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39EB1" w14:textId="44F43000" w:rsidR="00626CE1" w:rsidRPr="00FA3F1D" w:rsidRDefault="00626CE1" w:rsidP="0071791F">
      <w:pPr>
        <w:spacing w:line="480" w:lineRule="auto"/>
        <w:rPr>
          <w:rFonts w:ascii="Arial" w:hAnsi="Arial" w:cs="Arial"/>
          <w:color w:val="000000" w:themeColor="text1"/>
          <w:sz w:val="22"/>
          <w:szCs w:val="22"/>
          <w:lang w:val="en-US"/>
        </w:rPr>
      </w:pPr>
      <w:r w:rsidRPr="00FA3F1D">
        <w:rPr>
          <w:rFonts w:ascii="Arial" w:hAnsi="Arial" w:cs="Arial"/>
          <w:b/>
          <w:bCs/>
          <w:color w:val="000000" w:themeColor="text1"/>
          <w:sz w:val="22"/>
          <w:szCs w:val="22"/>
          <w:lang w:val="en-US"/>
        </w:rPr>
        <w:t xml:space="preserve">Title: </w:t>
      </w:r>
      <w:r w:rsidRPr="00FA3F1D">
        <w:rPr>
          <w:rFonts w:ascii="Arial" w:hAnsi="Arial" w:cs="Arial"/>
          <w:color w:val="000000" w:themeColor="text1"/>
          <w:sz w:val="22"/>
          <w:szCs w:val="22"/>
          <w:lang w:val="en-US"/>
        </w:rPr>
        <w:t xml:space="preserve">New advances in menopause symptom management </w:t>
      </w:r>
    </w:p>
    <w:p w14:paraId="35A63A32" w14:textId="1F77381B" w:rsidR="00402735" w:rsidRPr="00FA3F1D" w:rsidRDefault="00626CE1" w:rsidP="0071791F">
      <w:pPr>
        <w:spacing w:line="480" w:lineRule="auto"/>
        <w:rPr>
          <w:rFonts w:ascii="Arial" w:hAnsi="Arial" w:cs="Arial"/>
          <w:b/>
          <w:bCs/>
          <w:color w:val="000000" w:themeColor="text1"/>
          <w:sz w:val="22"/>
          <w:szCs w:val="22"/>
          <w:lang w:val="en-US"/>
        </w:rPr>
      </w:pPr>
      <w:r w:rsidRPr="00FA3F1D">
        <w:rPr>
          <w:rFonts w:ascii="Arial" w:hAnsi="Arial" w:cs="Arial"/>
          <w:b/>
          <w:bCs/>
          <w:color w:val="000000" w:themeColor="text1"/>
          <w:sz w:val="22"/>
          <w:szCs w:val="22"/>
          <w:lang w:val="en-US"/>
        </w:rPr>
        <w:t>Authors:</w:t>
      </w:r>
      <w:r w:rsidR="003B7607">
        <w:rPr>
          <w:rFonts w:ascii="Arial" w:hAnsi="Arial" w:cs="Arial"/>
          <w:b/>
          <w:bCs/>
          <w:color w:val="000000" w:themeColor="text1"/>
          <w:sz w:val="22"/>
          <w:szCs w:val="22"/>
          <w:lang w:val="en-US"/>
        </w:rPr>
        <w:t xml:space="preserve"> </w:t>
      </w:r>
      <w:r w:rsidR="00402735" w:rsidRPr="00FA3F1D">
        <w:rPr>
          <w:rFonts w:ascii="Arial" w:hAnsi="Arial" w:cs="Arial"/>
          <w:color w:val="000000" w:themeColor="text1"/>
          <w:sz w:val="22"/>
          <w:szCs w:val="22"/>
          <w:lang w:val="en-US"/>
        </w:rPr>
        <w:t>Kanyada Koysombat</w:t>
      </w:r>
      <w:r w:rsidR="00402735">
        <w:rPr>
          <w:rFonts w:ascii="Arial" w:hAnsi="Arial" w:cs="Arial"/>
          <w:color w:val="000000" w:themeColor="text1"/>
          <w:sz w:val="22"/>
          <w:szCs w:val="22"/>
          <w:lang w:val="en-US"/>
        </w:rPr>
        <w:t xml:space="preserve"> (MBBS BSc)</w:t>
      </w:r>
      <w:r w:rsidR="00402735" w:rsidRPr="00FA3F1D">
        <w:rPr>
          <w:rFonts w:ascii="Arial" w:hAnsi="Arial" w:cs="Arial"/>
          <w:color w:val="000000" w:themeColor="text1"/>
          <w:sz w:val="22"/>
          <w:szCs w:val="22"/>
          <w:vertAlign w:val="superscript"/>
          <w:lang w:val="en-US"/>
        </w:rPr>
        <w:t>1</w:t>
      </w:r>
      <w:r w:rsidR="00402735">
        <w:rPr>
          <w:rFonts w:ascii="Arial" w:hAnsi="Arial" w:cs="Arial"/>
          <w:color w:val="000000" w:themeColor="text1"/>
          <w:sz w:val="22"/>
          <w:szCs w:val="22"/>
          <w:vertAlign w:val="superscript"/>
          <w:lang w:val="en-US"/>
        </w:rPr>
        <w:t>,2</w:t>
      </w:r>
      <w:r w:rsidR="00402735" w:rsidRPr="00FA3F1D">
        <w:rPr>
          <w:rFonts w:ascii="Arial" w:hAnsi="Arial" w:cs="Arial"/>
          <w:color w:val="000000" w:themeColor="text1"/>
          <w:sz w:val="22"/>
          <w:szCs w:val="22"/>
          <w:lang w:val="en-US"/>
        </w:rPr>
        <w:t xml:space="preserve">, </w:t>
      </w:r>
      <w:r w:rsidR="00E05D56">
        <w:rPr>
          <w:rFonts w:ascii="Arial" w:hAnsi="Arial" w:cs="Arial"/>
          <w:color w:val="000000" w:themeColor="text1"/>
          <w:sz w:val="22"/>
          <w:szCs w:val="22"/>
          <w:lang w:val="en-US"/>
        </w:rPr>
        <w:t xml:space="preserve">Patrick </w:t>
      </w:r>
      <w:proofErr w:type="spellStart"/>
      <w:r w:rsidR="00E05D56">
        <w:rPr>
          <w:rFonts w:ascii="Arial" w:hAnsi="Arial" w:cs="Arial"/>
          <w:color w:val="000000" w:themeColor="text1"/>
          <w:sz w:val="22"/>
          <w:szCs w:val="22"/>
          <w:lang w:val="en-US"/>
        </w:rPr>
        <w:t>McGown</w:t>
      </w:r>
      <w:proofErr w:type="spellEnd"/>
      <w:r w:rsidR="00E05D56">
        <w:rPr>
          <w:rFonts w:ascii="Arial" w:hAnsi="Arial" w:cs="Arial"/>
          <w:color w:val="000000" w:themeColor="text1"/>
          <w:sz w:val="22"/>
          <w:szCs w:val="22"/>
          <w:lang w:val="en-US"/>
        </w:rPr>
        <w:t xml:space="preserve"> (MBBS BSc)</w:t>
      </w:r>
      <w:r w:rsidR="00E05D56" w:rsidRPr="00B529B4">
        <w:rPr>
          <w:rFonts w:ascii="Arial" w:hAnsi="Arial" w:cs="Arial"/>
          <w:color w:val="000000" w:themeColor="text1"/>
          <w:sz w:val="22"/>
          <w:szCs w:val="22"/>
          <w:vertAlign w:val="superscript"/>
          <w:lang w:val="en-US"/>
        </w:rPr>
        <w:t>1</w:t>
      </w:r>
      <w:r w:rsidR="00E05D56">
        <w:rPr>
          <w:rFonts w:ascii="Arial" w:hAnsi="Arial" w:cs="Arial"/>
          <w:color w:val="000000" w:themeColor="text1"/>
          <w:sz w:val="22"/>
          <w:szCs w:val="22"/>
          <w:lang w:val="en-US"/>
        </w:rPr>
        <w:t xml:space="preserve">, </w:t>
      </w:r>
      <w:r w:rsidR="00402735" w:rsidRPr="00FA3F1D">
        <w:rPr>
          <w:rFonts w:ascii="Arial" w:hAnsi="Arial" w:cs="Arial"/>
          <w:color w:val="000000" w:themeColor="text1"/>
          <w:sz w:val="22"/>
          <w:szCs w:val="22"/>
          <w:lang w:val="en-US"/>
        </w:rPr>
        <w:t xml:space="preserve">Sandhi </w:t>
      </w:r>
      <w:proofErr w:type="spellStart"/>
      <w:r w:rsidR="00402735" w:rsidRPr="00FA3F1D">
        <w:rPr>
          <w:rFonts w:ascii="Arial" w:hAnsi="Arial" w:cs="Arial"/>
          <w:color w:val="000000" w:themeColor="text1"/>
          <w:sz w:val="22"/>
          <w:szCs w:val="22"/>
          <w:lang w:val="en-US"/>
        </w:rPr>
        <w:t>Nyunt</w:t>
      </w:r>
      <w:proofErr w:type="spellEnd"/>
      <w:r w:rsidR="00402735">
        <w:rPr>
          <w:rFonts w:ascii="Arial" w:hAnsi="Arial" w:cs="Arial"/>
          <w:color w:val="000000" w:themeColor="text1"/>
          <w:sz w:val="22"/>
          <w:szCs w:val="22"/>
          <w:lang w:val="en-US"/>
        </w:rPr>
        <w:t xml:space="preserve"> (MBBS </w:t>
      </w:r>
      <w:r w:rsidR="00174D76">
        <w:rPr>
          <w:rFonts w:ascii="Arial" w:hAnsi="Arial" w:cs="Arial"/>
          <w:color w:val="000000" w:themeColor="text1"/>
          <w:sz w:val="22"/>
          <w:szCs w:val="22"/>
          <w:lang w:val="en-US"/>
        </w:rPr>
        <w:t>M</w:t>
      </w:r>
      <w:r w:rsidR="00402735">
        <w:rPr>
          <w:rFonts w:ascii="Arial" w:hAnsi="Arial" w:cs="Arial"/>
          <w:color w:val="000000" w:themeColor="text1"/>
          <w:sz w:val="22"/>
          <w:szCs w:val="22"/>
          <w:lang w:val="en-US"/>
        </w:rPr>
        <w:t>Sc)</w:t>
      </w:r>
      <w:r w:rsidR="00402735" w:rsidRPr="00B529B4">
        <w:rPr>
          <w:rFonts w:ascii="Arial" w:hAnsi="Arial" w:cs="Arial"/>
          <w:color w:val="000000" w:themeColor="text1"/>
          <w:sz w:val="22"/>
          <w:szCs w:val="22"/>
          <w:vertAlign w:val="superscript"/>
          <w:lang w:val="en-US"/>
        </w:rPr>
        <w:t>1</w:t>
      </w:r>
      <w:r w:rsidR="00402735">
        <w:rPr>
          <w:rFonts w:ascii="Arial" w:hAnsi="Arial" w:cs="Arial"/>
          <w:color w:val="000000" w:themeColor="text1"/>
          <w:sz w:val="22"/>
          <w:szCs w:val="22"/>
          <w:vertAlign w:val="superscript"/>
          <w:lang w:val="en-US"/>
        </w:rPr>
        <w:t>,2</w:t>
      </w:r>
      <w:r w:rsidR="00402735" w:rsidRPr="00FA3F1D">
        <w:rPr>
          <w:rFonts w:ascii="Arial" w:hAnsi="Arial" w:cs="Arial"/>
          <w:color w:val="000000" w:themeColor="text1"/>
          <w:sz w:val="22"/>
          <w:szCs w:val="22"/>
          <w:lang w:val="en-US"/>
        </w:rPr>
        <w:t xml:space="preserve">, </w:t>
      </w:r>
      <w:r w:rsidR="00402735">
        <w:rPr>
          <w:rFonts w:ascii="Arial" w:hAnsi="Arial" w:cs="Arial"/>
          <w:color w:val="000000" w:themeColor="text1"/>
          <w:sz w:val="22"/>
          <w:szCs w:val="22"/>
          <w:lang w:val="en-US"/>
        </w:rPr>
        <w:t>Ali Abbara (MBBS BSc PhD)</w:t>
      </w:r>
      <w:r w:rsidR="00402735" w:rsidRPr="00B529B4">
        <w:rPr>
          <w:rFonts w:ascii="Arial" w:hAnsi="Arial" w:cs="Arial"/>
          <w:color w:val="000000" w:themeColor="text1"/>
          <w:sz w:val="22"/>
          <w:szCs w:val="22"/>
          <w:vertAlign w:val="superscript"/>
          <w:lang w:val="en-US"/>
        </w:rPr>
        <w:t>1</w:t>
      </w:r>
      <w:r w:rsidR="00402735">
        <w:rPr>
          <w:rFonts w:ascii="Arial" w:hAnsi="Arial" w:cs="Arial"/>
          <w:color w:val="000000" w:themeColor="text1"/>
          <w:sz w:val="22"/>
          <w:szCs w:val="22"/>
          <w:vertAlign w:val="superscript"/>
          <w:lang w:val="en-US"/>
        </w:rPr>
        <w:t>,2</w:t>
      </w:r>
      <w:r w:rsidR="00402735">
        <w:rPr>
          <w:rFonts w:ascii="Arial" w:hAnsi="Arial" w:cs="Arial"/>
          <w:color w:val="000000" w:themeColor="text1"/>
          <w:sz w:val="22"/>
          <w:szCs w:val="22"/>
          <w:lang w:val="en-US"/>
        </w:rPr>
        <w:t>, Waljit S. Dhillo (MBBS BSc PhD)</w:t>
      </w:r>
      <w:r w:rsidR="00402735" w:rsidRPr="00B529B4">
        <w:rPr>
          <w:rFonts w:ascii="Arial" w:hAnsi="Arial" w:cs="Arial"/>
          <w:color w:val="000000" w:themeColor="text1"/>
          <w:sz w:val="22"/>
          <w:szCs w:val="22"/>
          <w:vertAlign w:val="superscript"/>
          <w:lang w:val="en-US"/>
        </w:rPr>
        <w:t>1</w:t>
      </w:r>
      <w:r w:rsidR="00402735">
        <w:rPr>
          <w:rFonts w:ascii="Arial" w:hAnsi="Arial" w:cs="Arial"/>
          <w:color w:val="000000" w:themeColor="text1"/>
          <w:sz w:val="22"/>
          <w:szCs w:val="22"/>
          <w:vertAlign w:val="superscript"/>
          <w:lang w:val="en-US"/>
        </w:rPr>
        <w:t>,2</w:t>
      </w:r>
    </w:p>
    <w:p w14:paraId="246F3FAE" w14:textId="66F437B4" w:rsidR="004A7308" w:rsidRPr="00FA3F1D" w:rsidRDefault="004A7308" w:rsidP="0071791F">
      <w:pPr>
        <w:jc w:val="both"/>
        <w:rPr>
          <w:rFonts w:ascii="Arial" w:hAnsi="Arial" w:cs="Arial"/>
          <w:i/>
          <w:iCs/>
          <w:color w:val="1F4E79" w:themeColor="accent5" w:themeShade="80"/>
          <w:sz w:val="22"/>
          <w:szCs w:val="22"/>
        </w:rPr>
      </w:pPr>
      <w:r w:rsidRPr="00FA3F1D">
        <w:rPr>
          <w:rFonts w:ascii="Arial" w:hAnsi="Arial" w:cs="Arial"/>
          <w:i/>
          <w:iCs/>
          <w:color w:val="1F4E79" w:themeColor="accent5" w:themeShade="80"/>
          <w:sz w:val="22"/>
          <w:szCs w:val="22"/>
          <w:highlight w:val="yellow"/>
        </w:rPr>
        <w:t xml:space="preserve">This should include the full name and address of each author, together with their email address, </w:t>
      </w:r>
      <w:r w:rsidR="00C07CBB" w:rsidRPr="00FA3F1D">
        <w:rPr>
          <w:rFonts w:ascii="Arial" w:hAnsi="Arial" w:cs="Arial"/>
          <w:i/>
          <w:iCs/>
          <w:color w:val="1F4E79" w:themeColor="accent5" w:themeShade="80"/>
          <w:sz w:val="22"/>
          <w:szCs w:val="22"/>
          <w:highlight w:val="yellow"/>
        </w:rPr>
        <w:t>telephone,</w:t>
      </w:r>
      <w:r w:rsidRPr="00FA3F1D">
        <w:rPr>
          <w:rFonts w:ascii="Arial" w:hAnsi="Arial" w:cs="Arial"/>
          <w:i/>
          <w:iCs/>
          <w:color w:val="1F4E79" w:themeColor="accent5" w:themeShade="80"/>
          <w:sz w:val="22"/>
          <w:szCs w:val="22"/>
          <w:highlight w:val="yellow"/>
        </w:rPr>
        <w:t xml:space="preserve"> and fax numbers. Degrees and affiliations of each author should also be provided. If more than one author is involved, please remember to specify who the corresponding author is.</w:t>
      </w:r>
      <w:r w:rsidRPr="00FA3F1D">
        <w:rPr>
          <w:rFonts w:ascii="Arial" w:hAnsi="Arial" w:cs="Arial"/>
          <w:i/>
          <w:iCs/>
          <w:color w:val="1F4E79" w:themeColor="accent5" w:themeShade="80"/>
          <w:sz w:val="22"/>
          <w:szCs w:val="22"/>
        </w:rPr>
        <w:t xml:space="preserve"> </w:t>
      </w:r>
    </w:p>
    <w:p w14:paraId="38668A6F" w14:textId="77777777" w:rsidR="00626CE1" w:rsidRPr="00FA3F1D" w:rsidRDefault="00626CE1" w:rsidP="0071791F">
      <w:pPr>
        <w:spacing w:line="480" w:lineRule="auto"/>
        <w:rPr>
          <w:rFonts w:ascii="Arial" w:hAnsi="Arial" w:cs="Arial"/>
          <w:color w:val="000000" w:themeColor="text1"/>
          <w:sz w:val="22"/>
          <w:szCs w:val="22"/>
        </w:rPr>
      </w:pPr>
    </w:p>
    <w:p w14:paraId="50D99911" w14:textId="77777777" w:rsidR="00626CE1" w:rsidRPr="00FA3F1D" w:rsidRDefault="00626CE1" w:rsidP="0071791F">
      <w:pPr>
        <w:pStyle w:val="ListParagraph"/>
        <w:numPr>
          <w:ilvl w:val="0"/>
          <w:numId w:val="1"/>
        </w:numPr>
        <w:spacing w:line="480" w:lineRule="auto"/>
        <w:rPr>
          <w:rFonts w:ascii="Arial" w:eastAsia="Times New Roman" w:hAnsi="Arial" w:cs="Arial"/>
          <w:iCs/>
          <w:color w:val="000000" w:themeColor="text1"/>
          <w:sz w:val="22"/>
          <w:szCs w:val="22"/>
        </w:rPr>
      </w:pPr>
      <w:r w:rsidRPr="00FA3F1D">
        <w:rPr>
          <w:rFonts w:ascii="Arial" w:eastAsia="Times New Roman" w:hAnsi="Arial" w:cs="Arial"/>
          <w:iCs/>
          <w:color w:val="000000" w:themeColor="text1"/>
          <w:sz w:val="22"/>
          <w:szCs w:val="22"/>
        </w:rPr>
        <w:t>Section of Investigative Medicine, Imperial College London, London, United Kingdom</w:t>
      </w:r>
    </w:p>
    <w:p w14:paraId="765C8B40" w14:textId="1FA0A8F0" w:rsidR="00626CE1" w:rsidRPr="00FA3F1D" w:rsidRDefault="00626CE1" w:rsidP="00FA3F1D">
      <w:pPr>
        <w:pStyle w:val="ListParagraph"/>
        <w:numPr>
          <w:ilvl w:val="0"/>
          <w:numId w:val="1"/>
        </w:numPr>
        <w:spacing w:line="480" w:lineRule="auto"/>
        <w:jc w:val="both"/>
        <w:rPr>
          <w:rFonts w:ascii="Arial" w:hAnsi="Arial" w:cs="Arial"/>
          <w:color w:val="000000" w:themeColor="text1"/>
          <w:sz w:val="22"/>
          <w:szCs w:val="22"/>
        </w:rPr>
      </w:pPr>
      <w:r w:rsidRPr="00FA3F1D">
        <w:rPr>
          <w:rFonts w:ascii="Arial" w:hAnsi="Arial" w:cs="Arial"/>
          <w:iCs/>
          <w:color w:val="000000" w:themeColor="text1"/>
          <w:sz w:val="22"/>
          <w:szCs w:val="22"/>
        </w:rPr>
        <w:t>Department of Endocrinology, Imperial College Healthcare NHS Trust, London, United Kingdom</w:t>
      </w:r>
    </w:p>
    <w:p w14:paraId="7AEA8D28" w14:textId="77777777" w:rsidR="007772BF" w:rsidRPr="00FA3F1D" w:rsidRDefault="007772BF" w:rsidP="0071791F">
      <w:pPr>
        <w:spacing w:line="480" w:lineRule="auto"/>
        <w:rPr>
          <w:rFonts w:ascii="Arial" w:hAnsi="Arial" w:cs="Arial"/>
          <w:color w:val="000000" w:themeColor="text1"/>
          <w:sz w:val="22"/>
          <w:szCs w:val="22"/>
        </w:rPr>
      </w:pPr>
    </w:p>
    <w:p w14:paraId="57570824" w14:textId="1024DD8F" w:rsidR="00626CE1" w:rsidRPr="00FA3F1D" w:rsidRDefault="00626CE1" w:rsidP="0071791F">
      <w:pPr>
        <w:spacing w:line="480" w:lineRule="auto"/>
        <w:jc w:val="both"/>
        <w:rPr>
          <w:rFonts w:ascii="Arial" w:hAnsi="Arial" w:cs="Arial"/>
          <w:iCs/>
          <w:color w:val="000000" w:themeColor="text1"/>
          <w:sz w:val="22"/>
          <w:szCs w:val="22"/>
        </w:rPr>
      </w:pPr>
      <w:r w:rsidRPr="00FA3F1D">
        <w:rPr>
          <w:rFonts w:ascii="Arial" w:hAnsi="Arial" w:cs="Arial"/>
          <w:b/>
          <w:bCs/>
          <w:iCs/>
          <w:color w:val="000000" w:themeColor="text1"/>
          <w:sz w:val="22"/>
          <w:szCs w:val="22"/>
        </w:rPr>
        <w:t xml:space="preserve">Word count: </w:t>
      </w:r>
      <w:r w:rsidR="0012705A">
        <w:rPr>
          <w:rFonts w:ascii="Arial" w:hAnsi="Arial" w:cs="Arial"/>
          <w:iCs/>
          <w:color w:val="000000" w:themeColor="text1"/>
          <w:sz w:val="22"/>
          <w:szCs w:val="22"/>
        </w:rPr>
        <w:t>6513</w:t>
      </w:r>
      <w:r w:rsidR="005341F8" w:rsidRPr="00FA3F1D">
        <w:rPr>
          <w:rFonts w:ascii="Arial" w:hAnsi="Arial" w:cs="Arial"/>
          <w:iCs/>
          <w:color w:val="000000" w:themeColor="text1"/>
          <w:sz w:val="22"/>
          <w:szCs w:val="22"/>
        </w:rPr>
        <w:t xml:space="preserve"> including references, excluding </w:t>
      </w:r>
      <w:r w:rsidR="00402735" w:rsidRPr="00402735">
        <w:rPr>
          <w:rFonts w:ascii="Arial" w:hAnsi="Arial" w:cs="Arial"/>
          <w:iCs/>
          <w:color w:val="000000" w:themeColor="text1"/>
          <w:sz w:val="22"/>
          <w:szCs w:val="22"/>
        </w:rPr>
        <w:t>table</w:t>
      </w:r>
      <w:r w:rsidR="0012705A">
        <w:rPr>
          <w:rFonts w:ascii="Arial" w:hAnsi="Arial" w:cs="Arial"/>
          <w:iCs/>
          <w:color w:val="000000" w:themeColor="text1"/>
          <w:sz w:val="22"/>
          <w:szCs w:val="22"/>
        </w:rPr>
        <w:t xml:space="preserve"> and figure caption</w:t>
      </w:r>
      <w:r w:rsidR="00402735" w:rsidRPr="00402735">
        <w:rPr>
          <w:rFonts w:ascii="Arial" w:hAnsi="Arial" w:cs="Arial"/>
          <w:iCs/>
          <w:color w:val="000000" w:themeColor="text1"/>
          <w:sz w:val="22"/>
          <w:szCs w:val="22"/>
        </w:rPr>
        <w:t>.</w:t>
      </w:r>
    </w:p>
    <w:p w14:paraId="067FAFC8" w14:textId="77777777" w:rsidR="00BC51B7" w:rsidRPr="00FA3F1D" w:rsidRDefault="00BC51B7" w:rsidP="0071791F">
      <w:pPr>
        <w:spacing w:line="480" w:lineRule="auto"/>
        <w:jc w:val="both"/>
        <w:rPr>
          <w:rFonts w:ascii="Arial" w:hAnsi="Arial" w:cs="Arial"/>
          <w:iCs/>
          <w:color w:val="000000" w:themeColor="text1"/>
          <w:sz w:val="22"/>
          <w:szCs w:val="22"/>
        </w:rPr>
      </w:pPr>
    </w:p>
    <w:p w14:paraId="10177524" w14:textId="77777777" w:rsidR="00626CE1" w:rsidRPr="00FA3F1D" w:rsidRDefault="00626CE1" w:rsidP="0071791F">
      <w:pPr>
        <w:spacing w:line="480" w:lineRule="auto"/>
        <w:jc w:val="both"/>
        <w:rPr>
          <w:rFonts w:ascii="Arial" w:hAnsi="Arial" w:cs="Arial"/>
          <w:iCs/>
          <w:color w:val="000000" w:themeColor="text1"/>
          <w:sz w:val="22"/>
          <w:szCs w:val="22"/>
        </w:rPr>
      </w:pPr>
      <w:r w:rsidRPr="00FA3F1D">
        <w:rPr>
          <w:rFonts w:ascii="Arial" w:hAnsi="Arial" w:cs="Arial"/>
          <w:b/>
          <w:bCs/>
          <w:iCs/>
          <w:color w:val="000000" w:themeColor="text1"/>
          <w:sz w:val="22"/>
          <w:szCs w:val="22"/>
        </w:rPr>
        <w:t>Language style:</w:t>
      </w:r>
      <w:r w:rsidRPr="00FA3F1D">
        <w:rPr>
          <w:rFonts w:ascii="Arial" w:hAnsi="Arial" w:cs="Arial"/>
          <w:iCs/>
          <w:color w:val="000000" w:themeColor="text1"/>
          <w:sz w:val="22"/>
          <w:szCs w:val="22"/>
        </w:rPr>
        <w:t xml:space="preserve"> British English</w:t>
      </w:r>
    </w:p>
    <w:p w14:paraId="6007E322" w14:textId="77777777" w:rsidR="00626CE1" w:rsidRPr="00FA3F1D" w:rsidRDefault="00626CE1" w:rsidP="0071791F">
      <w:pPr>
        <w:spacing w:line="480" w:lineRule="auto"/>
        <w:rPr>
          <w:rFonts w:ascii="Arial" w:hAnsi="Arial" w:cs="Arial"/>
          <w:color w:val="000000" w:themeColor="text1"/>
          <w:sz w:val="22"/>
          <w:szCs w:val="22"/>
        </w:rPr>
      </w:pPr>
    </w:p>
    <w:p w14:paraId="29A185F7" w14:textId="748C3AD8" w:rsidR="00626CE1" w:rsidRPr="00FA3F1D" w:rsidRDefault="00626CE1" w:rsidP="0071791F">
      <w:pPr>
        <w:spacing w:line="480" w:lineRule="auto"/>
        <w:jc w:val="both"/>
        <w:rPr>
          <w:rFonts w:ascii="Arial" w:hAnsi="Arial" w:cs="Arial"/>
          <w:b/>
          <w:bCs/>
          <w:iCs/>
          <w:color w:val="000000" w:themeColor="text1"/>
          <w:sz w:val="22"/>
          <w:szCs w:val="22"/>
        </w:rPr>
      </w:pPr>
      <w:r w:rsidRPr="00FA3F1D">
        <w:rPr>
          <w:rFonts w:ascii="Arial" w:hAnsi="Arial" w:cs="Arial"/>
          <w:b/>
          <w:bCs/>
          <w:iCs/>
          <w:color w:val="000000" w:themeColor="text1"/>
          <w:sz w:val="22"/>
          <w:szCs w:val="22"/>
        </w:rPr>
        <w:t>Corresponding Author:</w:t>
      </w:r>
    </w:p>
    <w:p w14:paraId="349D1CD0" w14:textId="0F4E368B" w:rsidR="00626CE1" w:rsidRPr="00FA3F1D" w:rsidRDefault="00402735" w:rsidP="0071791F">
      <w:pPr>
        <w:spacing w:line="480" w:lineRule="auto"/>
        <w:rPr>
          <w:rFonts w:ascii="Arial" w:hAnsi="Arial" w:cs="Arial"/>
          <w:color w:val="000000" w:themeColor="text1"/>
          <w:sz w:val="22"/>
          <w:szCs w:val="22"/>
        </w:rPr>
      </w:pPr>
      <w:r>
        <w:rPr>
          <w:rFonts w:ascii="Arial" w:hAnsi="Arial" w:cs="Arial"/>
          <w:color w:val="000000" w:themeColor="text1"/>
          <w:sz w:val="22"/>
          <w:szCs w:val="22"/>
        </w:rPr>
        <w:t>Professor Waljit S. Dhillo</w:t>
      </w:r>
    </w:p>
    <w:p w14:paraId="68A576A8" w14:textId="77777777" w:rsidR="005C568A" w:rsidRPr="00FA3F1D" w:rsidRDefault="005C568A" w:rsidP="005C568A">
      <w:pPr>
        <w:spacing w:line="480" w:lineRule="auto"/>
        <w:jc w:val="both"/>
        <w:rPr>
          <w:rFonts w:ascii="Arial" w:hAnsi="Arial" w:cs="Arial"/>
          <w:sz w:val="22"/>
          <w:szCs w:val="22"/>
        </w:rPr>
      </w:pPr>
      <w:r w:rsidRPr="00FA3F1D">
        <w:rPr>
          <w:rFonts w:ascii="Arial" w:hAnsi="Arial" w:cs="Arial"/>
          <w:sz w:val="22"/>
          <w:szCs w:val="22"/>
        </w:rPr>
        <w:t xml:space="preserve">Section of Endocrinology &amp; Investigative Medicine, </w:t>
      </w:r>
    </w:p>
    <w:p w14:paraId="2EC5F97A" w14:textId="77777777" w:rsidR="005C568A" w:rsidRPr="00FA3F1D" w:rsidRDefault="005C568A" w:rsidP="005C568A">
      <w:pPr>
        <w:spacing w:line="480" w:lineRule="auto"/>
        <w:jc w:val="both"/>
        <w:rPr>
          <w:rFonts w:ascii="Arial" w:hAnsi="Arial" w:cs="Arial"/>
          <w:sz w:val="22"/>
          <w:szCs w:val="22"/>
        </w:rPr>
      </w:pPr>
      <w:r w:rsidRPr="00FA3F1D">
        <w:rPr>
          <w:rFonts w:ascii="Arial" w:hAnsi="Arial" w:cs="Arial"/>
          <w:sz w:val="22"/>
          <w:szCs w:val="22"/>
        </w:rPr>
        <w:t>Imperial College London, 6th Floor, Commonwealth Building,</w:t>
      </w:r>
    </w:p>
    <w:p w14:paraId="7C008D1E" w14:textId="77777777" w:rsidR="005C568A" w:rsidRPr="00FA3F1D" w:rsidRDefault="005C568A" w:rsidP="005C568A">
      <w:pPr>
        <w:spacing w:line="480" w:lineRule="auto"/>
        <w:jc w:val="both"/>
        <w:rPr>
          <w:rFonts w:ascii="Arial" w:hAnsi="Arial" w:cs="Arial"/>
          <w:sz w:val="22"/>
          <w:szCs w:val="22"/>
        </w:rPr>
      </w:pPr>
      <w:r w:rsidRPr="00FA3F1D">
        <w:rPr>
          <w:rFonts w:ascii="Arial" w:hAnsi="Arial" w:cs="Arial"/>
          <w:sz w:val="22"/>
          <w:szCs w:val="22"/>
        </w:rPr>
        <w:t xml:space="preserve">Hammersmith Hospital, Du Cane Road, </w:t>
      </w:r>
    </w:p>
    <w:p w14:paraId="3C32A2E6" w14:textId="77777777" w:rsidR="005C568A" w:rsidRPr="00FA3F1D" w:rsidRDefault="005C568A" w:rsidP="005C568A">
      <w:pPr>
        <w:spacing w:line="480" w:lineRule="auto"/>
        <w:jc w:val="both"/>
        <w:rPr>
          <w:rFonts w:ascii="Arial" w:hAnsi="Arial" w:cs="Arial"/>
          <w:sz w:val="22"/>
          <w:szCs w:val="22"/>
        </w:rPr>
      </w:pPr>
      <w:r w:rsidRPr="00FA3F1D">
        <w:rPr>
          <w:rFonts w:ascii="Arial" w:hAnsi="Arial" w:cs="Arial"/>
          <w:sz w:val="22"/>
          <w:szCs w:val="22"/>
        </w:rPr>
        <w:t>London, W12 0NN, UK.</w:t>
      </w:r>
    </w:p>
    <w:p w14:paraId="7A1F609D" w14:textId="3E7A2A20" w:rsidR="00402735" w:rsidRDefault="00052A4D" w:rsidP="0071791F">
      <w:pPr>
        <w:spacing w:line="480" w:lineRule="auto"/>
        <w:rPr>
          <w:rFonts w:ascii="Arial" w:hAnsi="Arial" w:cs="Arial"/>
          <w:color w:val="000000" w:themeColor="text1"/>
          <w:sz w:val="22"/>
          <w:szCs w:val="22"/>
          <w:lang w:val="en-US"/>
        </w:rPr>
      </w:pPr>
      <w:hyperlink r:id="rId8" w:history="1">
        <w:r w:rsidR="00402735" w:rsidRPr="00190332">
          <w:rPr>
            <w:rStyle w:val="Hyperlink"/>
            <w:rFonts w:ascii="Arial" w:hAnsi="Arial" w:cs="Arial"/>
            <w:sz w:val="22"/>
            <w:szCs w:val="22"/>
            <w:lang w:val="en-US"/>
          </w:rPr>
          <w:t>w.dhillo@imperial.ac.uk</w:t>
        </w:r>
      </w:hyperlink>
    </w:p>
    <w:p w14:paraId="049E2740" w14:textId="77777777" w:rsidR="00AE397E" w:rsidRDefault="0032039E" w:rsidP="0071791F">
      <w:pPr>
        <w:spacing w:line="480" w:lineRule="auto"/>
        <w:rPr>
          <w:rFonts w:ascii="Arial" w:hAnsi="Arial" w:cs="Arial"/>
          <w:color w:val="000000" w:themeColor="text1"/>
          <w:sz w:val="22"/>
          <w:szCs w:val="22"/>
          <w:lang w:val="en-US"/>
        </w:rPr>
      </w:pPr>
      <w:r w:rsidRPr="0032039E">
        <w:rPr>
          <w:rFonts w:ascii="Arial" w:hAnsi="Arial" w:cs="Arial"/>
          <w:color w:val="000000" w:themeColor="text1"/>
          <w:sz w:val="22"/>
          <w:szCs w:val="22"/>
          <w:lang w:val="en-US"/>
        </w:rPr>
        <w:t>Tel: 0207 594 3487</w:t>
      </w:r>
    </w:p>
    <w:p w14:paraId="0A67275D" w14:textId="77AEA176" w:rsidR="00626CE1" w:rsidRPr="00FA3F1D" w:rsidRDefault="00AE397E" w:rsidP="0071791F">
      <w:pPr>
        <w:spacing w:line="480" w:lineRule="auto"/>
        <w:rPr>
          <w:rFonts w:ascii="Arial" w:hAnsi="Arial" w:cs="Arial"/>
          <w:color w:val="000000" w:themeColor="text1"/>
          <w:sz w:val="22"/>
          <w:szCs w:val="22"/>
          <w:lang w:val="en-US"/>
        </w:rPr>
      </w:pPr>
      <w:r>
        <w:rPr>
          <w:rFonts w:ascii="Arial" w:hAnsi="Arial" w:cs="Arial"/>
          <w:color w:val="000000" w:themeColor="text1"/>
          <w:sz w:val="22"/>
          <w:szCs w:val="22"/>
          <w:lang w:val="en-US"/>
        </w:rPr>
        <w:t xml:space="preserve">Fax: </w:t>
      </w:r>
      <w:r w:rsidRPr="0032039E">
        <w:rPr>
          <w:rFonts w:ascii="Arial" w:hAnsi="Arial" w:cs="Arial"/>
          <w:color w:val="000000" w:themeColor="text1"/>
          <w:sz w:val="22"/>
          <w:szCs w:val="22"/>
          <w:lang w:val="en-US"/>
        </w:rPr>
        <w:t>0207 594 3487</w:t>
      </w:r>
      <w:r w:rsidR="00626CE1" w:rsidRPr="00FA3F1D">
        <w:rPr>
          <w:rFonts w:ascii="Arial" w:hAnsi="Arial" w:cs="Arial"/>
          <w:color w:val="000000" w:themeColor="text1"/>
          <w:sz w:val="22"/>
          <w:szCs w:val="22"/>
          <w:lang w:val="en-US"/>
        </w:rPr>
        <w:br w:type="page"/>
      </w:r>
    </w:p>
    <w:p w14:paraId="325DDF6C" w14:textId="1969DF41" w:rsidR="00626CE1" w:rsidRPr="00FA3F1D" w:rsidRDefault="00626CE1" w:rsidP="0071791F">
      <w:pPr>
        <w:spacing w:line="480" w:lineRule="auto"/>
        <w:rPr>
          <w:rFonts w:ascii="Arial" w:hAnsi="Arial" w:cs="Arial"/>
          <w:b/>
          <w:bCs/>
          <w:color w:val="000000" w:themeColor="text1"/>
          <w:sz w:val="22"/>
          <w:szCs w:val="22"/>
          <w:lang w:val="en-US"/>
        </w:rPr>
      </w:pPr>
      <w:r w:rsidRPr="00FA3F1D">
        <w:rPr>
          <w:rFonts w:ascii="Arial" w:hAnsi="Arial" w:cs="Arial"/>
          <w:b/>
          <w:bCs/>
          <w:color w:val="000000" w:themeColor="text1"/>
          <w:sz w:val="22"/>
          <w:szCs w:val="22"/>
          <w:lang w:val="en-US"/>
        </w:rPr>
        <w:lastRenderedPageBreak/>
        <w:t>Abstract</w:t>
      </w:r>
      <w:r w:rsidR="007772BF" w:rsidRPr="00FA3F1D">
        <w:rPr>
          <w:rFonts w:ascii="Arial" w:hAnsi="Arial" w:cs="Arial"/>
          <w:b/>
          <w:bCs/>
          <w:color w:val="000000" w:themeColor="text1"/>
          <w:sz w:val="22"/>
          <w:szCs w:val="22"/>
          <w:lang w:val="en-US"/>
        </w:rPr>
        <w:t xml:space="preserve"> </w:t>
      </w:r>
      <w:r w:rsidR="007772BF" w:rsidRPr="00FA3F1D">
        <w:rPr>
          <w:rFonts w:ascii="Arial" w:hAnsi="Arial" w:cs="Arial"/>
          <w:color w:val="000000" w:themeColor="text1"/>
          <w:sz w:val="22"/>
          <w:szCs w:val="22"/>
          <w:lang w:val="en-US"/>
        </w:rPr>
        <w:t>(</w:t>
      </w:r>
      <w:r w:rsidR="0092244F">
        <w:rPr>
          <w:rFonts w:ascii="Arial" w:hAnsi="Arial" w:cs="Arial"/>
          <w:color w:val="000000" w:themeColor="text1"/>
          <w:sz w:val="22"/>
          <w:szCs w:val="22"/>
          <w:lang w:val="en-US"/>
        </w:rPr>
        <w:t>149</w:t>
      </w:r>
      <w:r w:rsidR="007772BF" w:rsidRPr="00FA3F1D">
        <w:rPr>
          <w:rFonts w:ascii="Arial" w:hAnsi="Arial" w:cs="Arial"/>
          <w:color w:val="000000" w:themeColor="text1"/>
          <w:sz w:val="22"/>
          <w:szCs w:val="22"/>
          <w:lang w:val="en-US"/>
        </w:rPr>
        <w:t>/150 words)</w:t>
      </w:r>
    </w:p>
    <w:p w14:paraId="6B77BEA5" w14:textId="626C80EA" w:rsidR="00845EBB" w:rsidRPr="00FA3F1D" w:rsidRDefault="00434E2D" w:rsidP="00FA3F1D">
      <w:pPr>
        <w:spacing w:line="480" w:lineRule="auto"/>
        <w:jc w:val="both"/>
        <w:rPr>
          <w:rFonts w:ascii="Arial" w:hAnsi="Arial" w:cs="Arial"/>
          <w:color w:val="000000" w:themeColor="text1"/>
          <w:sz w:val="22"/>
          <w:szCs w:val="22"/>
          <w:lang w:val="en-US"/>
        </w:rPr>
      </w:pPr>
      <w:r w:rsidRPr="00FA3F1D">
        <w:rPr>
          <w:rFonts w:ascii="Arial" w:hAnsi="Arial" w:cs="Arial"/>
          <w:color w:val="000000" w:themeColor="text1"/>
          <w:sz w:val="22"/>
          <w:szCs w:val="22"/>
          <w:shd w:val="clear" w:color="auto" w:fill="FFFFFF"/>
        </w:rPr>
        <w:t xml:space="preserve">Vasomotor symptoms (VMS) are </w:t>
      </w:r>
      <w:r w:rsidR="00E05D56">
        <w:rPr>
          <w:rFonts w:ascii="Arial" w:hAnsi="Arial" w:cs="Arial"/>
          <w:color w:val="000000" w:themeColor="text1"/>
          <w:sz w:val="22"/>
          <w:szCs w:val="22"/>
          <w:shd w:val="clear" w:color="auto" w:fill="FFFFFF"/>
        </w:rPr>
        <w:t>characteristic</w:t>
      </w:r>
      <w:r w:rsidRPr="00FA3F1D">
        <w:rPr>
          <w:rFonts w:ascii="Arial" w:hAnsi="Arial" w:cs="Arial"/>
          <w:color w:val="000000" w:themeColor="text1"/>
          <w:sz w:val="22"/>
          <w:szCs w:val="22"/>
          <w:shd w:val="clear" w:color="auto" w:fill="FFFFFF"/>
        </w:rPr>
        <w:t xml:space="preserve"> of menopause experienced by over 75% of </w:t>
      </w:r>
      <w:r w:rsidR="00976F9E" w:rsidRPr="00FA3F1D">
        <w:rPr>
          <w:rFonts w:ascii="Arial" w:hAnsi="Arial" w:cs="Arial"/>
          <w:color w:val="000000" w:themeColor="text1"/>
          <w:sz w:val="22"/>
          <w:szCs w:val="22"/>
          <w:shd w:val="clear" w:color="auto" w:fill="FFFFFF"/>
        </w:rPr>
        <w:t xml:space="preserve">postmenopausal </w:t>
      </w:r>
      <w:r w:rsidRPr="00FA3F1D">
        <w:rPr>
          <w:rFonts w:ascii="Arial" w:hAnsi="Arial" w:cs="Arial"/>
          <w:color w:val="000000" w:themeColor="text1"/>
          <w:sz w:val="22"/>
          <w:szCs w:val="22"/>
          <w:shd w:val="clear" w:color="auto" w:fill="FFFFFF"/>
        </w:rPr>
        <w:t xml:space="preserve">women with </w:t>
      </w:r>
      <w:r w:rsidR="007C4D47">
        <w:rPr>
          <w:rFonts w:ascii="Arial" w:hAnsi="Arial" w:cs="Arial"/>
          <w:color w:val="000000" w:themeColor="text1"/>
          <w:sz w:val="22"/>
          <w:szCs w:val="22"/>
          <w:shd w:val="clear" w:color="auto" w:fill="FFFFFF"/>
        </w:rPr>
        <w:t>significant</w:t>
      </w:r>
      <w:r w:rsidR="007C4D47" w:rsidRPr="00FA3F1D">
        <w:rPr>
          <w:rFonts w:ascii="Arial" w:hAnsi="Arial" w:cs="Arial"/>
          <w:color w:val="000000" w:themeColor="text1"/>
          <w:sz w:val="22"/>
          <w:szCs w:val="22"/>
          <w:shd w:val="clear" w:color="auto" w:fill="FFFFFF"/>
        </w:rPr>
        <w:t xml:space="preserve"> </w:t>
      </w:r>
      <w:r w:rsidRPr="00FA3F1D">
        <w:rPr>
          <w:rFonts w:ascii="Arial" w:hAnsi="Arial" w:cs="Arial"/>
          <w:color w:val="000000" w:themeColor="text1"/>
          <w:sz w:val="22"/>
          <w:szCs w:val="22"/>
          <w:shd w:val="clear" w:color="auto" w:fill="FFFFFF"/>
        </w:rPr>
        <w:t xml:space="preserve">health and socioeconomic implications. </w:t>
      </w:r>
      <w:r w:rsidR="00584712" w:rsidRPr="00FA3F1D">
        <w:rPr>
          <w:rFonts w:ascii="Arial" w:hAnsi="Arial" w:cs="Arial"/>
          <w:color w:val="000000" w:themeColor="text1"/>
          <w:sz w:val="22"/>
          <w:szCs w:val="22"/>
          <w:shd w:val="clear" w:color="auto" w:fill="FFFFFF"/>
        </w:rPr>
        <w:t>Although</w:t>
      </w:r>
      <w:r w:rsidRPr="00FA3F1D">
        <w:rPr>
          <w:rFonts w:ascii="Arial" w:hAnsi="Arial" w:cs="Arial"/>
          <w:color w:val="000000" w:themeColor="text1"/>
          <w:sz w:val="22"/>
          <w:szCs w:val="22"/>
          <w:shd w:val="clear" w:color="auto" w:fill="FFFFFF"/>
        </w:rPr>
        <w:t xml:space="preserve"> the average duration of symptoms is seven years, </w:t>
      </w:r>
      <w:r w:rsidR="0045644D" w:rsidRPr="00FA3F1D">
        <w:rPr>
          <w:rFonts w:ascii="Arial" w:hAnsi="Arial" w:cs="Arial"/>
          <w:color w:val="000000" w:themeColor="text1"/>
          <w:sz w:val="22"/>
          <w:szCs w:val="22"/>
          <w:shd w:val="clear" w:color="auto" w:fill="FFFFFF"/>
        </w:rPr>
        <w:t>10% of</w:t>
      </w:r>
      <w:r w:rsidRPr="00FA3F1D">
        <w:rPr>
          <w:rFonts w:ascii="Arial" w:hAnsi="Arial" w:cs="Arial"/>
          <w:color w:val="000000" w:themeColor="text1"/>
          <w:sz w:val="22"/>
          <w:szCs w:val="22"/>
          <w:shd w:val="clear" w:color="auto" w:fill="FFFFFF"/>
        </w:rPr>
        <w:t xml:space="preserve"> women </w:t>
      </w:r>
      <w:r w:rsidRPr="00FA3F1D">
        <w:rPr>
          <w:rFonts w:ascii="Arial" w:hAnsi="Arial" w:cs="Arial"/>
          <w:color w:val="000000" w:themeColor="text1"/>
          <w:sz w:val="22"/>
          <w:szCs w:val="22"/>
          <w:lang w:val="en-US"/>
        </w:rPr>
        <w:t xml:space="preserve">experience symptoms for </w:t>
      </w:r>
      <w:r w:rsidR="00CC63E8">
        <w:rPr>
          <w:rFonts w:ascii="Arial" w:hAnsi="Arial" w:cs="Arial"/>
          <w:color w:val="000000" w:themeColor="text1"/>
          <w:sz w:val="22"/>
          <w:szCs w:val="22"/>
          <w:lang w:val="en-US"/>
        </w:rPr>
        <w:t>more than a decade</w:t>
      </w:r>
      <w:r w:rsidRPr="00FA3F1D">
        <w:rPr>
          <w:rFonts w:ascii="Arial" w:hAnsi="Arial" w:cs="Arial"/>
          <w:color w:val="000000" w:themeColor="text1"/>
          <w:sz w:val="22"/>
          <w:szCs w:val="22"/>
          <w:shd w:val="clear" w:color="auto" w:fill="FFFFFF"/>
        </w:rPr>
        <w:t xml:space="preserve">. Although </w:t>
      </w:r>
      <w:r w:rsidR="0045644D" w:rsidRPr="00FA3F1D">
        <w:rPr>
          <w:rFonts w:ascii="Arial" w:hAnsi="Arial" w:cs="Arial"/>
          <w:color w:val="000000" w:themeColor="text1"/>
          <w:sz w:val="22"/>
          <w:szCs w:val="22"/>
          <w:shd w:val="clear" w:color="auto" w:fill="FFFFFF"/>
        </w:rPr>
        <w:t>menopausal hormone therapy</w:t>
      </w:r>
      <w:r w:rsidRPr="00FA3F1D">
        <w:rPr>
          <w:rFonts w:ascii="Arial" w:hAnsi="Arial" w:cs="Arial"/>
          <w:color w:val="000000" w:themeColor="text1"/>
          <w:sz w:val="22"/>
          <w:szCs w:val="22"/>
          <w:shd w:val="clear" w:color="auto" w:fill="FFFFFF"/>
        </w:rPr>
        <w:t xml:space="preserve"> </w:t>
      </w:r>
      <w:r w:rsidR="00E528CA">
        <w:rPr>
          <w:rFonts w:ascii="Arial" w:hAnsi="Arial" w:cs="Arial"/>
          <w:color w:val="000000" w:themeColor="text1"/>
          <w:sz w:val="22"/>
          <w:szCs w:val="22"/>
          <w:shd w:val="clear" w:color="auto" w:fill="FFFFFF"/>
        </w:rPr>
        <w:t xml:space="preserve">(MHT) </w:t>
      </w:r>
      <w:r w:rsidRPr="00FA3F1D">
        <w:rPr>
          <w:rFonts w:ascii="Arial" w:hAnsi="Arial" w:cs="Arial"/>
          <w:color w:val="000000" w:themeColor="text1"/>
          <w:sz w:val="22"/>
          <w:szCs w:val="22"/>
          <w:shd w:val="clear" w:color="auto" w:fill="FFFFFF"/>
        </w:rPr>
        <w:t xml:space="preserve">remains an efficacious and cost-effective treatment, </w:t>
      </w:r>
      <w:r w:rsidR="00E528CA">
        <w:rPr>
          <w:rFonts w:ascii="Arial" w:hAnsi="Arial" w:cs="Arial"/>
          <w:color w:val="000000" w:themeColor="text1"/>
          <w:sz w:val="22"/>
          <w:szCs w:val="22"/>
          <w:shd w:val="clear" w:color="auto" w:fill="FFFFFF"/>
        </w:rPr>
        <w:t>its</w:t>
      </w:r>
      <w:r w:rsidR="00E528CA" w:rsidRPr="00FA3F1D">
        <w:rPr>
          <w:rFonts w:ascii="Arial" w:hAnsi="Arial" w:cs="Arial"/>
          <w:color w:val="000000" w:themeColor="text1"/>
          <w:sz w:val="22"/>
          <w:szCs w:val="22"/>
          <w:shd w:val="clear" w:color="auto" w:fill="FFFFFF"/>
        </w:rPr>
        <w:t xml:space="preserve"> </w:t>
      </w:r>
      <w:r w:rsidRPr="00FA3F1D">
        <w:rPr>
          <w:rFonts w:ascii="Arial" w:hAnsi="Arial" w:cs="Arial"/>
          <w:color w:val="000000" w:themeColor="text1"/>
          <w:sz w:val="22"/>
          <w:szCs w:val="22"/>
          <w:shd w:val="clear" w:color="auto" w:fill="FFFFFF"/>
        </w:rPr>
        <w:t xml:space="preserve">use </w:t>
      </w:r>
      <w:r w:rsidR="00841349">
        <w:rPr>
          <w:rFonts w:ascii="Arial" w:hAnsi="Arial" w:cs="Arial"/>
          <w:color w:val="000000" w:themeColor="text1"/>
          <w:sz w:val="22"/>
          <w:szCs w:val="22"/>
          <w:lang w:val="en-US"/>
        </w:rPr>
        <w:t>may not be suitable</w:t>
      </w:r>
      <w:r w:rsidRPr="00FA3F1D">
        <w:rPr>
          <w:rFonts w:ascii="Arial" w:hAnsi="Arial" w:cs="Arial"/>
          <w:color w:val="000000" w:themeColor="text1"/>
          <w:sz w:val="22"/>
          <w:szCs w:val="22"/>
          <w:lang w:val="en-US"/>
        </w:rPr>
        <w:t xml:space="preserve"> in </w:t>
      </w:r>
      <w:r w:rsidR="00CC63E8">
        <w:rPr>
          <w:rFonts w:ascii="Arial" w:hAnsi="Arial" w:cs="Arial"/>
          <w:color w:val="000000" w:themeColor="text1"/>
          <w:sz w:val="22"/>
          <w:szCs w:val="22"/>
          <w:lang w:val="en-US"/>
        </w:rPr>
        <w:t>all</w:t>
      </w:r>
      <w:r w:rsidR="00841349">
        <w:rPr>
          <w:rFonts w:ascii="Arial" w:hAnsi="Arial" w:cs="Arial"/>
          <w:color w:val="000000" w:themeColor="text1"/>
          <w:sz w:val="22"/>
          <w:szCs w:val="22"/>
          <w:lang w:val="en-US"/>
        </w:rPr>
        <w:t xml:space="preserve"> </w:t>
      </w:r>
      <w:r w:rsidRPr="00FA3F1D">
        <w:rPr>
          <w:rFonts w:ascii="Arial" w:hAnsi="Arial" w:cs="Arial"/>
          <w:color w:val="000000" w:themeColor="text1"/>
          <w:sz w:val="22"/>
          <w:szCs w:val="22"/>
          <w:lang w:val="en-US"/>
        </w:rPr>
        <w:t>women</w:t>
      </w:r>
      <w:r w:rsidR="00CC63E8">
        <w:rPr>
          <w:rFonts w:ascii="Arial" w:hAnsi="Arial" w:cs="Arial"/>
          <w:color w:val="000000" w:themeColor="text1"/>
          <w:sz w:val="22"/>
          <w:szCs w:val="22"/>
          <w:lang w:val="en-US"/>
        </w:rPr>
        <w:t xml:space="preserve">, </w:t>
      </w:r>
      <w:r w:rsidR="00841349">
        <w:rPr>
          <w:rFonts w:ascii="Arial" w:hAnsi="Arial" w:cs="Arial"/>
          <w:color w:val="000000" w:themeColor="text1"/>
          <w:sz w:val="22"/>
          <w:szCs w:val="22"/>
          <w:lang w:val="en-US"/>
        </w:rPr>
        <w:t xml:space="preserve">such as those </w:t>
      </w:r>
      <w:r w:rsidR="008A29D7">
        <w:rPr>
          <w:rFonts w:ascii="Arial" w:hAnsi="Arial" w:cs="Arial"/>
          <w:color w:val="000000" w:themeColor="text1"/>
          <w:sz w:val="22"/>
          <w:szCs w:val="22"/>
          <w:lang w:val="en-US"/>
        </w:rPr>
        <w:t>at</w:t>
      </w:r>
      <w:r w:rsidR="008A29D7" w:rsidRPr="00FA3F1D">
        <w:rPr>
          <w:rFonts w:ascii="Arial" w:hAnsi="Arial" w:cs="Arial"/>
          <w:color w:val="000000" w:themeColor="text1"/>
          <w:sz w:val="22"/>
          <w:szCs w:val="22"/>
          <w:lang w:val="en-US"/>
        </w:rPr>
        <w:t xml:space="preserve"> </w:t>
      </w:r>
      <w:r w:rsidR="00841349">
        <w:rPr>
          <w:rFonts w:ascii="Arial" w:hAnsi="Arial" w:cs="Arial"/>
          <w:color w:val="000000" w:themeColor="text1"/>
          <w:sz w:val="22"/>
          <w:szCs w:val="22"/>
          <w:lang w:val="en-US"/>
        </w:rPr>
        <w:t>a</w:t>
      </w:r>
      <w:r w:rsidR="00CC63E8">
        <w:rPr>
          <w:rFonts w:ascii="Arial" w:hAnsi="Arial" w:cs="Arial"/>
          <w:color w:val="000000" w:themeColor="text1"/>
          <w:sz w:val="22"/>
          <w:szCs w:val="22"/>
          <w:lang w:val="en-US"/>
        </w:rPr>
        <w:t>n</w:t>
      </w:r>
      <w:r w:rsidR="00841349">
        <w:rPr>
          <w:rFonts w:ascii="Arial" w:hAnsi="Arial" w:cs="Arial"/>
          <w:color w:val="000000" w:themeColor="text1"/>
          <w:sz w:val="22"/>
          <w:szCs w:val="22"/>
          <w:lang w:val="en-US"/>
        </w:rPr>
        <w:t xml:space="preserve"> </w:t>
      </w:r>
      <w:r w:rsidRPr="00FA3F1D">
        <w:rPr>
          <w:rFonts w:ascii="Arial" w:hAnsi="Arial" w:cs="Arial"/>
          <w:color w:val="000000" w:themeColor="text1"/>
          <w:sz w:val="22"/>
          <w:szCs w:val="22"/>
          <w:lang w:val="en-US"/>
        </w:rPr>
        <w:t>increased risk of breast cancer</w:t>
      </w:r>
      <w:r w:rsidR="00CC63E8">
        <w:rPr>
          <w:rFonts w:ascii="Arial" w:hAnsi="Arial" w:cs="Arial"/>
          <w:color w:val="000000" w:themeColor="text1"/>
          <w:sz w:val="22"/>
          <w:szCs w:val="22"/>
          <w:lang w:val="en-US"/>
        </w:rPr>
        <w:t xml:space="preserve"> or gynaecological malignancy</w:t>
      </w:r>
      <w:r w:rsidRPr="00FA3F1D">
        <w:rPr>
          <w:rFonts w:ascii="Arial" w:hAnsi="Arial" w:cs="Arial"/>
          <w:color w:val="000000" w:themeColor="text1"/>
          <w:sz w:val="22"/>
          <w:szCs w:val="22"/>
          <w:lang w:val="en-US"/>
        </w:rPr>
        <w:t>.</w:t>
      </w:r>
      <w:r w:rsidR="00725ABE" w:rsidRPr="00FA3F1D">
        <w:rPr>
          <w:rFonts w:ascii="Arial" w:hAnsi="Arial" w:cs="Arial"/>
          <w:color w:val="000000" w:themeColor="text1"/>
          <w:sz w:val="22"/>
          <w:szCs w:val="22"/>
          <w:lang w:val="en-US"/>
        </w:rPr>
        <w:t xml:space="preserve"> </w:t>
      </w:r>
      <w:r w:rsidR="00CE6698" w:rsidRPr="00FA3F1D">
        <w:rPr>
          <w:rFonts w:ascii="Arial" w:hAnsi="Arial" w:cs="Arial"/>
          <w:color w:val="000000" w:themeColor="text1"/>
          <w:sz w:val="22"/>
          <w:szCs w:val="22"/>
          <w:lang w:val="en-US"/>
        </w:rPr>
        <w:t>The neurokinin B</w:t>
      </w:r>
      <w:r w:rsidR="00125E1C" w:rsidRPr="00FA3F1D">
        <w:rPr>
          <w:rFonts w:ascii="Arial" w:hAnsi="Arial" w:cs="Arial"/>
          <w:color w:val="000000" w:themeColor="text1"/>
          <w:sz w:val="22"/>
          <w:szCs w:val="22"/>
          <w:lang w:val="en-US"/>
        </w:rPr>
        <w:t xml:space="preserve"> (NKB)</w:t>
      </w:r>
      <w:r w:rsidR="00CE6698" w:rsidRPr="00FA3F1D">
        <w:rPr>
          <w:rFonts w:ascii="Arial" w:hAnsi="Arial" w:cs="Arial"/>
          <w:color w:val="000000" w:themeColor="text1"/>
          <w:sz w:val="22"/>
          <w:szCs w:val="22"/>
          <w:lang w:val="en-US"/>
        </w:rPr>
        <w:t xml:space="preserve"> </w:t>
      </w:r>
      <w:r w:rsidR="003D275E">
        <w:rPr>
          <w:rFonts w:ascii="Arial" w:hAnsi="Arial" w:cs="Arial"/>
          <w:color w:val="000000" w:themeColor="text1"/>
          <w:sz w:val="22"/>
          <w:szCs w:val="22"/>
          <w:lang w:val="en-US"/>
        </w:rPr>
        <w:t xml:space="preserve">signaling </w:t>
      </w:r>
      <w:r w:rsidR="00CE6698" w:rsidRPr="00FA3F1D">
        <w:rPr>
          <w:rFonts w:ascii="Arial" w:hAnsi="Arial" w:cs="Arial"/>
          <w:color w:val="000000" w:themeColor="text1"/>
          <w:sz w:val="22"/>
          <w:szCs w:val="22"/>
          <w:lang w:val="en-US"/>
        </w:rPr>
        <w:t xml:space="preserve">pathway, together with its intricate connection </w:t>
      </w:r>
      <w:r w:rsidR="003D275E">
        <w:rPr>
          <w:rFonts w:ascii="Arial" w:hAnsi="Arial" w:cs="Arial"/>
          <w:color w:val="000000" w:themeColor="text1"/>
          <w:sz w:val="22"/>
          <w:szCs w:val="22"/>
          <w:lang w:val="en-US"/>
        </w:rPr>
        <w:t>to</w:t>
      </w:r>
      <w:r w:rsidR="003D275E" w:rsidRPr="00FA3F1D">
        <w:rPr>
          <w:rFonts w:ascii="Arial" w:hAnsi="Arial" w:cs="Arial"/>
          <w:color w:val="000000" w:themeColor="text1"/>
          <w:sz w:val="22"/>
          <w:szCs w:val="22"/>
          <w:lang w:val="en-US"/>
        </w:rPr>
        <w:t xml:space="preserve"> </w:t>
      </w:r>
      <w:r w:rsidR="00CE6698" w:rsidRPr="00FA3F1D">
        <w:rPr>
          <w:rFonts w:ascii="Arial" w:hAnsi="Arial" w:cs="Arial"/>
          <w:color w:val="000000" w:themeColor="text1"/>
          <w:sz w:val="22"/>
          <w:szCs w:val="22"/>
          <w:lang w:val="en-US"/>
        </w:rPr>
        <w:t>the median preoptic nucleus</w:t>
      </w:r>
      <w:r w:rsidR="003C2D0C">
        <w:rPr>
          <w:rFonts w:ascii="Arial" w:hAnsi="Arial" w:cs="Arial"/>
          <w:color w:val="000000" w:themeColor="text1"/>
          <w:sz w:val="22"/>
          <w:szCs w:val="22"/>
          <w:lang w:val="en-US"/>
        </w:rPr>
        <w:t xml:space="preserve"> (</w:t>
      </w:r>
      <w:proofErr w:type="spellStart"/>
      <w:r w:rsidR="003C2D0C">
        <w:rPr>
          <w:rFonts w:ascii="Arial" w:hAnsi="Arial" w:cs="Arial"/>
          <w:color w:val="000000" w:themeColor="text1"/>
          <w:sz w:val="22"/>
          <w:szCs w:val="22"/>
          <w:lang w:val="en-US"/>
        </w:rPr>
        <w:t>MnPO</w:t>
      </w:r>
      <w:proofErr w:type="spellEnd"/>
      <w:r w:rsidR="003C2D0C">
        <w:rPr>
          <w:rFonts w:ascii="Arial" w:hAnsi="Arial" w:cs="Arial"/>
          <w:color w:val="000000" w:themeColor="text1"/>
          <w:sz w:val="22"/>
          <w:szCs w:val="22"/>
          <w:lang w:val="en-US"/>
        </w:rPr>
        <w:t>)</w:t>
      </w:r>
      <w:r w:rsidR="00CE6698" w:rsidRPr="00FA3F1D">
        <w:rPr>
          <w:rFonts w:ascii="Arial" w:hAnsi="Arial" w:cs="Arial"/>
          <w:color w:val="000000" w:themeColor="text1"/>
          <w:sz w:val="22"/>
          <w:szCs w:val="22"/>
          <w:lang w:val="en-US"/>
        </w:rPr>
        <w:t>, has been postulated to provide integrated reproductive and thermoregulatory responses</w:t>
      </w:r>
      <w:r w:rsidR="00FB6047" w:rsidRPr="00FA3F1D">
        <w:rPr>
          <w:rFonts w:ascii="Arial" w:hAnsi="Arial" w:cs="Arial"/>
          <w:color w:val="000000" w:themeColor="text1"/>
          <w:sz w:val="22"/>
          <w:szCs w:val="22"/>
          <w:lang w:val="en-US"/>
        </w:rPr>
        <w:t>,</w:t>
      </w:r>
      <w:r w:rsidR="00CE6698" w:rsidRPr="00FA3F1D">
        <w:rPr>
          <w:rFonts w:ascii="Arial" w:hAnsi="Arial" w:cs="Arial"/>
          <w:color w:val="000000" w:themeColor="text1"/>
          <w:sz w:val="22"/>
          <w:szCs w:val="22"/>
          <w:lang w:val="en-US"/>
        </w:rPr>
        <w:t xml:space="preserve"> with a central role in mediating postmenopausal VMS.</w:t>
      </w:r>
      <w:r w:rsidR="0079555D" w:rsidRPr="00FA3F1D">
        <w:rPr>
          <w:rFonts w:ascii="Arial" w:hAnsi="Arial" w:cs="Arial"/>
          <w:color w:val="000000" w:themeColor="text1"/>
          <w:sz w:val="22"/>
          <w:szCs w:val="22"/>
          <w:lang w:val="en-US"/>
        </w:rPr>
        <w:t xml:space="preserve"> </w:t>
      </w:r>
      <w:r w:rsidR="00B76ECB" w:rsidRPr="00FA3F1D">
        <w:rPr>
          <w:rFonts w:ascii="Arial" w:hAnsi="Arial" w:cs="Arial"/>
          <w:color w:val="000000" w:themeColor="text1"/>
          <w:sz w:val="22"/>
          <w:szCs w:val="22"/>
          <w:lang w:val="en-US"/>
        </w:rPr>
        <w:t>This review describe</w:t>
      </w:r>
      <w:r w:rsidR="00E8007E" w:rsidRPr="00FA3F1D">
        <w:rPr>
          <w:rFonts w:ascii="Arial" w:hAnsi="Arial" w:cs="Arial"/>
          <w:color w:val="000000" w:themeColor="text1"/>
          <w:sz w:val="22"/>
          <w:szCs w:val="22"/>
          <w:lang w:val="en-US"/>
        </w:rPr>
        <w:t>s</w:t>
      </w:r>
      <w:r w:rsidR="00B76ECB" w:rsidRPr="00FA3F1D">
        <w:rPr>
          <w:rFonts w:ascii="Arial" w:hAnsi="Arial" w:cs="Arial"/>
          <w:color w:val="000000" w:themeColor="text1"/>
          <w:sz w:val="22"/>
          <w:szCs w:val="22"/>
          <w:lang w:val="en-US"/>
        </w:rPr>
        <w:t xml:space="preserve"> the </w:t>
      </w:r>
      <w:r w:rsidR="008737E2">
        <w:rPr>
          <w:rFonts w:ascii="Arial" w:hAnsi="Arial" w:cs="Arial"/>
          <w:color w:val="000000" w:themeColor="text1"/>
          <w:sz w:val="22"/>
          <w:szCs w:val="22"/>
          <w:lang w:val="en-US"/>
        </w:rPr>
        <w:t xml:space="preserve">physiological </w:t>
      </w:r>
      <w:r w:rsidR="00B76ECB" w:rsidRPr="00FA3F1D">
        <w:rPr>
          <w:rFonts w:ascii="Arial" w:hAnsi="Arial" w:cs="Arial"/>
          <w:color w:val="000000" w:themeColor="text1"/>
          <w:sz w:val="22"/>
          <w:szCs w:val="22"/>
          <w:lang w:val="en-US"/>
        </w:rPr>
        <w:t>hypothalamo-pituitary-ovary</w:t>
      </w:r>
      <w:r w:rsidR="003C2D0C">
        <w:rPr>
          <w:rFonts w:ascii="Arial" w:hAnsi="Arial" w:cs="Arial"/>
          <w:color w:val="000000" w:themeColor="text1"/>
          <w:sz w:val="22"/>
          <w:szCs w:val="22"/>
          <w:lang w:val="en-US"/>
        </w:rPr>
        <w:t xml:space="preserve"> (HPO)</w:t>
      </w:r>
      <w:r w:rsidR="00B76ECB" w:rsidRPr="00FA3F1D">
        <w:rPr>
          <w:rFonts w:ascii="Arial" w:hAnsi="Arial" w:cs="Arial"/>
          <w:color w:val="000000" w:themeColor="text1"/>
          <w:sz w:val="22"/>
          <w:szCs w:val="22"/>
          <w:lang w:val="en-US"/>
        </w:rPr>
        <w:t xml:space="preserve"> axis</w:t>
      </w:r>
      <w:r w:rsidR="00D71EE8">
        <w:rPr>
          <w:rFonts w:ascii="Arial" w:hAnsi="Arial" w:cs="Arial"/>
          <w:color w:val="000000" w:themeColor="text1"/>
          <w:sz w:val="22"/>
          <w:szCs w:val="22"/>
          <w:lang w:val="en-US"/>
        </w:rPr>
        <w:t>,</w:t>
      </w:r>
      <w:r w:rsidR="00B76ECB" w:rsidRPr="00FA3F1D">
        <w:rPr>
          <w:rFonts w:ascii="Arial" w:hAnsi="Arial" w:cs="Arial"/>
          <w:color w:val="000000" w:themeColor="text1"/>
          <w:sz w:val="22"/>
          <w:szCs w:val="22"/>
          <w:lang w:val="en-US"/>
        </w:rPr>
        <w:t xml:space="preserve"> and </w:t>
      </w:r>
      <w:r w:rsidR="00E8007E" w:rsidRPr="00FA3F1D">
        <w:rPr>
          <w:rFonts w:ascii="Arial" w:hAnsi="Arial" w:cs="Arial"/>
          <w:color w:val="000000" w:themeColor="text1"/>
          <w:sz w:val="22"/>
          <w:szCs w:val="22"/>
          <w:lang w:val="en-US"/>
        </w:rPr>
        <w:t xml:space="preserve">subsequently </w:t>
      </w:r>
      <w:r w:rsidR="00B76ECB" w:rsidRPr="00FA3F1D">
        <w:rPr>
          <w:rFonts w:ascii="Arial" w:hAnsi="Arial" w:cs="Arial"/>
          <w:color w:val="000000" w:themeColor="text1"/>
          <w:sz w:val="22"/>
          <w:szCs w:val="22"/>
          <w:lang w:val="en-US"/>
        </w:rPr>
        <w:t xml:space="preserve">the neuroendocrine changes </w:t>
      </w:r>
      <w:r w:rsidR="008737E2">
        <w:rPr>
          <w:rFonts w:ascii="Arial" w:hAnsi="Arial" w:cs="Arial"/>
          <w:color w:val="000000" w:themeColor="text1"/>
          <w:sz w:val="22"/>
          <w:szCs w:val="22"/>
          <w:lang w:val="en-US"/>
        </w:rPr>
        <w:t xml:space="preserve">that </w:t>
      </w:r>
      <w:r w:rsidR="00B76ECB" w:rsidRPr="00FA3F1D">
        <w:rPr>
          <w:rFonts w:ascii="Arial" w:hAnsi="Arial" w:cs="Arial"/>
          <w:color w:val="000000" w:themeColor="text1"/>
          <w:sz w:val="22"/>
          <w:szCs w:val="22"/>
          <w:lang w:val="en-US"/>
        </w:rPr>
        <w:t xml:space="preserve">occur with menopause using evidence derived from animal and human studies. </w:t>
      </w:r>
      <w:r w:rsidR="00740658">
        <w:rPr>
          <w:rFonts w:ascii="Arial" w:hAnsi="Arial" w:cs="Arial"/>
          <w:color w:val="000000" w:themeColor="text1"/>
          <w:sz w:val="22"/>
          <w:szCs w:val="22"/>
          <w:lang w:val="en-US"/>
        </w:rPr>
        <w:t>Finally, d</w:t>
      </w:r>
      <w:r w:rsidR="007849DE" w:rsidRPr="004A7A15">
        <w:rPr>
          <w:rFonts w:ascii="Arial" w:hAnsi="Arial" w:cs="Arial"/>
          <w:color w:val="000000" w:themeColor="text1"/>
          <w:sz w:val="22"/>
          <w:szCs w:val="22"/>
          <w:lang w:val="en-US"/>
        </w:rPr>
        <w:t>ata from the latest clinical trials</w:t>
      </w:r>
      <w:r w:rsidR="007849DE">
        <w:rPr>
          <w:rFonts w:ascii="Arial" w:hAnsi="Arial" w:cs="Arial"/>
          <w:color w:val="000000" w:themeColor="text1"/>
          <w:sz w:val="22"/>
          <w:szCs w:val="22"/>
          <w:lang w:val="en-US"/>
        </w:rPr>
        <w:t xml:space="preserve"> using novel therapeutic agents that </w:t>
      </w:r>
      <w:proofErr w:type="spellStart"/>
      <w:r w:rsidR="00740658">
        <w:rPr>
          <w:rFonts w:ascii="Arial" w:hAnsi="Arial" w:cs="Arial"/>
          <w:color w:val="000000" w:themeColor="text1"/>
          <w:sz w:val="22"/>
          <w:szCs w:val="22"/>
          <w:lang w:val="en-US"/>
        </w:rPr>
        <w:t>a</w:t>
      </w:r>
      <w:r w:rsidR="00740658" w:rsidRPr="00740658">
        <w:rPr>
          <w:rFonts w:ascii="Arial" w:hAnsi="Arial" w:cs="Arial"/>
          <w:color w:val="000000" w:themeColor="text1"/>
          <w:sz w:val="22"/>
          <w:szCs w:val="22"/>
          <w:lang w:val="en-US"/>
        </w:rPr>
        <w:t>ntagoni</w:t>
      </w:r>
      <w:r w:rsidR="00740658">
        <w:rPr>
          <w:rFonts w:ascii="Arial" w:hAnsi="Arial" w:cs="Arial"/>
          <w:color w:val="000000" w:themeColor="text1"/>
          <w:sz w:val="22"/>
          <w:szCs w:val="22"/>
          <w:lang w:val="en-US"/>
        </w:rPr>
        <w:t>s</w:t>
      </w:r>
      <w:r w:rsidR="00740658" w:rsidRPr="00740658">
        <w:rPr>
          <w:rFonts w:ascii="Arial" w:hAnsi="Arial" w:cs="Arial"/>
          <w:color w:val="000000" w:themeColor="text1"/>
          <w:sz w:val="22"/>
          <w:szCs w:val="22"/>
          <w:lang w:val="en-US"/>
        </w:rPr>
        <w:t>e</w:t>
      </w:r>
      <w:proofErr w:type="spellEnd"/>
      <w:r w:rsidR="00125E1C" w:rsidRPr="00FA3F1D">
        <w:rPr>
          <w:rFonts w:ascii="Arial" w:hAnsi="Arial" w:cs="Arial"/>
          <w:color w:val="000000" w:themeColor="text1"/>
          <w:sz w:val="22"/>
          <w:szCs w:val="22"/>
          <w:lang w:val="en-US"/>
        </w:rPr>
        <w:t xml:space="preserve"> NKB </w:t>
      </w:r>
      <w:r w:rsidR="007849DE">
        <w:rPr>
          <w:rFonts w:ascii="Arial" w:hAnsi="Arial" w:cs="Arial"/>
          <w:color w:val="000000" w:themeColor="text1"/>
          <w:sz w:val="22"/>
          <w:szCs w:val="22"/>
          <w:lang w:val="en-US"/>
        </w:rPr>
        <w:t>signaling</w:t>
      </w:r>
      <w:r w:rsidR="009128C0">
        <w:rPr>
          <w:rFonts w:ascii="Arial" w:hAnsi="Arial" w:cs="Arial"/>
          <w:color w:val="000000" w:themeColor="text1"/>
          <w:sz w:val="22"/>
          <w:szCs w:val="22"/>
          <w:lang w:val="en-US"/>
        </w:rPr>
        <w:t xml:space="preserve"> are reviewed</w:t>
      </w:r>
      <w:r w:rsidR="00125E1C" w:rsidRPr="00FA3F1D">
        <w:rPr>
          <w:rFonts w:ascii="Arial" w:hAnsi="Arial" w:cs="Arial"/>
          <w:color w:val="000000" w:themeColor="text1"/>
          <w:sz w:val="22"/>
          <w:szCs w:val="22"/>
          <w:lang w:val="en-US"/>
        </w:rPr>
        <w:t>.</w:t>
      </w:r>
    </w:p>
    <w:p w14:paraId="591A214F" w14:textId="77777777" w:rsidR="00CE6698" w:rsidRPr="00FA3F1D" w:rsidRDefault="00CE6698" w:rsidP="0071791F">
      <w:pPr>
        <w:spacing w:line="480" w:lineRule="auto"/>
        <w:jc w:val="both"/>
        <w:rPr>
          <w:rFonts w:ascii="Arial" w:hAnsi="Arial" w:cs="Arial"/>
          <w:color w:val="000000" w:themeColor="text1"/>
          <w:sz w:val="22"/>
          <w:szCs w:val="22"/>
        </w:rPr>
      </w:pPr>
    </w:p>
    <w:p w14:paraId="62FDB6DA" w14:textId="77777777" w:rsidR="00D171B4" w:rsidRPr="00FA3F1D" w:rsidRDefault="00D171B4" w:rsidP="0071791F">
      <w:pPr>
        <w:spacing w:line="480" w:lineRule="auto"/>
        <w:jc w:val="both"/>
        <w:rPr>
          <w:rFonts w:ascii="Arial" w:hAnsi="Arial" w:cs="Arial"/>
          <w:color w:val="000000" w:themeColor="text1"/>
          <w:sz w:val="22"/>
          <w:szCs w:val="22"/>
          <w:shd w:val="clear" w:color="auto" w:fill="FFFFFF"/>
        </w:rPr>
      </w:pPr>
    </w:p>
    <w:p w14:paraId="5650F465" w14:textId="60248503" w:rsidR="00626CE1" w:rsidRPr="00FA3F1D" w:rsidRDefault="00BC51B7" w:rsidP="00FA3F1D">
      <w:pPr>
        <w:spacing w:line="480" w:lineRule="auto"/>
        <w:jc w:val="both"/>
        <w:rPr>
          <w:rFonts w:ascii="Arial" w:hAnsi="Arial" w:cs="Arial"/>
          <w:b/>
          <w:bCs/>
          <w:color w:val="000000" w:themeColor="text1"/>
          <w:sz w:val="22"/>
          <w:szCs w:val="22"/>
          <w:lang w:val="en-US"/>
        </w:rPr>
      </w:pPr>
      <w:r w:rsidRPr="00FA3F1D">
        <w:rPr>
          <w:rFonts w:ascii="Arial" w:hAnsi="Arial" w:cs="Arial"/>
          <w:b/>
          <w:bCs/>
          <w:iCs/>
          <w:color w:val="000000" w:themeColor="text1"/>
          <w:sz w:val="22"/>
          <w:szCs w:val="22"/>
        </w:rPr>
        <w:t>Key words:</w:t>
      </w:r>
      <w:r w:rsidRPr="00FA3F1D">
        <w:rPr>
          <w:rFonts w:ascii="Arial" w:hAnsi="Arial" w:cs="Arial"/>
          <w:iCs/>
          <w:color w:val="000000" w:themeColor="text1"/>
          <w:sz w:val="22"/>
          <w:szCs w:val="22"/>
        </w:rPr>
        <w:t xml:space="preserve"> </w:t>
      </w:r>
      <w:r w:rsidR="004A7308" w:rsidRPr="00FA3F1D">
        <w:rPr>
          <w:rFonts w:ascii="Arial" w:hAnsi="Arial" w:cs="Arial"/>
          <w:iCs/>
          <w:color w:val="000000" w:themeColor="text1"/>
          <w:sz w:val="22"/>
          <w:szCs w:val="22"/>
        </w:rPr>
        <w:t>menopause,</w:t>
      </w:r>
      <w:r w:rsidR="00402B28" w:rsidRPr="00FA3F1D">
        <w:rPr>
          <w:rFonts w:ascii="Arial" w:hAnsi="Arial" w:cs="Arial"/>
          <w:iCs/>
          <w:color w:val="000000" w:themeColor="text1"/>
          <w:sz w:val="22"/>
          <w:szCs w:val="22"/>
        </w:rPr>
        <w:t xml:space="preserve"> neurokinin B,</w:t>
      </w:r>
      <w:r w:rsidR="004A7308" w:rsidRPr="00FA3F1D">
        <w:rPr>
          <w:rFonts w:ascii="Arial" w:hAnsi="Arial" w:cs="Arial"/>
          <w:iCs/>
          <w:color w:val="000000" w:themeColor="text1"/>
          <w:sz w:val="22"/>
          <w:szCs w:val="22"/>
        </w:rPr>
        <w:t xml:space="preserve"> neurokin</w:t>
      </w:r>
      <w:r w:rsidR="008203CC" w:rsidRPr="00FA3F1D">
        <w:rPr>
          <w:rFonts w:ascii="Arial" w:hAnsi="Arial" w:cs="Arial"/>
          <w:iCs/>
          <w:color w:val="000000" w:themeColor="text1"/>
          <w:sz w:val="22"/>
          <w:szCs w:val="22"/>
        </w:rPr>
        <w:t>in</w:t>
      </w:r>
      <w:r w:rsidR="004A7308" w:rsidRPr="00FA3F1D">
        <w:rPr>
          <w:rFonts w:ascii="Arial" w:hAnsi="Arial" w:cs="Arial"/>
          <w:iCs/>
          <w:color w:val="000000" w:themeColor="text1"/>
          <w:sz w:val="22"/>
          <w:szCs w:val="22"/>
        </w:rPr>
        <w:t xml:space="preserve"> 3 receptor antagonist, hot flushes, vasomotor symptoms</w:t>
      </w:r>
      <w:r w:rsidR="00626CE1" w:rsidRPr="00FA3F1D">
        <w:rPr>
          <w:rFonts w:ascii="Arial" w:hAnsi="Arial" w:cs="Arial"/>
          <w:b/>
          <w:bCs/>
          <w:color w:val="000000" w:themeColor="text1"/>
          <w:sz w:val="22"/>
          <w:szCs w:val="22"/>
          <w:lang w:val="en-US"/>
        </w:rPr>
        <w:br w:type="page"/>
      </w:r>
    </w:p>
    <w:p w14:paraId="7ABCAF70" w14:textId="77777777" w:rsidR="00626CE1" w:rsidRPr="00FA3F1D" w:rsidRDefault="00626CE1" w:rsidP="00F74536">
      <w:pPr>
        <w:spacing w:line="480" w:lineRule="auto"/>
        <w:rPr>
          <w:rFonts w:ascii="Arial" w:hAnsi="Arial" w:cs="Arial"/>
          <w:b/>
          <w:bCs/>
          <w:color w:val="000000" w:themeColor="text1"/>
          <w:sz w:val="22"/>
          <w:szCs w:val="22"/>
          <w:lang w:val="en-US"/>
        </w:rPr>
      </w:pPr>
      <w:r w:rsidRPr="00FA3F1D">
        <w:rPr>
          <w:rFonts w:ascii="Arial" w:hAnsi="Arial" w:cs="Arial"/>
          <w:b/>
          <w:bCs/>
          <w:color w:val="000000" w:themeColor="text1"/>
          <w:sz w:val="22"/>
          <w:szCs w:val="22"/>
          <w:lang w:val="en-US"/>
        </w:rPr>
        <w:lastRenderedPageBreak/>
        <w:t>Introduction</w:t>
      </w:r>
    </w:p>
    <w:p w14:paraId="1CA74FF9" w14:textId="1DF4F137" w:rsidR="00626CE1" w:rsidRPr="00A11A51" w:rsidRDefault="00626CE1" w:rsidP="00FA3F1D">
      <w:pPr>
        <w:spacing w:line="480" w:lineRule="auto"/>
        <w:jc w:val="both"/>
        <w:rPr>
          <w:rFonts w:ascii="Arial" w:hAnsi="Arial" w:cs="Arial"/>
          <w:color w:val="000000" w:themeColor="text1"/>
          <w:sz w:val="22"/>
          <w:szCs w:val="22"/>
          <w:lang w:val="en-US"/>
        </w:rPr>
      </w:pPr>
      <w:r w:rsidRPr="00FA3F1D">
        <w:rPr>
          <w:rFonts w:ascii="Arial" w:hAnsi="Arial" w:cs="Arial"/>
          <w:color w:val="000000" w:themeColor="text1"/>
          <w:sz w:val="22"/>
          <w:szCs w:val="22"/>
          <w:lang w:val="en-US"/>
        </w:rPr>
        <w:t xml:space="preserve">Menopause, derived from the Greek terms </w:t>
      </w:r>
      <w:proofErr w:type="spellStart"/>
      <w:r w:rsidRPr="00FA3F1D">
        <w:rPr>
          <w:rFonts w:ascii="Arial" w:hAnsi="Arial" w:cs="Arial"/>
          <w:i/>
          <w:iCs/>
          <w:color w:val="000000" w:themeColor="text1"/>
          <w:sz w:val="22"/>
          <w:szCs w:val="22"/>
          <w:lang w:val="en-US"/>
        </w:rPr>
        <w:t>menos</w:t>
      </w:r>
      <w:proofErr w:type="spellEnd"/>
      <w:r w:rsidRPr="00FA3F1D">
        <w:rPr>
          <w:rFonts w:ascii="Arial" w:hAnsi="Arial" w:cs="Arial"/>
          <w:color w:val="000000" w:themeColor="text1"/>
          <w:sz w:val="22"/>
          <w:szCs w:val="22"/>
          <w:lang w:val="en-US"/>
        </w:rPr>
        <w:t xml:space="preserve"> (month) and </w:t>
      </w:r>
      <w:proofErr w:type="spellStart"/>
      <w:r w:rsidRPr="00FA3F1D">
        <w:rPr>
          <w:rFonts w:ascii="Arial" w:hAnsi="Arial" w:cs="Arial"/>
          <w:i/>
          <w:iCs/>
          <w:color w:val="000000" w:themeColor="text1"/>
          <w:sz w:val="22"/>
          <w:szCs w:val="22"/>
          <w:lang w:val="en-US"/>
        </w:rPr>
        <w:t>pauso</w:t>
      </w:r>
      <w:proofErr w:type="spellEnd"/>
      <w:r w:rsidRPr="00FA3F1D">
        <w:rPr>
          <w:rFonts w:ascii="Arial" w:hAnsi="Arial" w:cs="Arial"/>
          <w:color w:val="000000" w:themeColor="text1"/>
          <w:sz w:val="22"/>
          <w:szCs w:val="22"/>
          <w:lang w:val="en-US"/>
        </w:rPr>
        <w:t xml:space="preserve"> (to cease), marks the permanent cessation of menstruation. Hormonal changes that occur during the menopaus</w:t>
      </w:r>
      <w:r w:rsidR="00FD54D0">
        <w:rPr>
          <w:rFonts w:ascii="Arial" w:hAnsi="Arial" w:cs="Arial"/>
          <w:color w:val="000000" w:themeColor="text1"/>
          <w:sz w:val="22"/>
          <w:szCs w:val="22"/>
          <w:lang w:val="en-US"/>
        </w:rPr>
        <w:t>al</w:t>
      </w:r>
      <w:r w:rsidRPr="00FA3F1D">
        <w:rPr>
          <w:rFonts w:ascii="Arial" w:hAnsi="Arial" w:cs="Arial"/>
          <w:color w:val="000000" w:themeColor="text1"/>
          <w:sz w:val="22"/>
          <w:szCs w:val="22"/>
          <w:lang w:val="en-US"/>
        </w:rPr>
        <w:t xml:space="preserve"> transition, particularly the decline in </w:t>
      </w:r>
      <w:r w:rsidR="00FD54D0" w:rsidRPr="00FD2629">
        <w:rPr>
          <w:rFonts w:ascii="Arial" w:hAnsi="Arial" w:cs="Arial"/>
          <w:color w:val="000000" w:themeColor="text1"/>
          <w:sz w:val="22"/>
          <w:szCs w:val="22"/>
          <w:lang w:val="en-US"/>
        </w:rPr>
        <w:t xml:space="preserve">levels </w:t>
      </w:r>
      <w:r w:rsidR="00FD54D0">
        <w:rPr>
          <w:rFonts w:ascii="Arial" w:hAnsi="Arial" w:cs="Arial"/>
          <w:color w:val="000000" w:themeColor="text1"/>
          <w:sz w:val="22"/>
          <w:szCs w:val="22"/>
          <w:lang w:val="en-US"/>
        </w:rPr>
        <w:t xml:space="preserve">of </w:t>
      </w:r>
      <w:proofErr w:type="spellStart"/>
      <w:r w:rsidRPr="00FA3F1D">
        <w:rPr>
          <w:rFonts w:ascii="Arial" w:hAnsi="Arial" w:cs="Arial"/>
          <w:color w:val="000000" w:themeColor="text1"/>
          <w:sz w:val="22"/>
          <w:szCs w:val="22"/>
          <w:lang w:val="en-US"/>
        </w:rPr>
        <w:t>oestrogen</w:t>
      </w:r>
      <w:r w:rsidR="00FD54D0">
        <w:rPr>
          <w:rFonts w:ascii="Arial" w:hAnsi="Arial" w:cs="Arial"/>
          <w:color w:val="000000" w:themeColor="text1"/>
          <w:sz w:val="22"/>
          <w:szCs w:val="22"/>
          <w:lang w:val="en-US"/>
        </w:rPr>
        <w:t>s</w:t>
      </w:r>
      <w:proofErr w:type="spellEnd"/>
      <w:r w:rsidRPr="00FA3F1D">
        <w:rPr>
          <w:rFonts w:ascii="Arial" w:hAnsi="Arial" w:cs="Arial"/>
          <w:color w:val="000000" w:themeColor="text1"/>
          <w:sz w:val="22"/>
          <w:szCs w:val="22"/>
          <w:lang w:val="en-US"/>
        </w:rPr>
        <w:t xml:space="preserve"> secondary to depletion of ovarian follicular activity, contribute to the pathogenesis of menopaus</w:t>
      </w:r>
      <w:r w:rsidR="003C7D54">
        <w:rPr>
          <w:rFonts w:ascii="Arial" w:hAnsi="Arial" w:cs="Arial"/>
          <w:color w:val="000000" w:themeColor="text1"/>
          <w:sz w:val="22"/>
          <w:szCs w:val="22"/>
          <w:lang w:val="en-US"/>
        </w:rPr>
        <w:t>e-related</w:t>
      </w:r>
      <w:r w:rsidRPr="00FA3F1D">
        <w:rPr>
          <w:rFonts w:ascii="Arial" w:hAnsi="Arial" w:cs="Arial"/>
          <w:color w:val="000000" w:themeColor="text1"/>
          <w:sz w:val="22"/>
          <w:szCs w:val="22"/>
          <w:lang w:val="en-US"/>
        </w:rPr>
        <w:t xml:space="preserve"> symptoms. Vasomotor symptoms (VMS), a collective term to describe hot flushes</w:t>
      </w:r>
      <w:r w:rsidR="00FD54D0">
        <w:rPr>
          <w:rFonts w:ascii="Arial" w:hAnsi="Arial" w:cs="Arial"/>
          <w:color w:val="000000" w:themeColor="text1"/>
          <w:sz w:val="22"/>
          <w:szCs w:val="22"/>
          <w:lang w:val="en-US"/>
        </w:rPr>
        <w:t xml:space="preserve"> </w:t>
      </w:r>
      <w:r w:rsidRPr="00FA3F1D">
        <w:rPr>
          <w:rFonts w:ascii="Arial" w:hAnsi="Arial" w:cs="Arial"/>
          <w:color w:val="000000" w:themeColor="text1"/>
          <w:sz w:val="22"/>
          <w:szCs w:val="22"/>
          <w:lang w:val="en-US"/>
        </w:rPr>
        <w:t>/</w:t>
      </w:r>
      <w:r w:rsidR="00FD54D0">
        <w:rPr>
          <w:rFonts w:ascii="Arial" w:hAnsi="Arial" w:cs="Arial"/>
          <w:color w:val="000000" w:themeColor="text1"/>
          <w:sz w:val="22"/>
          <w:szCs w:val="22"/>
          <w:lang w:val="en-US"/>
        </w:rPr>
        <w:t xml:space="preserve"> </w:t>
      </w:r>
      <w:r w:rsidRPr="00FA3F1D">
        <w:rPr>
          <w:rFonts w:ascii="Arial" w:hAnsi="Arial" w:cs="Arial"/>
          <w:color w:val="000000" w:themeColor="text1"/>
          <w:sz w:val="22"/>
          <w:szCs w:val="22"/>
          <w:lang w:val="en-US"/>
        </w:rPr>
        <w:t xml:space="preserve">hot flashes and sweats, are considered </w:t>
      </w:r>
      <w:r w:rsidR="00FD54D0">
        <w:rPr>
          <w:rFonts w:ascii="Arial" w:hAnsi="Arial" w:cs="Arial"/>
          <w:color w:val="000000" w:themeColor="text1"/>
          <w:sz w:val="22"/>
          <w:szCs w:val="22"/>
          <w:lang w:val="en-US"/>
        </w:rPr>
        <w:t>as</w:t>
      </w:r>
      <w:r w:rsidR="00FD54D0" w:rsidRPr="00FA3F1D">
        <w:rPr>
          <w:rFonts w:ascii="Arial" w:hAnsi="Arial" w:cs="Arial"/>
          <w:color w:val="000000" w:themeColor="text1"/>
          <w:sz w:val="22"/>
          <w:szCs w:val="22"/>
          <w:lang w:val="en-US"/>
        </w:rPr>
        <w:t xml:space="preserve"> </w:t>
      </w:r>
      <w:r w:rsidRPr="00FA3F1D">
        <w:rPr>
          <w:rFonts w:ascii="Arial" w:hAnsi="Arial" w:cs="Arial"/>
          <w:color w:val="000000" w:themeColor="text1"/>
          <w:sz w:val="22"/>
          <w:szCs w:val="22"/>
          <w:lang w:val="en-US"/>
        </w:rPr>
        <w:t xml:space="preserve">hallmark symptoms of </w:t>
      </w:r>
      <w:r w:rsidR="00992FA0">
        <w:rPr>
          <w:rFonts w:ascii="Arial" w:hAnsi="Arial" w:cs="Arial"/>
          <w:color w:val="000000" w:themeColor="text1"/>
          <w:sz w:val="22"/>
          <w:szCs w:val="22"/>
          <w:lang w:val="en-US"/>
        </w:rPr>
        <w:t xml:space="preserve">the </w:t>
      </w:r>
      <w:r w:rsidRPr="00FA3F1D">
        <w:rPr>
          <w:rFonts w:ascii="Arial" w:hAnsi="Arial" w:cs="Arial"/>
          <w:color w:val="000000" w:themeColor="text1"/>
          <w:sz w:val="22"/>
          <w:szCs w:val="22"/>
          <w:lang w:val="en-US"/>
        </w:rPr>
        <w:t>menopaus</w:t>
      </w:r>
      <w:r w:rsidR="00992FA0">
        <w:rPr>
          <w:rFonts w:ascii="Arial" w:hAnsi="Arial" w:cs="Arial"/>
          <w:color w:val="000000" w:themeColor="text1"/>
          <w:sz w:val="22"/>
          <w:szCs w:val="22"/>
          <w:lang w:val="en-US"/>
        </w:rPr>
        <w:t>al transition</w:t>
      </w:r>
      <w:r w:rsidRPr="00FA3F1D">
        <w:rPr>
          <w:rFonts w:ascii="Arial" w:hAnsi="Arial" w:cs="Arial"/>
          <w:color w:val="000000" w:themeColor="text1"/>
          <w:sz w:val="22"/>
          <w:szCs w:val="22"/>
          <w:lang w:val="en-US"/>
        </w:rPr>
        <w:t xml:space="preserve"> experienced by over three quarters of women and severely by 25% of women </w:t>
      </w:r>
      <w:sdt>
        <w:sdtPr>
          <w:rPr>
            <w:rFonts w:ascii="Arial" w:hAnsi="Arial" w:cs="Arial"/>
            <w:color w:val="000000"/>
            <w:sz w:val="22"/>
            <w:szCs w:val="22"/>
            <w:lang w:val="en-US"/>
          </w:rPr>
          <w:tag w:val="MENDELEY_CITATION_v3_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"/>
          <w:id w:val="-717516943"/>
          <w:placeholder>
            <w:docPart w:val="CF333BA0D33D4242843C827656C58F8C"/>
          </w:placeholder>
        </w:sdtPr>
        <w:sdtEndPr/>
        <w:sdtContent>
          <w:r w:rsidR="00FA36AA" w:rsidRPr="00FA36AA">
            <w:rPr>
              <w:rFonts w:ascii="Arial" w:hAnsi="Arial" w:cs="Arial"/>
              <w:color w:val="000000"/>
              <w:sz w:val="22"/>
              <w:szCs w:val="22"/>
              <w:lang w:val="en-US"/>
            </w:rPr>
            <w:t>(1)</w:t>
          </w:r>
        </w:sdtContent>
      </w:sdt>
      <w:r w:rsidRPr="00FA3F1D">
        <w:rPr>
          <w:rFonts w:ascii="Arial" w:hAnsi="Arial" w:cs="Arial"/>
          <w:color w:val="000000" w:themeColor="text1"/>
          <w:sz w:val="22"/>
          <w:szCs w:val="22"/>
          <w:lang w:val="en-US"/>
        </w:rPr>
        <w:t>. The onset of menopaus</w:t>
      </w:r>
      <w:r w:rsidR="00992FA0">
        <w:rPr>
          <w:rFonts w:ascii="Arial" w:hAnsi="Arial" w:cs="Arial"/>
          <w:color w:val="000000" w:themeColor="text1"/>
          <w:sz w:val="22"/>
          <w:szCs w:val="22"/>
          <w:lang w:val="en-US"/>
        </w:rPr>
        <w:t>e-related</w:t>
      </w:r>
      <w:r w:rsidRPr="00A11A51">
        <w:rPr>
          <w:rFonts w:ascii="Arial" w:hAnsi="Arial" w:cs="Arial"/>
          <w:color w:val="000000" w:themeColor="text1"/>
          <w:sz w:val="22"/>
          <w:szCs w:val="22"/>
          <w:lang w:val="en-US"/>
        </w:rPr>
        <w:t xml:space="preserve"> symptoms is highly variable and can begin well before menstrual irregularities, termed ‘perimenopause’ </w:t>
      </w:r>
      <w:sdt>
        <w:sdtPr>
          <w:rPr>
            <w:rFonts w:ascii="Arial" w:hAnsi="Arial" w:cs="Arial"/>
            <w:color w:val="000000"/>
            <w:sz w:val="22"/>
            <w:szCs w:val="22"/>
            <w:lang w:val="en-US"/>
          </w:rPr>
          <w:tag w:val="MENDELEY_CITATION_v3_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"/>
          <w:id w:val="1870490700"/>
          <w:placeholder>
            <w:docPart w:val="AA8FD66802A6DC4A970E5B7DD0A4CF19"/>
          </w:placeholder>
        </w:sdtPr>
        <w:sdtEndPr/>
        <w:sdtContent>
          <w:r w:rsidR="00FA36AA" w:rsidRPr="00FA36AA">
            <w:rPr>
              <w:rFonts w:ascii="Arial" w:hAnsi="Arial" w:cs="Arial"/>
              <w:color w:val="000000"/>
              <w:sz w:val="22"/>
              <w:szCs w:val="22"/>
            </w:rPr>
            <w:t>(2)</w:t>
          </w:r>
        </w:sdtContent>
      </w:sdt>
      <w:r w:rsidRPr="00A11A51">
        <w:rPr>
          <w:rFonts w:ascii="Arial" w:hAnsi="Arial" w:cs="Arial"/>
          <w:color w:val="000000" w:themeColor="text1"/>
          <w:sz w:val="22"/>
          <w:szCs w:val="22"/>
          <w:lang w:val="en-US"/>
        </w:rPr>
        <w:t xml:space="preserve">. The average duration of symptoms is 7 years </w:t>
      </w:r>
      <w:sdt>
        <w:sdtPr>
          <w:rPr>
            <w:rFonts w:ascii="Arial" w:hAnsi="Arial" w:cs="Arial"/>
            <w:color w:val="000000"/>
            <w:sz w:val="22"/>
            <w:szCs w:val="22"/>
            <w:lang w:val="en-US"/>
          </w:rPr>
          <w:tag w:val="MENDELEY_CITATION_v3_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"/>
          <w:id w:val="-274251394"/>
          <w:placeholder>
            <w:docPart w:val="AA8FD66802A6DC4A970E5B7DD0A4CF19"/>
          </w:placeholder>
        </w:sdtPr>
        <w:sdtEndPr/>
        <w:sdtContent>
          <w:r w:rsidR="00FA36AA" w:rsidRPr="00FA36AA">
            <w:rPr>
              <w:rFonts w:ascii="Arial" w:hAnsi="Arial" w:cs="Arial"/>
              <w:color w:val="000000"/>
              <w:sz w:val="22"/>
              <w:szCs w:val="22"/>
              <w:lang w:val="en-US"/>
            </w:rPr>
            <w:t>(3)</w:t>
          </w:r>
        </w:sdtContent>
      </w:sdt>
      <w:r w:rsidRPr="00A11A51">
        <w:rPr>
          <w:rFonts w:ascii="Arial" w:hAnsi="Arial" w:cs="Arial"/>
          <w:color w:val="000000" w:themeColor="text1"/>
          <w:sz w:val="22"/>
          <w:szCs w:val="22"/>
          <w:lang w:val="en-US"/>
        </w:rPr>
        <w:t xml:space="preserve">, but </w:t>
      </w:r>
      <w:r w:rsidR="00992FA0" w:rsidRPr="006843CE">
        <w:rPr>
          <w:rFonts w:ascii="Arial" w:hAnsi="Arial" w:cs="Arial"/>
          <w:color w:val="000000" w:themeColor="text1"/>
          <w:sz w:val="22"/>
          <w:szCs w:val="22"/>
          <w:lang w:val="en-US"/>
        </w:rPr>
        <w:t>symptoms last longer</w:t>
      </w:r>
      <w:r w:rsidR="00992FA0" w:rsidRPr="00992FA0">
        <w:rPr>
          <w:rFonts w:ascii="Arial" w:hAnsi="Arial" w:cs="Arial"/>
          <w:color w:val="000000" w:themeColor="text1"/>
          <w:sz w:val="22"/>
          <w:szCs w:val="22"/>
          <w:lang w:val="en-US"/>
        </w:rPr>
        <w:t xml:space="preserve"> </w:t>
      </w:r>
      <w:r w:rsidR="00992FA0">
        <w:rPr>
          <w:rFonts w:ascii="Arial" w:hAnsi="Arial" w:cs="Arial"/>
          <w:color w:val="000000" w:themeColor="text1"/>
          <w:sz w:val="22"/>
          <w:szCs w:val="22"/>
          <w:lang w:val="en-US"/>
        </w:rPr>
        <w:t>in</w:t>
      </w:r>
      <w:r w:rsidR="00992FA0" w:rsidRPr="00A11A51">
        <w:rPr>
          <w:rFonts w:ascii="Arial" w:hAnsi="Arial" w:cs="Arial"/>
          <w:color w:val="000000" w:themeColor="text1"/>
          <w:sz w:val="22"/>
          <w:szCs w:val="22"/>
          <w:lang w:val="en-US"/>
        </w:rPr>
        <w:t xml:space="preserve"> </w:t>
      </w:r>
      <w:r w:rsidRPr="00A11A51">
        <w:rPr>
          <w:rFonts w:ascii="Arial" w:hAnsi="Arial" w:cs="Arial"/>
          <w:color w:val="000000" w:themeColor="text1"/>
          <w:sz w:val="22"/>
          <w:szCs w:val="22"/>
          <w:lang w:val="en-US"/>
        </w:rPr>
        <w:t xml:space="preserve">a third of women, with 1 in 10 women experiencing symptoms for up to 12 years </w:t>
      </w:r>
      <w:sdt>
        <w:sdtPr>
          <w:rPr>
            <w:rFonts w:ascii="Arial" w:hAnsi="Arial" w:cs="Arial"/>
            <w:color w:val="000000"/>
            <w:sz w:val="22"/>
            <w:szCs w:val="22"/>
            <w:lang w:val="en-US"/>
          </w:rPr>
          <w:tag w:val="MENDELEY_CITATION_v3_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"/>
          <w:id w:val="-1000577347"/>
          <w:placeholder>
            <w:docPart w:val="AA8FD66802A6DC4A970E5B7DD0A4CF19"/>
          </w:placeholder>
        </w:sdtPr>
        <w:sdtEndPr/>
        <w:sdtContent>
          <w:r w:rsidR="00FA36AA" w:rsidRPr="00FA36AA">
            <w:rPr>
              <w:rFonts w:ascii="Arial" w:hAnsi="Arial" w:cs="Arial"/>
              <w:color w:val="000000"/>
              <w:sz w:val="22"/>
              <w:szCs w:val="22"/>
              <w:lang w:val="en-US"/>
            </w:rPr>
            <w:t>(4)</w:t>
          </w:r>
        </w:sdtContent>
      </w:sdt>
      <w:r w:rsidRPr="00A11A51">
        <w:rPr>
          <w:rFonts w:ascii="Arial" w:hAnsi="Arial" w:cs="Arial"/>
          <w:color w:val="000000" w:themeColor="text1"/>
          <w:sz w:val="22"/>
          <w:szCs w:val="22"/>
          <w:lang w:val="en-US"/>
        </w:rPr>
        <w:t>. Menopause thus bears personal, health</w:t>
      </w:r>
      <w:r w:rsidR="00992FA0">
        <w:rPr>
          <w:rFonts w:ascii="Arial" w:hAnsi="Arial" w:cs="Arial"/>
          <w:color w:val="000000" w:themeColor="text1"/>
          <w:sz w:val="22"/>
          <w:szCs w:val="22"/>
          <w:lang w:val="en-US"/>
        </w:rPr>
        <w:t>,</w:t>
      </w:r>
      <w:r w:rsidRPr="00A11A51">
        <w:rPr>
          <w:rFonts w:ascii="Arial" w:hAnsi="Arial" w:cs="Arial"/>
          <w:color w:val="000000" w:themeColor="text1"/>
          <w:sz w:val="22"/>
          <w:szCs w:val="22"/>
          <w:lang w:val="en-US"/>
        </w:rPr>
        <w:t xml:space="preserve"> and economic implications</w:t>
      </w:r>
      <w:r w:rsidR="00992FA0">
        <w:rPr>
          <w:rFonts w:ascii="Arial" w:hAnsi="Arial" w:cs="Arial"/>
          <w:color w:val="000000" w:themeColor="text1"/>
          <w:sz w:val="22"/>
          <w:szCs w:val="22"/>
          <w:lang w:val="en-US"/>
        </w:rPr>
        <w:t>,</w:t>
      </w:r>
      <w:r w:rsidRPr="00A11A51">
        <w:rPr>
          <w:rFonts w:ascii="Arial" w:hAnsi="Arial" w:cs="Arial"/>
          <w:color w:val="000000" w:themeColor="text1"/>
          <w:sz w:val="22"/>
          <w:szCs w:val="22"/>
          <w:lang w:val="en-US"/>
        </w:rPr>
        <w:t xml:space="preserve"> particularly in light of increasing average life expectancy </w:t>
      </w:r>
      <w:sdt>
        <w:sdtPr>
          <w:rPr>
            <w:rFonts w:ascii="Arial" w:hAnsi="Arial" w:cs="Arial"/>
            <w:color w:val="000000"/>
            <w:sz w:val="22"/>
            <w:szCs w:val="22"/>
            <w:lang w:val="en-US"/>
          </w:rPr>
          <w:tag w:val="MENDELEY_CITATION_v3_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"/>
          <w:id w:val="398637953"/>
          <w:placeholder>
            <w:docPart w:val="245DF79A813B954DB6BBD9F4226A00C8"/>
          </w:placeholder>
        </w:sdtPr>
        <w:sdtEndPr/>
        <w:sdtContent>
          <w:r w:rsidR="00FA36AA" w:rsidRPr="00FA36AA">
            <w:rPr>
              <w:rFonts w:ascii="Arial" w:hAnsi="Arial" w:cs="Arial"/>
              <w:color w:val="000000"/>
              <w:sz w:val="22"/>
              <w:szCs w:val="22"/>
            </w:rPr>
            <w:t>(5)</w:t>
          </w:r>
        </w:sdtContent>
      </w:sdt>
      <w:r w:rsidRPr="00A11A51">
        <w:rPr>
          <w:rFonts w:ascii="Arial" w:hAnsi="Arial" w:cs="Arial"/>
          <w:color w:val="000000" w:themeColor="text1"/>
          <w:sz w:val="22"/>
          <w:szCs w:val="22"/>
          <w:lang w:val="en-US"/>
        </w:rPr>
        <w:t xml:space="preserve">, women’s </w:t>
      </w:r>
      <w:r w:rsidR="009C7B3F">
        <w:rPr>
          <w:rFonts w:ascii="Arial" w:hAnsi="Arial" w:cs="Arial"/>
          <w:color w:val="000000" w:themeColor="text1"/>
          <w:sz w:val="22"/>
          <w:szCs w:val="22"/>
          <w:lang w:val="en-US"/>
        </w:rPr>
        <w:t>key</w:t>
      </w:r>
      <w:r w:rsidR="00992FA0">
        <w:rPr>
          <w:rFonts w:ascii="Arial" w:hAnsi="Arial" w:cs="Arial"/>
          <w:color w:val="000000" w:themeColor="text1"/>
          <w:sz w:val="22"/>
          <w:szCs w:val="22"/>
          <w:lang w:val="en-US"/>
        </w:rPr>
        <w:t xml:space="preserve"> </w:t>
      </w:r>
      <w:r w:rsidR="00D9727C">
        <w:rPr>
          <w:rFonts w:ascii="Arial" w:hAnsi="Arial" w:cs="Arial"/>
          <w:color w:val="000000" w:themeColor="text1"/>
          <w:sz w:val="22"/>
          <w:szCs w:val="22"/>
          <w:lang w:val="en-US"/>
        </w:rPr>
        <w:t>role in the work-place</w:t>
      </w:r>
      <w:r w:rsidRPr="00A11A51">
        <w:rPr>
          <w:rFonts w:ascii="Arial" w:hAnsi="Arial" w:cs="Arial"/>
          <w:color w:val="000000" w:themeColor="text1"/>
          <w:sz w:val="22"/>
          <w:szCs w:val="22"/>
          <w:lang w:val="en-US"/>
        </w:rPr>
        <w:t xml:space="preserve"> </w:t>
      </w:r>
      <w:sdt>
        <w:sdtPr>
          <w:rPr>
            <w:rFonts w:ascii="Arial" w:hAnsi="Arial" w:cs="Arial"/>
            <w:color w:val="000000"/>
            <w:sz w:val="22"/>
            <w:szCs w:val="22"/>
            <w:lang w:val="en-US"/>
          </w:rPr>
          <w:tag w:val="MENDELEY_CITATION_v3_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"/>
          <w:id w:val="-113446616"/>
          <w:placeholder>
            <w:docPart w:val="629060DA4353D844BCD190755A8703BD"/>
          </w:placeholder>
        </w:sdtPr>
        <w:sdtEndPr/>
        <w:sdtContent>
          <w:r w:rsidR="00FA36AA" w:rsidRPr="00FA36AA">
            <w:rPr>
              <w:rFonts w:ascii="Arial" w:hAnsi="Arial" w:cs="Arial"/>
              <w:color w:val="000000"/>
              <w:sz w:val="22"/>
              <w:szCs w:val="22"/>
              <w:lang w:val="en-US"/>
            </w:rPr>
            <w:t>(6)</w:t>
          </w:r>
        </w:sdtContent>
      </w:sdt>
      <w:r w:rsidR="00992FA0">
        <w:rPr>
          <w:rFonts w:ascii="Arial" w:hAnsi="Arial" w:cs="Arial"/>
          <w:color w:val="000000"/>
          <w:sz w:val="22"/>
          <w:szCs w:val="22"/>
          <w:lang w:val="en-US"/>
        </w:rPr>
        <w:t>,</w:t>
      </w:r>
      <w:r w:rsidRPr="00A11A51">
        <w:rPr>
          <w:rFonts w:ascii="Arial" w:hAnsi="Arial" w:cs="Arial"/>
          <w:color w:val="000000" w:themeColor="text1"/>
          <w:sz w:val="22"/>
          <w:szCs w:val="22"/>
          <w:lang w:val="en-US"/>
        </w:rPr>
        <w:t xml:space="preserve"> and symptomatic burden experienced by women during the menopause transition. </w:t>
      </w:r>
    </w:p>
    <w:p w14:paraId="67AE1B25" w14:textId="6D5A91BA" w:rsidR="00D7196C" w:rsidRDefault="00626CE1" w:rsidP="009128C0">
      <w:pPr>
        <w:spacing w:line="480" w:lineRule="auto"/>
        <w:jc w:val="both"/>
        <w:rPr>
          <w:rFonts w:ascii="Arial" w:hAnsi="Arial" w:cs="Arial"/>
          <w:color w:val="000000" w:themeColor="text1"/>
          <w:sz w:val="22"/>
          <w:szCs w:val="22"/>
          <w:lang w:val="en-US"/>
        </w:rPr>
      </w:pPr>
      <w:r w:rsidRPr="00A11A51">
        <w:rPr>
          <w:rFonts w:ascii="Arial" w:hAnsi="Arial" w:cs="Arial"/>
          <w:color w:val="000000" w:themeColor="text1"/>
          <w:sz w:val="22"/>
          <w:szCs w:val="22"/>
          <w:lang w:val="en-US"/>
        </w:rPr>
        <w:t>Menopausal hormone therapy (MHT) (</w:t>
      </w:r>
      <w:r w:rsidR="009C7B3F">
        <w:rPr>
          <w:rFonts w:ascii="Arial" w:hAnsi="Arial" w:cs="Arial"/>
          <w:color w:val="000000" w:themeColor="text1"/>
          <w:sz w:val="22"/>
          <w:szCs w:val="22"/>
          <w:lang w:val="en-US"/>
        </w:rPr>
        <w:t xml:space="preserve">previously </w:t>
      </w:r>
      <w:r w:rsidRPr="00A11A51">
        <w:rPr>
          <w:rFonts w:ascii="Arial" w:hAnsi="Arial" w:cs="Arial"/>
          <w:color w:val="000000" w:themeColor="text1"/>
          <w:sz w:val="22"/>
          <w:szCs w:val="22"/>
          <w:lang w:val="en-US"/>
        </w:rPr>
        <w:t xml:space="preserve">commonly known as ‘hormone replacement therapy’; HRT) comprises of </w:t>
      </w:r>
      <w:r w:rsidR="009C7B3F">
        <w:rPr>
          <w:rFonts w:ascii="Arial" w:hAnsi="Arial" w:cs="Arial"/>
          <w:color w:val="000000" w:themeColor="text1"/>
          <w:sz w:val="22"/>
          <w:szCs w:val="22"/>
          <w:lang w:val="en-US"/>
        </w:rPr>
        <w:t xml:space="preserve">an </w:t>
      </w:r>
      <w:r w:rsidRPr="00A11A51">
        <w:rPr>
          <w:rFonts w:ascii="Arial" w:hAnsi="Arial" w:cs="Arial"/>
          <w:color w:val="000000" w:themeColor="text1"/>
          <w:sz w:val="22"/>
          <w:szCs w:val="22"/>
          <w:lang w:val="en-US"/>
        </w:rPr>
        <w:t>oestrogen</w:t>
      </w:r>
      <w:r w:rsidR="009C7B3F">
        <w:rPr>
          <w:rFonts w:ascii="Arial" w:hAnsi="Arial" w:cs="Arial"/>
          <w:color w:val="000000" w:themeColor="text1"/>
          <w:sz w:val="22"/>
          <w:szCs w:val="22"/>
          <w:lang w:val="en-US"/>
        </w:rPr>
        <w:t>,</w:t>
      </w:r>
      <w:r w:rsidRPr="00A11A51">
        <w:rPr>
          <w:rFonts w:ascii="Arial" w:hAnsi="Arial" w:cs="Arial"/>
          <w:color w:val="000000" w:themeColor="text1"/>
          <w:sz w:val="22"/>
          <w:szCs w:val="22"/>
          <w:lang w:val="en-US"/>
        </w:rPr>
        <w:t xml:space="preserve"> in combination with a progestogen if the uterus has not been removed. Oestrogen replacement</w:t>
      </w:r>
      <w:r w:rsidR="004E430A">
        <w:rPr>
          <w:rFonts w:ascii="Arial" w:hAnsi="Arial" w:cs="Arial"/>
          <w:color w:val="000000" w:themeColor="text1"/>
          <w:sz w:val="22"/>
          <w:szCs w:val="22"/>
          <w:lang w:val="en-US"/>
        </w:rPr>
        <w:t xml:space="preserve"> </w:t>
      </w:r>
      <w:r w:rsidRPr="00A11A51">
        <w:rPr>
          <w:rFonts w:ascii="Arial" w:hAnsi="Arial" w:cs="Arial"/>
          <w:color w:val="000000" w:themeColor="text1"/>
          <w:sz w:val="22"/>
          <w:szCs w:val="22"/>
          <w:lang w:val="en-US"/>
        </w:rPr>
        <w:t>forms the backbone of MHT</w:t>
      </w:r>
      <w:r w:rsidR="004E430A">
        <w:rPr>
          <w:rFonts w:ascii="Arial" w:hAnsi="Arial" w:cs="Arial"/>
          <w:color w:val="000000" w:themeColor="text1"/>
          <w:sz w:val="22"/>
          <w:szCs w:val="22"/>
          <w:lang w:val="en-US"/>
        </w:rPr>
        <w:t xml:space="preserve"> and</w:t>
      </w:r>
      <w:r w:rsidRPr="00A11A51">
        <w:rPr>
          <w:rFonts w:ascii="Arial" w:hAnsi="Arial" w:cs="Arial"/>
          <w:color w:val="000000" w:themeColor="text1"/>
          <w:sz w:val="22"/>
          <w:szCs w:val="22"/>
          <w:lang w:val="en-US"/>
        </w:rPr>
        <w:t xml:space="preserve"> </w:t>
      </w:r>
      <w:r w:rsidR="00D7196C">
        <w:rPr>
          <w:rFonts w:ascii="Arial" w:hAnsi="Arial" w:cs="Arial"/>
          <w:color w:val="000000" w:themeColor="text1"/>
          <w:sz w:val="22"/>
          <w:szCs w:val="22"/>
          <w:lang w:val="en-US"/>
        </w:rPr>
        <w:t>corrects</w:t>
      </w:r>
      <w:r w:rsidR="00D7196C" w:rsidRPr="00A11A51">
        <w:rPr>
          <w:rFonts w:ascii="Arial" w:hAnsi="Arial" w:cs="Arial"/>
          <w:color w:val="000000" w:themeColor="text1"/>
          <w:sz w:val="22"/>
          <w:szCs w:val="22"/>
          <w:lang w:val="en-US"/>
        </w:rPr>
        <w:t xml:space="preserve"> </w:t>
      </w:r>
      <w:r w:rsidRPr="00A11A51">
        <w:rPr>
          <w:rFonts w:ascii="Arial" w:hAnsi="Arial" w:cs="Arial"/>
          <w:color w:val="000000" w:themeColor="text1"/>
          <w:sz w:val="22"/>
          <w:szCs w:val="22"/>
          <w:lang w:val="en-US"/>
        </w:rPr>
        <w:t xml:space="preserve">the </w:t>
      </w:r>
      <w:r w:rsidR="00D7196C">
        <w:rPr>
          <w:rFonts w:ascii="Arial" w:hAnsi="Arial" w:cs="Arial"/>
          <w:color w:val="000000" w:themeColor="text1"/>
          <w:sz w:val="22"/>
          <w:szCs w:val="22"/>
          <w:lang w:val="en-US"/>
        </w:rPr>
        <w:t xml:space="preserve">chief </w:t>
      </w:r>
      <w:r w:rsidRPr="00A11A51">
        <w:rPr>
          <w:rFonts w:ascii="Arial" w:hAnsi="Arial" w:cs="Arial"/>
          <w:color w:val="000000" w:themeColor="text1"/>
          <w:sz w:val="22"/>
          <w:szCs w:val="22"/>
          <w:lang w:val="en-US"/>
        </w:rPr>
        <w:t xml:space="preserve">hormonal </w:t>
      </w:r>
      <w:r w:rsidR="00D7196C">
        <w:rPr>
          <w:rFonts w:ascii="Arial" w:hAnsi="Arial" w:cs="Arial"/>
          <w:color w:val="000000" w:themeColor="text1"/>
          <w:sz w:val="22"/>
          <w:szCs w:val="22"/>
          <w:lang w:val="en-US"/>
        </w:rPr>
        <w:t>deficit</w:t>
      </w:r>
      <w:r w:rsidRPr="00A11A51">
        <w:rPr>
          <w:rFonts w:ascii="Arial" w:hAnsi="Arial" w:cs="Arial"/>
          <w:color w:val="000000" w:themeColor="text1"/>
          <w:sz w:val="22"/>
          <w:szCs w:val="22"/>
          <w:lang w:val="en-US"/>
        </w:rPr>
        <w:t xml:space="preserve"> associated with menopause</w:t>
      </w:r>
      <w:r w:rsidR="00D7196C">
        <w:rPr>
          <w:rFonts w:ascii="Arial" w:hAnsi="Arial" w:cs="Arial"/>
          <w:color w:val="000000" w:themeColor="text1"/>
          <w:sz w:val="22"/>
          <w:szCs w:val="22"/>
          <w:lang w:val="en-US"/>
        </w:rPr>
        <w:t xml:space="preserve"> </w:t>
      </w:r>
      <w:r w:rsidRPr="00A11A51">
        <w:rPr>
          <w:rFonts w:ascii="Arial" w:hAnsi="Arial" w:cs="Arial"/>
          <w:color w:val="000000" w:themeColor="text1"/>
          <w:sz w:val="22"/>
          <w:szCs w:val="22"/>
          <w:lang w:val="en-US"/>
        </w:rPr>
        <w:t xml:space="preserve">responsible for the inappropriate activation of heat dissipation effectors and the subsequent </w:t>
      </w:r>
      <w:r w:rsidR="004E430A">
        <w:rPr>
          <w:rFonts w:ascii="Arial" w:hAnsi="Arial" w:cs="Arial"/>
          <w:color w:val="000000" w:themeColor="text1"/>
          <w:sz w:val="22"/>
          <w:szCs w:val="22"/>
          <w:lang w:val="en-US"/>
        </w:rPr>
        <w:t xml:space="preserve">occurrence of </w:t>
      </w:r>
      <w:r w:rsidR="00D7196C">
        <w:rPr>
          <w:rFonts w:ascii="Arial" w:hAnsi="Arial" w:cs="Arial"/>
          <w:color w:val="000000" w:themeColor="text1"/>
          <w:sz w:val="22"/>
          <w:szCs w:val="22"/>
          <w:lang w:val="en-US"/>
        </w:rPr>
        <w:t>VMS</w:t>
      </w:r>
      <w:r w:rsidRPr="00A11A51">
        <w:rPr>
          <w:rFonts w:ascii="Arial" w:hAnsi="Arial" w:cs="Arial"/>
          <w:color w:val="000000" w:themeColor="text1"/>
          <w:sz w:val="22"/>
          <w:szCs w:val="22"/>
          <w:lang w:val="en-US"/>
        </w:rPr>
        <w:t>. Together with lifestyle modifications, MHT is efficacious, cost-effective</w:t>
      </w:r>
      <w:r w:rsidR="00D7196C">
        <w:rPr>
          <w:rFonts w:ascii="Arial" w:hAnsi="Arial" w:cs="Arial"/>
          <w:color w:val="000000" w:themeColor="text1"/>
          <w:sz w:val="22"/>
          <w:szCs w:val="22"/>
          <w:lang w:val="en-US"/>
        </w:rPr>
        <w:t>,</w:t>
      </w:r>
      <w:r w:rsidRPr="00A11A51">
        <w:rPr>
          <w:rFonts w:ascii="Arial" w:hAnsi="Arial" w:cs="Arial"/>
          <w:color w:val="000000" w:themeColor="text1"/>
          <w:sz w:val="22"/>
          <w:szCs w:val="22"/>
          <w:lang w:val="en-US"/>
        </w:rPr>
        <w:t xml:space="preserve"> and is the most commonly used treatment for the management of menopaus</w:t>
      </w:r>
      <w:r w:rsidR="00D7196C">
        <w:rPr>
          <w:rFonts w:ascii="Arial" w:hAnsi="Arial" w:cs="Arial"/>
          <w:color w:val="000000" w:themeColor="text1"/>
          <w:sz w:val="22"/>
          <w:szCs w:val="22"/>
          <w:lang w:val="en-US"/>
        </w:rPr>
        <w:t>e-related</w:t>
      </w:r>
      <w:r w:rsidRPr="00A11A51">
        <w:rPr>
          <w:rFonts w:ascii="Arial" w:hAnsi="Arial" w:cs="Arial"/>
          <w:color w:val="000000" w:themeColor="text1"/>
          <w:sz w:val="22"/>
          <w:szCs w:val="22"/>
          <w:lang w:val="en-US"/>
        </w:rPr>
        <w:t xml:space="preserve"> symptoms </w:t>
      </w:r>
      <w:sdt>
        <w:sdtPr>
          <w:rPr>
            <w:rFonts w:ascii="Arial" w:hAnsi="Arial" w:cs="Arial"/>
            <w:color w:val="000000"/>
            <w:sz w:val="22"/>
            <w:szCs w:val="22"/>
            <w:lang w:val="en-US"/>
          </w:rPr>
          <w:tag w:val="MENDELEY_CITATION_v3_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"/>
          <w:id w:val="-1153213819"/>
          <w:placeholder>
            <w:docPart w:val="C332D53E8D3A3B4B9391DBEC71F45249"/>
          </w:placeholder>
        </w:sdtPr>
        <w:sdtEndPr/>
        <w:sdtContent>
          <w:r w:rsidR="00FA36AA" w:rsidRPr="00FA36AA">
            <w:rPr>
              <w:rFonts w:ascii="Arial" w:hAnsi="Arial" w:cs="Arial"/>
              <w:color w:val="000000"/>
              <w:sz w:val="22"/>
              <w:szCs w:val="22"/>
              <w:lang w:val="en-US"/>
            </w:rPr>
            <w:t>(7)</w:t>
          </w:r>
        </w:sdtContent>
      </w:sdt>
      <w:r w:rsidRPr="00A11A51">
        <w:rPr>
          <w:rFonts w:ascii="Arial" w:hAnsi="Arial" w:cs="Arial"/>
          <w:color w:val="000000" w:themeColor="text1"/>
          <w:sz w:val="22"/>
          <w:szCs w:val="22"/>
          <w:lang w:val="en-US"/>
        </w:rPr>
        <w:t xml:space="preserve">. </w:t>
      </w:r>
    </w:p>
    <w:p w14:paraId="6337EA0C" w14:textId="3DE58ACA" w:rsidR="00626CE1" w:rsidRPr="00A11A51" w:rsidRDefault="00626CE1" w:rsidP="00A11A51">
      <w:pPr>
        <w:spacing w:line="480" w:lineRule="auto"/>
        <w:jc w:val="both"/>
        <w:rPr>
          <w:rFonts w:ascii="Arial" w:hAnsi="Arial" w:cs="Arial"/>
          <w:color w:val="000000" w:themeColor="text1"/>
          <w:sz w:val="22"/>
          <w:szCs w:val="22"/>
          <w:lang w:val="en-US"/>
        </w:rPr>
      </w:pPr>
      <w:r w:rsidRPr="00A11A51">
        <w:rPr>
          <w:rFonts w:ascii="Arial" w:hAnsi="Arial" w:cs="Arial"/>
          <w:color w:val="000000" w:themeColor="text1"/>
          <w:sz w:val="22"/>
          <w:szCs w:val="22"/>
          <w:lang w:val="en-US"/>
        </w:rPr>
        <w:t xml:space="preserve">Landmark studies on MHT </w:t>
      </w:r>
      <w:r w:rsidR="00D7196C" w:rsidRPr="00EE2F84">
        <w:rPr>
          <w:rFonts w:ascii="Arial" w:hAnsi="Arial" w:cs="Arial"/>
          <w:color w:val="000000" w:themeColor="text1"/>
          <w:sz w:val="22"/>
          <w:szCs w:val="22"/>
          <w:lang w:val="en-US"/>
        </w:rPr>
        <w:t xml:space="preserve">in the early 2000s </w:t>
      </w:r>
      <w:r w:rsidRPr="00A11A51">
        <w:rPr>
          <w:rFonts w:ascii="Arial" w:hAnsi="Arial" w:cs="Arial"/>
          <w:color w:val="000000" w:themeColor="text1"/>
          <w:sz w:val="22"/>
          <w:szCs w:val="22"/>
          <w:lang w:val="en-US"/>
        </w:rPr>
        <w:t xml:space="preserve">including the Women’s Health Initiative (WHI) trial and the Million Women Study (MWS) first suggested increased risks of </w:t>
      </w:r>
      <w:r w:rsidR="00183D0C" w:rsidRPr="00A11A51">
        <w:rPr>
          <w:rFonts w:ascii="Arial" w:hAnsi="Arial" w:cs="Arial"/>
          <w:color w:val="000000" w:themeColor="text1"/>
          <w:sz w:val="22"/>
          <w:szCs w:val="22"/>
          <w:lang w:val="en-US"/>
        </w:rPr>
        <w:t>cardiovascular disease</w:t>
      </w:r>
      <w:r w:rsidRPr="00A11A51">
        <w:rPr>
          <w:rFonts w:ascii="Arial" w:hAnsi="Arial" w:cs="Arial"/>
          <w:color w:val="000000" w:themeColor="text1"/>
          <w:sz w:val="22"/>
          <w:szCs w:val="22"/>
          <w:lang w:val="en-US"/>
        </w:rPr>
        <w:t xml:space="preserve"> and breast cancer </w:t>
      </w:r>
      <w:r w:rsidR="0027708F" w:rsidRPr="00A11A51">
        <w:rPr>
          <w:rFonts w:ascii="Arial" w:hAnsi="Arial" w:cs="Arial"/>
          <w:color w:val="000000" w:themeColor="text1"/>
          <w:sz w:val="22"/>
          <w:szCs w:val="22"/>
          <w:lang w:val="en-US"/>
        </w:rPr>
        <w:t>associated with</w:t>
      </w:r>
      <w:r w:rsidRPr="00A11A51">
        <w:rPr>
          <w:rFonts w:ascii="Arial" w:hAnsi="Arial" w:cs="Arial"/>
          <w:color w:val="000000" w:themeColor="text1"/>
          <w:sz w:val="22"/>
          <w:szCs w:val="22"/>
          <w:lang w:val="en-US"/>
        </w:rPr>
        <w:t xml:space="preserve"> MHT </w:t>
      </w:r>
      <w:sdt>
        <w:sdtPr>
          <w:rPr>
            <w:rFonts w:ascii="Arial" w:hAnsi="Arial" w:cs="Arial"/>
            <w:color w:val="000000"/>
            <w:sz w:val="22"/>
            <w:szCs w:val="22"/>
          </w:rPr>
          <w:tag w:val="MENDELEY_CITATION_v3_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"/>
          <w:id w:val="-1612043457"/>
          <w:placeholder>
            <w:docPart w:val="6A1D865CCC1CD446856E69ACAAC2C38E"/>
          </w:placeholder>
        </w:sdtPr>
        <w:sdtEndPr/>
        <w:sdtContent>
          <w:r w:rsidR="00FA36AA" w:rsidRPr="00FA36AA">
            <w:rPr>
              <w:rFonts w:ascii="Arial" w:hAnsi="Arial" w:cs="Arial"/>
              <w:color w:val="000000"/>
              <w:sz w:val="22"/>
              <w:szCs w:val="22"/>
            </w:rPr>
            <w:t>(8,9)</w:t>
          </w:r>
        </w:sdtContent>
      </w:sdt>
      <w:r w:rsidR="00F75917">
        <w:rPr>
          <w:rFonts w:ascii="Arial" w:hAnsi="Arial" w:cs="Arial"/>
          <w:color w:val="000000"/>
          <w:sz w:val="22"/>
          <w:szCs w:val="22"/>
        </w:rPr>
        <w:t>,</w:t>
      </w:r>
      <w:r w:rsidRPr="00A11A51">
        <w:rPr>
          <w:rFonts w:ascii="Arial" w:hAnsi="Arial" w:cs="Arial"/>
          <w:color w:val="000000" w:themeColor="text1"/>
          <w:sz w:val="22"/>
          <w:szCs w:val="22"/>
          <w:lang w:val="en-US"/>
        </w:rPr>
        <w:t xml:space="preserve"> which resulted in profound reductions of MHT uptake</w:t>
      </w:r>
      <w:r w:rsidRPr="00A11A51">
        <w:rPr>
          <w:rFonts w:ascii="Arial" w:hAnsi="Arial" w:cs="Arial"/>
          <w:color w:val="000000" w:themeColor="text1"/>
          <w:sz w:val="22"/>
          <w:szCs w:val="22"/>
        </w:rPr>
        <w:t xml:space="preserve"> </w:t>
      </w:r>
      <w:sdt>
        <w:sdtPr>
          <w:rPr>
            <w:rFonts w:ascii="Arial" w:hAnsi="Arial" w:cs="Arial"/>
            <w:color w:val="000000"/>
            <w:sz w:val="22"/>
            <w:szCs w:val="22"/>
          </w:rPr>
          <w:tag w:val="MENDELEY_CITATION_v3_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"/>
          <w:id w:val="892930688"/>
          <w:placeholder>
            <w:docPart w:val="5E40088201ED274D942C58003AFE19A7"/>
          </w:placeholder>
        </w:sdtPr>
        <w:sdtEndPr/>
        <w:sdtContent>
          <w:r w:rsidR="00FA36AA" w:rsidRPr="00FA36AA">
            <w:rPr>
              <w:rFonts w:ascii="Arial" w:hAnsi="Arial" w:cs="Arial"/>
              <w:color w:val="000000"/>
              <w:sz w:val="22"/>
              <w:szCs w:val="22"/>
            </w:rPr>
            <w:t>(10)</w:t>
          </w:r>
        </w:sdtContent>
      </w:sdt>
      <w:r w:rsidRPr="00A11A51">
        <w:rPr>
          <w:rFonts w:ascii="Arial" w:hAnsi="Arial" w:cs="Arial"/>
          <w:color w:val="000000" w:themeColor="text1"/>
          <w:sz w:val="22"/>
          <w:szCs w:val="22"/>
          <w:lang w:val="en-US"/>
        </w:rPr>
        <w:t xml:space="preserve">. Since then, </w:t>
      </w:r>
      <w:r w:rsidR="00820B25">
        <w:rPr>
          <w:rFonts w:ascii="Arial" w:hAnsi="Arial" w:cs="Arial"/>
          <w:color w:val="000000" w:themeColor="text1"/>
          <w:sz w:val="22"/>
          <w:szCs w:val="22"/>
          <w:lang w:val="en-US"/>
        </w:rPr>
        <w:t xml:space="preserve">one </w:t>
      </w:r>
      <w:r w:rsidRPr="00A11A51">
        <w:rPr>
          <w:rFonts w:ascii="Arial" w:hAnsi="Arial" w:cs="Arial"/>
          <w:color w:val="000000" w:themeColor="text1"/>
          <w:sz w:val="22"/>
          <w:szCs w:val="22"/>
          <w:lang w:val="en-US"/>
        </w:rPr>
        <w:t xml:space="preserve">follow-up </w:t>
      </w:r>
      <w:r w:rsidR="00820B25">
        <w:rPr>
          <w:rFonts w:ascii="Arial" w:hAnsi="Arial" w:cs="Arial"/>
          <w:color w:val="000000" w:themeColor="text1"/>
          <w:sz w:val="22"/>
          <w:szCs w:val="22"/>
          <w:lang w:val="en-US"/>
        </w:rPr>
        <w:t xml:space="preserve">study </w:t>
      </w:r>
      <w:r w:rsidRPr="00A11A51">
        <w:rPr>
          <w:rFonts w:ascii="Arial" w:hAnsi="Arial" w:cs="Arial"/>
          <w:color w:val="000000" w:themeColor="text1"/>
          <w:sz w:val="22"/>
          <w:szCs w:val="22"/>
          <w:lang w:val="en-US"/>
        </w:rPr>
        <w:t xml:space="preserve">of the WHI trial suggested an increased risk of breast cancer only in combined MHT (oestrogen and progestogen) </w:t>
      </w:r>
      <w:sdt>
        <w:sdtPr>
          <w:rPr>
            <w:rFonts w:ascii="Arial" w:hAnsi="Arial" w:cs="Arial"/>
            <w:color w:val="000000"/>
            <w:sz w:val="22"/>
            <w:szCs w:val="22"/>
          </w:rPr>
          <w:tag w:val="MENDELEY_CITATION_v3_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"/>
          <w:id w:val="1922679835"/>
          <w:placeholder>
            <w:docPart w:val="CA2F29AC037D3F4F9B5DBDA12B14AFD0"/>
          </w:placeholder>
        </w:sdtPr>
        <w:sdtEndPr/>
        <w:sdtContent>
          <w:r w:rsidR="00FA36AA" w:rsidRPr="00FA36AA">
            <w:rPr>
              <w:rFonts w:ascii="Arial" w:hAnsi="Arial" w:cs="Arial"/>
              <w:color w:val="000000"/>
              <w:sz w:val="22"/>
              <w:szCs w:val="22"/>
            </w:rPr>
            <w:t>(11)</w:t>
          </w:r>
        </w:sdtContent>
      </w:sdt>
      <w:r w:rsidRPr="00A11A51">
        <w:rPr>
          <w:rFonts w:ascii="Arial" w:hAnsi="Arial" w:cs="Arial"/>
          <w:color w:val="000000" w:themeColor="text1"/>
          <w:sz w:val="22"/>
          <w:szCs w:val="22"/>
        </w:rPr>
        <w:t xml:space="preserve">, whereas other reports </w:t>
      </w:r>
      <w:r w:rsidR="00820B25">
        <w:rPr>
          <w:rFonts w:ascii="Arial" w:hAnsi="Arial" w:cs="Arial"/>
          <w:color w:val="000000" w:themeColor="text1"/>
          <w:sz w:val="22"/>
          <w:szCs w:val="22"/>
        </w:rPr>
        <w:t xml:space="preserve">have </w:t>
      </w:r>
      <w:r w:rsidRPr="00A11A51">
        <w:rPr>
          <w:rFonts w:ascii="Arial" w:hAnsi="Arial" w:cs="Arial"/>
          <w:color w:val="000000" w:themeColor="text1"/>
          <w:sz w:val="22"/>
          <w:szCs w:val="22"/>
        </w:rPr>
        <w:t xml:space="preserve">suggested an increased risk with both oestrogen-only and combined MHT in a duration-dependent manner </w:t>
      </w:r>
      <w:sdt>
        <w:sdtPr>
          <w:rPr>
            <w:rFonts w:ascii="Arial" w:hAnsi="Arial" w:cs="Arial"/>
            <w:color w:val="000000"/>
            <w:sz w:val="22"/>
            <w:szCs w:val="22"/>
          </w:rPr>
          <w:tag w:val="MENDELEY_CITATION_v3_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"/>
          <w:id w:val="-1323423700"/>
          <w:placeholder>
            <w:docPart w:val="3C203FB858654B47B705FB26EC2720E2"/>
          </w:placeholder>
        </w:sdtPr>
        <w:sdtEndPr/>
        <w:sdtContent>
          <w:r w:rsidR="00FA36AA" w:rsidRPr="00FA36AA">
            <w:rPr>
              <w:rFonts w:ascii="Arial" w:hAnsi="Arial" w:cs="Arial"/>
              <w:color w:val="000000"/>
              <w:sz w:val="22"/>
              <w:szCs w:val="22"/>
            </w:rPr>
            <w:t>(12)</w:t>
          </w:r>
        </w:sdtContent>
      </w:sdt>
      <w:r w:rsidRPr="00A11A51">
        <w:rPr>
          <w:rFonts w:ascii="Arial" w:hAnsi="Arial" w:cs="Arial"/>
          <w:color w:val="000000" w:themeColor="text1"/>
          <w:sz w:val="22"/>
          <w:szCs w:val="22"/>
        </w:rPr>
        <w:t xml:space="preserve">. </w:t>
      </w:r>
      <w:r w:rsidR="0037140D" w:rsidRPr="00A11A51">
        <w:rPr>
          <w:rFonts w:ascii="Arial" w:hAnsi="Arial" w:cs="Arial"/>
          <w:color w:val="000000" w:themeColor="text1"/>
          <w:sz w:val="22"/>
          <w:szCs w:val="22"/>
        </w:rPr>
        <w:t>The c</w:t>
      </w:r>
      <w:r w:rsidR="00994F11" w:rsidRPr="00A11A51">
        <w:rPr>
          <w:rFonts w:ascii="Arial" w:hAnsi="Arial" w:cs="Arial"/>
          <w:color w:val="000000" w:themeColor="text1"/>
          <w:sz w:val="22"/>
          <w:szCs w:val="22"/>
        </w:rPr>
        <w:t xml:space="preserve">omplex body of evidence surrounding MHT contributes </w:t>
      </w:r>
      <w:r w:rsidR="00994F11" w:rsidRPr="00A11A51">
        <w:rPr>
          <w:rFonts w:ascii="Arial" w:hAnsi="Arial" w:cs="Arial"/>
          <w:color w:val="000000" w:themeColor="text1"/>
          <w:sz w:val="22"/>
          <w:szCs w:val="22"/>
        </w:rPr>
        <w:lastRenderedPageBreak/>
        <w:t xml:space="preserve">to the hesitancy around MHT use and prescription. Moreover, </w:t>
      </w:r>
      <w:r w:rsidR="00994F11" w:rsidRPr="00A11A51">
        <w:rPr>
          <w:rFonts w:ascii="Arial" w:hAnsi="Arial" w:cs="Arial"/>
          <w:color w:val="000000" w:themeColor="text1"/>
          <w:sz w:val="22"/>
          <w:szCs w:val="22"/>
          <w:lang w:val="en-US"/>
        </w:rPr>
        <w:t xml:space="preserve">systemic MHT remains </w:t>
      </w:r>
      <w:r w:rsidR="008C7393">
        <w:rPr>
          <w:rFonts w:ascii="Arial" w:hAnsi="Arial" w:cs="Arial"/>
          <w:color w:val="000000" w:themeColor="text1"/>
          <w:sz w:val="22"/>
          <w:szCs w:val="22"/>
          <w:lang w:val="en-US"/>
        </w:rPr>
        <w:t>at least relatively contraindicated</w:t>
      </w:r>
      <w:r w:rsidR="008C7393" w:rsidRPr="00A11A51">
        <w:rPr>
          <w:rFonts w:ascii="Arial" w:hAnsi="Arial" w:cs="Arial"/>
          <w:color w:val="000000" w:themeColor="text1"/>
          <w:sz w:val="22"/>
          <w:szCs w:val="22"/>
          <w:lang w:val="en-US"/>
        </w:rPr>
        <w:t xml:space="preserve"> </w:t>
      </w:r>
      <w:r w:rsidR="00994F11" w:rsidRPr="00A11A51">
        <w:rPr>
          <w:rFonts w:ascii="Arial" w:hAnsi="Arial" w:cs="Arial"/>
          <w:color w:val="000000" w:themeColor="text1"/>
          <w:sz w:val="22"/>
          <w:szCs w:val="22"/>
          <w:lang w:val="en-US"/>
        </w:rPr>
        <w:t xml:space="preserve">in a subpopulation of women with previous </w:t>
      </w:r>
      <w:r w:rsidR="008C7393">
        <w:rPr>
          <w:rFonts w:ascii="Arial" w:hAnsi="Arial" w:cs="Arial"/>
          <w:color w:val="000000" w:themeColor="text1"/>
          <w:sz w:val="22"/>
          <w:szCs w:val="22"/>
          <w:lang w:val="en-US"/>
        </w:rPr>
        <w:t xml:space="preserve">personal </w:t>
      </w:r>
      <w:r w:rsidR="00994F11" w:rsidRPr="00A11A51">
        <w:rPr>
          <w:rFonts w:ascii="Arial" w:hAnsi="Arial" w:cs="Arial"/>
          <w:color w:val="000000" w:themeColor="text1"/>
          <w:sz w:val="22"/>
          <w:szCs w:val="22"/>
          <w:lang w:val="en-US"/>
        </w:rPr>
        <w:t>history</w:t>
      </w:r>
      <w:r w:rsidR="008C7393">
        <w:rPr>
          <w:rFonts w:ascii="Arial" w:hAnsi="Arial" w:cs="Arial"/>
          <w:color w:val="000000" w:themeColor="text1"/>
          <w:sz w:val="22"/>
          <w:szCs w:val="22"/>
          <w:lang w:val="en-US"/>
        </w:rPr>
        <w:t>,</w:t>
      </w:r>
      <w:r w:rsidR="00994F11" w:rsidRPr="00A11A51">
        <w:rPr>
          <w:rFonts w:ascii="Arial" w:hAnsi="Arial" w:cs="Arial"/>
          <w:color w:val="000000" w:themeColor="text1"/>
          <w:sz w:val="22"/>
          <w:szCs w:val="22"/>
          <w:lang w:val="en-US"/>
        </w:rPr>
        <w:t xml:space="preserve"> or at increased risk</w:t>
      </w:r>
      <w:r w:rsidR="008C7393">
        <w:rPr>
          <w:rFonts w:ascii="Arial" w:hAnsi="Arial" w:cs="Arial"/>
          <w:color w:val="000000" w:themeColor="text1"/>
          <w:sz w:val="22"/>
          <w:szCs w:val="22"/>
          <w:lang w:val="en-US"/>
        </w:rPr>
        <w:t>,</w:t>
      </w:r>
      <w:r w:rsidR="00994F11" w:rsidRPr="00A11A51">
        <w:rPr>
          <w:rFonts w:ascii="Arial" w:hAnsi="Arial" w:cs="Arial"/>
          <w:color w:val="000000" w:themeColor="text1"/>
          <w:sz w:val="22"/>
          <w:szCs w:val="22"/>
          <w:lang w:val="en-US"/>
        </w:rPr>
        <w:t xml:space="preserve"> of breast cancer</w:t>
      </w:r>
      <w:r w:rsidR="008C7393">
        <w:rPr>
          <w:rFonts w:ascii="Arial" w:hAnsi="Arial" w:cs="Arial"/>
          <w:color w:val="000000" w:themeColor="text1"/>
          <w:sz w:val="22"/>
          <w:szCs w:val="22"/>
          <w:lang w:val="en-US"/>
        </w:rPr>
        <w:t xml:space="preserve"> or</w:t>
      </w:r>
      <w:r w:rsidR="009B08C7" w:rsidRPr="00A11A51">
        <w:rPr>
          <w:rFonts w:ascii="Arial" w:hAnsi="Arial" w:cs="Arial"/>
          <w:color w:val="000000" w:themeColor="text1"/>
          <w:sz w:val="22"/>
          <w:szCs w:val="22"/>
          <w:lang w:val="en-US"/>
        </w:rPr>
        <w:t xml:space="preserve"> ce</w:t>
      </w:r>
      <w:r w:rsidR="00994F11" w:rsidRPr="00A11A51">
        <w:rPr>
          <w:rFonts w:ascii="Arial" w:hAnsi="Arial" w:cs="Arial"/>
          <w:color w:val="000000" w:themeColor="text1"/>
          <w:sz w:val="22"/>
          <w:szCs w:val="22"/>
          <w:lang w:val="en-US"/>
        </w:rPr>
        <w:t xml:space="preserve">rtain </w:t>
      </w:r>
      <w:r w:rsidR="008C7393">
        <w:rPr>
          <w:rFonts w:ascii="Arial" w:hAnsi="Arial" w:cs="Arial"/>
          <w:color w:val="000000" w:themeColor="text1"/>
          <w:sz w:val="22"/>
          <w:szCs w:val="22"/>
          <w:lang w:val="en-US"/>
        </w:rPr>
        <w:t xml:space="preserve">hormonally sensitive </w:t>
      </w:r>
      <w:r w:rsidR="00994F11" w:rsidRPr="00A11A51">
        <w:rPr>
          <w:rFonts w:ascii="Arial" w:hAnsi="Arial" w:cs="Arial"/>
          <w:color w:val="000000" w:themeColor="text1"/>
          <w:sz w:val="22"/>
          <w:szCs w:val="22"/>
          <w:lang w:val="en-US"/>
        </w:rPr>
        <w:t>gynaecological malignancies (</w:t>
      </w:r>
      <w:proofErr w:type="gramStart"/>
      <w:r w:rsidR="00994F11" w:rsidRPr="00A11A51">
        <w:rPr>
          <w:rFonts w:ascii="Arial" w:hAnsi="Arial" w:cs="Arial"/>
          <w:color w:val="000000" w:themeColor="text1"/>
          <w:sz w:val="22"/>
          <w:szCs w:val="22"/>
          <w:lang w:val="en-US"/>
        </w:rPr>
        <w:t>e.g.</w:t>
      </w:r>
      <w:proofErr w:type="gramEnd"/>
      <w:r w:rsidR="00994F11" w:rsidRPr="00A11A51">
        <w:rPr>
          <w:rFonts w:ascii="Arial" w:hAnsi="Arial" w:cs="Arial"/>
          <w:color w:val="000000" w:themeColor="text1"/>
          <w:sz w:val="22"/>
          <w:szCs w:val="22"/>
          <w:lang w:val="en-US"/>
        </w:rPr>
        <w:t xml:space="preserve"> oestrogen sensitive endometrial sarcomas)</w:t>
      </w:r>
      <w:r w:rsidR="0037140D" w:rsidRPr="00A11A51">
        <w:rPr>
          <w:rFonts w:ascii="Arial" w:hAnsi="Arial" w:cs="Arial"/>
          <w:color w:val="000000" w:themeColor="text1"/>
          <w:sz w:val="22"/>
          <w:szCs w:val="22"/>
          <w:lang w:val="en-US"/>
        </w:rPr>
        <w:t>,</w:t>
      </w:r>
      <w:r w:rsidR="00994F11" w:rsidRPr="00A11A51">
        <w:rPr>
          <w:rFonts w:ascii="Arial" w:hAnsi="Arial" w:cs="Arial"/>
          <w:color w:val="000000" w:themeColor="text1"/>
          <w:sz w:val="22"/>
          <w:szCs w:val="22"/>
          <w:lang w:val="en-US"/>
        </w:rPr>
        <w:t xml:space="preserve"> and </w:t>
      </w:r>
      <w:r w:rsidR="008C7393">
        <w:rPr>
          <w:rFonts w:ascii="Arial" w:hAnsi="Arial" w:cs="Arial"/>
          <w:color w:val="000000" w:themeColor="text1"/>
          <w:sz w:val="22"/>
          <w:szCs w:val="22"/>
          <w:lang w:val="en-US"/>
        </w:rPr>
        <w:t>could</w:t>
      </w:r>
      <w:r w:rsidR="008C7393" w:rsidRPr="00A11A51">
        <w:rPr>
          <w:rFonts w:ascii="Arial" w:hAnsi="Arial" w:cs="Arial"/>
          <w:color w:val="000000" w:themeColor="text1"/>
          <w:sz w:val="22"/>
          <w:szCs w:val="22"/>
          <w:lang w:val="en-US"/>
        </w:rPr>
        <w:t xml:space="preserve"> </w:t>
      </w:r>
      <w:r w:rsidR="00994F11" w:rsidRPr="00A11A51">
        <w:rPr>
          <w:rFonts w:ascii="Arial" w:hAnsi="Arial" w:cs="Arial"/>
          <w:color w:val="000000" w:themeColor="text1"/>
          <w:sz w:val="22"/>
          <w:szCs w:val="22"/>
          <w:lang w:val="en-US"/>
        </w:rPr>
        <w:t>be unsuitable for patients with hormone-dependent malignancies undergoing sex</w:t>
      </w:r>
      <w:r w:rsidR="006A3310" w:rsidRPr="00A11A51">
        <w:rPr>
          <w:rFonts w:ascii="Arial" w:hAnsi="Arial" w:cs="Arial"/>
          <w:color w:val="000000" w:themeColor="text1"/>
          <w:sz w:val="22"/>
          <w:szCs w:val="22"/>
          <w:lang w:val="en-US"/>
        </w:rPr>
        <w:t>-</w:t>
      </w:r>
      <w:r w:rsidR="00994F11" w:rsidRPr="00A11A51">
        <w:rPr>
          <w:rFonts w:ascii="Arial" w:hAnsi="Arial" w:cs="Arial"/>
          <w:color w:val="000000" w:themeColor="text1"/>
          <w:sz w:val="22"/>
          <w:szCs w:val="22"/>
          <w:lang w:val="en-US"/>
        </w:rPr>
        <w:t xml:space="preserve">steroid deprivation therapy </w:t>
      </w:r>
      <w:sdt>
        <w:sdtPr>
          <w:rPr>
            <w:rFonts w:ascii="Arial" w:hAnsi="Arial" w:cs="Arial"/>
            <w:color w:val="000000"/>
            <w:sz w:val="22"/>
            <w:szCs w:val="22"/>
            <w:lang w:val="en-US"/>
          </w:rPr>
          <w:tag w:val="MENDELEY_CITATION_v3_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"/>
          <w:id w:val="613252192"/>
          <w:placeholder>
            <w:docPart w:val="5B7712FA41903B4D8DC7F620BD6E4E7D"/>
          </w:placeholder>
        </w:sdtPr>
        <w:sdtEndPr/>
        <w:sdtContent>
          <w:r w:rsidR="00FA36AA" w:rsidRPr="00FA36AA">
            <w:rPr>
              <w:rFonts w:ascii="Arial" w:hAnsi="Arial" w:cs="Arial"/>
              <w:color w:val="000000"/>
              <w:sz w:val="22"/>
              <w:szCs w:val="22"/>
              <w:lang w:val="en-US"/>
            </w:rPr>
            <w:t>(7)</w:t>
          </w:r>
        </w:sdtContent>
      </w:sdt>
      <w:r w:rsidR="00994F11" w:rsidRPr="00A11A51">
        <w:rPr>
          <w:rFonts w:ascii="Arial" w:hAnsi="Arial" w:cs="Arial"/>
          <w:color w:val="000000" w:themeColor="text1"/>
          <w:sz w:val="22"/>
          <w:szCs w:val="22"/>
          <w:lang w:val="en-US"/>
        </w:rPr>
        <w:t xml:space="preserve">. </w:t>
      </w:r>
      <w:r w:rsidR="00804E5C" w:rsidRPr="00A11A51">
        <w:rPr>
          <w:rFonts w:ascii="Arial" w:hAnsi="Arial" w:cs="Arial"/>
          <w:color w:val="000000" w:themeColor="text1"/>
          <w:sz w:val="22"/>
          <w:szCs w:val="22"/>
          <w:lang w:val="en-US"/>
        </w:rPr>
        <w:t>Although advances in the development of modern preparations of MHT</w:t>
      </w:r>
      <w:r w:rsidR="00AF7B47" w:rsidRPr="00A11A51">
        <w:rPr>
          <w:rFonts w:ascii="Arial" w:hAnsi="Arial" w:cs="Arial"/>
          <w:color w:val="000000" w:themeColor="text1"/>
          <w:sz w:val="22"/>
          <w:szCs w:val="22"/>
          <w:lang w:val="en-US"/>
        </w:rPr>
        <w:t>,</w:t>
      </w:r>
      <w:r w:rsidR="00804E5C" w:rsidRPr="00A11A51">
        <w:rPr>
          <w:rFonts w:ascii="Arial" w:hAnsi="Arial" w:cs="Arial"/>
          <w:color w:val="000000" w:themeColor="text1"/>
          <w:sz w:val="22"/>
          <w:szCs w:val="22"/>
          <w:lang w:val="en-US"/>
        </w:rPr>
        <w:t xml:space="preserve"> such as</w:t>
      </w:r>
      <w:r w:rsidRPr="00A11A51">
        <w:rPr>
          <w:rFonts w:ascii="Arial" w:hAnsi="Arial" w:cs="Arial"/>
          <w:color w:val="000000" w:themeColor="text1"/>
          <w:sz w:val="22"/>
          <w:szCs w:val="22"/>
          <w:lang w:val="en-US"/>
        </w:rPr>
        <w:t xml:space="preserve"> transdermal </w:t>
      </w:r>
      <w:r w:rsidR="002B337B" w:rsidRPr="00A11A51">
        <w:rPr>
          <w:rFonts w:ascii="Arial" w:hAnsi="Arial" w:cs="Arial"/>
          <w:color w:val="000000" w:themeColor="text1"/>
          <w:sz w:val="22"/>
          <w:szCs w:val="22"/>
          <w:lang w:val="en-US"/>
        </w:rPr>
        <w:t>preparations</w:t>
      </w:r>
      <w:r w:rsidR="00AF7B47" w:rsidRPr="00A11A51">
        <w:rPr>
          <w:rFonts w:ascii="Arial" w:hAnsi="Arial" w:cs="Arial"/>
          <w:color w:val="000000" w:themeColor="text1"/>
          <w:sz w:val="22"/>
          <w:szCs w:val="22"/>
          <w:lang w:val="en-US"/>
        </w:rPr>
        <w:t>,</w:t>
      </w:r>
      <w:r w:rsidRPr="00A11A51">
        <w:rPr>
          <w:rFonts w:ascii="Arial" w:hAnsi="Arial" w:cs="Arial"/>
          <w:color w:val="000000" w:themeColor="text1"/>
          <w:sz w:val="22"/>
          <w:szCs w:val="22"/>
          <w:lang w:val="en-US"/>
        </w:rPr>
        <w:t xml:space="preserve"> have led to </w:t>
      </w:r>
      <w:r w:rsidR="00804E5C" w:rsidRPr="00A11A51">
        <w:rPr>
          <w:rFonts w:ascii="Arial" w:hAnsi="Arial" w:cs="Arial"/>
          <w:color w:val="000000" w:themeColor="text1"/>
          <w:sz w:val="22"/>
          <w:szCs w:val="22"/>
          <w:lang w:val="en-US"/>
        </w:rPr>
        <w:t>improvements in</w:t>
      </w:r>
      <w:r w:rsidRPr="00A11A51">
        <w:rPr>
          <w:rFonts w:ascii="Arial" w:hAnsi="Arial" w:cs="Arial"/>
          <w:color w:val="000000" w:themeColor="text1"/>
          <w:sz w:val="22"/>
          <w:szCs w:val="22"/>
          <w:lang w:val="en-US"/>
        </w:rPr>
        <w:t xml:space="preserve"> adverse thrombogenic profiles associated with MHT </w:t>
      </w:r>
      <w:sdt>
        <w:sdtPr>
          <w:rPr>
            <w:rFonts w:ascii="Arial" w:hAnsi="Arial" w:cs="Arial"/>
            <w:color w:val="000000"/>
            <w:sz w:val="22"/>
            <w:szCs w:val="22"/>
            <w:lang w:val="en-US"/>
          </w:rPr>
          <w:tag w:val="MENDELEY_CITATION_v3_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"/>
          <w:id w:val="-1225443188"/>
          <w:placeholder>
            <w:docPart w:val="8E1C69CB515CC24F853C040161A2B607"/>
          </w:placeholder>
        </w:sdtPr>
        <w:sdtEndPr/>
        <w:sdtContent>
          <w:r w:rsidR="00FA36AA" w:rsidRPr="00FA36AA">
            <w:rPr>
              <w:rFonts w:ascii="Arial" w:hAnsi="Arial" w:cs="Arial"/>
              <w:color w:val="000000"/>
              <w:sz w:val="22"/>
              <w:szCs w:val="22"/>
              <w:lang w:val="en-US"/>
            </w:rPr>
            <w:t>(7)</w:t>
          </w:r>
        </w:sdtContent>
      </w:sdt>
      <w:r w:rsidR="0037140D" w:rsidRPr="00A11A51">
        <w:rPr>
          <w:rFonts w:ascii="Arial" w:hAnsi="Arial" w:cs="Arial"/>
          <w:color w:val="000000" w:themeColor="text1"/>
          <w:sz w:val="22"/>
          <w:szCs w:val="22"/>
          <w:lang w:val="en-US"/>
        </w:rPr>
        <w:t>,</w:t>
      </w:r>
      <w:r w:rsidR="00F357EA" w:rsidRPr="00A11A51">
        <w:rPr>
          <w:rFonts w:ascii="Arial" w:hAnsi="Arial" w:cs="Arial"/>
          <w:color w:val="000000" w:themeColor="text1"/>
          <w:sz w:val="22"/>
          <w:szCs w:val="22"/>
          <w:lang w:val="en-US"/>
        </w:rPr>
        <w:t xml:space="preserve"> </w:t>
      </w:r>
      <w:r w:rsidRPr="00A11A51">
        <w:rPr>
          <w:rFonts w:ascii="Arial" w:hAnsi="Arial" w:cs="Arial"/>
          <w:color w:val="000000" w:themeColor="text1"/>
          <w:sz w:val="22"/>
          <w:szCs w:val="22"/>
          <w:lang w:val="en-US"/>
        </w:rPr>
        <w:t>non-hormonal</w:t>
      </w:r>
      <w:r w:rsidR="00F357EA" w:rsidRPr="00A11A51">
        <w:rPr>
          <w:rFonts w:ascii="Arial" w:hAnsi="Arial" w:cs="Arial"/>
          <w:color w:val="000000" w:themeColor="text1"/>
          <w:sz w:val="22"/>
          <w:szCs w:val="22"/>
          <w:lang w:val="en-US"/>
        </w:rPr>
        <w:t xml:space="preserve"> </w:t>
      </w:r>
      <w:r w:rsidR="0037140D" w:rsidRPr="00A11A51">
        <w:rPr>
          <w:rFonts w:ascii="Arial" w:hAnsi="Arial" w:cs="Arial"/>
          <w:color w:val="000000" w:themeColor="text1"/>
          <w:sz w:val="22"/>
          <w:szCs w:val="22"/>
          <w:lang w:val="en-US"/>
        </w:rPr>
        <w:t xml:space="preserve">therapy </w:t>
      </w:r>
      <w:r w:rsidR="00A5434F">
        <w:rPr>
          <w:rFonts w:ascii="Arial" w:hAnsi="Arial" w:cs="Arial"/>
          <w:color w:val="000000" w:themeColor="text1"/>
          <w:sz w:val="22"/>
          <w:szCs w:val="22"/>
          <w:lang w:val="en-US"/>
        </w:rPr>
        <w:t xml:space="preserve">remain a useful </w:t>
      </w:r>
      <w:r w:rsidR="00A5434F" w:rsidRPr="00B529B4">
        <w:rPr>
          <w:rFonts w:ascii="Arial" w:hAnsi="Arial" w:cs="Arial"/>
          <w:color w:val="000000" w:themeColor="text1"/>
          <w:sz w:val="22"/>
          <w:szCs w:val="22"/>
          <w:lang w:val="en-US"/>
        </w:rPr>
        <w:t xml:space="preserve">alternative </w:t>
      </w:r>
      <w:r w:rsidR="009B08C7" w:rsidRPr="00A11A51">
        <w:rPr>
          <w:rFonts w:ascii="Arial" w:hAnsi="Arial" w:cs="Arial"/>
          <w:color w:val="000000" w:themeColor="text1"/>
          <w:sz w:val="22"/>
          <w:szCs w:val="22"/>
          <w:lang w:val="en-US"/>
        </w:rPr>
        <w:t>treatment</w:t>
      </w:r>
      <w:r w:rsidRPr="00A11A51">
        <w:rPr>
          <w:rFonts w:ascii="Arial" w:hAnsi="Arial" w:cs="Arial"/>
          <w:color w:val="000000" w:themeColor="text1"/>
          <w:sz w:val="22"/>
          <w:szCs w:val="22"/>
          <w:lang w:val="en-US"/>
        </w:rPr>
        <w:t xml:space="preserve"> option</w:t>
      </w:r>
      <w:r w:rsidR="00F357EA" w:rsidRPr="00A11A51">
        <w:rPr>
          <w:rFonts w:ascii="Arial" w:hAnsi="Arial" w:cs="Arial"/>
          <w:color w:val="000000" w:themeColor="text1"/>
          <w:sz w:val="22"/>
          <w:szCs w:val="22"/>
          <w:lang w:val="en-US"/>
        </w:rPr>
        <w:t xml:space="preserve"> </w:t>
      </w:r>
      <w:r w:rsidRPr="00A11A51">
        <w:rPr>
          <w:rFonts w:ascii="Arial" w:hAnsi="Arial" w:cs="Arial"/>
          <w:color w:val="000000" w:themeColor="text1"/>
          <w:sz w:val="22"/>
          <w:szCs w:val="22"/>
          <w:lang w:val="en-US"/>
        </w:rPr>
        <w:t xml:space="preserve">to alleviate the symptomatic burden experienced by women </w:t>
      </w:r>
      <w:r w:rsidR="006574C0" w:rsidRPr="00A11A51">
        <w:rPr>
          <w:rFonts w:ascii="Arial" w:hAnsi="Arial" w:cs="Arial"/>
          <w:color w:val="000000" w:themeColor="text1"/>
          <w:sz w:val="22"/>
          <w:szCs w:val="22"/>
          <w:lang w:val="en-US"/>
        </w:rPr>
        <w:t>during</w:t>
      </w:r>
      <w:r w:rsidRPr="00A11A51">
        <w:rPr>
          <w:rFonts w:ascii="Arial" w:hAnsi="Arial" w:cs="Arial"/>
          <w:color w:val="000000" w:themeColor="text1"/>
          <w:sz w:val="22"/>
          <w:szCs w:val="22"/>
          <w:lang w:val="en-US"/>
        </w:rPr>
        <w:t xml:space="preserve"> the menopause transition. </w:t>
      </w:r>
    </w:p>
    <w:p w14:paraId="78B4BBBF" w14:textId="5CB3E105" w:rsidR="00626CE1" w:rsidRPr="00A11A51" w:rsidRDefault="00A5434F" w:rsidP="00A11A51">
      <w:pPr>
        <w:spacing w:line="480" w:lineRule="auto"/>
        <w:jc w:val="both"/>
        <w:rPr>
          <w:rFonts w:ascii="Arial" w:hAnsi="Arial" w:cs="Arial"/>
          <w:color w:val="000000" w:themeColor="text1"/>
          <w:sz w:val="22"/>
          <w:szCs w:val="22"/>
        </w:rPr>
      </w:pPr>
      <w:r>
        <w:rPr>
          <w:rFonts w:ascii="Arial" w:hAnsi="Arial" w:cs="Arial"/>
          <w:color w:val="000000" w:themeColor="text1"/>
          <w:sz w:val="22"/>
          <w:szCs w:val="22"/>
          <w:lang w:val="en-US"/>
        </w:rPr>
        <w:t>Here, we</w:t>
      </w:r>
      <w:r w:rsidR="00626CE1" w:rsidRPr="00A11A51">
        <w:rPr>
          <w:rFonts w:ascii="Arial" w:hAnsi="Arial" w:cs="Arial"/>
          <w:color w:val="000000" w:themeColor="text1"/>
          <w:sz w:val="22"/>
          <w:szCs w:val="22"/>
          <w:lang w:val="en-US"/>
        </w:rPr>
        <w:t xml:space="preserve"> aim to first review the physiology of the hypothalamo-pituitary-ovary (HPO) axis which underpins the neuroendocrine regulation of the female reproductive axis. </w:t>
      </w:r>
      <w:r w:rsidR="008514AA">
        <w:rPr>
          <w:rFonts w:ascii="Arial" w:hAnsi="Arial" w:cs="Arial"/>
          <w:color w:val="000000" w:themeColor="text1"/>
          <w:sz w:val="22"/>
          <w:szCs w:val="22"/>
          <w:lang w:val="en-US"/>
        </w:rPr>
        <w:t>We shall then outline the n</w:t>
      </w:r>
      <w:r w:rsidR="00626CE1" w:rsidRPr="00A11A51">
        <w:rPr>
          <w:rFonts w:ascii="Arial" w:hAnsi="Arial" w:cs="Arial"/>
          <w:color w:val="000000" w:themeColor="text1"/>
          <w:sz w:val="22"/>
          <w:szCs w:val="22"/>
          <w:lang w:val="en-US"/>
        </w:rPr>
        <w:t xml:space="preserve">euroendocrine changes </w:t>
      </w:r>
      <w:r w:rsidR="008514AA">
        <w:rPr>
          <w:rFonts w:ascii="Arial" w:hAnsi="Arial" w:cs="Arial"/>
          <w:color w:val="000000" w:themeColor="text1"/>
          <w:sz w:val="22"/>
          <w:szCs w:val="22"/>
          <w:lang w:val="en-US"/>
        </w:rPr>
        <w:t xml:space="preserve">that </w:t>
      </w:r>
      <w:r w:rsidR="00626CE1" w:rsidRPr="00A11A51">
        <w:rPr>
          <w:rFonts w:ascii="Arial" w:hAnsi="Arial" w:cs="Arial"/>
          <w:color w:val="000000" w:themeColor="text1"/>
          <w:sz w:val="22"/>
          <w:szCs w:val="22"/>
          <w:lang w:val="en-US"/>
        </w:rPr>
        <w:t xml:space="preserve">occur with menopause using evidence derived from </w:t>
      </w:r>
      <w:r w:rsidR="008514AA">
        <w:rPr>
          <w:rFonts w:ascii="Arial" w:hAnsi="Arial" w:cs="Arial"/>
          <w:color w:val="000000" w:themeColor="text1"/>
          <w:sz w:val="22"/>
          <w:szCs w:val="22"/>
          <w:lang w:val="en-US"/>
        </w:rPr>
        <w:t xml:space="preserve">both </w:t>
      </w:r>
      <w:r w:rsidR="00626CE1" w:rsidRPr="00A11A51">
        <w:rPr>
          <w:rFonts w:ascii="Arial" w:hAnsi="Arial" w:cs="Arial"/>
          <w:color w:val="000000" w:themeColor="text1"/>
          <w:sz w:val="22"/>
          <w:szCs w:val="22"/>
          <w:lang w:val="en-US"/>
        </w:rPr>
        <w:t xml:space="preserve">animal and human studies. Novel therapeutic pathways targeting these neuroendocrine </w:t>
      </w:r>
      <w:r w:rsidR="00835BCD" w:rsidRPr="00A11A51">
        <w:rPr>
          <w:rFonts w:ascii="Arial" w:hAnsi="Arial" w:cs="Arial"/>
          <w:color w:val="000000" w:themeColor="text1"/>
          <w:sz w:val="22"/>
          <w:szCs w:val="22"/>
          <w:lang w:val="en-US"/>
        </w:rPr>
        <w:t>pathways</w:t>
      </w:r>
      <w:r w:rsidR="00626CE1" w:rsidRPr="00A11A51">
        <w:rPr>
          <w:rFonts w:ascii="Arial" w:hAnsi="Arial" w:cs="Arial"/>
          <w:color w:val="000000" w:themeColor="text1"/>
          <w:sz w:val="22"/>
          <w:szCs w:val="22"/>
          <w:lang w:val="en-US"/>
        </w:rPr>
        <w:t xml:space="preserve"> will be reviewed together with evidence from clinical trials of </w:t>
      </w:r>
      <w:r w:rsidR="008514AA">
        <w:rPr>
          <w:rFonts w:ascii="Arial" w:hAnsi="Arial" w:cs="Arial"/>
          <w:color w:val="000000" w:themeColor="text1"/>
          <w:sz w:val="22"/>
          <w:szCs w:val="22"/>
          <w:lang w:val="en-US"/>
        </w:rPr>
        <w:t xml:space="preserve">novel </w:t>
      </w:r>
      <w:r w:rsidR="00626CE1" w:rsidRPr="00A11A51">
        <w:rPr>
          <w:rFonts w:ascii="Arial" w:hAnsi="Arial" w:cs="Arial"/>
          <w:color w:val="000000" w:themeColor="text1"/>
          <w:sz w:val="22"/>
          <w:szCs w:val="22"/>
          <w:lang w:val="en-US"/>
        </w:rPr>
        <w:t xml:space="preserve">compounds currently in development for </w:t>
      </w:r>
      <w:r w:rsidR="00835BCD" w:rsidRPr="00A11A51">
        <w:rPr>
          <w:rFonts w:ascii="Arial" w:hAnsi="Arial" w:cs="Arial"/>
          <w:color w:val="000000" w:themeColor="text1"/>
          <w:sz w:val="22"/>
          <w:szCs w:val="22"/>
          <w:lang w:val="en-US"/>
        </w:rPr>
        <w:t>management</w:t>
      </w:r>
      <w:r w:rsidR="00626CE1" w:rsidRPr="00A11A51">
        <w:rPr>
          <w:rFonts w:ascii="Arial" w:hAnsi="Arial" w:cs="Arial"/>
          <w:color w:val="000000" w:themeColor="text1"/>
          <w:sz w:val="22"/>
          <w:szCs w:val="22"/>
          <w:lang w:val="en-US"/>
        </w:rPr>
        <w:t xml:space="preserve"> of </w:t>
      </w:r>
      <w:r w:rsidR="008514AA">
        <w:rPr>
          <w:rFonts w:ascii="Arial" w:hAnsi="Arial" w:cs="Arial"/>
          <w:color w:val="000000" w:themeColor="text1"/>
          <w:sz w:val="22"/>
          <w:szCs w:val="22"/>
          <w:lang w:val="en-US"/>
        </w:rPr>
        <w:t>VMS</w:t>
      </w:r>
      <w:r w:rsidR="00626CE1" w:rsidRPr="00A11A51">
        <w:rPr>
          <w:rFonts w:ascii="Arial" w:hAnsi="Arial" w:cs="Arial"/>
          <w:color w:val="000000" w:themeColor="text1"/>
          <w:sz w:val="22"/>
          <w:szCs w:val="22"/>
          <w:lang w:val="en-US"/>
        </w:rPr>
        <w:t>.</w:t>
      </w:r>
      <w:r w:rsidR="00626CE1" w:rsidRPr="00A11A51">
        <w:rPr>
          <w:rFonts w:ascii="Arial" w:hAnsi="Arial" w:cs="Arial"/>
          <w:b/>
          <w:bCs/>
          <w:color w:val="000000" w:themeColor="text1"/>
          <w:sz w:val="22"/>
          <w:szCs w:val="22"/>
          <w:lang w:val="en-US"/>
        </w:rPr>
        <w:br w:type="page"/>
      </w:r>
    </w:p>
    <w:p w14:paraId="48938081" w14:textId="2A005B6B" w:rsidR="00626CE1" w:rsidRPr="00A11A51" w:rsidRDefault="004A7308" w:rsidP="00A11A51">
      <w:pPr>
        <w:spacing w:line="480" w:lineRule="auto"/>
        <w:jc w:val="both"/>
        <w:rPr>
          <w:rFonts w:ascii="Arial" w:hAnsi="Arial" w:cs="Arial"/>
          <w:b/>
          <w:bCs/>
          <w:color w:val="000000" w:themeColor="text1"/>
          <w:sz w:val="22"/>
          <w:szCs w:val="22"/>
          <w:lang w:val="en-US"/>
        </w:rPr>
      </w:pPr>
      <w:r w:rsidRPr="00A11A51">
        <w:rPr>
          <w:rFonts w:ascii="Arial" w:hAnsi="Arial" w:cs="Arial"/>
          <w:b/>
          <w:bCs/>
          <w:color w:val="000000" w:themeColor="text1"/>
          <w:sz w:val="22"/>
          <w:szCs w:val="22"/>
          <w:lang w:val="en-US"/>
        </w:rPr>
        <w:lastRenderedPageBreak/>
        <w:t xml:space="preserve">I. </w:t>
      </w:r>
      <w:r w:rsidR="00626CE1" w:rsidRPr="00A11A51">
        <w:rPr>
          <w:rFonts w:ascii="Arial" w:hAnsi="Arial" w:cs="Arial"/>
          <w:b/>
          <w:bCs/>
          <w:color w:val="000000" w:themeColor="text1"/>
          <w:sz w:val="22"/>
          <w:szCs w:val="22"/>
          <w:lang w:val="en-US"/>
        </w:rPr>
        <w:t>The hypothalamo-pituitary-ovary axis</w:t>
      </w:r>
    </w:p>
    <w:p w14:paraId="27A87BA4" w14:textId="240DADEC" w:rsidR="005C3822" w:rsidRPr="005D5EFD" w:rsidRDefault="00626CE1" w:rsidP="00A11A51">
      <w:pPr>
        <w:spacing w:line="480" w:lineRule="auto"/>
        <w:jc w:val="both"/>
        <w:rPr>
          <w:rFonts w:ascii="Arial" w:hAnsi="Arial" w:cs="Arial"/>
          <w:color w:val="000000" w:themeColor="text1"/>
          <w:sz w:val="22"/>
          <w:szCs w:val="22"/>
        </w:rPr>
      </w:pPr>
      <w:r w:rsidRPr="00A11A51">
        <w:rPr>
          <w:rFonts w:ascii="Arial" w:hAnsi="Arial" w:cs="Arial"/>
          <w:color w:val="000000" w:themeColor="text1"/>
          <w:sz w:val="22"/>
          <w:szCs w:val="22"/>
        </w:rPr>
        <w:t>The hypothalamo-pituitary-ovary (HPO) axis describes the regulation of the reproductive hormones produced by</w:t>
      </w:r>
      <w:r w:rsidRPr="00A11A51" w:rsidDel="00DB6673">
        <w:rPr>
          <w:rFonts w:ascii="Arial" w:hAnsi="Arial" w:cs="Arial"/>
          <w:color w:val="000000" w:themeColor="text1"/>
          <w:sz w:val="22"/>
          <w:szCs w:val="22"/>
        </w:rPr>
        <w:t xml:space="preserve"> </w:t>
      </w:r>
      <w:r w:rsidRPr="00A11A51">
        <w:rPr>
          <w:rFonts w:ascii="Arial" w:hAnsi="Arial" w:cs="Arial"/>
          <w:color w:val="000000" w:themeColor="text1"/>
          <w:sz w:val="22"/>
          <w:szCs w:val="22"/>
        </w:rPr>
        <w:t>the hypothalamus, anterior pituitary gland, and the ovaries</w:t>
      </w:r>
      <w:r w:rsidR="00F726EC">
        <w:rPr>
          <w:rFonts w:ascii="Arial" w:hAnsi="Arial" w:cs="Arial"/>
          <w:color w:val="000000" w:themeColor="text1"/>
          <w:sz w:val="22"/>
          <w:szCs w:val="22"/>
        </w:rPr>
        <w:t xml:space="preserve"> (</w:t>
      </w:r>
      <w:r w:rsidR="00F726EC" w:rsidRPr="005D5EFD">
        <w:rPr>
          <w:rFonts w:ascii="Arial" w:hAnsi="Arial" w:cs="Arial"/>
          <w:b/>
          <w:bCs/>
          <w:color w:val="000000" w:themeColor="text1"/>
          <w:sz w:val="22"/>
          <w:szCs w:val="22"/>
        </w:rPr>
        <w:t>Figure 1</w:t>
      </w:r>
      <w:r w:rsidR="00F726EC">
        <w:rPr>
          <w:rFonts w:ascii="Arial" w:hAnsi="Arial" w:cs="Arial"/>
          <w:color w:val="000000" w:themeColor="text1"/>
          <w:sz w:val="22"/>
          <w:szCs w:val="22"/>
        </w:rPr>
        <w:t>)</w:t>
      </w:r>
      <w:r w:rsidRPr="005D5EFD">
        <w:rPr>
          <w:rFonts w:ascii="Arial" w:hAnsi="Arial" w:cs="Arial"/>
          <w:color w:val="000000" w:themeColor="text1"/>
          <w:sz w:val="22"/>
          <w:szCs w:val="22"/>
        </w:rPr>
        <w:t>. Feedback from oestradiol (E2) on the HPO axis is critical for major events in female reproduction including regulation of the menstrual cycle, follicl</w:t>
      </w:r>
      <w:r w:rsidR="00983F34">
        <w:rPr>
          <w:rFonts w:ascii="Arial" w:hAnsi="Arial" w:cs="Arial"/>
          <w:color w:val="000000" w:themeColor="text1"/>
          <w:sz w:val="22"/>
          <w:szCs w:val="22"/>
        </w:rPr>
        <w:t>e</w:t>
      </w:r>
      <w:r w:rsidRPr="005D5EFD">
        <w:rPr>
          <w:rFonts w:ascii="Arial" w:hAnsi="Arial" w:cs="Arial"/>
          <w:color w:val="000000" w:themeColor="text1"/>
          <w:sz w:val="22"/>
          <w:szCs w:val="22"/>
        </w:rPr>
        <w:t xml:space="preserve"> growth, the mid-cycle LH surge and resultant ovulation, and formation of the corpus luteum. </w:t>
      </w:r>
      <w:r w:rsidR="00CB3CE5" w:rsidRPr="005D5EFD">
        <w:rPr>
          <w:rFonts w:ascii="Arial" w:hAnsi="Arial" w:cs="Arial"/>
          <w:color w:val="000000" w:themeColor="text1"/>
          <w:sz w:val="22"/>
          <w:szCs w:val="22"/>
        </w:rPr>
        <w:t xml:space="preserve">Depletion of ovarian follicles, </w:t>
      </w:r>
      <w:r w:rsidR="00CB3CE5" w:rsidRPr="005D5EFD">
        <w:rPr>
          <w:rFonts w:ascii="Arial" w:hAnsi="Arial" w:cs="Arial"/>
          <w:color w:val="000000" w:themeColor="text1"/>
          <w:sz w:val="22"/>
          <w:szCs w:val="22"/>
          <w:lang w:val="en-US"/>
        </w:rPr>
        <w:t>sex</w:t>
      </w:r>
      <w:r w:rsidR="00DA3B1F" w:rsidRPr="005D5EFD">
        <w:rPr>
          <w:rFonts w:ascii="Arial" w:hAnsi="Arial" w:cs="Arial"/>
          <w:color w:val="000000" w:themeColor="text1"/>
          <w:sz w:val="22"/>
          <w:szCs w:val="22"/>
          <w:lang w:val="en-US"/>
        </w:rPr>
        <w:t>-</w:t>
      </w:r>
      <w:r w:rsidR="00CB3CE5" w:rsidRPr="005D5EFD">
        <w:rPr>
          <w:rFonts w:ascii="Arial" w:hAnsi="Arial" w:cs="Arial"/>
          <w:color w:val="000000" w:themeColor="text1"/>
          <w:sz w:val="22"/>
          <w:szCs w:val="22"/>
          <w:lang w:val="en-US"/>
        </w:rPr>
        <w:t>steroid</w:t>
      </w:r>
      <w:r w:rsidR="00CE6A2B">
        <w:rPr>
          <w:rFonts w:ascii="Arial" w:hAnsi="Arial" w:cs="Arial"/>
          <w:color w:val="000000" w:themeColor="text1"/>
          <w:sz w:val="22"/>
          <w:szCs w:val="22"/>
          <w:lang w:val="en-US"/>
        </w:rPr>
        <w:t>s,</w:t>
      </w:r>
      <w:r w:rsidR="00CB3CE5" w:rsidRPr="005D5EFD">
        <w:rPr>
          <w:rFonts w:ascii="Arial" w:hAnsi="Arial" w:cs="Arial"/>
          <w:color w:val="000000" w:themeColor="text1"/>
          <w:sz w:val="22"/>
          <w:szCs w:val="22"/>
          <w:lang w:val="en-US"/>
        </w:rPr>
        <w:t xml:space="preserve"> and inhibin B</w:t>
      </w:r>
      <w:r w:rsidR="00CE6A2B">
        <w:rPr>
          <w:rFonts w:ascii="Arial" w:hAnsi="Arial" w:cs="Arial"/>
          <w:color w:val="000000" w:themeColor="text1"/>
          <w:sz w:val="22"/>
          <w:szCs w:val="22"/>
          <w:lang w:val="en-US"/>
        </w:rPr>
        <w:t>,</w:t>
      </w:r>
      <w:r w:rsidR="00CB3CE5" w:rsidRPr="005D5EFD">
        <w:rPr>
          <w:rFonts w:ascii="Arial" w:hAnsi="Arial" w:cs="Arial"/>
          <w:color w:val="000000" w:themeColor="text1"/>
          <w:sz w:val="22"/>
          <w:szCs w:val="22"/>
          <w:lang w:val="en-US"/>
        </w:rPr>
        <w:t xml:space="preserve"> </w:t>
      </w:r>
      <w:r w:rsidR="00CB3CE5" w:rsidRPr="005D5EFD">
        <w:rPr>
          <w:rFonts w:ascii="Arial" w:hAnsi="Arial" w:cs="Arial"/>
          <w:color w:val="000000" w:themeColor="text1"/>
          <w:sz w:val="22"/>
          <w:szCs w:val="22"/>
        </w:rPr>
        <w:t>during the menopaus</w:t>
      </w:r>
      <w:r w:rsidR="00CE6A2B">
        <w:rPr>
          <w:rFonts w:ascii="Arial" w:hAnsi="Arial" w:cs="Arial"/>
          <w:color w:val="000000" w:themeColor="text1"/>
          <w:sz w:val="22"/>
          <w:szCs w:val="22"/>
        </w:rPr>
        <w:t>al</w:t>
      </w:r>
      <w:r w:rsidR="00CB3CE5" w:rsidRPr="005D5EFD">
        <w:rPr>
          <w:rFonts w:ascii="Arial" w:hAnsi="Arial" w:cs="Arial"/>
          <w:color w:val="000000" w:themeColor="text1"/>
          <w:sz w:val="22"/>
          <w:szCs w:val="22"/>
        </w:rPr>
        <w:t xml:space="preserve"> transition </w:t>
      </w:r>
      <w:r w:rsidR="00CB3CE5" w:rsidRPr="005D5EFD">
        <w:rPr>
          <w:rFonts w:ascii="Arial" w:hAnsi="Arial" w:cs="Arial"/>
          <w:color w:val="000000" w:themeColor="text1"/>
          <w:sz w:val="22"/>
          <w:szCs w:val="22"/>
          <w:lang w:val="en-US"/>
        </w:rPr>
        <w:t>results in marked increase</w:t>
      </w:r>
      <w:r w:rsidR="00CE6A2B">
        <w:rPr>
          <w:rFonts w:ascii="Arial" w:hAnsi="Arial" w:cs="Arial"/>
          <w:color w:val="000000" w:themeColor="text1"/>
          <w:sz w:val="22"/>
          <w:szCs w:val="22"/>
          <w:lang w:val="en-US"/>
        </w:rPr>
        <w:t>s</w:t>
      </w:r>
      <w:r w:rsidR="00CB3CE5" w:rsidRPr="005D5EFD">
        <w:rPr>
          <w:rFonts w:ascii="Arial" w:hAnsi="Arial" w:cs="Arial"/>
          <w:color w:val="000000" w:themeColor="text1"/>
          <w:sz w:val="22"/>
          <w:szCs w:val="22"/>
          <w:lang w:val="en-US"/>
        </w:rPr>
        <w:t xml:space="preserve"> in </w:t>
      </w:r>
      <w:r w:rsidR="00BB6F13" w:rsidRPr="00892B2C">
        <w:rPr>
          <w:rFonts w:ascii="Arial" w:hAnsi="Arial" w:cs="Arial"/>
          <w:color w:val="000000" w:themeColor="text1"/>
          <w:sz w:val="22"/>
          <w:szCs w:val="22"/>
          <w:lang w:val="en-US"/>
        </w:rPr>
        <w:t>GnRH secretion from the hypothalamus</w:t>
      </w:r>
      <w:r w:rsidR="00BB6F13">
        <w:rPr>
          <w:rFonts w:ascii="Arial" w:hAnsi="Arial" w:cs="Arial"/>
          <w:color w:val="000000" w:themeColor="text1"/>
          <w:sz w:val="22"/>
          <w:szCs w:val="22"/>
          <w:lang w:val="en-US"/>
        </w:rPr>
        <w:t xml:space="preserve"> and</w:t>
      </w:r>
      <w:r w:rsidR="00BB6F13" w:rsidRPr="00BB6F13">
        <w:rPr>
          <w:rFonts w:ascii="Arial" w:hAnsi="Arial" w:cs="Arial"/>
          <w:color w:val="000000" w:themeColor="text1"/>
          <w:sz w:val="22"/>
          <w:szCs w:val="22"/>
          <w:lang w:val="en-US"/>
        </w:rPr>
        <w:t xml:space="preserve"> </w:t>
      </w:r>
      <w:r w:rsidR="00CB3CE5" w:rsidRPr="005D5EFD">
        <w:rPr>
          <w:rFonts w:ascii="Arial" w:hAnsi="Arial" w:cs="Arial"/>
          <w:color w:val="000000" w:themeColor="text1"/>
          <w:sz w:val="22"/>
          <w:szCs w:val="22"/>
          <w:lang w:val="en-US"/>
        </w:rPr>
        <w:t xml:space="preserve">serum </w:t>
      </w:r>
      <w:r w:rsidR="00CE6A2B" w:rsidRPr="00337332">
        <w:rPr>
          <w:rFonts w:ascii="Arial" w:hAnsi="Arial" w:cs="Arial"/>
          <w:color w:val="000000" w:themeColor="text1"/>
          <w:sz w:val="22"/>
          <w:szCs w:val="22"/>
          <w:lang w:val="en-US"/>
        </w:rPr>
        <w:t xml:space="preserve">follicle stimulating hormone (FSH) </w:t>
      </w:r>
      <w:r w:rsidR="000400C8">
        <w:rPr>
          <w:rFonts w:ascii="Arial" w:hAnsi="Arial" w:cs="Arial"/>
          <w:color w:val="000000" w:themeColor="text1"/>
          <w:sz w:val="22"/>
          <w:szCs w:val="22"/>
          <w:lang w:val="en-US"/>
        </w:rPr>
        <w:t xml:space="preserve">(as well as </w:t>
      </w:r>
      <w:r w:rsidR="00CB3CE5" w:rsidRPr="005D5EFD">
        <w:rPr>
          <w:rFonts w:ascii="Arial" w:hAnsi="Arial" w:cs="Arial"/>
          <w:color w:val="000000" w:themeColor="text1"/>
          <w:sz w:val="22"/>
          <w:szCs w:val="22"/>
          <w:lang w:val="en-US"/>
        </w:rPr>
        <w:t>luteinising hormone</w:t>
      </w:r>
      <w:r w:rsidR="000400C8">
        <w:rPr>
          <w:rFonts w:ascii="Arial" w:hAnsi="Arial" w:cs="Arial"/>
          <w:color w:val="000000" w:themeColor="text1"/>
          <w:sz w:val="22"/>
          <w:szCs w:val="22"/>
          <w:lang w:val="en-US"/>
        </w:rPr>
        <w:t xml:space="preserve">; </w:t>
      </w:r>
      <w:r w:rsidR="00CB3CE5" w:rsidRPr="005D5EFD">
        <w:rPr>
          <w:rFonts w:ascii="Arial" w:hAnsi="Arial" w:cs="Arial"/>
          <w:color w:val="000000" w:themeColor="text1"/>
          <w:sz w:val="22"/>
          <w:szCs w:val="22"/>
          <w:lang w:val="en-US"/>
        </w:rPr>
        <w:t xml:space="preserve">LH) from the anterior pituitary. </w:t>
      </w:r>
      <w:r w:rsidR="00BB6F13">
        <w:rPr>
          <w:rFonts w:ascii="Arial" w:hAnsi="Arial" w:cs="Arial"/>
          <w:color w:val="000000" w:themeColor="text1"/>
          <w:sz w:val="22"/>
          <w:szCs w:val="22"/>
          <w:lang w:val="en-US"/>
        </w:rPr>
        <w:t>Due to loss of the inhibitory action of inhibin at the pituitary gland, in addition to loss of negative feedback fr</w:t>
      </w:r>
      <w:r w:rsidR="00574EED">
        <w:rPr>
          <w:rFonts w:ascii="Arial" w:hAnsi="Arial" w:cs="Arial"/>
          <w:color w:val="000000" w:themeColor="text1"/>
          <w:sz w:val="22"/>
          <w:szCs w:val="22"/>
          <w:lang w:val="en-US"/>
        </w:rPr>
        <w:t>om sex-steroids</w:t>
      </w:r>
      <w:r w:rsidR="00BB6F13">
        <w:rPr>
          <w:rFonts w:ascii="Arial" w:hAnsi="Arial" w:cs="Arial"/>
          <w:color w:val="000000" w:themeColor="text1"/>
          <w:sz w:val="22"/>
          <w:szCs w:val="22"/>
          <w:lang w:val="en-US"/>
        </w:rPr>
        <w:t>, FSH is markedly raised after the menopaus</w:t>
      </w:r>
      <w:r w:rsidR="006C0341">
        <w:rPr>
          <w:rFonts w:ascii="Arial" w:hAnsi="Arial" w:cs="Arial"/>
          <w:color w:val="000000" w:themeColor="text1"/>
          <w:sz w:val="22"/>
          <w:szCs w:val="22"/>
          <w:lang w:val="en-US"/>
        </w:rPr>
        <w:t>al transition</w:t>
      </w:r>
      <w:r w:rsidR="00BB6F13">
        <w:rPr>
          <w:rFonts w:ascii="Arial" w:hAnsi="Arial" w:cs="Arial"/>
          <w:color w:val="000000" w:themeColor="text1"/>
          <w:sz w:val="22"/>
          <w:szCs w:val="22"/>
          <w:lang w:val="en-US"/>
        </w:rPr>
        <w:t xml:space="preserve">. </w:t>
      </w:r>
      <w:r w:rsidR="00C73898" w:rsidRPr="005D5EFD">
        <w:rPr>
          <w:rFonts w:ascii="Arial" w:hAnsi="Arial" w:cs="Arial"/>
          <w:color w:val="000000" w:themeColor="text1"/>
          <w:sz w:val="22"/>
          <w:szCs w:val="22"/>
        </w:rPr>
        <w:t xml:space="preserve">The absence of oestrogen receptor α (ERα) </w:t>
      </w:r>
      <w:sdt>
        <w:sdtPr>
          <w:rPr>
            <w:rFonts w:ascii="Arial" w:hAnsi="Arial" w:cs="Arial"/>
            <w:color w:val="000000"/>
            <w:sz w:val="22"/>
            <w:szCs w:val="22"/>
          </w:rPr>
          <w:tag w:val="MENDELEY_CITATION_v3_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"/>
          <w:id w:val="659897751"/>
          <w:placeholder>
            <w:docPart w:val="0E1D6E3B575A794ABE5E6EB2F05704E6"/>
          </w:placeholder>
        </w:sdtPr>
        <w:sdtEndPr/>
        <w:sdtContent>
          <w:r w:rsidR="00FA36AA" w:rsidRPr="00FA36AA">
            <w:rPr>
              <w:rFonts w:ascii="Arial" w:hAnsi="Arial" w:cs="Arial"/>
              <w:color w:val="000000"/>
              <w:sz w:val="22"/>
              <w:szCs w:val="22"/>
            </w:rPr>
            <w:t>(13)</w:t>
          </w:r>
        </w:sdtContent>
      </w:sdt>
      <w:r w:rsidR="00C73898" w:rsidRPr="005D5EFD">
        <w:rPr>
          <w:rFonts w:ascii="Arial" w:hAnsi="Arial" w:cs="Arial"/>
          <w:color w:val="000000" w:themeColor="text1"/>
          <w:sz w:val="22"/>
          <w:szCs w:val="22"/>
        </w:rPr>
        <w:t xml:space="preserve"> on GnRH neurons suggests the presence of afferent intermediary neurons that provide integrated feedback to GnRH neurons.</w:t>
      </w:r>
      <w:r w:rsidRPr="005D5EFD">
        <w:rPr>
          <w:rFonts w:ascii="Arial" w:hAnsi="Arial" w:cs="Arial"/>
          <w:color w:val="000000" w:themeColor="text1"/>
          <w:sz w:val="22"/>
          <w:szCs w:val="22"/>
        </w:rPr>
        <w:t xml:space="preserve"> </w:t>
      </w:r>
    </w:p>
    <w:p w14:paraId="02C24C28" w14:textId="1A70CD23" w:rsidR="007B4030" w:rsidRPr="005D5EFD" w:rsidRDefault="005C3822" w:rsidP="00A11A51">
      <w:pPr>
        <w:spacing w:line="480" w:lineRule="auto"/>
        <w:jc w:val="both"/>
        <w:rPr>
          <w:rFonts w:ascii="Arial" w:hAnsi="Arial" w:cs="Arial"/>
          <w:color w:val="000000" w:themeColor="text1"/>
          <w:sz w:val="22"/>
          <w:szCs w:val="22"/>
          <w:lang w:val="en-US"/>
        </w:rPr>
      </w:pPr>
      <w:r w:rsidRPr="005D5EFD">
        <w:rPr>
          <w:rFonts w:ascii="Arial" w:hAnsi="Arial" w:cs="Arial"/>
          <w:color w:val="000000" w:themeColor="text1"/>
          <w:sz w:val="22"/>
          <w:szCs w:val="22"/>
        </w:rPr>
        <w:t>Neurokinin A (NKA)</w:t>
      </w:r>
      <w:r w:rsidR="00BC4F78">
        <w:rPr>
          <w:rFonts w:ascii="Arial" w:hAnsi="Arial" w:cs="Arial"/>
          <w:color w:val="000000" w:themeColor="text1"/>
          <w:sz w:val="22"/>
          <w:szCs w:val="22"/>
        </w:rPr>
        <w:t xml:space="preserve"> and </w:t>
      </w:r>
      <w:r w:rsidRPr="005D5EFD">
        <w:rPr>
          <w:rFonts w:ascii="Arial" w:hAnsi="Arial" w:cs="Arial"/>
          <w:color w:val="000000" w:themeColor="text1"/>
          <w:sz w:val="22"/>
          <w:szCs w:val="22"/>
        </w:rPr>
        <w:t>Substance P (SP)</w:t>
      </w:r>
      <w:r w:rsidR="00324378">
        <w:rPr>
          <w:rFonts w:ascii="Arial" w:hAnsi="Arial" w:cs="Arial"/>
          <w:color w:val="000000" w:themeColor="text1"/>
          <w:sz w:val="22"/>
          <w:szCs w:val="22"/>
        </w:rPr>
        <w:t>, which</w:t>
      </w:r>
      <w:r w:rsidRPr="005D5EFD">
        <w:rPr>
          <w:rFonts w:ascii="Arial" w:hAnsi="Arial" w:cs="Arial"/>
          <w:color w:val="000000" w:themeColor="text1"/>
          <w:sz w:val="22"/>
          <w:szCs w:val="22"/>
        </w:rPr>
        <w:t xml:space="preserve"> </w:t>
      </w:r>
      <w:r w:rsidR="00324378">
        <w:rPr>
          <w:rFonts w:ascii="Arial" w:hAnsi="Arial" w:cs="Arial"/>
          <w:color w:val="000000" w:themeColor="text1"/>
          <w:sz w:val="22"/>
          <w:szCs w:val="22"/>
        </w:rPr>
        <w:t xml:space="preserve">are </w:t>
      </w:r>
      <w:r w:rsidRPr="005D5EFD">
        <w:rPr>
          <w:rFonts w:ascii="Arial" w:hAnsi="Arial" w:cs="Arial"/>
          <w:color w:val="000000" w:themeColor="text1"/>
          <w:sz w:val="22"/>
          <w:szCs w:val="22"/>
        </w:rPr>
        <w:t>encoded in human</w:t>
      </w:r>
      <w:r w:rsidR="004F3A60" w:rsidRPr="005D5EFD">
        <w:rPr>
          <w:rFonts w:ascii="Arial" w:hAnsi="Arial" w:cs="Arial"/>
          <w:color w:val="000000" w:themeColor="text1"/>
          <w:sz w:val="22"/>
          <w:szCs w:val="22"/>
        </w:rPr>
        <w:t>s</w:t>
      </w:r>
      <w:r w:rsidRPr="005D5EFD">
        <w:rPr>
          <w:rFonts w:ascii="Arial" w:hAnsi="Arial" w:cs="Arial"/>
          <w:color w:val="000000" w:themeColor="text1"/>
          <w:sz w:val="22"/>
          <w:szCs w:val="22"/>
        </w:rPr>
        <w:t xml:space="preserve"> by the </w:t>
      </w:r>
      <w:r w:rsidRPr="00527FED">
        <w:rPr>
          <w:rFonts w:ascii="Arial" w:hAnsi="Arial" w:cs="Arial"/>
          <w:i/>
          <w:iCs/>
          <w:color w:val="000000" w:themeColor="text1"/>
          <w:sz w:val="22"/>
          <w:szCs w:val="22"/>
          <w:u w:val="single"/>
        </w:rPr>
        <w:t>TAC1</w:t>
      </w:r>
      <w:r w:rsidRPr="005D5EFD">
        <w:rPr>
          <w:rFonts w:ascii="Arial" w:hAnsi="Arial" w:cs="Arial"/>
          <w:i/>
          <w:iCs/>
          <w:color w:val="000000" w:themeColor="text1"/>
          <w:sz w:val="22"/>
          <w:szCs w:val="22"/>
        </w:rPr>
        <w:t xml:space="preserve"> </w:t>
      </w:r>
      <w:r w:rsidRPr="005D5EFD">
        <w:rPr>
          <w:rFonts w:ascii="Arial" w:hAnsi="Arial" w:cs="Arial"/>
          <w:color w:val="000000" w:themeColor="text1"/>
          <w:sz w:val="22"/>
          <w:szCs w:val="22"/>
        </w:rPr>
        <w:t>gene, and Neurokinin B (NKB) encoded by the </w:t>
      </w:r>
      <w:r w:rsidRPr="00527FED">
        <w:rPr>
          <w:rFonts w:ascii="Arial" w:hAnsi="Arial" w:cs="Arial"/>
          <w:i/>
          <w:iCs/>
          <w:color w:val="000000" w:themeColor="text1"/>
          <w:sz w:val="22"/>
          <w:szCs w:val="22"/>
          <w:u w:val="single"/>
        </w:rPr>
        <w:t>TAC3</w:t>
      </w:r>
      <w:r w:rsidRPr="005D5EFD">
        <w:rPr>
          <w:rFonts w:ascii="Arial" w:hAnsi="Arial" w:cs="Arial"/>
          <w:color w:val="000000" w:themeColor="text1"/>
          <w:sz w:val="22"/>
          <w:szCs w:val="22"/>
        </w:rPr>
        <w:t> gene</w:t>
      </w:r>
      <w:r w:rsidR="00F63D1F" w:rsidRPr="005D5EFD">
        <w:rPr>
          <w:rFonts w:ascii="Arial" w:hAnsi="Arial" w:cs="Arial"/>
          <w:color w:val="000000" w:themeColor="text1"/>
          <w:sz w:val="22"/>
          <w:szCs w:val="22"/>
        </w:rPr>
        <w:t>,</w:t>
      </w:r>
      <w:r w:rsidRPr="005D5EFD">
        <w:rPr>
          <w:rFonts w:ascii="Arial" w:hAnsi="Arial" w:cs="Arial"/>
          <w:color w:val="000000" w:themeColor="text1"/>
          <w:sz w:val="22"/>
          <w:szCs w:val="22"/>
        </w:rPr>
        <w:t xml:space="preserve"> are members of the tachykinin peptide</w:t>
      </w:r>
      <w:r w:rsidR="00973203" w:rsidRPr="005D5EFD">
        <w:rPr>
          <w:rFonts w:ascii="Arial" w:hAnsi="Arial" w:cs="Arial"/>
          <w:color w:val="000000" w:themeColor="text1"/>
          <w:sz w:val="22"/>
          <w:szCs w:val="22"/>
        </w:rPr>
        <w:t xml:space="preserve"> family</w:t>
      </w:r>
      <w:r w:rsidR="0035616F" w:rsidRPr="005D5EFD">
        <w:rPr>
          <w:rFonts w:ascii="Arial" w:hAnsi="Arial" w:cs="Arial"/>
          <w:color w:val="000000" w:themeColor="text1"/>
          <w:sz w:val="22"/>
          <w:szCs w:val="22"/>
        </w:rPr>
        <w:t xml:space="preserve"> </w:t>
      </w:r>
      <w:sdt>
        <w:sdtPr>
          <w:rPr>
            <w:rFonts w:ascii="Arial" w:hAnsi="Arial" w:cs="Arial"/>
            <w:color w:val="000000"/>
            <w:sz w:val="22"/>
            <w:szCs w:val="22"/>
          </w:rPr>
          <w:tag w:val="MENDELEY_CITATION_v3_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"/>
          <w:id w:val="-928659127"/>
          <w:placeholder>
            <w:docPart w:val="DefaultPlaceholder_-1854013440"/>
          </w:placeholder>
        </w:sdtPr>
        <w:sdtEndPr/>
        <w:sdtContent>
          <w:r w:rsidR="00FA36AA" w:rsidRPr="00FA36AA">
            <w:rPr>
              <w:rFonts w:ascii="Arial" w:hAnsi="Arial" w:cs="Arial"/>
              <w:color w:val="000000"/>
              <w:sz w:val="22"/>
              <w:szCs w:val="22"/>
            </w:rPr>
            <w:t>(14)</w:t>
          </w:r>
        </w:sdtContent>
      </w:sdt>
      <w:r w:rsidRPr="005D5EFD">
        <w:rPr>
          <w:rFonts w:ascii="Arial" w:hAnsi="Arial" w:cs="Arial"/>
          <w:color w:val="000000" w:themeColor="text1"/>
          <w:sz w:val="22"/>
          <w:szCs w:val="22"/>
        </w:rPr>
        <w:t xml:space="preserve">. The critical role of the decapeptide NKB in reproductive endocrinology </w:t>
      </w:r>
      <w:r w:rsidR="009401A3">
        <w:rPr>
          <w:rFonts w:ascii="Arial" w:hAnsi="Arial" w:cs="Arial"/>
          <w:color w:val="000000" w:themeColor="text1"/>
          <w:sz w:val="22"/>
          <w:szCs w:val="22"/>
        </w:rPr>
        <w:t>was</w:t>
      </w:r>
      <w:r w:rsidRPr="005D5EFD">
        <w:rPr>
          <w:rFonts w:ascii="Arial" w:hAnsi="Arial" w:cs="Arial"/>
          <w:color w:val="000000" w:themeColor="text1"/>
          <w:sz w:val="22"/>
          <w:szCs w:val="22"/>
        </w:rPr>
        <w:t xml:space="preserve"> demonstrated in recent years following observations that</w:t>
      </w:r>
      <w:r w:rsidR="006A70A6" w:rsidRPr="005D5EFD">
        <w:rPr>
          <w:rFonts w:ascii="Arial" w:hAnsi="Arial" w:cs="Arial"/>
          <w:color w:val="000000" w:themeColor="text1"/>
          <w:sz w:val="22"/>
          <w:szCs w:val="22"/>
        </w:rPr>
        <w:t xml:space="preserve"> inactivating variants of </w:t>
      </w:r>
      <w:r w:rsidR="006A70A6" w:rsidRPr="00527FED">
        <w:rPr>
          <w:rFonts w:ascii="Arial" w:hAnsi="Arial" w:cs="Arial"/>
          <w:i/>
          <w:iCs/>
          <w:color w:val="000000" w:themeColor="text1"/>
          <w:sz w:val="22"/>
          <w:szCs w:val="22"/>
          <w:u w:val="single"/>
        </w:rPr>
        <w:t>TAC3</w:t>
      </w:r>
      <w:r w:rsidR="006A70A6" w:rsidRPr="005D5EFD">
        <w:rPr>
          <w:rFonts w:ascii="Arial" w:hAnsi="Arial" w:cs="Arial"/>
          <w:i/>
          <w:iCs/>
          <w:color w:val="000000" w:themeColor="text1"/>
          <w:sz w:val="22"/>
          <w:szCs w:val="22"/>
        </w:rPr>
        <w:t xml:space="preserve"> </w:t>
      </w:r>
      <w:r w:rsidR="006A70A6" w:rsidRPr="005D5EFD">
        <w:rPr>
          <w:rFonts w:ascii="Arial" w:hAnsi="Arial" w:cs="Arial"/>
          <w:color w:val="000000" w:themeColor="text1"/>
          <w:sz w:val="22"/>
          <w:szCs w:val="22"/>
        </w:rPr>
        <w:t xml:space="preserve">and </w:t>
      </w:r>
      <w:r w:rsidR="006A70A6" w:rsidRPr="00527FED">
        <w:rPr>
          <w:rFonts w:ascii="Arial" w:hAnsi="Arial" w:cs="Arial"/>
          <w:i/>
          <w:iCs/>
          <w:color w:val="000000" w:themeColor="text1"/>
          <w:sz w:val="22"/>
          <w:szCs w:val="22"/>
          <w:u w:val="single"/>
        </w:rPr>
        <w:t>TAC3R</w:t>
      </w:r>
      <w:r w:rsidR="00DD733E" w:rsidRPr="005D5EFD">
        <w:rPr>
          <w:rFonts w:ascii="Arial" w:hAnsi="Arial" w:cs="Arial"/>
          <w:color w:val="000000" w:themeColor="text1"/>
          <w:sz w:val="22"/>
          <w:szCs w:val="22"/>
        </w:rPr>
        <w:t xml:space="preserve"> (</w:t>
      </w:r>
      <w:r w:rsidR="006A70A6" w:rsidRPr="005D5EFD">
        <w:rPr>
          <w:rFonts w:ascii="Arial" w:hAnsi="Arial" w:cs="Arial"/>
          <w:color w:val="000000" w:themeColor="text1"/>
          <w:sz w:val="22"/>
          <w:szCs w:val="22"/>
        </w:rPr>
        <w:t xml:space="preserve">a gene encoding the cognate </w:t>
      </w:r>
      <w:r w:rsidR="00807589" w:rsidRPr="00807589">
        <w:rPr>
          <w:rFonts w:ascii="Arial" w:hAnsi="Arial" w:cs="Arial"/>
          <w:color w:val="000000" w:themeColor="text1"/>
          <w:sz w:val="22"/>
          <w:szCs w:val="22"/>
        </w:rPr>
        <w:t>neurokinin</w:t>
      </w:r>
      <w:r w:rsidR="00274DEC" w:rsidRPr="005D5EFD">
        <w:rPr>
          <w:rFonts w:ascii="Arial" w:hAnsi="Arial" w:cs="Arial"/>
          <w:color w:val="000000" w:themeColor="text1"/>
          <w:sz w:val="22"/>
          <w:szCs w:val="22"/>
        </w:rPr>
        <w:t xml:space="preserve"> 3 receptor</w:t>
      </w:r>
      <w:r w:rsidR="009401A3">
        <w:rPr>
          <w:rFonts w:ascii="Arial" w:hAnsi="Arial" w:cs="Arial"/>
          <w:color w:val="000000" w:themeColor="text1"/>
          <w:sz w:val="22"/>
          <w:szCs w:val="22"/>
        </w:rPr>
        <w:t xml:space="preserve"> for NKB</w:t>
      </w:r>
      <w:r w:rsidR="00274DEC" w:rsidRPr="005D5EFD">
        <w:rPr>
          <w:rFonts w:ascii="Arial" w:hAnsi="Arial" w:cs="Arial"/>
          <w:color w:val="000000" w:themeColor="text1"/>
          <w:sz w:val="22"/>
          <w:szCs w:val="22"/>
        </w:rPr>
        <w:t>; NK3R</w:t>
      </w:r>
      <w:r w:rsidR="00DD733E" w:rsidRPr="005D5EFD">
        <w:rPr>
          <w:rFonts w:ascii="Arial" w:hAnsi="Arial" w:cs="Arial"/>
          <w:color w:val="000000" w:themeColor="text1"/>
          <w:sz w:val="22"/>
          <w:szCs w:val="22"/>
        </w:rPr>
        <w:t>)</w:t>
      </w:r>
      <w:r w:rsidR="006A70A6" w:rsidRPr="005D5EFD">
        <w:rPr>
          <w:rFonts w:ascii="Arial" w:hAnsi="Arial" w:cs="Arial"/>
          <w:color w:val="000000" w:themeColor="text1"/>
          <w:sz w:val="22"/>
          <w:szCs w:val="22"/>
        </w:rPr>
        <w:t xml:space="preserve"> result in</w:t>
      </w:r>
      <w:r w:rsidRPr="005D5EFD">
        <w:rPr>
          <w:rFonts w:ascii="Arial" w:hAnsi="Arial" w:cs="Arial"/>
          <w:color w:val="000000" w:themeColor="text1"/>
          <w:sz w:val="22"/>
          <w:szCs w:val="22"/>
        </w:rPr>
        <w:t xml:space="preserve"> pubertal delay and congenital hypogonadotrophic hypogonadism (CHH) </w:t>
      </w:r>
      <w:sdt>
        <w:sdtPr>
          <w:rPr>
            <w:rFonts w:ascii="Arial" w:hAnsi="Arial" w:cs="Arial"/>
            <w:color w:val="000000"/>
            <w:sz w:val="22"/>
            <w:szCs w:val="22"/>
          </w:rPr>
          <w:tag w:val="MENDELEY_CITATION_v3_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"/>
          <w:id w:val="-455106530"/>
          <w:placeholder>
            <w:docPart w:val="DefaultPlaceholder_-1854013440"/>
          </w:placeholder>
        </w:sdtPr>
        <w:sdtEndPr/>
        <w:sdtContent>
          <w:r w:rsidR="00FA36AA" w:rsidRPr="00FA36AA">
            <w:rPr>
              <w:rFonts w:ascii="Arial" w:hAnsi="Arial" w:cs="Arial"/>
              <w:color w:val="000000"/>
              <w:sz w:val="22"/>
              <w:szCs w:val="22"/>
            </w:rPr>
            <w:t>(15)</w:t>
          </w:r>
        </w:sdtContent>
      </w:sdt>
      <w:r w:rsidRPr="005D5EFD">
        <w:rPr>
          <w:rFonts w:ascii="Arial" w:hAnsi="Arial" w:cs="Arial"/>
          <w:color w:val="000000" w:themeColor="text1"/>
          <w:sz w:val="22"/>
          <w:szCs w:val="22"/>
        </w:rPr>
        <w:t xml:space="preserve">. In </w:t>
      </w:r>
      <w:r w:rsidR="00176545">
        <w:rPr>
          <w:rFonts w:ascii="Arial" w:hAnsi="Arial" w:cs="Arial"/>
          <w:color w:val="000000" w:themeColor="text1"/>
          <w:sz w:val="22"/>
          <w:szCs w:val="22"/>
        </w:rPr>
        <w:t>preclinical</w:t>
      </w:r>
      <w:r w:rsidR="00176545" w:rsidRPr="005D5EFD">
        <w:rPr>
          <w:rFonts w:ascii="Arial" w:hAnsi="Arial" w:cs="Arial"/>
          <w:color w:val="000000" w:themeColor="text1"/>
          <w:sz w:val="22"/>
          <w:szCs w:val="22"/>
        </w:rPr>
        <w:t xml:space="preserve"> </w:t>
      </w:r>
      <w:r w:rsidRPr="005D5EFD">
        <w:rPr>
          <w:rFonts w:ascii="Arial" w:hAnsi="Arial" w:cs="Arial"/>
          <w:color w:val="000000" w:themeColor="text1"/>
          <w:sz w:val="22"/>
          <w:szCs w:val="22"/>
        </w:rPr>
        <w:t xml:space="preserve">models, NKB is co-expressed with kisspeptin and dynorphin </w:t>
      </w:r>
      <w:r w:rsidR="004035C4">
        <w:rPr>
          <w:rFonts w:ascii="Arial" w:hAnsi="Arial" w:cs="Arial"/>
          <w:color w:val="000000" w:themeColor="text1"/>
          <w:sz w:val="22"/>
          <w:szCs w:val="22"/>
        </w:rPr>
        <w:t xml:space="preserve">in neurons </w:t>
      </w:r>
      <w:r w:rsidR="00747ABA">
        <w:rPr>
          <w:rFonts w:ascii="Arial" w:hAnsi="Arial" w:cs="Arial"/>
          <w:color w:val="000000" w:themeColor="text1"/>
          <w:sz w:val="22"/>
          <w:szCs w:val="22"/>
        </w:rPr>
        <w:t>in</w:t>
      </w:r>
      <w:r w:rsidR="004035C4">
        <w:rPr>
          <w:rFonts w:ascii="Arial" w:hAnsi="Arial" w:cs="Arial"/>
          <w:color w:val="000000" w:themeColor="text1"/>
          <w:sz w:val="22"/>
          <w:szCs w:val="22"/>
        </w:rPr>
        <w:t xml:space="preserve"> the</w:t>
      </w:r>
      <w:r w:rsidR="00747ABA">
        <w:rPr>
          <w:rFonts w:ascii="Arial" w:hAnsi="Arial" w:cs="Arial"/>
          <w:color w:val="000000" w:themeColor="text1"/>
          <w:sz w:val="22"/>
          <w:szCs w:val="22"/>
        </w:rPr>
        <w:t xml:space="preserve"> hypothalamic arcuate nucleus</w:t>
      </w:r>
      <w:r w:rsidR="00747ABA" w:rsidRPr="00747ABA">
        <w:rPr>
          <w:rFonts w:ascii="Arial" w:hAnsi="Arial" w:cs="Arial"/>
          <w:color w:val="000000" w:themeColor="text1"/>
          <w:sz w:val="22"/>
          <w:szCs w:val="22"/>
        </w:rPr>
        <w:t xml:space="preserve"> </w:t>
      </w:r>
      <w:r w:rsidRPr="005D5EFD">
        <w:rPr>
          <w:rFonts w:ascii="Arial" w:hAnsi="Arial" w:cs="Arial"/>
          <w:color w:val="000000" w:themeColor="text1"/>
          <w:sz w:val="22"/>
          <w:szCs w:val="22"/>
        </w:rPr>
        <w:t>known as the Kisspeptin/Neurokinin B/Dynorphin (KNDy) neurons</w:t>
      </w:r>
      <w:r w:rsidR="00F96C06" w:rsidRPr="005D5EFD">
        <w:rPr>
          <w:rFonts w:ascii="Arial" w:hAnsi="Arial" w:cs="Arial"/>
          <w:color w:val="000000" w:themeColor="text1"/>
          <w:sz w:val="22"/>
          <w:szCs w:val="22"/>
        </w:rPr>
        <w:t xml:space="preserve"> </w:t>
      </w:r>
      <w:sdt>
        <w:sdtPr>
          <w:rPr>
            <w:rFonts w:ascii="Arial" w:hAnsi="Arial" w:cs="Arial"/>
            <w:color w:val="000000"/>
            <w:sz w:val="22"/>
            <w:szCs w:val="22"/>
          </w:rPr>
          <w:tag w:val="MENDELEY_CITATION_v3_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"/>
          <w:id w:val="-1255128064"/>
          <w:placeholder>
            <w:docPart w:val="A47DDA5113585B41900EB480A55A2A82"/>
          </w:placeholder>
        </w:sdtPr>
        <w:sdtEndPr/>
        <w:sdtContent>
          <w:r w:rsidR="00FA36AA" w:rsidRPr="00FA36AA">
            <w:rPr>
              <w:rFonts w:ascii="Arial" w:hAnsi="Arial" w:cs="Arial"/>
              <w:color w:val="000000"/>
              <w:sz w:val="22"/>
              <w:szCs w:val="22"/>
            </w:rPr>
            <w:t>(16)</w:t>
          </w:r>
        </w:sdtContent>
      </w:sdt>
      <w:r w:rsidR="00590C0D" w:rsidRPr="005D5EFD">
        <w:rPr>
          <w:rFonts w:ascii="Arial" w:hAnsi="Arial" w:cs="Arial"/>
          <w:color w:val="000000"/>
          <w:sz w:val="22"/>
          <w:szCs w:val="22"/>
        </w:rPr>
        <w:t xml:space="preserve">. </w:t>
      </w:r>
      <w:r w:rsidR="00800F72" w:rsidRPr="005D5EFD">
        <w:rPr>
          <w:rFonts w:ascii="Arial" w:hAnsi="Arial" w:cs="Arial"/>
          <w:color w:val="000000"/>
          <w:sz w:val="22"/>
          <w:szCs w:val="22"/>
        </w:rPr>
        <w:t>KNDy neurons</w:t>
      </w:r>
      <w:r w:rsidR="00246982" w:rsidRPr="005D5EFD">
        <w:rPr>
          <w:rFonts w:ascii="Arial" w:hAnsi="Arial" w:cs="Arial"/>
          <w:color w:val="000000"/>
          <w:sz w:val="22"/>
          <w:szCs w:val="22"/>
        </w:rPr>
        <w:t xml:space="preserve"> have emerged as </w:t>
      </w:r>
      <w:r w:rsidR="00246982" w:rsidRPr="005D5EFD">
        <w:rPr>
          <w:rFonts w:ascii="Arial" w:hAnsi="Arial" w:cs="Arial"/>
          <w:color w:val="000000" w:themeColor="text1"/>
          <w:sz w:val="22"/>
          <w:szCs w:val="22"/>
        </w:rPr>
        <w:t>afferent intermediary neurons that provide integrated neuroendocrine, sex-</w:t>
      </w:r>
      <w:r w:rsidR="00BC4F78" w:rsidRPr="00BC4F78">
        <w:rPr>
          <w:rFonts w:ascii="Arial" w:hAnsi="Arial" w:cs="Arial"/>
          <w:color w:val="000000" w:themeColor="text1"/>
          <w:sz w:val="22"/>
          <w:szCs w:val="22"/>
        </w:rPr>
        <w:t>steroid,</w:t>
      </w:r>
      <w:r w:rsidR="00246982" w:rsidRPr="005D5EFD">
        <w:rPr>
          <w:rFonts w:ascii="Arial" w:hAnsi="Arial" w:cs="Arial"/>
          <w:color w:val="000000" w:themeColor="text1"/>
          <w:sz w:val="22"/>
          <w:szCs w:val="22"/>
        </w:rPr>
        <w:t xml:space="preserve"> and metabolic feedback to GnRH neurons and </w:t>
      </w:r>
      <w:r w:rsidR="00800F72" w:rsidRPr="005D5EFD">
        <w:rPr>
          <w:rFonts w:ascii="Arial" w:hAnsi="Arial" w:cs="Arial"/>
          <w:color w:val="000000"/>
          <w:sz w:val="22"/>
          <w:szCs w:val="22"/>
        </w:rPr>
        <w:t xml:space="preserve">are now recognised as key </w:t>
      </w:r>
      <w:r w:rsidR="00800F72" w:rsidRPr="005D5EFD">
        <w:rPr>
          <w:rFonts w:ascii="Arial" w:hAnsi="Arial" w:cs="Arial"/>
          <w:color w:val="000000" w:themeColor="text1"/>
          <w:sz w:val="22"/>
          <w:szCs w:val="22"/>
        </w:rPr>
        <w:t>regulator</w:t>
      </w:r>
      <w:r w:rsidR="002E6E5A">
        <w:rPr>
          <w:rFonts w:ascii="Arial" w:hAnsi="Arial" w:cs="Arial"/>
          <w:color w:val="000000" w:themeColor="text1"/>
          <w:sz w:val="22"/>
          <w:szCs w:val="22"/>
        </w:rPr>
        <w:t>s</w:t>
      </w:r>
      <w:r w:rsidR="00800F72" w:rsidRPr="005D5EFD">
        <w:rPr>
          <w:rFonts w:ascii="Arial" w:hAnsi="Arial" w:cs="Arial"/>
          <w:color w:val="000000" w:themeColor="text1"/>
          <w:sz w:val="22"/>
          <w:szCs w:val="22"/>
        </w:rPr>
        <w:t xml:space="preserve"> of</w:t>
      </w:r>
      <w:r w:rsidR="00EF7751" w:rsidRPr="005D5EFD">
        <w:rPr>
          <w:rFonts w:ascii="Arial" w:hAnsi="Arial" w:cs="Arial"/>
          <w:color w:val="000000" w:themeColor="text1"/>
          <w:sz w:val="22"/>
          <w:szCs w:val="22"/>
        </w:rPr>
        <w:t xml:space="preserve"> GnRH neuronal activity and subsequent pulsatile GnRH secretion</w:t>
      </w:r>
      <w:r w:rsidR="00246982" w:rsidRPr="005D5EFD">
        <w:rPr>
          <w:rFonts w:ascii="Arial" w:hAnsi="Arial" w:cs="Arial"/>
          <w:color w:val="000000" w:themeColor="text1"/>
          <w:sz w:val="22"/>
          <w:szCs w:val="22"/>
        </w:rPr>
        <w:t xml:space="preserve"> </w:t>
      </w:r>
      <w:sdt>
        <w:sdtPr>
          <w:rPr>
            <w:rFonts w:ascii="Arial" w:hAnsi="Arial" w:cs="Arial"/>
            <w:color w:val="000000"/>
            <w:sz w:val="22"/>
            <w:szCs w:val="22"/>
          </w:rPr>
          <w:tag w:val="MENDELEY_CITATION_v3_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"/>
          <w:id w:val="-2062314772"/>
          <w:placeholder>
            <w:docPart w:val="DefaultPlaceholder_-1854013440"/>
          </w:placeholder>
        </w:sdtPr>
        <w:sdtEndPr/>
        <w:sdtContent>
          <w:r w:rsidR="00FA36AA" w:rsidRPr="00FA36AA">
            <w:rPr>
              <w:rFonts w:ascii="Arial" w:hAnsi="Arial" w:cs="Arial"/>
              <w:color w:val="000000"/>
              <w:sz w:val="22"/>
              <w:szCs w:val="22"/>
            </w:rPr>
            <w:t>(17)</w:t>
          </w:r>
        </w:sdtContent>
      </w:sdt>
      <w:r w:rsidR="0099478E" w:rsidRPr="005D5EFD">
        <w:rPr>
          <w:rFonts w:ascii="Arial" w:hAnsi="Arial" w:cs="Arial"/>
          <w:color w:val="000000" w:themeColor="text1"/>
          <w:sz w:val="22"/>
          <w:szCs w:val="22"/>
        </w:rPr>
        <w:t>.</w:t>
      </w:r>
      <w:r w:rsidR="00800F72" w:rsidRPr="005D5EFD">
        <w:rPr>
          <w:rFonts w:ascii="Arial" w:hAnsi="Arial" w:cs="Arial"/>
          <w:color w:val="000000" w:themeColor="text1"/>
          <w:sz w:val="22"/>
          <w:szCs w:val="22"/>
        </w:rPr>
        <w:t xml:space="preserve"> </w:t>
      </w:r>
      <w:r w:rsidR="00626CE1" w:rsidRPr="005D5EFD">
        <w:rPr>
          <w:rFonts w:ascii="Arial" w:hAnsi="Arial" w:cs="Arial"/>
          <w:color w:val="000000" w:themeColor="text1"/>
          <w:sz w:val="22"/>
          <w:szCs w:val="22"/>
          <w:lang w:val="en-US"/>
        </w:rPr>
        <w:t xml:space="preserve">Numerous studies from both animal and human models </w:t>
      </w:r>
      <w:r w:rsidR="002E6E5A">
        <w:rPr>
          <w:rFonts w:ascii="Arial" w:hAnsi="Arial" w:cs="Arial"/>
          <w:color w:val="000000" w:themeColor="text1"/>
          <w:sz w:val="22"/>
          <w:szCs w:val="22"/>
          <w:lang w:val="en-US"/>
        </w:rPr>
        <w:t>(</w:t>
      </w:r>
      <w:r w:rsidR="00626CE1" w:rsidRPr="005D5EFD">
        <w:rPr>
          <w:rFonts w:ascii="Arial" w:hAnsi="Arial" w:cs="Arial"/>
          <w:color w:val="000000" w:themeColor="text1"/>
          <w:sz w:val="22"/>
          <w:szCs w:val="22"/>
          <w:lang w:val="en-US"/>
        </w:rPr>
        <w:t>reviewed in subsequent sections</w:t>
      </w:r>
      <w:r w:rsidR="002E6E5A">
        <w:rPr>
          <w:rFonts w:ascii="Arial" w:hAnsi="Arial" w:cs="Arial"/>
          <w:color w:val="000000" w:themeColor="text1"/>
          <w:sz w:val="22"/>
          <w:szCs w:val="22"/>
          <w:lang w:val="en-US"/>
        </w:rPr>
        <w:t>)</w:t>
      </w:r>
      <w:r w:rsidR="00626CE1" w:rsidRPr="005D5EFD">
        <w:rPr>
          <w:rFonts w:ascii="Arial" w:hAnsi="Arial" w:cs="Arial"/>
          <w:color w:val="000000" w:themeColor="text1"/>
          <w:sz w:val="22"/>
          <w:szCs w:val="22"/>
          <w:lang w:val="en-US"/>
        </w:rPr>
        <w:t xml:space="preserve"> provide evidence for the critical role these </w:t>
      </w:r>
      <w:r w:rsidR="00FB1EFE" w:rsidRPr="005D5EFD">
        <w:rPr>
          <w:rFonts w:ascii="Arial" w:hAnsi="Arial" w:cs="Arial"/>
          <w:color w:val="000000" w:themeColor="text1"/>
          <w:sz w:val="22"/>
          <w:szCs w:val="22"/>
          <w:lang w:val="en-US"/>
        </w:rPr>
        <w:t xml:space="preserve">KNDy </w:t>
      </w:r>
      <w:r w:rsidR="00626CE1" w:rsidRPr="005D5EFD">
        <w:rPr>
          <w:rFonts w:ascii="Arial" w:hAnsi="Arial" w:cs="Arial"/>
          <w:color w:val="000000" w:themeColor="text1"/>
          <w:sz w:val="22"/>
          <w:szCs w:val="22"/>
          <w:lang w:val="en-US"/>
        </w:rPr>
        <w:t xml:space="preserve">neurons play in the sex-steroid feedback on GnRH </w:t>
      </w:r>
      <w:r w:rsidR="002E6E5A">
        <w:rPr>
          <w:rFonts w:ascii="Arial" w:hAnsi="Arial" w:cs="Arial"/>
          <w:color w:val="000000" w:themeColor="text1"/>
          <w:sz w:val="22"/>
          <w:szCs w:val="22"/>
          <w:lang w:val="en-US"/>
        </w:rPr>
        <w:t xml:space="preserve">neurons </w:t>
      </w:r>
      <w:r w:rsidR="00626CE1" w:rsidRPr="005D5EFD">
        <w:rPr>
          <w:rFonts w:ascii="Arial" w:hAnsi="Arial" w:cs="Arial"/>
          <w:color w:val="000000" w:themeColor="text1"/>
          <w:sz w:val="22"/>
          <w:szCs w:val="22"/>
          <w:lang w:val="en-US"/>
        </w:rPr>
        <w:t>and downstream gonadotrophin secretion</w:t>
      </w:r>
      <w:r w:rsidR="009E4E1B" w:rsidRPr="005D5EFD">
        <w:rPr>
          <w:rFonts w:ascii="Arial" w:hAnsi="Arial" w:cs="Arial"/>
          <w:color w:val="000000" w:themeColor="text1"/>
          <w:sz w:val="22"/>
          <w:szCs w:val="22"/>
          <w:lang w:val="en-US"/>
        </w:rPr>
        <w:t xml:space="preserve"> in the context of menopause</w:t>
      </w:r>
      <w:r w:rsidR="00626CE1" w:rsidRPr="005D5EFD">
        <w:rPr>
          <w:rFonts w:ascii="Arial" w:hAnsi="Arial" w:cs="Arial"/>
          <w:color w:val="000000" w:themeColor="text1"/>
          <w:sz w:val="22"/>
          <w:szCs w:val="22"/>
          <w:lang w:val="en-US"/>
        </w:rPr>
        <w:t>.</w:t>
      </w:r>
    </w:p>
    <w:p w14:paraId="25258052" w14:textId="760E9D28" w:rsidR="00626CE1" w:rsidRPr="005D5EFD" w:rsidRDefault="00EF7E25" w:rsidP="00A11A51">
      <w:pPr>
        <w:spacing w:line="480" w:lineRule="auto"/>
        <w:jc w:val="both"/>
        <w:rPr>
          <w:rFonts w:ascii="Arial" w:hAnsi="Arial" w:cs="Arial"/>
          <w:color w:val="000000" w:themeColor="text1"/>
          <w:sz w:val="22"/>
          <w:szCs w:val="22"/>
          <w:lang w:val="en-US"/>
        </w:rPr>
      </w:pPr>
      <w:r>
        <w:rPr>
          <w:rFonts w:ascii="Arial" w:hAnsi="Arial" w:cs="Arial"/>
          <w:color w:val="000000" w:themeColor="text1"/>
          <w:sz w:val="22"/>
          <w:szCs w:val="22"/>
          <w:lang w:val="en-US"/>
        </w:rPr>
        <w:lastRenderedPageBreak/>
        <w:t xml:space="preserve">In preclinical models, the arcuate KNDy neurons project to the key preoptic thermoregulatory areas, the </w:t>
      </w:r>
      <w:r w:rsidRPr="005D5EFD">
        <w:rPr>
          <w:rFonts w:ascii="Arial" w:hAnsi="Arial" w:cs="Arial"/>
          <w:color w:val="000000" w:themeColor="text1"/>
          <w:sz w:val="22"/>
          <w:szCs w:val="22"/>
          <w:lang w:val="en-US"/>
        </w:rPr>
        <w:t>median preoptic nucleus (</w:t>
      </w:r>
      <w:proofErr w:type="spellStart"/>
      <w:r w:rsidRPr="005D5EFD">
        <w:rPr>
          <w:rFonts w:ascii="Arial" w:hAnsi="Arial" w:cs="Arial"/>
          <w:color w:val="000000" w:themeColor="text1"/>
          <w:sz w:val="22"/>
          <w:szCs w:val="22"/>
          <w:lang w:val="en-US"/>
        </w:rPr>
        <w:t>MnPO</w:t>
      </w:r>
      <w:proofErr w:type="spellEnd"/>
      <w:r w:rsidRPr="005D5EFD">
        <w:rPr>
          <w:rFonts w:ascii="Arial" w:hAnsi="Arial" w:cs="Arial"/>
          <w:color w:val="000000" w:themeColor="text1"/>
          <w:sz w:val="22"/>
          <w:szCs w:val="22"/>
          <w:lang w:val="en-US"/>
        </w:rPr>
        <w:t>)</w:t>
      </w:r>
      <w:r>
        <w:rPr>
          <w:rFonts w:ascii="Arial" w:hAnsi="Arial" w:cs="Arial"/>
          <w:color w:val="000000" w:themeColor="text1"/>
          <w:sz w:val="22"/>
          <w:szCs w:val="22"/>
          <w:lang w:val="en-US"/>
        </w:rPr>
        <w:t xml:space="preserve"> and medial preoptic area (MPA)</w:t>
      </w:r>
      <w:r w:rsidR="00684CB0">
        <w:rPr>
          <w:rFonts w:ascii="Arial" w:hAnsi="Arial" w:cs="Arial"/>
          <w:color w:val="000000" w:themeColor="text1"/>
          <w:sz w:val="22"/>
          <w:szCs w:val="22"/>
          <w:lang w:val="en-US"/>
        </w:rPr>
        <w:t xml:space="preserve"> </w:t>
      </w:r>
      <w:sdt>
        <w:sdtPr>
          <w:rPr>
            <w:rFonts w:ascii="Arial" w:hAnsi="Arial" w:cs="Arial"/>
            <w:color w:val="000000"/>
            <w:sz w:val="22"/>
            <w:szCs w:val="22"/>
          </w:rPr>
          <w:tag w:val="MENDELEY_CITATION_v3_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"/>
          <w:id w:val="83044955"/>
          <w:placeholder>
            <w:docPart w:val="C4642405D4BB064FA5EEAAF93BB336F1"/>
          </w:placeholder>
        </w:sdtPr>
        <w:sdtEndPr/>
        <w:sdtContent>
          <w:r w:rsidR="00FA36AA" w:rsidRPr="00FA36AA">
            <w:rPr>
              <w:rFonts w:ascii="Arial" w:hAnsi="Arial" w:cs="Arial"/>
              <w:color w:val="000000"/>
              <w:sz w:val="22"/>
              <w:szCs w:val="22"/>
            </w:rPr>
            <w:t>(18)</w:t>
          </w:r>
        </w:sdtContent>
      </w:sdt>
      <w:r>
        <w:rPr>
          <w:rFonts w:ascii="Arial" w:hAnsi="Arial" w:cs="Arial"/>
          <w:color w:val="000000" w:themeColor="text1"/>
          <w:sz w:val="22"/>
          <w:szCs w:val="22"/>
          <w:lang w:val="en-US"/>
        </w:rPr>
        <w:t xml:space="preserve">. </w:t>
      </w:r>
      <w:r w:rsidR="00AA59D3">
        <w:rPr>
          <w:rFonts w:ascii="Arial" w:hAnsi="Arial" w:cs="Arial"/>
          <w:color w:val="000000" w:themeColor="text1"/>
          <w:sz w:val="22"/>
          <w:szCs w:val="22"/>
          <w:lang w:val="en-US"/>
        </w:rPr>
        <w:t xml:space="preserve">Integration of </w:t>
      </w:r>
      <w:proofErr w:type="spellStart"/>
      <w:r w:rsidR="00AA59D3">
        <w:rPr>
          <w:rFonts w:ascii="Arial" w:hAnsi="Arial" w:cs="Arial"/>
          <w:color w:val="000000" w:themeColor="text1"/>
          <w:sz w:val="22"/>
          <w:szCs w:val="22"/>
          <w:lang w:val="en-US"/>
        </w:rPr>
        <w:t>thermosensory</w:t>
      </w:r>
      <w:proofErr w:type="spellEnd"/>
      <w:r w:rsidR="00AA59D3">
        <w:rPr>
          <w:rFonts w:ascii="Arial" w:hAnsi="Arial" w:cs="Arial"/>
          <w:color w:val="000000" w:themeColor="text1"/>
          <w:sz w:val="22"/>
          <w:szCs w:val="22"/>
          <w:lang w:val="en-US"/>
        </w:rPr>
        <w:t xml:space="preserve"> information from warm-sensitive cutaneous sensors in the </w:t>
      </w:r>
      <w:proofErr w:type="spellStart"/>
      <w:r w:rsidR="00AA59D3">
        <w:rPr>
          <w:rFonts w:ascii="Arial" w:hAnsi="Arial" w:cs="Arial"/>
          <w:color w:val="000000" w:themeColor="text1"/>
          <w:sz w:val="22"/>
          <w:szCs w:val="22"/>
          <w:lang w:val="en-US"/>
        </w:rPr>
        <w:t>MnPO</w:t>
      </w:r>
      <w:proofErr w:type="spellEnd"/>
      <w:r w:rsidR="00AA59D3">
        <w:rPr>
          <w:rFonts w:ascii="Arial" w:hAnsi="Arial" w:cs="Arial"/>
          <w:color w:val="000000" w:themeColor="text1"/>
          <w:sz w:val="22"/>
          <w:szCs w:val="22"/>
          <w:lang w:val="en-US"/>
        </w:rPr>
        <w:t xml:space="preserve"> and MPA ultimately influence </w:t>
      </w:r>
      <w:proofErr w:type="spellStart"/>
      <w:r w:rsidR="00AA59D3">
        <w:rPr>
          <w:rFonts w:ascii="Arial" w:hAnsi="Arial" w:cs="Arial"/>
          <w:color w:val="000000" w:themeColor="text1"/>
          <w:sz w:val="22"/>
          <w:szCs w:val="22"/>
          <w:lang w:val="en-US"/>
        </w:rPr>
        <w:t>thermoeffectors</w:t>
      </w:r>
      <w:proofErr w:type="spellEnd"/>
      <w:r w:rsidR="00AA59D3">
        <w:rPr>
          <w:rFonts w:ascii="Arial" w:hAnsi="Arial" w:cs="Arial"/>
          <w:color w:val="000000" w:themeColor="text1"/>
          <w:sz w:val="22"/>
          <w:szCs w:val="22"/>
          <w:lang w:val="en-US"/>
        </w:rPr>
        <w:t xml:space="preserve"> such as autonomic cutaneous vasodilation and cold-seeking </w:t>
      </w:r>
      <w:proofErr w:type="spellStart"/>
      <w:r w:rsidR="00AA59D3">
        <w:rPr>
          <w:rFonts w:ascii="Arial" w:hAnsi="Arial" w:cs="Arial"/>
          <w:color w:val="000000" w:themeColor="text1"/>
          <w:sz w:val="22"/>
          <w:szCs w:val="22"/>
          <w:lang w:val="en-US"/>
        </w:rPr>
        <w:t>behaviour</w:t>
      </w:r>
      <w:proofErr w:type="spellEnd"/>
      <w:r w:rsidR="00684CB0">
        <w:rPr>
          <w:rFonts w:ascii="Arial" w:hAnsi="Arial" w:cs="Arial"/>
          <w:color w:val="000000" w:themeColor="text1"/>
          <w:sz w:val="22"/>
          <w:szCs w:val="22"/>
          <w:lang w:val="en-US"/>
        </w:rPr>
        <w:t xml:space="preserve"> </w:t>
      </w:r>
      <w:sdt>
        <w:sdtPr>
          <w:rPr>
            <w:rFonts w:ascii="Arial" w:hAnsi="Arial" w:cs="Arial"/>
            <w:color w:val="000000"/>
            <w:sz w:val="22"/>
            <w:szCs w:val="22"/>
          </w:rPr>
          <w:tag w:val="MENDELEY_CITATION_v3_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"/>
          <w:id w:val="-65735927"/>
          <w:placeholder>
            <w:docPart w:val="C0D5F5783FC14046B61A48C0970EB450"/>
          </w:placeholder>
        </w:sdtPr>
        <w:sdtEndPr/>
        <w:sdtContent>
          <w:r w:rsidR="00FA36AA" w:rsidRPr="00FA36AA">
            <w:rPr>
              <w:rFonts w:ascii="Arial" w:hAnsi="Arial" w:cs="Arial"/>
              <w:color w:val="000000"/>
              <w:sz w:val="22"/>
              <w:szCs w:val="22"/>
            </w:rPr>
            <w:t>(18)</w:t>
          </w:r>
        </w:sdtContent>
      </w:sdt>
      <w:r w:rsidR="00AA59D3">
        <w:rPr>
          <w:rFonts w:ascii="Arial" w:hAnsi="Arial" w:cs="Arial"/>
          <w:color w:val="000000" w:themeColor="text1"/>
          <w:sz w:val="22"/>
          <w:szCs w:val="22"/>
          <w:lang w:val="en-US"/>
        </w:rPr>
        <w:t xml:space="preserve">. Furthermore, NK3R are expressed by neurons in the </w:t>
      </w:r>
      <w:proofErr w:type="spellStart"/>
      <w:r w:rsidR="00AA59D3">
        <w:rPr>
          <w:rFonts w:ascii="Arial" w:hAnsi="Arial" w:cs="Arial"/>
          <w:color w:val="000000" w:themeColor="text1"/>
          <w:sz w:val="22"/>
          <w:szCs w:val="22"/>
          <w:lang w:val="en-US"/>
        </w:rPr>
        <w:t>MnPO</w:t>
      </w:r>
      <w:proofErr w:type="spellEnd"/>
      <w:r w:rsidR="00B3010C">
        <w:rPr>
          <w:rFonts w:ascii="Arial" w:hAnsi="Arial" w:cs="Arial"/>
          <w:color w:val="000000" w:themeColor="text1"/>
          <w:sz w:val="22"/>
          <w:szCs w:val="22"/>
          <w:lang w:val="en-US"/>
        </w:rPr>
        <w:t>;</w:t>
      </w:r>
      <w:r w:rsidR="00AF07C7">
        <w:rPr>
          <w:rFonts w:ascii="Arial" w:hAnsi="Arial" w:cs="Arial"/>
          <w:color w:val="000000" w:themeColor="text1"/>
          <w:sz w:val="22"/>
          <w:szCs w:val="22"/>
          <w:lang w:val="en-US"/>
        </w:rPr>
        <w:t xml:space="preserve"> taken together this </w:t>
      </w:r>
      <w:r w:rsidR="00B042F8">
        <w:rPr>
          <w:rFonts w:ascii="Arial" w:hAnsi="Arial" w:cs="Arial"/>
          <w:color w:val="000000" w:themeColor="text1"/>
          <w:sz w:val="22"/>
          <w:szCs w:val="22"/>
          <w:lang w:val="en-US"/>
        </w:rPr>
        <w:t>intricate anatomical and functional connection between the arcuate and preoptic area</w:t>
      </w:r>
      <w:r w:rsidR="00AF07C7">
        <w:rPr>
          <w:rFonts w:ascii="Arial" w:hAnsi="Arial" w:cs="Arial"/>
          <w:color w:val="000000" w:themeColor="text1"/>
          <w:sz w:val="22"/>
          <w:szCs w:val="22"/>
          <w:lang w:val="en-US"/>
        </w:rPr>
        <w:t xml:space="preserve"> suggests that a possible mechanism underlying the pathogenesis of hot flushes occur at the level of the hypothalamus through increased NKB signaling</w:t>
      </w:r>
      <w:r w:rsidR="00684CB0">
        <w:rPr>
          <w:rFonts w:ascii="Arial" w:hAnsi="Arial" w:cs="Arial"/>
          <w:color w:val="000000" w:themeColor="text1"/>
          <w:sz w:val="22"/>
          <w:szCs w:val="22"/>
          <w:lang w:val="en-US"/>
        </w:rPr>
        <w:t xml:space="preserve"> </w:t>
      </w:r>
      <w:sdt>
        <w:sdtPr>
          <w:rPr>
            <w:rFonts w:ascii="Arial" w:hAnsi="Arial" w:cs="Arial"/>
            <w:color w:val="000000"/>
            <w:sz w:val="22"/>
            <w:szCs w:val="22"/>
          </w:rPr>
          <w:tag w:val="MENDELEY_CITATION_v3_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"/>
          <w:id w:val="-160244298"/>
          <w:placeholder>
            <w:docPart w:val="12476640C8981A4797BA3C84F8FC49AA"/>
          </w:placeholder>
        </w:sdtPr>
        <w:sdtEndPr/>
        <w:sdtContent>
          <w:r w:rsidR="00FA36AA" w:rsidRPr="00FA36AA">
            <w:rPr>
              <w:rFonts w:ascii="Arial" w:hAnsi="Arial" w:cs="Arial"/>
              <w:color w:val="000000"/>
              <w:sz w:val="22"/>
              <w:szCs w:val="22"/>
            </w:rPr>
            <w:t>(18)</w:t>
          </w:r>
        </w:sdtContent>
      </w:sdt>
      <w:r w:rsidR="00AF07C7">
        <w:rPr>
          <w:rFonts w:ascii="Arial" w:hAnsi="Arial" w:cs="Arial"/>
          <w:color w:val="000000" w:themeColor="text1"/>
          <w:sz w:val="22"/>
          <w:szCs w:val="22"/>
          <w:lang w:val="en-US"/>
        </w:rPr>
        <w:t xml:space="preserve">. Therefore, </w:t>
      </w:r>
      <w:proofErr w:type="spellStart"/>
      <w:r w:rsidR="00AF07C7">
        <w:rPr>
          <w:rFonts w:ascii="Arial" w:hAnsi="Arial" w:cs="Arial"/>
          <w:color w:val="000000" w:themeColor="text1"/>
          <w:sz w:val="22"/>
          <w:szCs w:val="22"/>
          <w:lang w:val="en-US"/>
        </w:rPr>
        <w:t>antagoni</w:t>
      </w:r>
      <w:r w:rsidR="003435B7">
        <w:rPr>
          <w:rFonts w:ascii="Arial" w:hAnsi="Arial" w:cs="Arial"/>
          <w:color w:val="000000" w:themeColor="text1"/>
          <w:sz w:val="22"/>
          <w:szCs w:val="22"/>
          <w:lang w:val="en-US"/>
        </w:rPr>
        <w:t>si</w:t>
      </w:r>
      <w:r w:rsidR="00AF07C7">
        <w:rPr>
          <w:rFonts w:ascii="Arial" w:hAnsi="Arial" w:cs="Arial"/>
          <w:color w:val="000000" w:themeColor="text1"/>
          <w:sz w:val="22"/>
          <w:szCs w:val="22"/>
          <w:lang w:val="en-US"/>
        </w:rPr>
        <w:t>ng</w:t>
      </w:r>
      <w:proofErr w:type="spellEnd"/>
      <w:r w:rsidR="00AF07C7">
        <w:rPr>
          <w:rFonts w:ascii="Arial" w:hAnsi="Arial" w:cs="Arial"/>
          <w:color w:val="000000" w:themeColor="text1"/>
          <w:sz w:val="22"/>
          <w:szCs w:val="22"/>
          <w:lang w:val="en-US"/>
        </w:rPr>
        <w:t xml:space="preserve"> the action of NKB in these signaling pathways can provide a novel non-steroid-based therapeutic option for the management of VMS. </w:t>
      </w:r>
      <w:r w:rsidR="00626CE1" w:rsidRPr="005D5EFD">
        <w:rPr>
          <w:rFonts w:ascii="Arial" w:hAnsi="Arial" w:cs="Arial"/>
          <w:b/>
          <w:bCs/>
          <w:color w:val="000000" w:themeColor="text1"/>
          <w:sz w:val="22"/>
          <w:szCs w:val="22"/>
          <w:lang w:val="en-US"/>
        </w:rPr>
        <w:br w:type="page"/>
      </w:r>
    </w:p>
    <w:p w14:paraId="2AB89FCF" w14:textId="0ED605CE" w:rsidR="00626CE1" w:rsidRPr="005D5EFD" w:rsidRDefault="004A7308" w:rsidP="00A11A51">
      <w:pPr>
        <w:spacing w:line="480" w:lineRule="auto"/>
        <w:jc w:val="both"/>
        <w:rPr>
          <w:rFonts w:ascii="Arial" w:hAnsi="Arial" w:cs="Arial"/>
          <w:b/>
          <w:bCs/>
          <w:color w:val="000000" w:themeColor="text1"/>
          <w:sz w:val="22"/>
          <w:szCs w:val="22"/>
          <w:lang w:val="en-US"/>
        </w:rPr>
      </w:pPr>
      <w:r w:rsidRPr="005D5EFD">
        <w:rPr>
          <w:rFonts w:ascii="Arial" w:hAnsi="Arial" w:cs="Arial"/>
          <w:b/>
          <w:bCs/>
          <w:color w:val="000000" w:themeColor="text1"/>
          <w:sz w:val="22"/>
          <w:szCs w:val="22"/>
          <w:lang w:val="en-US"/>
        </w:rPr>
        <w:lastRenderedPageBreak/>
        <w:t xml:space="preserve">II. </w:t>
      </w:r>
      <w:r w:rsidR="00626CE1" w:rsidRPr="005D5EFD">
        <w:rPr>
          <w:rFonts w:ascii="Arial" w:hAnsi="Arial" w:cs="Arial"/>
          <w:b/>
          <w:bCs/>
          <w:color w:val="000000" w:themeColor="text1"/>
          <w:sz w:val="22"/>
          <w:szCs w:val="22"/>
          <w:lang w:val="en-US"/>
        </w:rPr>
        <w:t xml:space="preserve">Neuroendocrine changes in animal models </w:t>
      </w:r>
    </w:p>
    <w:p w14:paraId="73B2CADB" w14:textId="3F513407" w:rsidR="00626CE1" w:rsidRPr="006A65C1" w:rsidRDefault="00BB020B" w:rsidP="00A11A51">
      <w:pPr>
        <w:spacing w:line="480" w:lineRule="auto"/>
        <w:jc w:val="both"/>
        <w:rPr>
          <w:rFonts w:ascii="Arial" w:hAnsi="Arial" w:cs="Arial"/>
          <w:color w:val="000000" w:themeColor="text1"/>
          <w:sz w:val="22"/>
          <w:szCs w:val="22"/>
          <w:shd w:val="clear" w:color="auto" w:fill="FFFFFF"/>
        </w:rPr>
      </w:pPr>
      <w:r>
        <w:rPr>
          <w:rFonts w:ascii="Arial" w:hAnsi="Arial" w:cs="Arial"/>
          <w:color w:val="000000" w:themeColor="text1"/>
          <w:sz w:val="22"/>
          <w:szCs w:val="22"/>
        </w:rPr>
        <w:t xml:space="preserve">Evidence for the potential of blocking NKB </w:t>
      </w:r>
      <w:r w:rsidR="00B92F6D">
        <w:rPr>
          <w:rFonts w:ascii="Arial" w:hAnsi="Arial" w:cs="Arial"/>
          <w:color w:val="000000" w:themeColor="text1"/>
          <w:sz w:val="22"/>
          <w:szCs w:val="22"/>
        </w:rPr>
        <w:t>signalling</w:t>
      </w:r>
      <w:r>
        <w:rPr>
          <w:rFonts w:ascii="Arial" w:hAnsi="Arial" w:cs="Arial"/>
          <w:color w:val="000000" w:themeColor="text1"/>
          <w:sz w:val="22"/>
          <w:szCs w:val="22"/>
        </w:rPr>
        <w:t xml:space="preserve"> to ameliorate VMS was first </w:t>
      </w:r>
      <w:r w:rsidR="00B92F6D">
        <w:rPr>
          <w:rFonts w:ascii="Arial" w:hAnsi="Arial" w:cs="Arial"/>
          <w:color w:val="000000" w:themeColor="text1"/>
          <w:sz w:val="22"/>
          <w:szCs w:val="22"/>
        </w:rPr>
        <w:t xml:space="preserve">deciphered in preclinical models. </w:t>
      </w:r>
      <w:r w:rsidR="00626CE1" w:rsidRPr="006A65C1">
        <w:rPr>
          <w:rFonts w:ascii="Arial" w:hAnsi="Arial" w:cs="Arial"/>
          <w:color w:val="000000" w:themeColor="text1"/>
          <w:sz w:val="22"/>
          <w:szCs w:val="22"/>
        </w:rPr>
        <w:t xml:space="preserve">Measurement of skin-tail temperature in rats </w:t>
      </w:r>
      <w:r w:rsidR="002D6197">
        <w:rPr>
          <w:rFonts w:ascii="Arial" w:hAnsi="Arial" w:cs="Arial"/>
          <w:color w:val="000000" w:themeColor="text1"/>
          <w:sz w:val="22"/>
          <w:szCs w:val="22"/>
        </w:rPr>
        <w:t>was</w:t>
      </w:r>
      <w:r w:rsidR="00626CE1" w:rsidRPr="006A65C1">
        <w:rPr>
          <w:rFonts w:ascii="Arial" w:hAnsi="Arial" w:cs="Arial"/>
          <w:color w:val="000000" w:themeColor="text1"/>
          <w:sz w:val="22"/>
          <w:szCs w:val="22"/>
        </w:rPr>
        <w:t xml:space="preserve"> used as a proxy for hot flushes in humans, because the tail functions as the rat</w:t>
      </w:r>
      <w:r w:rsidR="004F3A60" w:rsidRPr="006A65C1">
        <w:rPr>
          <w:rFonts w:ascii="Arial" w:hAnsi="Arial" w:cs="Arial"/>
          <w:color w:val="000000" w:themeColor="text1"/>
          <w:sz w:val="22"/>
          <w:szCs w:val="22"/>
        </w:rPr>
        <w:t>’</w:t>
      </w:r>
      <w:r w:rsidR="00626CE1" w:rsidRPr="006A65C1">
        <w:rPr>
          <w:rFonts w:ascii="Arial" w:hAnsi="Arial" w:cs="Arial"/>
          <w:color w:val="000000" w:themeColor="text1"/>
          <w:sz w:val="22"/>
          <w:szCs w:val="22"/>
        </w:rPr>
        <w:t xml:space="preserve">s primary heat exchange organ </w:t>
      </w:r>
      <w:sdt>
        <w:sdtPr>
          <w:rPr>
            <w:rFonts w:ascii="Arial" w:hAnsi="Arial" w:cs="Arial"/>
            <w:color w:val="000000"/>
            <w:sz w:val="22"/>
            <w:szCs w:val="22"/>
          </w:rPr>
          <w:tag w:val="MENDELEY_CITATION_v3_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"/>
          <w:id w:val="1277216644"/>
          <w:placeholder>
            <w:docPart w:val="C332D53E8D3A3B4B9391DBEC71F45249"/>
          </w:placeholder>
        </w:sdtPr>
        <w:sdtEndPr/>
        <w:sdtContent>
          <w:r w:rsidR="00FA36AA" w:rsidRPr="00FA36AA">
            <w:rPr>
              <w:rFonts w:ascii="Arial" w:hAnsi="Arial" w:cs="Arial"/>
              <w:color w:val="000000"/>
              <w:sz w:val="22"/>
              <w:szCs w:val="22"/>
            </w:rPr>
            <w:t>(19)</w:t>
          </w:r>
        </w:sdtContent>
      </w:sdt>
      <w:r w:rsidR="00626CE1" w:rsidRPr="006A65C1">
        <w:rPr>
          <w:rFonts w:ascii="Arial" w:hAnsi="Arial" w:cs="Arial"/>
          <w:color w:val="000000" w:themeColor="text1"/>
          <w:sz w:val="22"/>
          <w:szCs w:val="22"/>
        </w:rPr>
        <w:t xml:space="preserve">, </w:t>
      </w:r>
      <w:r w:rsidR="002D6197">
        <w:rPr>
          <w:rFonts w:ascii="Arial" w:hAnsi="Arial" w:cs="Arial"/>
          <w:color w:val="000000" w:themeColor="text1"/>
          <w:sz w:val="22"/>
          <w:szCs w:val="22"/>
        </w:rPr>
        <w:t>analogous to</w:t>
      </w:r>
      <w:r w:rsidR="002D6197" w:rsidRPr="006A65C1">
        <w:rPr>
          <w:rFonts w:ascii="Arial" w:hAnsi="Arial" w:cs="Arial"/>
          <w:color w:val="000000" w:themeColor="text1"/>
          <w:sz w:val="22"/>
          <w:szCs w:val="22"/>
        </w:rPr>
        <w:t xml:space="preserve"> </w:t>
      </w:r>
      <w:r w:rsidR="00626CE1" w:rsidRPr="006A65C1">
        <w:rPr>
          <w:rFonts w:ascii="Arial" w:hAnsi="Arial" w:cs="Arial"/>
          <w:color w:val="000000" w:themeColor="text1"/>
          <w:sz w:val="22"/>
          <w:szCs w:val="22"/>
        </w:rPr>
        <w:t xml:space="preserve">the primary mechanism of hot flush </w:t>
      </w:r>
      <w:r w:rsidR="00045841">
        <w:rPr>
          <w:rFonts w:ascii="Arial" w:hAnsi="Arial" w:cs="Arial"/>
          <w:color w:val="000000" w:themeColor="text1"/>
          <w:sz w:val="22"/>
          <w:szCs w:val="22"/>
        </w:rPr>
        <w:t xml:space="preserve">in women namely </w:t>
      </w:r>
      <w:r w:rsidR="00626CE1" w:rsidRPr="006A65C1">
        <w:rPr>
          <w:rFonts w:ascii="Arial" w:hAnsi="Arial" w:cs="Arial"/>
          <w:color w:val="000000" w:themeColor="text1"/>
          <w:sz w:val="22"/>
          <w:szCs w:val="22"/>
        </w:rPr>
        <w:t>cutaneous vasodilation</w:t>
      </w:r>
      <w:r w:rsidR="00045841">
        <w:rPr>
          <w:rFonts w:ascii="Arial" w:hAnsi="Arial" w:cs="Arial"/>
          <w:color w:val="000000" w:themeColor="text1"/>
          <w:sz w:val="22"/>
          <w:szCs w:val="22"/>
        </w:rPr>
        <w:t xml:space="preserve"> </w:t>
      </w:r>
      <w:sdt>
        <w:sdtPr>
          <w:rPr>
            <w:rFonts w:ascii="Arial" w:hAnsi="Arial" w:cs="Arial"/>
            <w:color w:val="000000"/>
            <w:sz w:val="22"/>
            <w:szCs w:val="22"/>
          </w:rPr>
          <w:tag w:val="MENDELEY_CITATION_v3_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"/>
          <w:id w:val="1560513906"/>
          <w:placeholder>
            <w:docPart w:val="C332D53E8D3A3B4B9391DBEC71F45249"/>
          </w:placeholder>
        </w:sdtPr>
        <w:sdtEndPr/>
        <w:sdtContent>
          <w:r w:rsidR="00FA36AA" w:rsidRPr="00FA36AA">
            <w:rPr>
              <w:rFonts w:ascii="Arial" w:hAnsi="Arial" w:cs="Arial"/>
              <w:color w:val="000000"/>
              <w:sz w:val="22"/>
              <w:szCs w:val="22"/>
            </w:rPr>
            <w:t>(18)</w:t>
          </w:r>
        </w:sdtContent>
      </w:sdt>
      <w:r w:rsidR="00626CE1" w:rsidRPr="006A65C1">
        <w:rPr>
          <w:rFonts w:ascii="Arial" w:hAnsi="Arial" w:cs="Arial"/>
          <w:color w:val="000000" w:themeColor="text1"/>
          <w:sz w:val="22"/>
          <w:szCs w:val="22"/>
        </w:rPr>
        <w:t xml:space="preserve">. In ovariectomised rodents, the temperature threshold at which heat-defence mechanisms are activated is reduced </w:t>
      </w:r>
      <w:sdt>
        <w:sdtPr>
          <w:rPr>
            <w:rFonts w:ascii="Arial" w:hAnsi="Arial" w:cs="Arial"/>
            <w:color w:val="000000"/>
            <w:sz w:val="22"/>
            <w:szCs w:val="22"/>
          </w:rPr>
          <w:tag w:val="MENDELEY_CITATION_v3_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"/>
          <w:id w:val="1632434941"/>
          <w:placeholder>
            <w:docPart w:val="C332D53E8D3A3B4B9391DBEC71F45249"/>
          </w:placeholder>
        </w:sdtPr>
        <w:sdtEndPr/>
        <w:sdtContent>
          <w:r w:rsidR="00FA36AA" w:rsidRPr="00FA36AA">
            <w:rPr>
              <w:rFonts w:ascii="Arial" w:hAnsi="Arial" w:cs="Arial"/>
              <w:color w:val="000000"/>
              <w:sz w:val="22"/>
              <w:szCs w:val="22"/>
            </w:rPr>
            <w:t>(20)</w:t>
          </w:r>
        </w:sdtContent>
      </w:sdt>
      <w:r w:rsidR="00626CE1" w:rsidRPr="006A65C1">
        <w:rPr>
          <w:rFonts w:ascii="Arial" w:hAnsi="Arial" w:cs="Arial"/>
          <w:color w:val="000000" w:themeColor="text1"/>
          <w:sz w:val="22"/>
          <w:szCs w:val="22"/>
        </w:rPr>
        <w:t xml:space="preserve"> and skin-tail temperature is increased to effect heat loss </w:t>
      </w:r>
      <w:sdt>
        <w:sdtPr>
          <w:rPr>
            <w:rFonts w:ascii="Arial" w:hAnsi="Arial" w:cs="Arial"/>
            <w:color w:val="000000"/>
            <w:sz w:val="22"/>
            <w:szCs w:val="22"/>
          </w:rPr>
          <w:tag w:val="MENDELEY_CITATION_v3_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"/>
          <w:id w:val="-641887834"/>
          <w:placeholder>
            <w:docPart w:val="C332D53E8D3A3B4B9391DBEC71F45249"/>
          </w:placeholder>
        </w:sdtPr>
        <w:sdtEndPr/>
        <w:sdtContent>
          <w:r w:rsidR="00FA36AA" w:rsidRPr="00FA36AA">
            <w:rPr>
              <w:rFonts w:ascii="Arial" w:hAnsi="Arial" w:cs="Arial"/>
              <w:color w:val="000000"/>
              <w:sz w:val="22"/>
              <w:szCs w:val="22"/>
            </w:rPr>
            <w:t>(21)</w:t>
          </w:r>
        </w:sdtContent>
      </w:sdt>
      <w:r w:rsidR="00626CE1" w:rsidRPr="006A65C1">
        <w:rPr>
          <w:rFonts w:ascii="Arial" w:hAnsi="Arial" w:cs="Arial"/>
          <w:color w:val="000000" w:themeColor="text1"/>
          <w:sz w:val="22"/>
          <w:szCs w:val="22"/>
        </w:rPr>
        <w:t xml:space="preserve">. Conversely, skin-tail temperature is </w:t>
      </w:r>
      <w:r w:rsidR="00045841" w:rsidRPr="00045841">
        <w:rPr>
          <w:rFonts w:ascii="Arial" w:hAnsi="Arial" w:cs="Arial"/>
          <w:color w:val="000000" w:themeColor="text1"/>
          <w:sz w:val="22"/>
          <w:szCs w:val="22"/>
        </w:rPr>
        <w:t>reduced,</w:t>
      </w:r>
      <w:r w:rsidR="00626CE1" w:rsidRPr="006A65C1">
        <w:rPr>
          <w:rFonts w:ascii="Arial" w:hAnsi="Arial" w:cs="Arial"/>
          <w:color w:val="000000" w:themeColor="text1"/>
          <w:sz w:val="22"/>
          <w:szCs w:val="22"/>
        </w:rPr>
        <w:t xml:space="preserve"> and activation of heat-defence mechanisms is restored to higher thresholds when oestrogen replacement is provided to ovariectomised rats </w:t>
      </w:r>
      <w:sdt>
        <w:sdtPr>
          <w:rPr>
            <w:rFonts w:ascii="Arial" w:hAnsi="Arial" w:cs="Arial"/>
            <w:color w:val="000000"/>
            <w:sz w:val="22"/>
            <w:szCs w:val="22"/>
          </w:rPr>
          <w:tag w:val="MENDELEY_CITATION_v3_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"/>
          <w:id w:val="719719379"/>
          <w:placeholder>
            <w:docPart w:val="DD0D68B1C5A37847A8177F5A87183A9F"/>
          </w:placeholder>
        </w:sdtPr>
        <w:sdtEndPr/>
        <w:sdtContent>
          <w:r w:rsidR="00FA36AA" w:rsidRPr="00FA36AA">
            <w:rPr>
              <w:rFonts w:ascii="Arial" w:hAnsi="Arial" w:cs="Arial"/>
              <w:color w:val="000000"/>
              <w:sz w:val="22"/>
              <w:szCs w:val="22"/>
            </w:rPr>
            <w:t>(20)</w:t>
          </w:r>
        </w:sdtContent>
      </w:sdt>
      <w:r w:rsidR="00756776" w:rsidRPr="006A65C1">
        <w:rPr>
          <w:rFonts w:ascii="Arial" w:hAnsi="Arial" w:cs="Arial"/>
          <w:color w:val="000000"/>
          <w:sz w:val="22"/>
          <w:szCs w:val="22"/>
        </w:rPr>
        <w:t>,</w:t>
      </w:r>
      <w:r w:rsidR="00626CE1" w:rsidRPr="006A65C1">
        <w:rPr>
          <w:rFonts w:ascii="Arial" w:hAnsi="Arial" w:cs="Arial"/>
          <w:color w:val="000000" w:themeColor="text1"/>
          <w:sz w:val="22"/>
          <w:szCs w:val="22"/>
        </w:rPr>
        <w:t xml:space="preserve"> mirroring the </w:t>
      </w:r>
      <w:r w:rsidR="00E705DD">
        <w:rPr>
          <w:rFonts w:ascii="Arial" w:hAnsi="Arial" w:cs="Arial"/>
          <w:color w:val="000000" w:themeColor="text1"/>
          <w:sz w:val="22"/>
          <w:szCs w:val="22"/>
        </w:rPr>
        <w:t>improvement</w:t>
      </w:r>
      <w:r w:rsidR="00E705DD" w:rsidRPr="006A65C1">
        <w:rPr>
          <w:rFonts w:ascii="Arial" w:hAnsi="Arial" w:cs="Arial"/>
          <w:color w:val="000000" w:themeColor="text1"/>
          <w:sz w:val="22"/>
          <w:szCs w:val="22"/>
        </w:rPr>
        <w:t xml:space="preserve"> </w:t>
      </w:r>
      <w:r w:rsidR="00626CE1" w:rsidRPr="006A65C1">
        <w:rPr>
          <w:rFonts w:ascii="Arial" w:hAnsi="Arial" w:cs="Arial"/>
          <w:color w:val="000000" w:themeColor="text1"/>
          <w:sz w:val="22"/>
          <w:szCs w:val="22"/>
        </w:rPr>
        <w:t xml:space="preserve">in </w:t>
      </w:r>
      <w:r w:rsidR="00E705DD">
        <w:rPr>
          <w:rFonts w:ascii="Arial" w:hAnsi="Arial" w:cs="Arial"/>
          <w:color w:val="000000" w:themeColor="text1"/>
          <w:sz w:val="22"/>
          <w:szCs w:val="22"/>
        </w:rPr>
        <w:t>VMS</w:t>
      </w:r>
      <w:r w:rsidR="00626CE1" w:rsidRPr="006A65C1">
        <w:rPr>
          <w:rFonts w:ascii="Arial" w:hAnsi="Arial" w:cs="Arial"/>
          <w:color w:val="000000" w:themeColor="text1"/>
          <w:sz w:val="22"/>
          <w:szCs w:val="22"/>
        </w:rPr>
        <w:t xml:space="preserve"> reported in </w:t>
      </w:r>
      <w:r w:rsidR="00B36845" w:rsidRPr="006A65C1">
        <w:rPr>
          <w:rFonts w:ascii="Arial" w:hAnsi="Arial" w:cs="Arial"/>
          <w:color w:val="000000" w:themeColor="text1"/>
          <w:sz w:val="22"/>
          <w:szCs w:val="22"/>
        </w:rPr>
        <w:t>women</w:t>
      </w:r>
      <w:r w:rsidR="00626CE1" w:rsidRPr="006A65C1">
        <w:rPr>
          <w:rFonts w:ascii="Arial" w:hAnsi="Arial" w:cs="Arial"/>
          <w:color w:val="000000" w:themeColor="text1"/>
          <w:sz w:val="22"/>
          <w:szCs w:val="22"/>
        </w:rPr>
        <w:t xml:space="preserve"> </w:t>
      </w:r>
      <w:r w:rsidR="00E705DD">
        <w:rPr>
          <w:rFonts w:ascii="Arial" w:hAnsi="Arial" w:cs="Arial"/>
          <w:color w:val="000000" w:themeColor="text1"/>
          <w:sz w:val="22"/>
          <w:szCs w:val="22"/>
        </w:rPr>
        <w:t>treated with MHT</w:t>
      </w:r>
      <w:r w:rsidR="00626CE1" w:rsidRPr="006A65C1">
        <w:rPr>
          <w:rFonts w:ascii="Arial" w:hAnsi="Arial" w:cs="Arial"/>
          <w:color w:val="000000" w:themeColor="text1"/>
          <w:sz w:val="22"/>
          <w:szCs w:val="22"/>
        </w:rPr>
        <w:t>.</w:t>
      </w:r>
    </w:p>
    <w:p w14:paraId="1496F4FC" w14:textId="621B294D" w:rsidR="00626CE1" w:rsidRDefault="00626CE1" w:rsidP="00A11A51">
      <w:pPr>
        <w:spacing w:line="480" w:lineRule="auto"/>
        <w:jc w:val="both"/>
        <w:rPr>
          <w:rFonts w:ascii="Arial" w:hAnsi="Arial" w:cs="Arial"/>
          <w:color w:val="000000" w:themeColor="text1"/>
          <w:sz w:val="22"/>
          <w:szCs w:val="22"/>
        </w:rPr>
      </w:pPr>
      <w:r w:rsidRPr="006A65C1">
        <w:rPr>
          <w:rFonts w:ascii="Arial" w:hAnsi="Arial" w:cs="Arial"/>
          <w:color w:val="000000" w:themeColor="text1"/>
          <w:sz w:val="22"/>
          <w:szCs w:val="22"/>
          <w:shd w:val="clear" w:color="auto" w:fill="FFFFFF"/>
        </w:rPr>
        <w:t xml:space="preserve">Evidence from animal models have furthered our understanding of the neuroendocrine changes in menopause including the influence </w:t>
      </w:r>
      <w:r w:rsidR="00F779C4" w:rsidRPr="006A65C1">
        <w:rPr>
          <w:rFonts w:ascii="Arial" w:hAnsi="Arial" w:cs="Arial"/>
          <w:color w:val="000000" w:themeColor="text1"/>
          <w:sz w:val="22"/>
          <w:szCs w:val="22"/>
          <w:shd w:val="clear" w:color="auto" w:fill="FFFFFF"/>
        </w:rPr>
        <w:t xml:space="preserve">of the </w:t>
      </w:r>
      <w:r w:rsidRPr="006A65C1">
        <w:rPr>
          <w:rFonts w:ascii="Arial" w:hAnsi="Arial" w:cs="Arial"/>
          <w:color w:val="000000" w:themeColor="text1"/>
          <w:sz w:val="22"/>
          <w:szCs w:val="22"/>
          <w:shd w:val="clear" w:color="auto" w:fill="FFFFFF"/>
        </w:rPr>
        <w:t xml:space="preserve">kisspeptin, NKB and dynorphin signalling pathway on the pathogenesis of menopausal hot flushes. Indeed, co-localisation of </w:t>
      </w:r>
      <w:r w:rsidRPr="006A65C1">
        <w:rPr>
          <w:rFonts w:ascii="Arial" w:hAnsi="Arial" w:cs="Arial"/>
          <w:color w:val="000000" w:themeColor="text1"/>
          <w:sz w:val="22"/>
          <w:szCs w:val="22"/>
        </w:rPr>
        <w:t xml:space="preserve">kisspeptin, </w:t>
      </w:r>
      <w:r w:rsidR="00547E3F" w:rsidRPr="006A65C1">
        <w:rPr>
          <w:rFonts w:ascii="Arial" w:hAnsi="Arial" w:cs="Arial"/>
          <w:color w:val="000000" w:themeColor="text1"/>
          <w:sz w:val="22"/>
          <w:szCs w:val="22"/>
        </w:rPr>
        <w:t>NKB</w:t>
      </w:r>
      <w:r w:rsidRPr="006A65C1">
        <w:rPr>
          <w:rFonts w:ascii="Arial" w:hAnsi="Arial" w:cs="Arial"/>
          <w:color w:val="000000" w:themeColor="text1"/>
          <w:sz w:val="22"/>
          <w:szCs w:val="22"/>
        </w:rPr>
        <w:t xml:space="preserve"> and dynorphin in the arcuate nucleus are conserved amongst most mammalian species including the sheep </w:t>
      </w:r>
      <w:sdt>
        <w:sdtPr>
          <w:rPr>
            <w:rFonts w:ascii="Arial" w:hAnsi="Arial" w:cs="Arial"/>
            <w:color w:val="000000"/>
            <w:sz w:val="22"/>
            <w:szCs w:val="22"/>
          </w:rPr>
          <w:tag w:val="MENDELEY_CITATION_v3_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"/>
          <w:id w:val="-1936277205"/>
          <w:placeholder>
            <w:docPart w:val="C332D53E8D3A3B4B9391DBEC71F45249"/>
          </w:placeholder>
        </w:sdtPr>
        <w:sdtEndPr/>
        <w:sdtContent>
          <w:r w:rsidR="00FA36AA" w:rsidRPr="00FA36AA">
            <w:rPr>
              <w:rFonts w:ascii="Arial" w:hAnsi="Arial" w:cs="Arial"/>
              <w:color w:val="000000"/>
              <w:sz w:val="22"/>
              <w:szCs w:val="22"/>
            </w:rPr>
            <w:t>(22)</w:t>
          </w:r>
        </w:sdtContent>
      </w:sdt>
      <w:r w:rsidRPr="006A65C1">
        <w:rPr>
          <w:rFonts w:ascii="Arial" w:hAnsi="Arial" w:cs="Arial"/>
          <w:color w:val="000000" w:themeColor="text1"/>
          <w:sz w:val="22"/>
          <w:szCs w:val="22"/>
        </w:rPr>
        <w:t xml:space="preserve">, mouse </w:t>
      </w:r>
      <w:sdt>
        <w:sdtPr>
          <w:rPr>
            <w:rFonts w:ascii="Arial" w:hAnsi="Arial" w:cs="Arial"/>
            <w:color w:val="000000"/>
            <w:sz w:val="22"/>
            <w:szCs w:val="22"/>
          </w:rPr>
          <w:tag w:val="MENDELEY_CITATION_v3_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"/>
          <w:id w:val="493383320"/>
          <w:placeholder>
            <w:docPart w:val="C332D53E8D3A3B4B9391DBEC71F45249"/>
          </w:placeholder>
        </w:sdtPr>
        <w:sdtEndPr/>
        <w:sdtContent>
          <w:r w:rsidR="00FA36AA" w:rsidRPr="00FA36AA">
            <w:rPr>
              <w:rFonts w:ascii="Arial" w:hAnsi="Arial" w:cs="Arial"/>
              <w:color w:val="000000"/>
              <w:sz w:val="22"/>
              <w:szCs w:val="22"/>
            </w:rPr>
            <w:t>(23)</w:t>
          </w:r>
        </w:sdtContent>
      </w:sdt>
      <w:r w:rsidRPr="006A65C1">
        <w:rPr>
          <w:rFonts w:ascii="Arial" w:hAnsi="Arial" w:cs="Arial"/>
          <w:color w:val="000000" w:themeColor="text1"/>
          <w:sz w:val="22"/>
          <w:szCs w:val="22"/>
        </w:rPr>
        <w:t xml:space="preserve">, rat </w:t>
      </w:r>
      <w:sdt>
        <w:sdtPr>
          <w:rPr>
            <w:rFonts w:ascii="Arial" w:hAnsi="Arial" w:cs="Arial"/>
            <w:color w:val="000000"/>
            <w:sz w:val="22"/>
            <w:szCs w:val="22"/>
          </w:rPr>
          <w:tag w:val="MENDELEY_CITATION_v3_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"/>
          <w:id w:val="1026911460"/>
          <w:placeholder>
            <w:docPart w:val="C332D53E8D3A3B4B9391DBEC71F45249"/>
          </w:placeholder>
        </w:sdtPr>
        <w:sdtEndPr/>
        <w:sdtContent>
          <w:r w:rsidR="00FA36AA" w:rsidRPr="00FA36AA">
            <w:rPr>
              <w:rFonts w:ascii="Arial" w:hAnsi="Arial" w:cs="Arial"/>
              <w:color w:val="000000"/>
              <w:sz w:val="22"/>
              <w:szCs w:val="22"/>
            </w:rPr>
            <w:t>(24)</w:t>
          </w:r>
        </w:sdtContent>
      </w:sdt>
      <w:r w:rsidRPr="006A65C1">
        <w:rPr>
          <w:rFonts w:ascii="Arial" w:hAnsi="Arial" w:cs="Arial"/>
          <w:color w:val="000000" w:themeColor="text1"/>
          <w:sz w:val="22"/>
          <w:szCs w:val="22"/>
        </w:rPr>
        <w:t xml:space="preserve">, cow </w:t>
      </w:r>
      <w:sdt>
        <w:sdtPr>
          <w:rPr>
            <w:rFonts w:ascii="Arial" w:hAnsi="Arial" w:cs="Arial"/>
            <w:color w:val="000000"/>
            <w:sz w:val="22"/>
            <w:szCs w:val="22"/>
          </w:rPr>
          <w:tag w:val="MENDELEY_CITATION_v3_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"/>
          <w:id w:val="-727454713"/>
          <w:placeholder>
            <w:docPart w:val="C332D53E8D3A3B4B9391DBEC71F45249"/>
          </w:placeholder>
        </w:sdtPr>
        <w:sdtEndPr/>
        <w:sdtContent>
          <w:r w:rsidR="00FA36AA" w:rsidRPr="00FA36AA">
            <w:rPr>
              <w:rFonts w:ascii="Arial" w:hAnsi="Arial" w:cs="Arial"/>
              <w:color w:val="000000"/>
              <w:sz w:val="22"/>
              <w:szCs w:val="22"/>
            </w:rPr>
            <w:t>(25)</w:t>
          </w:r>
        </w:sdtContent>
      </w:sdt>
      <w:r w:rsidRPr="006A65C1">
        <w:rPr>
          <w:rFonts w:ascii="Arial" w:hAnsi="Arial" w:cs="Arial"/>
          <w:color w:val="000000" w:themeColor="text1"/>
          <w:sz w:val="22"/>
          <w:szCs w:val="22"/>
        </w:rPr>
        <w:t xml:space="preserve">, goat </w:t>
      </w:r>
      <w:sdt>
        <w:sdtPr>
          <w:rPr>
            <w:rFonts w:ascii="Arial" w:hAnsi="Arial" w:cs="Arial"/>
            <w:color w:val="000000"/>
            <w:sz w:val="22"/>
            <w:szCs w:val="22"/>
          </w:rPr>
          <w:tag w:val="MENDELEY_CITATION_v3_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"/>
          <w:id w:val="1567067962"/>
          <w:placeholder>
            <w:docPart w:val="C332D53E8D3A3B4B9391DBEC71F45249"/>
          </w:placeholder>
        </w:sdtPr>
        <w:sdtEndPr/>
        <w:sdtContent>
          <w:r w:rsidR="00FA36AA" w:rsidRPr="00FA36AA">
            <w:rPr>
              <w:rFonts w:ascii="Arial" w:hAnsi="Arial" w:cs="Arial"/>
              <w:color w:val="000000"/>
              <w:sz w:val="22"/>
              <w:szCs w:val="22"/>
            </w:rPr>
            <w:t>(26)</w:t>
          </w:r>
        </w:sdtContent>
      </w:sdt>
      <w:r w:rsidRPr="006A65C1">
        <w:rPr>
          <w:rFonts w:ascii="Arial" w:hAnsi="Arial" w:cs="Arial"/>
          <w:color w:val="000000" w:themeColor="text1"/>
          <w:sz w:val="22"/>
          <w:szCs w:val="22"/>
        </w:rPr>
        <w:t xml:space="preserve"> and non-human primate</w:t>
      </w:r>
      <w:r w:rsidR="00F779C4" w:rsidRPr="006A65C1">
        <w:rPr>
          <w:rFonts w:ascii="Arial" w:hAnsi="Arial" w:cs="Arial"/>
          <w:color w:val="000000" w:themeColor="text1"/>
          <w:sz w:val="22"/>
          <w:szCs w:val="22"/>
        </w:rPr>
        <w:t>s</w:t>
      </w:r>
      <w:r w:rsidR="004E034D" w:rsidRPr="006A65C1">
        <w:rPr>
          <w:rFonts w:ascii="Arial" w:hAnsi="Arial" w:cs="Arial"/>
          <w:color w:val="000000" w:themeColor="text1"/>
          <w:sz w:val="22"/>
          <w:szCs w:val="22"/>
        </w:rPr>
        <w:t xml:space="preserve"> </w:t>
      </w:r>
      <w:sdt>
        <w:sdtPr>
          <w:rPr>
            <w:rFonts w:ascii="Arial" w:hAnsi="Arial" w:cs="Arial"/>
            <w:color w:val="000000"/>
            <w:sz w:val="22"/>
            <w:szCs w:val="22"/>
          </w:rPr>
          <w:tag w:val="MENDELEY_CITATION_v3_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"/>
          <w:id w:val="-1215345327"/>
          <w:placeholder>
            <w:docPart w:val="DefaultPlaceholder_-1854013440"/>
          </w:placeholder>
        </w:sdtPr>
        <w:sdtEndPr/>
        <w:sdtContent>
          <w:r w:rsidR="00FA36AA" w:rsidRPr="00FA36AA">
            <w:rPr>
              <w:rFonts w:ascii="Arial" w:hAnsi="Arial" w:cs="Arial"/>
              <w:color w:val="000000"/>
              <w:sz w:val="22"/>
              <w:szCs w:val="22"/>
            </w:rPr>
            <w:t>(27)</w:t>
          </w:r>
        </w:sdtContent>
      </w:sdt>
      <w:r w:rsidR="00162FF7" w:rsidRPr="006A65C1">
        <w:rPr>
          <w:rFonts w:ascii="Arial" w:hAnsi="Arial" w:cs="Arial"/>
          <w:color w:val="000000" w:themeColor="text1"/>
          <w:sz w:val="22"/>
          <w:szCs w:val="22"/>
        </w:rPr>
        <w:t xml:space="preserve">. </w:t>
      </w:r>
      <w:r w:rsidRPr="006A65C1">
        <w:rPr>
          <w:rFonts w:ascii="Arial" w:hAnsi="Arial" w:cs="Arial"/>
          <w:color w:val="000000" w:themeColor="text1"/>
          <w:sz w:val="22"/>
          <w:szCs w:val="22"/>
          <w:shd w:val="clear" w:color="auto" w:fill="FFFFFF"/>
        </w:rPr>
        <w:t xml:space="preserve">Ovariectomised </w:t>
      </w:r>
      <w:r w:rsidRPr="006A65C1">
        <w:rPr>
          <w:rFonts w:ascii="Arial" w:hAnsi="Arial" w:cs="Arial"/>
          <w:color w:val="000000" w:themeColor="text1"/>
          <w:sz w:val="22"/>
          <w:szCs w:val="22"/>
        </w:rPr>
        <w:t>cynomolgus monkeys demonstrated marked neuronal hypertrophy and increased NKB and kisspeptin gene expression in the arcuate nucleus</w:t>
      </w:r>
      <w:r w:rsidR="00A70DF0">
        <w:rPr>
          <w:rFonts w:ascii="Arial" w:hAnsi="Arial" w:cs="Arial"/>
          <w:color w:val="000000" w:themeColor="text1"/>
          <w:sz w:val="22"/>
          <w:szCs w:val="22"/>
        </w:rPr>
        <w:t>,</w:t>
      </w:r>
      <w:r w:rsidRPr="006A65C1">
        <w:rPr>
          <w:rFonts w:ascii="Arial" w:hAnsi="Arial" w:cs="Arial"/>
          <w:color w:val="000000" w:themeColor="text1"/>
          <w:sz w:val="22"/>
          <w:szCs w:val="22"/>
        </w:rPr>
        <w:t xml:space="preserve"> </w:t>
      </w:r>
      <w:r w:rsidR="00A70DF0">
        <w:rPr>
          <w:rFonts w:ascii="Arial" w:hAnsi="Arial" w:cs="Arial"/>
          <w:color w:val="000000" w:themeColor="text1"/>
          <w:sz w:val="22"/>
          <w:szCs w:val="22"/>
        </w:rPr>
        <w:t>as seen</w:t>
      </w:r>
      <w:r w:rsidRPr="006A65C1">
        <w:rPr>
          <w:rFonts w:ascii="Arial" w:hAnsi="Arial" w:cs="Arial"/>
          <w:color w:val="000000" w:themeColor="text1"/>
          <w:sz w:val="22"/>
          <w:szCs w:val="22"/>
        </w:rPr>
        <w:t xml:space="preserve"> in the hypothalamus of post-menopausal women</w:t>
      </w:r>
      <w:r w:rsidR="00A70DF0">
        <w:rPr>
          <w:rFonts w:ascii="Arial" w:hAnsi="Arial" w:cs="Arial"/>
          <w:color w:val="000000" w:themeColor="text1"/>
          <w:sz w:val="22"/>
          <w:szCs w:val="22"/>
        </w:rPr>
        <w:t xml:space="preserve"> </w:t>
      </w:r>
      <w:sdt>
        <w:sdtPr>
          <w:rPr>
            <w:rFonts w:ascii="Arial" w:hAnsi="Arial" w:cs="Arial"/>
            <w:color w:val="000000"/>
            <w:sz w:val="22"/>
            <w:szCs w:val="22"/>
          </w:rPr>
          <w:tag w:val="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"/>
          <w:id w:val="-1655137272"/>
          <w:placeholder>
            <w:docPart w:val="DefaultPlaceholder_-1854013440"/>
          </w:placeholder>
        </w:sdtPr>
        <w:sdtEndPr/>
        <w:sdtContent>
          <w:r w:rsidR="00FA36AA" w:rsidRPr="00FA36AA">
            <w:rPr>
              <w:rFonts w:ascii="Arial" w:hAnsi="Arial" w:cs="Arial"/>
              <w:color w:val="000000"/>
              <w:sz w:val="22"/>
              <w:szCs w:val="22"/>
            </w:rPr>
            <w:t>(28,29)</w:t>
          </w:r>
        </w:sdtContent>
      </w:sdt>
      <w:r w:rsidRPr="006A65C1">
        <w:rPr>
          <w:rFonts w:ascii="Arial" w:hAnsi="Arial" w:cs="Arial"/>
          <w:color w:val="000000" w:themeColor="text1"/>
          <w:sz w:val="22"/>
          <w:szCs w:val="22"/>
        </w:rPr>
        <w:t xml:space="preserve">. </w:t>
      </w:r>
      <w:r w:rsidRPr="00AD6875">
        <w:rPr>
          <w:rFonts w:ascii="Arial" w:hAnsi="Arial" w:cs="Arial"/>
          <w:color w:val="000000" w:themeColor="text1"/>
          <w:sz w:val="22"/>
          <w:szCs w:val="22"/>
        </w:rPr>
        <w:t xml:space="preserve">Replacement of oestrogen to ovariectomised mammals was able to revert the heightened NKB and kisspeptin gene expression to their baseline levels </w:t>
      </w:r>
      <w:sdt>
        <w:sdtPr>
          <w:rPr>
            <w:rFonts w:ascii="Arial" w:hAnsi="Arial" w:cs="Arial"/>
            <w:color w:val="000000"/>
            <w:sz w:val="22"/>
            <w:szCs w:val="22"/>
          </w:rPr>
          <w:tag w:val="MENDELEY_CITATION_v3_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"/>
          <w:id w:val="-312178115"/>
          <w:placeholder>
            <w:docPart w:val="DefaultPlaceholder_-1854013440"/>
          </w:placeholder>
        </w:sdtPr>
        <w:sdtEndPr/>
        <w:sdtContent>
          <w:r w:rsidR="00FA36AA" w:rsidRPr="00FA36AA">
            <w:rPr>
              <w:rFonts w:ascii="Arial" w:hAnsi="Arial" w:cs="Arial"/>
              <w:color w:val="000000"/>
              <w:sz w:val="22"/>
              <w:szCs w:val="22"/>
            </w:rPr>
            <w:t>(29)</w:t>
          </w:r>
        </w:sdtContent>
      </w:sdt>
      <w:r w:rsidR="0092648A">
        <w:rPr>
          <w:rFonts w:ascii="Arial" w:hAnsi="Arial" w:cs="Arial"/>
          <w:color w:val="000000"/>
          <w:sz w:val="22"/>
          <w:szCs w:val="22"/>
        </w:rPr>
        <w:t xml:space="preserve">. </w:t>
      </w:r>
      <w:r w:rsidRPr="00AD6875">
        <w:rPr>
          <w:rFonts w:ascii="Arial" w:hAnsi="Arial" w:cs="Arial"/>
          <w:color w:val="000000" w:themeColor="text1"/>
          <w:sz w:val="22"/>
          <w:szCs w:val="22"/>
        </w:rPr>
        <w:t xml:space="preserve">This finding is replicated in ovariectomised mice where KNDy neuronal cell size decreases following oestrogen replacement </w:t>
      </w:r>
      <w:sdt>
        <w:sdtPr>
          <w:rPr>
            <w:rFonts w:ascii="Arial" w:hAnsi="Arial" w:cs="Arial"/>
            <w:color w:val="000000"/>
            <w:sz w:val="22"/>
            <w:szCs w:val="22"/>
          </w:rPr>
          <w:tag w:val="MENDELEY_CITATION_v3_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"/>
          <w:id w:val="1386672510"/>
          <w:placeholder>
            <w:docPart w:val="C332D53E8D3A3B4B9391DBEC71F45249"/>
          </w:placeholder>
        </w:sdtPr>
        <w:sdtEndPr/>
        <w:sdtContent>
          <w:r w:rsidR="00FA36AA" w:rsidRPr="00FA36AA">
            <w:rPr>
              <w:rFonts w:ascii="Arial" w:hAnsi="Arial" w:cs="Arial"/>
              <w:color w:val="000000"/>
              <w:sz w:val="22"/>
              <w:szCs w:val="22"/>
            </w:rPr>
            <w:t>(30)</w:t>
          </w:r>
        </w:sdtContent>
      </w:sdt>
      <w:r w:rsidRPr="00AD6875">
        <w:rPr>
          <w:rFonts w:ascii="Arial" w:hAnsi="Arial" w:cs="Arial"/>
          <w:color w:val="000000" w:themeColor="text1"/>
          <w:sz w:val="22"/>
          <w:szCs w:val="22"/>
        </w:rPr>
        <w:t>.</w:t>
      </w:r>
      <w:r w:rsidR="002D20CF" w:rsidRPr="002D20CF">
        <w:rPr>
          <w:rFonts w:ascii="Arial" w:hAnsi="Arial" w:cs="Arial"/>
          <w:color w:val="000000" w:themeColor="text1"/>
          <w:sz w:val="22"/>
          <w:szCs w:val="22"/>
        </w:rPr>
        <w:t xml:space="preserve"> </w:t>
      </w:r>
      <w:r w:rsidR="00675E55" w:rsidRPr="001E77BD">
        <w:rPr>
          <w:rFonts w:ascii="Arial" w:hAnsi="Arial" w:cs="Arial"/>
          <w:color w:val="000000" w:themeColor="text1"/>
          <w:sz w:val="22"/>
          <w:szCs w:val="22"/>
        </w:rPr>
        <w:t>This indicate</w:t>
      </w:r>
      <w:r w:rsidR="00675E55">
        <w:rPr>
          <w:rFonts w:ascii="Arial" w:hAnsi="Arial" w:cs="Arial"/>
          <w:color w:val="000000" w:themeColor="text1"/>
          <w:sz w:val="22"/>
          <w:szCs w:val="22"/>
        </w:rPr>
        <w:t>d</w:t>
      </w:r>
      <w:r w:rsidR="00675E55" w:rsidRPr="001E77BD">
        <w:rPr>
          <w:rFonts w:ascii="Arial" w:hAnsi="Arial" w:cs="Arial"/>
          <w:color w:val="000000" w:themeColor="text1"/>
          <w:sz w:val="22"/>
          <w:szCs w:val="22"/>
        </w:rPr>
        <w:t xml:space="preserve"> that the neuronal hypertrophy and changes in KNDy gene expression are the result of oestrogen withdrawal specifically, rather than part of the ageing process </w:t>
      </w:r>
      <w:sdt>
        <w:sdtPr>
          <w:rPr>
            <w:rFonts w:ascii="Arial" w:hAnsi="Arial" w:cs="Arial"/>
            <w:color w:val="000000"/>
            <w:sz w:val="22"/>
            <w:szCs w:val="22"/>
          </w:rPr>
          <w:tag w:val="MENDELEY_CITATION_v3_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"/>
          <w:id w:val="7575272"/>
          <w:placeholder>
            <w:docPart w:val="C8595E9699255849A6C3AF66ADF81EF7"/>
          </w:placeholder>
        </w:sdtPr>
        <w:sdtEndPr/>
        <w:sdtContent>
          <w:r w:rsidR="00FA36AA" w:rsidRPr="00FA36AA">
            <w:rPr>
              <w:rFonts w:ascii="Arial" w:hAnsi="Arial" w:cs="Arial"/>
              <w:color w:val="000000"/>
              <w:sz w:val="22"/>
              <w:szCs w:val="22"/>
            </w:rPr>
            <w:t>(31)</w:t>
          </w:r>
        </w:sdtContent>
      </w:sdt>
      <w:r w:rsidR="00675E55" w:rsidRPr="001E77BD">
        <w:rPr>
          <w:rFonts w:ascii="Arial" w:hAnsi="Arial" w:cs="Arial"/>
          <w:color w:val="000000" w:themeColor="text1"/>
          <w:sz w:val="22"/>
          <w:szCs w:val="22"/>
        </w:rPr>
        <w:t>.</w:t>
      </w:r>
      <w:r w:rsidR="00675E55">
        <w:rPr>
          <w:rFonts w:ascii="Arial" w:hAnsi="Arial" w:cs="Arial"/>
          <w:color w:val="000000" w:themeColor="text1"/>
          <w:sz w:val="22"/>
          <w:szCs w:val="22"/>
        </w:rPr>
        <w:t xml:space="preserve"> </w:t>
      </w:r>
      <w:r w:rsidR="00FE6702">
        <w:rPr>
          <w:rFonts w:ascii="Arial" w:hAnsi="Arial" w:cs="Arial"/>
          <w:color w:val="000000" w:themeColor="text1"/>
          <w:sz w:val="22"/>
          <w:szCs w:val="22"/>
        </w:rPr>
        <w:t>Furthermore, ab</w:t>
      </w:r>
      <w:r w:rsidR="00617640">
        <w:rPr>
          <w:rFonts w:ascii="Arial" w:hAnsi="Arial" w:cs="Arial"/>
          <w:color w:val="000000" w:themeColor="text1"/>
          <w:sz w:val="22"/>
          <w:szCs w:val="22"/>
        </w:rPr>
        <w:t xml:space="preserve">lation of KNDy neurons led to consistent decreased tail skin vasodilatation indicating that KNDy </w:t>
      </w:r>
      <w:r w:rsidR="00675E55">
        <w:rPr>
          <w:rFonts w:ascii="Arial" w:hAnsi="Arial" w:cs="Arial"/>
          <w:color w:val="000000" w:themeColor="text1"/>
          <w:sz w:val="22"/>
          <w:szCs w:val="22"/>
        </w:rPr>
        <w:t xml:space="preserve">neurons facilitate cutaneous vasodilation, an important heat dissipation effector in rats </w:t>
      </w:r>
      <w:sdt>
        <w:sdtPr>
          <w:rPr>
            <w:rFonts w:ascii="Arial" w:hAnsi="Arial" w:cs="Arial"/>
            <w:color w:val="000000"/>
            <w:sz w:val="22"/>
            <w:szCs w:val="22"/>
          </w:rPr>
          <w:tag w:val="MENDELEY_CITATION_v3_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"/>
          <w:id w:val="-1605576949"/>
          <w:placeholder>
            <w:docPart w:val="66028674AE59114097FEFE4C8DAD8309"/>
          </w:placeholder>
        </w:sdtPr>
        <w:sdtEndPr/>
        <w:sdtContent>
          <w:r w:rsidR="00FA36AA" w:rsidRPr="00FA36AA">
            <w:rPr>
              <w:rFonts w:ascii="Arial" w:hAnsi="Arial" w:cs="Arial"/>
              <w:color w:val="000000"/>
              <w:sz w:val="22"/>
              <w:szCs w:val="22"/>
            </w:rPr>
            <w:t>(19)</w:t>
          </w:r>
        </w:sdtContent>
      </w:sdt>
      <w:r w:rsidR="00675E55">
        <w:rPr>
          <w:rFonts w:ascii="Arial" w:hAnsi="Arial" w:cs="Arial"/>
          <w:color w:val="000000" w:themeColor="text1"/>
          <w:sz w:val="22"/>
          <w:szCs w:val="22"/>
        </w:rPr>
        <w:t xml:space="preserve">. </w:t>
      </w:r>
      <w:r w:rsidR="00CC52DC">
        <w:rPr>
          <w:rFonts w:ascii="Arial" w:hAnsi="Arial" w:cs="Arial"/>
          <w:color w:val="000000" w:themeColor="text1"/>
          <w:sz w:val="22"/>
          <w:szCs w:val="22"/>
        </w:rPr>
        <w:t>Notably</w:t>
      </w:r>
      <w:r w:rsidR="00CC52DC" w:rsidRPr="00AD6875">
        <w:rPr>
          <w:rFonts w:ascii="Arial" w:hAnsi="Arial" w:cs="Arial"/>
          <w:color w:val="000000" w:themeColor="text1"/>
          <w:sz w:val="22"/>
          <w:szCs w:val="22"/>
        </w:rPr>
        <w:t xml:space="preserve">, </w:t>
      </w:r>
      <w:r w:rsidR="00CC52DC">
        <w:rPr>
          <w:rFonts w:ascii="Arial" w:hAnsi="Arial" w:cs="Arial"/>
          <w:color w:val="000000" w:themeColor="text1"/>
          <w:sz w:val="22"/>
          <w:szCs w:val="22"/>
        </w:rPr>
        <w:t xml:space="preserve">ablation of KNDy neurons partially blocked </w:t>
      </w:r>
      <w:r w:rsidR="00CC52DC" w:rsidRPr="00AD6875">
        <w:rPr>
          <w:rFonts w:ascii="Arial" w:hAnsi="Arial" w:cs="Arial"/>
          <w:color w:val="000000" w:themeColor="text1"/>
          <w:sz w:val="22"/>
          <w:szCs w:val="22"/>
        </w:rPr>
        <w:t xml:space="preserve">the </w:t>
      </w:r>
      <w:r w:rsidR="00CC52DC">
        <w:rPr>
          <w:rFonts w:ascii="Arial" w:hAnsi="Arial" w:cs="Arial"/>
          <w:color w:val="000000" w:themeColor="text1"/>
          <w:sz w:val="22"/>
          <w:szCs w:val="22"/>
        </w:rPr>
        <w:t xml:space="preserve">thermoregulatory effect of E2 </w:t>
      </w:r>
      <w:r w:rsidR="00B23FDE">
        <w:rPr>
          <w:rFonts w:ascii="Arial" w:hAnsi="Arial" w:cs="Arial"/>
          <w:color w:val="000000" w:themeColor="text1"/>
          <w:sz w:val="22"/>
          <w:szCs w:val="22"/>
        </w:rPr>
        <w:t>(</w:t>
      </w:r>
      <w:r w:rsidR="00CC52DC">
        <w:rPr>
          <w:rFonts w:ascii="Arial" w:hAnsi="Arial" w:cs="Arial"/>
          <w:color w:val="000000" w:themeColor="text1"/>
          <w:sz w:val="22"/>
          <w:szCs w:val="22"/>
        </w:rPr>
        <w:t>blocked reduction of skin-tail temperature during the light phase but not during the dark phase)</w:t>
      </w:r>
      <w:r w:rsidR="00B23FDE">
        <w:rPr>
          <w:rFonts w:ascii="Arial" w:hAnsi="Arial" w:cs="Arial"/>
          <w:color w:val="000000" w:themeColor="text1"/>
          <w:sz w:val="22"/>
          <w:szCs w:val="22"/>
        </w:rPr>
        <w:t xml:space="preserve"> </w:t>
      </w:r>
      <w:r w:rsidR="00B23FDE">
        <w:rPr>
          <w:rFonts w:ascii="Arial" w:hAnsi="Arial" w:cs="Arial"/>
          <w:color w:val="000000" w:themeColor="text1"/>
          <w:sz w:val="22"/>
          <w:szCs w:val="22"/>
        </w:rPr>
        <w:lastRenderedPageBreak/>
        <w:t xml:space="preserve">supporting </w:t>
      </w:r>
      <w:r w:rsidR="00397A32">
        <w:rPr>
          <w:rFonts w:ascii="Arial" w:hAnsi="Arial" w:cs="Arial"/>
          <w:color w:val="000000" w:themeColor="text1"/>
          <w:sz w:val="22"/>
          <w:szCs w:val="22"/>
        </w:rPr>
        <w:t xml:space="preserve">the role of KNDy neurons modulation of body temperature </w:t>
      </w:r>
      <w:r w:rsidR="00FE6702">
        <w:rPr>
          <w:rFonts w:ascii="Arial" w:hAnsi="Arial" w:cs="Arial"/>
          <w:color w:val="000000" w:themeColor="text1"/>
          <w:sz w:val="22"/>
          <w:szCs w:val="22"/>
        </w:rPr>
        <w:t>in conjunction</w:t>
      </w:r>
      <w:r w:rsidR="00397A32">
        <w:rPr>
          <w:rFonts w:ascii="Arial" w:hAnsi="Arial" w:cs="Arial"/>
          <w:color w:val="000000" w:themeColor="text1"/>
          <w:sz w:val="22"/>
          <w:szCs w:val="22"/>
        </w:rPr>
        <w:t xml:space="preserve"> with E2</w:t>
      </w:r>
      <w:r w:rsidR="00CC52DC">
        <w:rPr>
          <w:rFonts w:ascii="Arial" w:hAnsi="Arial" w:cs="Arial"/>
          <w:color w:val="000000" w:themeColor="text1"/>
          <w:sz w:val="22"/>
          <w:szCs w:val="22"/>
        </w:rPr>
        <w:t xml:space="preserve"> </w:t>
      </w:r>
      <w:sdt>
        <w:sdtPr>
          <w:rPr>
            <w:rFonts w:ascii="Arial" w:hAnsi="Arial" w:cs="Arial"/>
            <w:color w:val="000000"/>
            <w:sz w:val="22"/>
            <w:szCs w:val="22"/>
          </w:rPr>
          <w:tag w:val="MENDELEY_CITATION_v3_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"/>
          <w:id w:val="1519039412"/>
          <w:placeholder>
            <w:docPart w:val="0A6AAD506FB1BC45A18EF7E6D113ED7F"/>
          </w:placeholder>
        </w:sdtPr>
        <w:sdtEndPr/>
        <w:sdtContent>
          <w:r w:rsidR="00FA36AA" w:rsidRPr="00FA36AA">
            <w:rPr>
              <w:rFonts w:ascii="Arial" w:hAnsi="Arial" w:cs="Arial"/>
              <w:color w:val="000000"/>
              <w:sz w:val="22"/>
              <w:szCs w:val="22"/>
            </w:rPr>
            <w:t>(19)</w:t>
          </w:r>
        </w:sdtContent>
      </w:sdt>
      <w:r w:rsidR="00CC52DC" w:rsidRPr="00AD6875">
        <w:rPr>
          <w:rFonts w:ascii="Arial" w:hAnsi="Arial" w:cs="Arial"/>
          <w:color w:val="000000" w:themeColor="text1"/>
          <w:sz w:val="22"/>
          <w:szCs w:val="22"/>
        </w:rPr>
        <w:t>.</w:t>
      </w:r>
    </w:p>
    <w:p w14:paraId="2451945C" w14:textId="3E7582C9" w:rsidR="00626CE1" w:rsidRPr="00AD6875" w:rsidRDefault="00626CE1" w:rsidP="00A11A51">
      <w:pPr>
        <w:spacing w:line="480" w:lineRule="auto"/>
        <w:jc w:val="both"/>
        <w:rPr>
          <w:rFonts w:ascii="Arial" w:hAnsi="Arial" w:cs="Arial"/>
          <w:color w:val="000000" w:themeColor="text1"/>
          <w:sz w:val="22"/>
          <w:szCs w:val="22"/>
        </w:rPr>
      </w:pPr>
      <w:r w:rsidRPr="00AD6875">
        <w:rPr>
          <w:rFonts w:ascii="Arial" w:hAnsi="Arial" w:cs="Arial"/>
          <w:color w:val="000000" w:themeColor="text1"/>
          <w:sz w:val="22"/>
          <w:szCs w:val="22"/>
        </w:rPr>
        <w:t xml:space="preserve">The </w:t>
      </w:r>
      <w:proofErr w:type="spellStart"/>
      <w:r w:rsidRPr="00AD6875">
        <w:rPr>
          <w:rFonts w:ascii="Arial" w:hAnsi="Arial" w:cs="Arial"/>
          <w:color w:val="000000" w:themeColor="text1"/>
          <w:sz w:val="22"/>
          <w:szCs w:val="22"/>
        </w:rPr>
        <w:t>MnPO</w:t>
      </w:r>
      <w:proofErr w:type="spellEnd"/>
      <w:r w:rsidRPr="00AD6875">
        <w:rPr>
          <w:rFonts w:ascii="Arial" w:hAnsi="Arial" w:cs="Arial"/>
          <w:color w:val="000000" w:themeColor="text1"/>
          <w:sz w:val="22"/>
          <w:szCs w:val="22"/>
        </w:rPr>
        <w:t xml:space="preserve"> has been postulated as the anatomic site that provides integration between the reproductive (through projections from arcuate </w:t>
      </w:r>
      <w:r w:rsidR="00A501C2">
        <w:rPr>
          <w:rFonts w:ascii="Arial" w:hAnsi="Arial" w:cs="Arial"/>
          <w:color w:val="000000" w:themeColor="text1"/>
          <w:sz w:val="22"/>
          <w:szCs w:val="22"/>
        </w:rPr>
        <w:t>KNDy</w:t>
      </w:r>
      <w:r w:rsidR="00A501C2" w:rsidRPr="00AD6875">
        <w:rPr>
          <w:rFonts w:ascii="Arial" w:hAnsi="Arial" w:cs="Arial"/>
          <w:color w:val="000000" w:themeColor="text1"/>
          <w:sz w:val="22"/>
          <w:szCs w:val="22"/>
        </w:rPr>
        <w:t xml:space="preserve"> </w:t>
      </w:r>
      <w:r w:rsidRPr="00AD6875">
        <w:rPr>
          <w:rFonts w:ascii="Arial" w:hAnsi="Arial" w:cs="Arial"/>
          <w:color w:val="000000" w:themeColor="text1"/>
          <w:sz w:val="22"/>
          <w:szCs w:val="22"/>
        </w:rPr>
        <w:t xml:space="preserve">neurons) and thermoregulatory axes. Focal </w:t>
      </w:r>
      <w:proofErr w:type="spellStart"/>
      <w:r w:rsidRPr="00AD6875">
        <w:rPr>
          <w:rFonts w:ascii="Arial" w:hAnsi="Arial" w:cs="Arial"/>
          <w:color w:val="000000" w:themeColor="text1"/>
          <w:sz w:val="22"/>
          <w:szCs w:val="22"/>
        </w:rPr>
        <w:t>microinfusion</w:t>
      </w:r>
      <w:proofErr w:type="spellEnd"/>
      <w:r w:rsidRPr="00AD6875">
        <w:rPr>
          <w:rFonts w:ascii="Arial" w:hAnsi="Arial" w:cs="Arial"/>
          <w:color w:val="000000" w:themeColor="text1"/>
          <w:sz w:val="22"/>
          <w:szCs w:val="22"/>
        </w:rPr>
        <w:t xml:space="preserve"> of </w:t>
      </w:r>
      <w:proofErr w:type="spellStart"/>
      <w:r w:rsidRPr="00AD6875">
        <w:rPr>
          <w:rFonts w:ascii="Arial" w:hAnsi="Arial" w:cs="Arial"/>
          <w:color w:val="000000" w:themeColor="text1"/>
          <w:sz w:val="22"/>
          <w:szCs w:val="22"/>
        </w:rPr>
        <w:t>senktide</w:t>
      </w:r>
      <w:proofErr w:type="spellEnd"/>
      <w:r w:rsidRPr="00AD6875">
        <w:rPr>
          <w:rFonts w:ascii="Arial" w:hAnsi="Arial" w:cs="Arial"/>
          <w:color w:val="000000" w:themeColor="text1"/>
          <w:sz w:val="22"/>
          <w:szCs w:val="22"/>
        </w:rPr>
        <w:t xml:space="preserve">, a selective NK3R agonist, </w:t>
      </w:r>
      <w:r w:rsidR="00A501C2">
        <w:rPr>
          <w:rFonts w:ascii="Arial" w:hAnsi="Arial" w:cs="Arial"/>
          <w:color w:val="000000" w:themeColor="text1"/>
          <w:sz w:val="22"/>
          <w:szCs w:val="22"/>
        </w:rPr>
        <w:t>into</w:t>
      </w:r>
      <w:r w:rsidR="00A501C2" w:rsidRPr="00AD6875">
        <w:rPr>
          <w:rFonts w:ascii="Arial" w:hAnsi="Arial" w:cs="Arial"/>
          <w:color w:val="000000" w:themeColor="text1"/>
          <w:sz w:val="22"/>
          <w:szCs w:val="22"/>
        </w:rPr>
        <w:t xml:space="preserve"> </w:t>
      </w:r>
      <w:r w:rsidRPr="00AD6875">
        <w:rPr>
          <w:rFonts w:ascii="Arial" w:hAnsi="Arial" w:cs="Arial"/>
          <w:color w:val="000000" w:themeColor="text1"/>
          <w:sz w:val="22"/>
          <w:szCs w:val="22"/>
        </w:rPr>
        <w:t xml:space="preserve">the hypothalamic </w:t>
      </w:r>
      <w:proofErr w:type="spellStart"/>
      <w:r w:rsidRPr="00AD6875">
        <w:rPr>
          <w:rFonts w:ascii="Arial" w:hAnsi="Arial" w:cs="Arial"/>
          <w:color w:val="000000" w:themeColor="text1"/>
          <w:sz w:val="22"/>
          <w:szCs w:val="22"/>
        </w:rPr>
        <w:t>MnPO</w:t>
      </w:r>
      <w:proofErr w:type="spellEnd"/>
      <w:r w:rsidRPr="00AD6875">
        <w:rPr>
          <w:rFonts w:ascii="Arial" w:hAnsi="Arial" w:cs="Arial"/>
          <w:color w:val="000000" w:themeColor="text1"/>
          <w:sz w:val="22"/>
          <w:szCs w:val="22"/>
        </w:rPr>
        <w:t xml:space="preserve"> resulted in a rapid, dose-dependent reduction in core temperature independent of oestrogen replacement </w:t>
      </w:r>
      <w:sdt>
        <w:sdtPr>
          <w:rPr>
            <w:rFonts w:ascii="Arial" w:hAnsi="Arial" w:cs="Arial"/>
            <w:color w:val="000000"/>
            <w:sz w:val="22"/>
            <w:szCs w:val="22"/>
          </w:rPr>
          <w:tag w:val="MENDELEY_CITATION_v3_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"/>
          <w:id w:val="1794323068"/>
          <w:placeholder>
            <w:docPart w:val="C332D53E8D3A3B4B9391DBEC71F45249"/>
          </w:placeholder>
        </w:sdtPr>
        <w:sdtEndPr/>
        <w:sdtContent>
          <w:r w:rsidR="00FA36AA" w:rsidRPr="00FA36AA">
            <w:rPr>
              <w:rFonts w:ascii="Arial" w:hAnsi="Arial" w:cs="Arial"/>
              <w:color w:val="000000"/>
              <w:sz w:val="22"/>
              <w:szCs w:val="22"/>
            </w:rPr>
            <w:t>(32)</w:t>
          </w:r>
        </w:sdtContent>
      </w:sdt>
      <w:r w:rsidRPr="00AD6875">
        <w:rPr>
          <w:rFonts w:ascii="Arial" w:hAnsi="Arial" w:cs="Arial"/>
          <w:color w:val="000000" w:themeColor="text1"/>
          <w:sz w:val="22"/>
          <w:szCs w:val="22"/>
        </w:rPr>
        <w:t xml:space="preserve">. Additionally, </w:t>
      </w:r>
      <w:r w:rsidR="00A3020A" w:rsidRPr="00F64DA8">
        <w:rPr>
          <w:rFonts w:ascii="Arial" w:hAnsi="Arial" w:cs="Arial"/>
          <w:color w:val="000000" w:themeColor="text1"/>
          <w:sz w:val="22"/>
          <w:szCs w:val="22"/>
        </w:rPr>
        <w:t xml:space="preserve">administration </w:t>
      </w:r>
      <w:r w:rsidR="00A3020A">
        <w:rPr>
          <w:rFonts w:ascii="Arial" w:hAnsi="Arial" w:cs="Arial"/>
          <w:color w:val="000000" w:themeColor="text1"/>
          <w:sz w:val="22"/>
          <w:szCs w:val="22"/>
        </w:rPr>
        <w:t xml:space="preserve">of an </w:t>
      </w:r>
      <w:r w:rsidRPr="00AD6875">
        <w:rPr>
          <w:rFonts w:ascii="Arial" w:hAnsi="Arial" w:cs="Arial"/>
          <w:color w:val="000000" w:themeColor="text1"/>
          <w:sz w:val="22"/>
          <w:szCs w:val="22"/>
        </w:rPr>
        <w:t xml:space="preserve">NK3R agonist </w:t>
      </w:r>
      <w:r w:rsidR="00A3020A">
        <w:rPr>
          <w:rFonts w:ascii="Arial" w:hAnsi="Arial" w:cs="Arial"/>
          <w:color w:val="000000" w:themeColor="text1"/>
          <w:sz w:val="22"/>
          <w:szCs w:val="22"/>
        </w:rPr>
        <w:t>to</w:t>
      </w:r>
      <w:r w:rsidRPr="00AD6875">
        <w:rPr>
          <w:rFonts w:ascii="Arial" w:hAnsi="Arial" w:cs="Arial"/>
          <w:color w:val="000000" w:themeColor="text1"/>
          <w:sz w:val="22"/>
          <w:szCs w:val="22"/>
        </w:rPr>
        <w:t xml:space="preserve"> mice increase</w:t>
      </w:r>
      <w:r w:rsidR="00A3020A">
        <w:rPr>
          <w:rFonts w:ascii="Arial" w:hAnsi="Arial" w:cs="Arial"/>
          <w:color w:val="000000" w:themeColor="text1"/>
          <w:sz w:val="22"/>
          <w:szCs w:val="22"/>
        </w:rPr>
        <w:t>d</w:t>
      </w:r>
      <w:r w:rsidRPr="00AD6875">
        <w:rPr>
          <w:rFonts w:ascii="Arial" w:hAnsi="Arial" w:cs="Arial"/>
          <w:color w:val="000000" w:themeColor="text1"/>
          <w:sz w:val="22"/>
          <w:szCs w:val="22"/>
        </w:rPr>
        <w:t xml:space="preserve"> skin-tail temperature </w:t>
      </w:r>
      <w:r w:rsidR="00A3020A">
        <w:rPr>
          <w:rFonts w:ascii="Arial" w:hAnsi="Arial" w:cs="Arial"/>
          <w:color w:val="000000" w:themeColor="text1"/>
          <w:sz w:val="22"/>
          <w:szCs w:val="22"/>
        </w:rPr>
        <w:t>and</w:t>
      </w:r>
      <w:r w:rsidR="00A3020A" w:rsidRPr="00AD6875">
        <w:rPr>
          <w:rFonts w:ascii="Arial" w:hAnsi="Arial" w:cs="Arial"/>
          <w:color w:val="000000" w:themeColor="text1"/>
          <w:sz w:val="22"/>
          <w:szCs w:val="22"/>
        </w:rPr>
        <w:t xml:space="preserve"> </w:t>
      </w:r>
      <w:r w:rsidRPr="00AD6875">
        <w:rPr>
          <w:rFonts w:ascii="Arial" w:hAnsi="Arial" w:cs="Arial"/>
          <w:color w:val="000000" w:themeColor="text1"/>
          <w:sz w:val="22"/>
          <w:szCs w:val="22"/>
        </w:rPr>
        <w:t>reduce</w:t>
      </w:r>
      <w:r w:rsidR="00A3020A">
        <w:rPr>
          <w:rFonts w:ascii="Arial" w:hAnsi="Arial" w:cs="Arial"/>
          <w:color w:val="000000" w:themeColor="text1"/>
          <w:sz w:val="22"/>
          <w:szCs w:val="22"/>
        </w:rPr>
        <w:t>d</w:t>
      </w:r>
      <w:r w:rsidRPr="00AD6875">
        <w:rPr>
          <w:rFonts w:ascii="Arial" w:hAnsi="Arial" w:cs="Arial"/>
          <w:color w:val="000000" w:themeColor="text1"/>
          <w:sz w:val="22"/>
          <w:szCs w:val="22"/>
        </w:rPr>
        <w:t xml:space="preserve"> core temperature, in keeping with heat dissipation effector activation,</w:t>
      </w:r>
      <w:r w:rsidR="00605761" w:rsidRPr="00AD6875">
        <w:rPr>
          <w:rFonts w:ascii="Arial" w:hAnsi="Arial" w:cs="Arial"/>
          <w:color w:val="000000" w:themeColor="text1"/>
          <w:sz w:val="22"/>
          <w:szCs w:val="22"/>
        </w:rPr>
        <w:t xml:space="preserve"> and</w:t>
      </w:r>
      <w:r w:rsidRPr="00AD6875">
        <w:rPr>
          <w:rFonts w:ascii="Arial" w:hAnsi="Arial" w:cs="Arial"/>
          <w:color w:val="000000" w:themeColor="text1"/>
          <w:sz w:val="22"/>
          <w:szCs w:val="22"/>
        </w:rPr>
        <w:t xml:space="preserve"> synonymous with </w:t>
      </w:r>
      <w:r w:rsidR="00A3020A">
        <w:rPr>
          <w:rFonts w:ascii="Arial" w:hAnsi="Arial" w:cs="Arial"/>
          <w:color w:val="000000" w:themeColor="text1"/>
          <w:sz w:val="22"/>
          <w:szCs w:val="22"/>
        </w:rPr>
        <w:t>VMS</w:t>
      </w:r>
      <w:r w:rsidRPr="00AD6875">
        <w:rPr>
          <w:rFonts w:ascii="Arial" w:hAnsi="Arial" w:cs="Arial"/>
          <w:color w:val="000000" w:themeColor="text1"/>
          <w:sz w:val="22"/>
          <w:szCs w:val="22"/>
        </w:rPr>
        <w:t xml:space="preserve"> </w:t>
      </w:r>
      <w:sdt>
        <w:sdtPr>
          <w:rPr>
            <w:rFonts w:ascii="Arial" w:hAnsi="Arial" w:cs="Arial"/>
            <w:color w:val="000000"/>
            <w:sz w:val="22"/>
            <w:szCs w:val="22"/>
          </w:rPr>
          <w:tag w:val="MENDELEY_CITATION_v3_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"/>
          <w:id w:val="-1299610968"/>
          <w:placeholder>
            <w:docPart w:val="C332D53E8D3A3B4B9391DBEC71F45249"/>
          </w:placeholder>
        </w:sdtPr>
        <w:sdtEndPr/>
        <w:sdtContent>
          <w:r w:rsidR="00FA36AA" w:rsidRPr="00FA36AA">
            <w:rPr>
              <w:rFonts w:ascii="Arial" w:hAnsi="Arial" w:cs="Arial"/>
              <w:color w:val="000000"/>
              <w:sz w:val="22"/>
              <w:szCs w:val="22"/>
            </w:rPr>
            <w:t>(33)</w:t>
          </w:r>
        </w:sdtContent>
      </w:sdt>
      <w:r w:rsidRPr="00AD6875">
        <w:rPr>
          <w:rFonts w:ascii="Arial" w:hAnsi="Arial" w:cs="Arial"/>
          <w:color w:val="000000" w:themeColor="text1"/>
          <w:sz w:val="22"/>
          <w:szCs w:val="22"/>
        </w:rPr>
        <w:t xml:space="preserve">. This effect in mice is partially mediated by oestrogen administration </w:t>
      </w:r>
      <w:sdt>
        <w:sdtPr>
          <w:rPr>
            <w:rFonts w:ascii="Arial" w:hAnsi="Arial" w:cs="Arial"/>
            <w:color w:val="000000"/>
            <w:sz w:val="22"/>
            <w:szCs w:val="22"/>
          </w:rPr>
          <w:tag w:val="MENDELEY_CITATION_v3_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"/>
          <w:id w:val="1690556438"/>
          <w:placeholder>
            <w:docPart w:val="2F6774764C9ED647B2E23095C1B2436C"/>
          </w:placeholder>
        </w:sdtPr>
        <w:sdtEndPr/>
        <w:sdtContent>
          <w:r w:rsidR="00FA36AA" w:rsidRPr="00FA36AA">
            <w:rPr>
              <w:rFonts w:ascii="Arial" w:hAnsi="Arial" w:cs="Arial"/>
              <w:color w:val="000000"/>
              <w:sz w:val="22"/>
              <w:szCs w:val="22"/>
            </w:rPr>
            <w:t>(33)</w:t>
          </w:r>
        </w:sdtContent>
      </w:sdt>
      <w:r w:rsidRPr="00AD6875">
        <w:rPr>
          <w:rFonts w:ascii="Arial" w:hAnsi="Arial" w:cs="Arial"/>
          <w:color w:val="000000" w:themeColor="text1"/>
          <w:sz w:val="22"/>
          <w:szCs w:val="22"/>
        </w:rPr>
        <w:t>, and becomes more sensitised in rodents in</w:t>
      </w:r>
      <w:r w:rsidR="00A3020A">
        <w:rPr>
          <w:rFonts w:ascii="Arial" w:hAnsi="Arial" w:cs="Arial"/>
          <w:color w:val="000000" w:themeColor="text1"/>
          <w:sz w:val="22"/>
          <w:szCs w:val="22"/>
        </w:rPr>
        <w:t xml:space="preserve"> rapid</w:t>
      </w:r>
      <w:r w:rsidRPr="00AD6875">
        <w:rPr>
          <w:rFonts w:ascii="Arial" w:hAnsi="Arial" w:cs="Arial"/>
          <w:color w:val="000000" w:themeColor="text1"/>
          <w:sz w:val="22"/>
          <w:szCs w:val="22"/>
        </w:rPr>
        <w:t xml:space="preserve"> </w:t>
      </w:r>
      <w:r w:rsidR="00A3020A">
        <w:rPr>
          <w:rFonts w:ascii="Arial" w:hAnsi="Arial" w:cs="Arial"/>
          <w:color w:val="000000" w:themeColor="text1"/>
          <w:sz w:val="22"/>
          <w:szCs w:val="22"/>
        </w:rPr>
        <w:t xml:space="preserve">dramatic </w:t>
      </w:r>
      <w:r w:rsidRPr="00AD6875">
        <w:rPr>
          <w:rFonts w:ascii="Arial" w:hAnsi="Arial" w:cs="Arial"/>
          <w:color w:val="000000" w:themeColor="text1"/>
          <w:sz w:val="22"/>
          <w:szCs w:val="22"/>
        </w:rPr>
        <w:t xml:space="preserve">oestrogen withdrawal states such as post-ovariectomy </w:t>
      </w:r>
      <w:sdt>
        <w:sdtPr>
          <w:rPr>
            <w:rFonts w:ascii="Arial" w:hAnsi="Arial" w:cs="Arial"/>
            <w:color w:val="000000"/>
            <w:sz w:val="22"/>
            <w:szCs w:val="22"/>
          </w:rPr>
          <w:tag w:val="MENDELEY_CITATION_v3_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"/>
          <w:id w:val="1590275084"/>
          <w:placeholder>
            <w:docPart w:val="C332D53E8D3A3B4B9391DBEC71F45249"/>
          </w:placeholder>
        </w:sdtPr>
        <w:sdtEndPr/>
        <w:sdtContent>
          <w:r w:rsidR="00FA36AA" w:rsidRPr="00FA36AA">
            <w:rPr>
              <w:rFonts w:ascii="Arial" w:hAnsi="Arial" w:cs="Arial"/>
              <w:color w:val="000000"/>
              <w:sz w:val="22"/>
              <w:szCs w:val="22"/>
            </w:rPr>
            <w:t>(34)</w:t>
          </w:r>
        </w:sdtContent>
      </w:sdt>
      <w:r w:rsidRPr="00AD6875">
        <w:rPr>
          <w:rFonts w:ascii="Arial" w:hAnsi="Arial" w:cs="Arial"/>
          <w:color w:val="000000" w:themeColor="text1"/>
          <w:sz w:val="22"/>
          <w:szCs w:val="22"/>
        </w:rPr>
        <w:t>. Modulation of body temperature through</w:t>
      </w:r>
      <w:r w:rsidR="00E01930" w:rsidRPr="00AD6875">
        <w:rPr>
          <w:rFonts w:ascii="Arial" w:hAnsi="Arial" w:cs="Arial"/>
          <w:color w:val="000000" w:themeColor="text1"/>
          <w:sz w:val="22"/>
          <w:szCs w:val="22"/>
        </w:rPr>
        <w:t xml:space="preserve"> the</w:t>
      </w:r>
      <w:r w:rsidRPr="00AD6875">
        <w:rPr>
          <w:rFonts w:ascii="Arial" w:hAnsi="Arial" w:cs="Arial"/>
          <w:color w:val="000000" w:themeColor="text1"/>
          <w:sz w:val="22"/>
          <w:szCs w:val="22"/>
        </w:rPr>
        <w:t xml:space="preserve"> NKB/NK3R pathway support</w:t>
      </w:r>
      <w:r w:rsidR="00A20BFD" w:rsidRPr="00AD6875">
        <w:rPr>
          <w:rFonts w:ascii="Arial" w:hAnsi="Arial" w:cs="Arial"/>
          <w:color w:val="000000" w:themeColor="text1"/>
          <w:sz w:val="22"/>
          <w:szCs w:val="22"/>
        </w:rPr>
        <w:t>s</w:t>
      </w:r>
      <w:r w:rsidRPr="00AD6875">
        <w:rPr>
          <w:rFonts w:ascii="Arial" w:hAnsi="Arial" w:cs="Arial"/>
          <w:color w:val="000000" w:themeColor="text1"/>
          <w:sz w:val="22"/>
          <w:szCs w:val="22"/>
        </w:rPr>
        <w:t xml:space="preserve"> the</w:t>
      </w:r>
      <w:r w:rsidRPr="00AD6875">
        <w:rPr>
          <w:rFonts w:ascii="Arial" w:hAnsi="Arial" w:cs="Arial"/>
          <w:color w:val="000000" w:themeColor="text1"/>
          <w:sz w:val="22"/>
          <w:szCs w:val="22"/>
          <w:shd w:val="clear" w:color="auto" w:fill="FFFFFF"/>
        </w:rPr>
        <w:t xml:space="preserve"> </w:t>
      </w:r>
      <w:r w:rsidRPr="00AD6875">
        <w:rPr>
          <w:rFonts w:ascii="Arial" w:hAnsi="Arial" w:cs="Arial"/>
          <w:color w:val="000000" w:themeColor="text1"/>
          <w:sz w:val="22"/>
          <w:szCs w:val="22"/>
        </w:rPr>
        <w:t xml:space="preserve">hypothesis that hypothalamic NKB neurons </w:t>
      </w:r>
      <w:r w:rsidR="00A3020A">
        <w:rPr>
          <w:rFonts w:ascii="Arial" w:hAnsi="Arial" w:cs="Arial"/>
          <w:color w:val="000000" w:themeColor="text1"/>
          <w:sz w:val="22"/>
          <w:szCs w:val="22"/>
        </w:rPr>
        <w:t>are</w:t>
      </w:r>
      <w:r w:rsidRPr="00AD6875">
        <w:rPr>
          <w:rFonts w:ascii="Arial" w:hAnsi="Arial" w:cs="Arial"/>
          <w:color w:val="000000" w:themeColor="text1"/>
          <w:sz w:val="22"/>
          <w:szCs w:val="22"/>
        </w:rPr>
        <w:t xml:space="preserve"> involved in the generation of </w:t>
      </w:r>
      <w:r w:rsidR="00A3020A">
        <w:rPr>
          <w:rFonts w:ascii="Arial" w:hAnsi="Arial" w:cs="Arial"/>
          <w:color w:val="000000" w:themeColor="text1"/>
          <w:sz w:val="22"/>
          <w:szCs w:val="22"/>
        </w:rPr>
        <w:t>VMS</w:t>
      </w:r>
      <w:r w:rsidRPr="00AD6875">
        <w:rPr>
          <w:rFonts w:ascii="Arial" w:hAnsi="Arial" w:cs="Arial"/>
          <w:color w:val="000000" w:themeColor="text1"/>
          <w:sz w:val="22"/>
          <w:szCs w:val="22"/>
        </w:rPr>
        <w:t>.</w:t>
      </w:r>
      <w:r w:rsidR="00A20BFD" w:rsidRPr="00AD6875">
        <w:rPr>
          <w:rFonts w:ascii="Arial" w:hAnsi="Arial" w:cs="Arial"/>
          <w:color w:val="000000" w:themeColor="text1"/>
          <w:sz w:val="22"/>
          <w:szCs w:val="22"/>
        </w:rPr>
        <w:t xml:space="preserve"> </w:t>
      </w:r>
    </w:p>
    <w:p w14:paraId="67FA1162" w14:textId="358455D9" w:rsidR="00626CE1" w:rsidRPr="00AD6875" w:rsidRDefault="00626CE1" w:rsidP="00A11A51">
      <w:pPr>
        <w:spacing w:line="480" w:lineRule="auto"/>
        <w:jc w:val="both"/>
        <w:rPr>
          <w:rFonts w:ascii="Arial" w:hAnsi="Arial" w:cs="Arial"/>
          <w:color w:val="000000" w:themeColor="text1"/>
          <w:sz w:val="22"/>
          <w:szCs w:val="22"/>
        </w:rPr>
      </w:pPr>
      <w:r w:rsidRPr="00AD6875">
        <w:rPr>
          <w:rFonts w:ascii="Arial" w:hAnsi="Arial" w:cs="Arial"/>
          <w:color w:val="000000" w:themeColor="text1"/>
          <w:sz w:val="22"/>
          <w:szCs w:val="22"/>
        </w:rPr>
        <w:t>Furthermore, pharmacological administration of a neurokinin receptor antagonist cocktail (</w:t>
      </w:r>
      <w:r w:rsidR="006B4140">
        <w:rPr>
          <w:rFonts w:ascii="Arial" w:hAnsi="Arial" w:cs="Arial"/>
          <w:color w:val="000000" w:themeColor="text1"/>
          <w:sz w:val="22"/>
          <w:szCs w:val="22"/>
        </w:rPr>
        <w:t xml:space="preserve">with </w:t>
      </w:r>
      <w:r w:rsidRPr="00AD6875">
        <w:rPr>
          <w:rFonts w:ascii="Arial" w:hAnsi="Arial" w:cs="Arial"/>
          <w:color w:val="000000" w:themeColor="text1"/>
          <w:sz w:val="22"/>
          <w:szCs w:val="22"/>
        </w:rPr>
        <w:t xml:space="preserve">affinity for neurokinin receptors 1, 2 and 3) </w:t>
      </w:r>
      <w:r w:rsidR="006B4140">
        <w:rPr>
          <w:rFonts w:ascii="Arial" w:hAnsi="Arial" w:cs="Arial"/>
          <w:color w:val="000000" w:themeColor="text1"/>
          <w:sz w:val="22"/>
          <w:szCs w:val="22"/>
        </w:rPr>
        <w:t>into</w:t>
      </w:r>
      <w:r w:rsidR="006B4140" w:rsidRPr="00AD6875">
        <w:rPr>
          <w:rFonts w:ascii="Arial" w:hAnsi="Arial" w:cs="Arial"/>
          <w:color w:val="000000" w:themeColor="text1"/>
          <w:sz w:val="22"/>
          <w:szCs w:val="22"/>
        </w:rPr>
        <w:t xml:space="preserve"> </w:t>
      </w:r>
      <w:r w:rsidRPr="00AD6875">
        <w:rPr>
          <w:rFonts w:ascii="Arial" w:hAnsi="Arial" w:cs="Arial"/>
          <w:color w:val="000000" w:themeColor="text1"/>
          <w:sz w:val="22"/>
          <w:szCs w:val="22"/>
        </w:rPr>
        <w:t xml:space="preserve">the </w:t>
      </w:r>
      <w:proofErr w:type="spellStart"/>
      <w:r w:rsidRPr="00AD6875">
        <w:rPr>
          <w:rFonts w:ascii="Arial" w:hAnsi="Arial" w:cs="Arial"/>
          <w:color w:val="000000" w:themeColor="text1"/>
          <w:sz w:val="22"/>
          <w:szCs w:val="22"/>
        </w:rPr>
        <w:t>MnPO</w:t>
      </w:r>
      <w:proofErr w:type="spellEnd"/>
      <w:r w:rsidRPr="00AD6875">
        <w:rPr>
          <w:rFonts w:ascii="Arial" w:hAnsi="Arial" w:cs="Arial"/>
          <w:color w:val="000000" w:themeColor="text1"/>
          <w:sz w:val="22"/>
          <w:szCs w:val="22"/>
        </w:rPr>
        <w:t xml:space="preserve"> </w:t>
      </w:r>
      <w:r w:rsidR="006B4140">
        <w:rPr>
          <w:rFonts w:ascii="Arial" w:hAnsi="Arial" w:cs="Arial"/>
          <w:color w:val="000000" w:themeColor="text1"/>
          <w:sz w:val="22"/>
          <w:szCs w:val="22"/>
        </w:rPr>
        <w:t xml:space="preserve">region </w:t>
      </w:r>
      <w:r w:rsidRPr="00AD6875">
        <w:rPr>
          <w:rFonts w:ascii="Arial" w:hAnsi="Arial" w:cs="Arial"/>
          <w:color w:val="000000" w:themeColor="text1"/>
          <w:sz w:val="22"/>
          <w:szCs w:val="22"/>
        </w:rPr>
        <w:t xml:space="preserve">prevented the increase in skin-tail temperature heat dissipation response in mice, which is likely to have occurred </w:t>
      </w:r>
      <w:r w:rsidR="0061375B">
        <w:rPr>
          <w:rFonts w:ascii="Arial" w:hAnsi="Arial" w:cs="Arial"/>
          <w:color w:val="000000" w:themeColor="text1"/>
          <w:sz w:val="22"/>
          <w:szCs w:val="22"/>
        </w:rPr>
        <w:t>from</w:t>
      </w:r>
      <w:r w:rsidR="0061375B" w:rsidRPr="00AD6875">
        <w:rPr>
          <w:rFonts w:ascii="Arial" w:hAnsi="Arial" w:cs="Arial"/>
          <w:color w:val="000000" w:themeColor="text1"/>
          <w:sz w:val="22"/>
          <w:szCs w:val="22"/>
        </w:rPr>
        <w:t xml:space="preserve"> </w:t>
      </w:r>
      <w:r w:rsidRPr="00AD6875">
        <w:rPr>
          <w:rFonts w:ascii="Arial" w:hAnsi="Arial" w:cs="Arial"/>
          <w:color w:val="000000" w:themeColor="text1"/>
          <w:sz w:val="22"/>
          <w:szCs w:val="22"/>
        </w:rPr>
        <w:t xml:space="preserve">KNDy neurons </w:t>
      </w:r>
      <w:sdt>
        <w:sdtPr>
          <w:rPr>
            <w:rFonts w:ascii="Arial" w:hAnsi="Arial" w:cs="Arial"/>
            <w:color w:val="000000"/>
            <w:sz w:val="22"/>
            <w:szCs w:val="22"/>
          </w:rPr>
          <w:tag w:val="MENDELEY_CITATION_v3_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"/>
          <w:id w:val="-2030475521"/>
          <w:placeholder>
            <w:docPart w:val="7DEC179A6CC3D544917E39C4F2B2BE79"/>
          </w:placeholder>
        </w:sdtPr>
        <w:sdtEndPr/>
        <w:sdtContent>
          <w:r w:rsidR="00FA36AA" w:rsidRPr="00FA36AA">
            <w:rPr>
              <w:rFonts w:ascii="Arial" w:hAnsi="Arial" w:cs="Arial"/>
              <w:color w:val="000000"/>
              <w:sz w:val="22"/>
              <w:szCs w:val="22"/>
            </w:rPr>
            <w:t>(34)</w:t>
          </w:r>
        </w:sdtContent>
      </w:sdt>
      <w:r w:rsidRPr="00AD6875">
        <w:rPr>
          <w:rFonts w:ascii="Arial" w:hAnsi="Arial" w:cs="Arial"/>
          <w:color w:val="000000" w:themeColor="text1"/>
          <w:sz w:val="22"/>
          <w:szCs w:val="22"/>
        </w:rPr>
        <w:t>.</w:t>
      </w:r>
      <w:r w:rsidR="002D07EF" w:rsidRPr="00AD6875">
        <w:rPr>
          <w:rFonts w:ascii="Arial" w:hAnsi="Arial" w:cs="Arial"/>
          <w:color w:val="000000" w:themeColor="text1"/>
          <w:sz w:val="22"/>
          <w:szCs w:val="22"/>
        </w:rPr>
        <w:t xml:space="preserve"> </w:t>
      </w:r>
      <w:r w:rsidR="00432AB7" w:rsidRPr="00AD6875">
        <w:rPr>
          <w:rFonts w:ascii="Arial" w:hAnsi="Arial" w:cs="Arial"/>
          <w:color w:val="000000" w:themeColor="text1"/>
          <w:sz w:val="22"/>
          <w:szCs w:val="22"/>
        </w:rPr>
        <w:t xml:space="preserve">Additionally, neurokinin deficient mice lack a pulsatile LH surge </w:t>
      </w:r>
      <w:sdt>
        <w:sdtPr>
          <w:rPr>
            <w:rFonts w:ascii="Arial" w:hAnsi="Arial" w:cs="Arial"/>
            <w:color w:val="000000"/>
            <w:sz w:val="22"/>
            <w:szCs w:val="22"/>
          </w:rPr>
          <w:tag w:val="MENDELEY_CITATION_v3_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"/>
          <w:id w:val="1962137899"/>
          <w:placeholder>
            <w:docPart w:val="DefaultPlaceholder_-1854013440"/>
          </w:placeholder>
        </w:sdtPr>
        <w:sdtEndPr/>
        <w:sdtContent>
          <w:r w:rsidR="00FA36AA" w:rsidRPr="00FA36AA">
            <w:rPr>
              <w:rFonts w:ascii="Arial" w:hAnsi="Arial" w:cs="Arial"/>
              <w:color w:val="000000"/>
              <w:sz w:val="22"/>
              <w:szCs w:val="22"/>
            </w:rPr>
            <w:t>(35)</w:t>
          </w:r>
        </w:sdtContent>
      </w:sdt>
      <w:r w:rsidR="00432AB7" w:rsidRPr="00AD6875">
        <w:rPr>
          <w:rFonts w:ascii="Arial" w:hAnsi="Arial" w:cs="Arial"/>
          <w:color w:val="000000" w:themeColor="text1"/>
          <w:sz w:val="22"/>
          <w:szCs w:val="22"/>
        </w:rPr>
        <w:t>, which is strongly associated with hot flush timing in humans</w:t>
      </w:r>
      <w:r w:rsidR="00DB2164">
        <w:rPr>
          <w:rFonts w:ascii="Arial" w:hAnsi="Arial" w:cs="Arial"/>
          <w:color w:val="000000" w:themeColor="text1"/>
          <w:sz w:val="22"/>
          <w:szCs w:val="22"/>
        </w:rPr>
        <w:t xml:space="preserve"> </w:t>
      </w:r>
      <w:sdt>
        <w:sdtPr>
          <w:rPr>
            <w:rFonts w:ascii="Arial" w:hAnsi="Arial" w:cs="Arial"/>
            <w:color w:val="000000"/>
            <w:sz w:val="22"/>
            <w:szCs w:val="22"/>
          </w:rPr>
          <w:tag w:val="MENDELEY_CITATION_v3_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"/>
          <w:id w:val="1140772240"/>
          <w:placeholder>
            <w:docPart w:val="DefaultPlaceholder_-1854013440"/>
          </w:placeholder>
        </w:sdtPr>
        <w:sdtEndPr/>
        <w:sdtContent>
          <w:r w:rsidR="00FA36AA" w:rsidRPr="00FA36AA">
            <w:rPr>
              <w:rFonts w:ascii="Arial" w:hAnsi="Arial" w:cs="Arial"/>
              <w:color w:val="000000"/>
              <w:sz w:val="22"/>
              <w:szCs w:val="22"/>
            </w:rPr>
            <w:t>(36,37)</w:t>
          </w:r>
        </w:sdtContent>
      </w:sdt>
      <w:r w:rsidR="00D1550D">
        <w:rPr>
          <w:rFonts w:ascii="Arial" w:hAnsi="Arial" w:cs="Arial"/>
          <w:color w:val="000000" w:themeColor="text1"/>
          <w:sz w:val="22"/>
          <w:szCs w:val="22"/>
        </w:rPr>
        <w:t>.</w:t>
      </w:r>
      <w:r w:rsidR="00432AB7" w:rsidRPr="00AD6875">
        <w:rPr>
          <w:rFonts w:ascii="Arial" w:hAnsi="Arial" w:cs="Arial"/>
          <w:color w:val="000000" w:themeColor="text1"/>
          <w:sz w:val="22"/>
          <w:szCs w:val="22"/>
        </w:rPr>
        <w:t xml:space="preserve"> </w:t>
      </w:r>
      <w:r w:rsidR="00D1550D">
        <w:rPr>
          <w:rFonts w:ascii="Arial" w:hAnsi="Arial" w:cs="Arial"/>
          <w:color w:val="000000" w:themeColor="text1"/>
          <w:sz w:val="22"/>
          <w:szCs w:val="22"/>
        </w:rPr>
        <w:t>Likewise,</w:t>
      </w:r>
      <w:r w:rsidR="00D1550D" w:rsidRPr="00AD6875">
        <w:rPr>
          <w:rFonts w:ascii="Arial" w:hAnsi="Arial" w:cs="Arial"/>
          <w:color w:val="000000" w:themeColor="text1"/>
          <w:sz w:val="22"/>
          <w:szCs w:val="22"/>
        </w:rPr>
        <w:t xml:space="preserve"> </w:t>
      </w:r>
      <w:r w:rsidR="00432AB7" w:rsidRPr="00AD6875">
        <w:rPr>
          <w:rFonts w:ascii="Arial" w:hAnsi="Arial" w:cs="Arial"/>
          <w:color w:val="000000" w:themeColor="text1"/>
          <w:sz w:val="22"/>
          <w:szCs w:val="22"/>
        </w:rPr>
        <w:t xml:space="preserve">administration of a </w:t>
      </w:r>
      <w:r w:rsidR="00113ECA" w:rsidRPr="00AD6875">
        <w:rPr>
          <w:rFonts w:ascii="Arial" w:hAnsi="Arial" w:cs="Arial"/>
          <w:color w:val="000000" w:themeColor="text1"/>
          <w:sz w:val="22"/>
          <w:szCs w:val="22"/>
        </w:rPr>
        <w:t>neurokinin 1 receptor (</w:t>
      </w:r>
      <w:r w:rsidR="00432AB7" w:rsidRPr="00AD6875">
        <w:rPr>
          <w:rFonts w:ascii="Arial" w:hAnsi="Arial" w:cs="Arial"/>
          <w:color w:val="000000" w:themeColor="text1"/>
          <w:sz w:val="22"/>
          <w:szCs w:val="22"/>
        </w:rPr>
        <w:t>NK1R</w:t>
      </w:r>
      <w:r w:rsidR="00113ECA" w:rsidRPr="00AD6875">
        <w:rPr>
          <w:rFonts w:ascii="Arial" w:hAnsi="Arial" w:cs="Arial"/>
          <w:color w:val="000000" w:themeColor="text1"/>
          <w:sz w:val="22"/>
          <w:szCs w:val="22"/>
        </w:rPr>
        <w:t>)</w:t>
      </w:r>
      <w:r w:rsidR="00432AB7" w:rsidRPr="00AD6875">
        <w:rPr>
          <w:rFonts w:ascii="Arial" w:hAnsi="Arial" w:cs="Arial"/>
          <w:color w:val="000000" w:themeColor="text1"/>
          <w:sz w:val="22"/>
          <w:szCs w:val="22"/>
        </w:rPr>
        <w:t xml:space="preserve"> antagonist in monkeys </w:t>
      </w:r>
      <w:r w:rsidR="002974FD" w:rsidRPr="00AD6875">
        <w:rPr>
          <w:rFonts w:ascii="Arial" w:hAnsi="Arial" w:cs="Arial"/>
          <w:color w:val="000000" w:themeColor="text1"/>
          <w:sz w:val="22"/>
          <w:szCs w:val="22"/>
        </w:rPr>
        <w:t>reduce</w:t>
      </w:r>
      <w:r w:rsidR="002974FD">
        <w:rPr>
          <w:rFonts w:ascii="Arial" w:hAnsi="Arial" w:cs="Arial"/>
          <w:color w:val="000000" w:themeColor="text1"/>
          <w:sz w:val="22"/>
          <w:szCs w:val="22"/>
        </w:rPr>
        <w:t>d</w:t>
      </w:r>
      <w:r w:rsidR="002974FD" w:rsidRPr="00AD6875">
        <w:rPr>
          <w:rFonts w:ascii="Arial" w:hAnsi="Arial" w:cs="Arial"/>
          <w:color w:val="000000" w:themeColor="text1"/>
          <w:sz w:val="22"/>
          <w:szCs w:val="22"/>
        </w:rPr>
        <w:t xml:space="preserve"> </w:t>
      </w:r>
      <w:r w:rsidR="00432AB7" w:rsidRPr="00AD6875">
        <w:rPr>
          <w:rFonts w:ascii="Arial" w:hAnsi="Arial" w:cs="Arial"/>
          <w:color w:val="000000" w:themeColor="text1"/>
          <w:sz w:val="22"/>
          <w:szCs w:val="22"/>
        </w:rPr>
        <w:t>the amplitude and duration of the LH surge</w:t>
      </w:r>
      <w:r w:rsidR="004E034D" w:rsidRPr="00AD6875">
        <w:rPr>
          <w:rFonts w:ascii="Arial" w:hAnsi="Arial" w:cs="Arial"/>
          <w:color w:val="000000" w:themeColor="text1"/>
          <w:sz w:val="22"/>
          <w:szCs w:val="22"/>
        </w:rPr>
        <w:t xml:space="preserve"> </w:t>
      </w:r>
      <w:sdt>
        <w:sdtPr>
          <w:rPr>
            <w:rFonts w:ascii="Arial" w:hAnsi="Arial" w:cs="Arial"/>
            <w:color w:val="000000"/>
            <w:sz w:val="22"/>
            <w:szCs w:val="22"/>
          </w:rPr>
          <w:tag w:val="MENDELEY_CITATION_v3_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"/>
          <w:id w:val="1569614936"/>
          <w:placeholder>
            <w:docPart w:val="DefaultPlaceholder_-1854013440"/>
          </w:placeholder>
        </w:sdtPr>
        <w:sdtEndPr/>
        <w:sdtContent>
          <w:r w:rsidR="00FA36AA" w:rsidRPr="00FA36AA">
            <w:rPr>
              <w:rFonts w:ascii="Arial" w:hAnsi="Arial" w:cs="Arial"/>
              <w:color w:val="000000"/>
              <w:sz w:val="22"/>
              <w:szCs w:val="22"/>
            </w:rPr>
            <w:t>(38)</w:t>
          </w:r>
        </w:sdtContent>
      </w:sdt>
      <w:r w:rsidR="004E034D" w:rsidRPr="00AD6875">
        <w:rPr>
          <w:rFonts w:ascii="Arial" w:hAnsi="Arial" w:cs="Arial"/>
          <w:color w:val="000000" w:themeColor="text1"/>
          <w:sz w:val="22"/>
          <w:szCs w:val="22"/>
        </w:rPr>
        <w:t xml:space="preserve">. </w:t>
      </w:r>
      <w:r w:rsidRPr="00AD6875">
        <w:rPr>
          <w:rFonts w:ascii="Arial" w:hAnsi="Arial" w:cs="Arial"/>
          <w:color w:val="000000" w:themeColor="text1"/>
          <w:sz w:val="22"/>
          <w:szCs w:val="22"/>
        </w:rPr>
        <w:t>These findings highlight that the NKB/NK3R</w:t>
      </w:r>
      <w:r w:rsidR="00B16952" w:rsidRPr="00AD6875">
        <w:rPr>
          <w:rFonts w:ascii="Arial" w:hAnsi="Arial" w:cs="Arial"/>
          <w:color w:val="000000" w:themeColor="text1"/>
          <w:sz w:val="22"/>
          <w:szCs w:val="22"/>
        </w:rPr>
        <w:t>/NK1R</w:t>
      </w:r>
      <w:r w:rsidRPr="00AD6875">
        <w:rPr>
          <w:rFonts w:ascii="Arial" w:hAnsi="Arial" w:cs="Arial"/>
          <w:color w:val="000000" w:themeColor="text1"/>
          <w:sz w:val="22"/>
          <w:szCs w:val="22"/>
        </w:rPr>
        <w:t xml:space="preserve"> signalling pathway plays a key role in the pathogenesis of hot flushes, and that modulation of this pathway is a promising area for the delivery of novel treatment options for </w:t>
      </w:r>
      <w:r w:rsidR="002974FD">
        <w:rPr>
          <w:rFonts w:ascii="Arial" w:hAnsi="Arial" w:cs="Arial"/>
          <w:color w:val="000000" w:themeColor="text1"/>
          <w:sz w:val="22"/>
          <w:szCs w:val="22"/>
        </w:rPr>
        <w:t>VMS</w:t>
      </w:r>
      <w:r w:rsidRPr="00AD6875">
        <w:rPr>
          <w:rFonts w:ascii="Arial" w:hAnsi="Arial" w:cs="Arial"/>
          <w:color w:val="000000" w:themeColor="text1"/>
          <w:sz w:val="22"/>
          <w:szCs w:val="22"/>
        </w:rPr>
        <w:t>.</w:t>
      </w:r>
      <w:r w:rsidRPr="00AD6875">
        <w:rPr>
          <w:rFonts w:ascii="Arial" w:hAnsi="Arial" w:cs="Arial"/>
          <w:color w:val="000000" w:themeColor="text1"/>
          <w:sz w:val="22"/>
          <w:szCs w:val="22"/>
          <w:lang w:val="en-US"/>
        </w:rPr>
        <w:br w:type="page"/>
      </w:r>
    </w:p>
    <w:p w14:paraId="7F79B96F" w14:textId="6CC1AF8F" w:rsidR="00626CE1" w:rsidRPr="00AD6875" w:rsidRDefault="004A7308" w:rsidP="00A11A51">
      <w:pPr>
        <w:spacing w:line="480" w:lineRule="auto"/>
        <w:jc w:val="both"/>
        <w:rPr>
          <w:rFonts w:ascii="Arial" w:hAnsi="Arial" w:cs="Arial"/>
          <w:b/>
          <w:bCs/>
          <w:color w:val="000000" w:themeColor="text1"/>
          <w:sz w:val="22"/>
          <w:szCs w:val="22"/>
          <w:lang w:val="en-US"/>
        </w:rPr>
      </w:pPr>
      <w:r w:rsidRPr="00AD6875">
        <w:rPr>
          <w:rFonts w:ascii="Arial" w:hAnsi="Arial" w:cs="Arial"/>
          <w:b/>
          <w:bCs/>
          <w:color w:val="000000" w:themeColor="text1"/>
          <w:sz w:val="22"/>
          <w:szCs w:val="22"/>
          <w:lang w:val="en-US"/>
        </w:rPr>
        <w:lastRenderedPageBreak/>
        <w:t xml:space="preserve">III. </w:t>
      </w:r>
      <w:r w:rsidR="00626CE1" w:rsidRPr="00AD6875">
        <w:rPr>
          <w:rFonts w:ascii="Arial" w:hAnsi="Arial" w:cs="Arial"/>
          <w:b/>
          <w:bCs/>
          <w:color w:val="000000" w:themeColor="text1"/>
          <w:sz w:val="22"/>
          <w:szCs w:val="22"/>
          <w:lang w:val="en-US"/>
        </w:rPr>
        <w:t>Neuroendocrine changes in postmenopausal women</w:t>
      </w:r>
    </w:p>
    <w:p w14:paraId="5665C45F" w14:textId="54C475F7" w:rsidR="00626CE1" w:rsidRPr="00AD6875" w:rsidRDefault="00626CE1" w:rsidP="00A11A51">
      <w:pPr>
        <w:spacing w:line="480" w:lineRule="auto"/>
        <w:jc w:val="both"/>
        <w:rPr>
          <w:rFonts w:ascii="Arial" w:hAnsi="Arial" w:cs="Arial"/>
          <w:color w:val="000000" w:themeColor="text1"/>
          <w:sz w:val="22"/>
          <w:szCs w:val="22"/>
        </w:rPr>
      </w:pPr>
      <w:r w:rsidRPr="00AD6875">
        <w:rPr>
          <w:rFonts w:ascii="Arial" w:hAnsi="Arial" w:cs="Arial"/>
          <w:color w:val="000000" w:themeColor="text1"/>
          <w:sz w:val="22"/>
          <w:szCs w:val="22"/>
          <w:lang w:val="en-US"/>
        </w:rPr>
        <w:t xml:space="preserve">Cessation of ovarian function and depletion of ovarian follicular activity </w:t>
      </w:r>
      <w:r w:rsidR="00837B8C">
        <w:rPr>
          <w:rFonts w:ascii="Arial" w:hAnsi="Arial" w:cs="Arial"/>
          <w:color w:val="000000" w:themeColor="text1"/>
          <w:sz w:val="22"/>
          <w:szCs w:val="22"/>
          <w:lang w:val="en-US"/>
        </w:rPr>
        <w:t>during the</w:t>
      </w:r>
      <w:r w:rsidR="00837B8C" w:rsidRPr="00AD6875">
        <w:rPr>
          <w:rFonts w:ascii="Arial" w:hAnsi="Arial" w:cs="Arial"/>
          <w:color w:val="000000" w:themeColor="text1"/>
          <w:sz w:val="22"/>
          <w:szCs w:val="22"/>
          <w:lang w:val="en-US"/>
        </w:rPr>
        <w:t xml:space="preserve"> </w:t>
      </w:r>
      <w:r w:rsidRPr="00AD6875">
        <w:rPr>
          <w:rFonts w:ascii="Arial" w:hAnsi="Arial" w:cs="Arial"/>
          <w:color w:val="000000" w:themeColor="text1"/>
          <w:sz w:val="22"/>
          <w:szCs w:val="22"/>
          <w:lang w:val="en-US"/>
        </w:rPr>
        <w:t>menopaus</w:t>
      </w:r>
      <w:r w:rsidR="00837B8C">
        <w:rPr>
          <w:rFonts w:ascii="Arial" w:hAnsi="Arial" w:cs="Arial"/>
          <w:color w:val="000000" w:themeColor="text1"/>
          <w:sz w:val="22"/>
          <w:szCs w:val="22"/>
          <w:lang w:val="en-US"/>
        </w:rPr>
        <w:t>al transition</w:t>
      </w:r>
      <w:r w:rsidRPr="00AD6875">
        <w:rPr>
          <w:rFonts w:ascii="Arial" w:hAnsi="Arial" w:cs="Arial"/>
          <w:color w:val="000000" w:themeColor="text1"/>
          <w:sz w:val="22"/>
          <w:szCs w:val="22"/>
          <w:lang w:val="en-US"/>
        </w:rPr>
        <w:t xml:space="preserve"> result in reduction of gonadal sex</w:t>
      </w:r>
      <w:r w:rsidR="002B45DF" w:rsidRPr="00AD6875">
        <w:rPr>
          <w:rFonts w:ascii="Arial" w:hAnsi="Arial" w:cs="Arial"/>
          <w:color w:val="000000" w:themeColor="text1"/>
          <w:sz w:val="22"/>
          <w:szCs w:val="22"/>
          <w:lang w:val="en-US"/>
        </w:rPr>
        <w:t>-</w:t>
      </w:r>
      <w:r w:rsidRPr="00AD6875">
        <w:rPr>
          <w:rFonts w:ascii="Arial" w:hAnsi="Arial" w:cs="Arial"/>
          <w:color w:val="000000" w:themeColor="text1"/>
          <w:sz w:val="22"/>
          <w:szCs w:val="22"/>
          <w:lang w:val="en-US"/>
        </w:rPr>
        <w:t>steroid</w:t>
      </w:r>
      <w:r w:rsidR="00837B8C">
        <w:rPr>
          <w:rFonts w:ascii="Arial" w:hAnsi="Arial" w:cs="Arial"/>
          <w:color w:val="000000" w:themeColor="text1"/>
          <w:sz w:val="22"/>
          <w:szCs w:val="22"/>
          <w:lang w:val="en-US"/>
        </w:rPr>
        <w:t>s</w:t>
      </w:r>
      <w:r w:rsidRPr="00AD6875">
        <w:rPr>
          <w:rFonts w:ascii="Arial" w:hAnsi="Arial" w:cs="Arial"/>
          <w:color w:val="000000" w:themeColor="text1"/>
          <w:sz w:val="22"/>
          <w:szCs w:val="22"/>
          <w:lang w:val="en-US"/>
        </w:rPr>
        <w:t xml:space="preserve"> and inhibin B production with </w:t>
      </w:r>
      <w:r w:rsidR="00837B8C">
        <w:rPr>
          <w:rFonts w:ascii="Arial" w:hAnsi="Arial" w:cs="Arial"/>
          <w:color w:val="000000" w:themeColor="text1"/>
          <w:sz w:val="22"/>
          <w:szCs w:val="22"/>
          <w:lang w:val="en-US"/>
        </w:rPr>
        <w:t xml:space="preserve">a </w:t>
      </w:r>
      <w:r w:rsidRPr="00AD6875">
        <w:rPr>
          <w:rFonts w:ascii="Arial" w:hAnsi="Arial" w:cs="Arial"/>
          <w:color w:val="000000" w:themeColor="text1"/>
          <w:sz w:val="22"/>
          <w:szCs w:val="22"/>
          <w:lang w:val="en-US"/>
        </w:rPr>
        <w:t xml:space="preserve">corresponding increase in </w:t>
      </w:r>
      <w:r w:rsidR="00837B8C" w:rsidRPr="00F74E27">
        <w:rPr>
          <w:rFonts w:ascii="Arial" w:hAnsi="Arial" w:cs="Arial"/>
          <w:color w:val="000000" w:themeColor="text1"/>
          <w:sz w:val="22"/>
          <w:szCs w:val="22"/>
          <w:lang w:val="en-US"/>
        </w:rPr>
        <w:t xml:space="preserve">GnRH secretion </w:t>
      </w:r>
      <w:r w:rsidR="00837B8C" w:rsidRPr="003227AF">
        <w:rPr>
          <w:rFonts w:ascii="Arial" w:hAnsi="Arial" w:cs="Arial"/>
          <w:color w:val="000000" w:themeColor="text1"/>
          <w:sz w:val="22"/>
          <w:szCs w:val="22"/>
          <w:lang w:val="en-US"/>
        </w:rPr>
        <w:t xml:space="preserve">and </w:t>
      </w:r>
      <w:r w:rsidRPr="00AD6875">
        <w:rPr>
          <w:rFonts w:ascii="Arial" w:hAnsi="Arial" w:cs="Arial"/>
          <w:color w:val="000000" w:themeColor="text1"/>
          <w:sz w:val="22"/>
          <w:szCs w:val="22"/>
          <w:lang w:val="en-US"/>
        </w:rPr>
        <w:t xml:space="preserve">gonadotrophins from </w:t>
      </w:r>
      <w:r w:rsidR="00837B8C">
        <w:rPr>
          <w:rFonts w:ascii="Arial" w:hAnsi="Arial" w:cs="Arial"/>
          <w:color w:val="000000" w:themeColor="text1"/>
          <w:sz w:val="22"/>
          <w:szCs w:val="22"/>
          <w:lang w:val="en-US"/>
        </w:rPr>
        <w:t xml:space="preserve">the </w:t>
      </w:r>
      <w:r w:rsidRPr="00AD6875">
        <w:rPr>
          <w:rFonts w:ascii="Arial" w:hAnsi="Arial" w:cs="Arial"/>
          <w:color w:val="000000" w:themeColor="text1"/>
          <w:sz w:val="22"/>
          <w:szCs w:val="22"/>
          <w:lang w:val="en-US"/>
        </w:rPr>
        <w:t>loss of negative feedback</w:t>
      </w:r>
      <w:r w:rsidR="00930C9D">
        <w:rPr>
          <w:rFonts w:ascii="Arial" w:hAnsi="Arial" w:cs="Arial"/>
          <w:color w:val="000000" w:themeColor="text1"/>
          <w:sz w:val="22"/>
          <w:szCs w:val="22"/>
          <w:lang w:val="en-US"/>
        </w:rPr>
        <w:t xml:space="preserve"> </w:t>
      </w:r>
      <w:r w:rsidR="00930C9D" w:rsidRPr="00930C9D">
        <w:rPr>
          <w:rFonts w:ascii="Arial" w:hAnsi="Arial" w:cs="Arial"/>
          <w:color w:val="000000" w:themeColor="text1"/>
          <w:sz w:val="22"/>
          <w:szCs w:val="22"/>
          <w:lang w:val="en-US"/>
        </w:rPr>
        <w:t>(</w:t>
      </w:r>
      <w:r w:rsidR="00930C9D" w:rsidRPr="00930C9D">
        <w:rPr>
          <w:rFonts w:ascii="Arial" w:hAnsi="Arial" w:cs="Arial"/>
          <w:b/>
          <w:bCs/>
          <w:color w:val="000000" w:themeColor="text1"/>
          <w:sz w:val="22"/>
          <w:szCs w:val="22"/>
          <w:lang w:val="en-US"/>
        </w:rPr>
        <w:t>Figure 1</w:t>
      </w:r>
      <w:r w:rsidR="00930C9D" w:rsidRPr="00930C9D">
        <w:rPr>
          <w:rFonts w:ascii="Arial" w:hAnsi="Arial" w:cs="Arial"/>
          <w:color w:val="000000" w:themeColor="text1"/>
          <w:sz w:val="22"/>
          <w:szCs w:val="22"/>
          <w:lang w:val="en-US"/>
        </w:rPr>
        <w:t>)</w:t>
      </w:r>
      <w:r w:rsidRPr="00AD6875">
        <w:rPr>
          <w:rFonts w:ascii="Arial" w:hAnsi="Arial" w:cs="Arial"/>
          <w:color w:val="000000" w:themeColor="text1"/>
          <w:sz w:val="22"/>
          <w:szCs w:val="22"/>
          <w:lang w:val="en-US"/>
        </w:rPr>
        <w:t xml:space="preserve">. Occurrence of </w:t>
      </w:r>
      <w:r w:rsidR="00CC107D">
        <w:rPr>
          <w:rFonts w:ascii="Arial" w:hAnsi="Arial" w:cs="Arial"/>
          <w:color w:val="000000" w:themeColor="text1"/>
          <w:sz w:val="22"/>
          <w:szCs w:val="22"/>
          <w:lang w:val="en-US"/>
        </w:rPr>
        <w:t>VMS</w:t>
      </w:r>
      <w:r w:rsidRPr="00AD6875">
        <w:rPr>
          <w:rFonts w:ascii="Arial" w:hAnsi="Arial" w:cs="Arial"/>
          <w:color w:val="000000" w:themeColor="text1"/>
          <w:sz w:val="22"/>
          <w:szCs w:val="22"/>
          <w:lang w:val="en-US"/>
        </w:rPr>
        <w:t xml:space="preserve">, both subjectively reported and objectively measured, demonstrated close temporal relationship to LH pulsatile secretions </w:t>
      </w:r>
      <w:sdt>
        <w:sdtPr>
          <w:rPr>
            <w:rFonts w:ascii="Arial" w:hAnsi="Arial" w:cs="Arial"/>
            <w:color w:val="000000"/>
            <w:sz w:val="22"/>
            <w:szCs w:val="22"/>
            <w:lang w:val="en-US"/>
          </w:rPr>
          <w:tag w:val="MENDELEY_CITATION_v3_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"/>
          <w:id w:val="1471401137"/>
          <w:placeholder>
            <w:docPart w:val="C332D53E8D3A3B4B9391DBEC71F45249"/>
          </w:placeholder>
        </w:sdtPr>
        <w:sdtEndPr/>
        <w:sdtContent>
          <w:r w:rsidR="00FA36AA" w:rsidRPr="00FA36AA">
            <w:rPr>
              <w:rFonts w:ascii="Arial" w:hAnsi="Arial" w:cs="Arial"/>
              <w:color w:val="000000"/>
              <w:sz w:val="22"/>
              <w:szCs w:val="22"/>
              <w:lang w:val="en-US"/>
            </w:rPr>
            <w:t>(36)</w:t>
          </w:r>
        </w:sdtContent>
      </w:sdt>
      <w:r w:rsidRPr="00AD6875">
        <w:rPr>
          <w:rFonts w:ascii="Arial" w:hAnsi="Arial" w:cs="Arial"/>
          <w:color w:val="000000" w:themeColor="text1"/>
          <w:sz w:val="22"/>
          <w:szCs w:val="22"/>
          <w:lang w:val="en-US"/>
        </w:rPr>
        <w:t xml:space="preserve">, and significant positive correlations were observed between simultaneous skin temperature measurements and circulating LH levels </w:t>
      </w:r>
      <w:sdt>
        <w:sdtPr>
          <w:rPr>
            <w:rFonts w:ascii="Arial" w:hAnsi="Arial" w:cs="Arial"/>
            <w:color w:val="000000"/>
            <w:sz w:val="22"/>
            <w:szCs w:val="22"/>
            <w:lang w:val="en-US"/>
          </w:rPr>
          <w:tag w:val="MENDELEY_CITATION_v3_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"/>
          <w:id w:val="-1198698875"/>
          <w:placeholder>
            <w:docPart w:val="C332D53E8D3A3B4B9391DBEC71F45249"/>
          </w:placeholder>
        </w:sdtPr>
        <w:sdtEndPr/>
        <w:sdtContent>
          <w:r w:rsidR="00FA36AA" w:rsidRPr="00FA36AA">
            <w:rPr>
              <w:rFonts w:ascii="Arial" w:hAnsi="Arial" w:cs="Arial"/>
              <w:color w:val="000000"/>
              <w:sz w:val="22"/>
              <w:szCs w:val="22"/>
              <w:lang w:val="en-US"/>
            </w:rPr>
            <w:t>(37)</w:t>
          </w:r>
        </w:sdtContent>
      </w:sdt>
      <w:r w:rsidRPr="00AD6875">
        <w:rPr>
          <w:rFonts w:ascii="Arial" w:hAnsi="Arial" w:cs="Arial"/>
          <w:color w:val="000000" w:themeColor="text1"/>
          <w:sz w:val="22"/>
          <w:szCs w:val="22"/>
          <w:lang w:val="en-US"/>
        </w:rPr>
        <w:t xml:space="preserve">. </w:t>
      </w:r>
      <w:r w:rsidR="00CC107D">
        <w:rPr>
          <w:rFonts w:ascii="Arial" w:hAnsi="Arial" w:cs="Arial"/>
          <w:color w:val="000000" w:themeColor="text1"/>
          <w:sz w:val="22"/>
          <w:szCs w:val="22"/>
          <w:lang w:val="en-US"/>
        </w:rPr>
        <w:t>However, as</w:t>
      </w:r>
      <w:r w:rsidR="00E96376">
        <w:rPr>
          <w:rFonts w:ascii="Arial" w:hAnsi="Arial" w:cs="Arial"/>
          <w:color w:val="000000" w:themeColor="text1"/>
          <w:sz w:val="22"/>
          <w:szCs w:val="22"/>
          <w:lang w:val="en-US"/>
        </w:rPr>
        <w:t xml:space="preserve"> </w:t>
      </w:r>
      <w:r w:rsidRPr="00AD6875">
        <w:rPr>
          <w:rFonts w:ascii="Arial" w:hAnsi="Arial" w:cs="Arial"/>
          <w:color w:val="000000" w:themeColor="text1"/>
          <w:sz w:val="22"/>
          <w:szCs w:val="22"/>
          <w:lang w:val="en-US"/>
        </w:rPr>
        <w:t>hot flushes</w:t>
      </w:r>
      <w:r w:rsidR="00CC107D">
        <w:rPr>
          <w:rFonts w:ascii="Arial" w:hAnsi="Arial" w:cs="Arial"/>
          <w:color w:val="000000" w:themeColor="text1"/>
          <w:sz w:val="22"/>
          <w:szCs w:val="22"/>
          <w:lang w:val="en-US"/>
        </w:rPr>
        <w:t xml:space="preserve"> can</w:t>
      </w:r>
      <w:r w:rsidRPr="00AD6875">
        <w:rPr>
          <w:rFonts w:ascii="Arial" w:hAnsi="Arial" w:cs="Arial"/>
          <w:color w:val="000000" w:themeColor="text1"/>
          <w:sz w:val="22"/>
          <w:szCs w:val="22"/>
          <w:lang w:val="en-US"/>
        </w:rPr>
        <w:t xml:space="preserve"> occur in women post-hypophysectomy with low circulating concentrations of serum gonadotrophins suggests that LH is not directly causative of hot flushes </w:t>
      </w:r>
      <w:sdt>
        <w:sdtPr>
          <w:rPr>
            <w:rFonts w:ascii="Arial" w:hAnsi="Arial" w:cs="Arial"/>
            <w:color w:val="000000"/>
            <w:sz w:val="22"/>
            <w:szCs w:val="22"/>
            <w:lang w:val="en-US"/>
          </w:rPr>
          <w:tag w:val="MENDELEY_CITATION_v3_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"/>
          <w:id w:val="-874925064"/>
          <w:placeholder>
            <w:docPart w:val="C332D53E8D3A3B4B9391DBEC71F45249"/>
          </w:placeholder>
        </w:sdtPr>
        <w:sdtEndPr/>
        <w:sdtContent>
          <w:r w:rsidR="00FA36AA" w:rsidRPr="00FA36AA">
            <w:rPr>
              <w:rFonts w:ascii="Arial" w:hAnsi="Arial" w:cs="Arial"/>
              <w:color w:val="000000"/>
              <w:sz w:val="22"/>
              <w:szCs w:val="22"/>
              <w:lang w:val="en-US"/>
            </w:rPr>
            <w:t>(39)</w:t>
          </w:r>
        </w:sdtContent>
      </w:sdt>
      <w:r w:rsidRPr="00AD6875">
        <w:rPr>
          <w:rFonts w:ascii="Arial" w:hAnsi="Arial" w:cs="Arial"/>
          <w:color w:val="000000" w:themeColor="text1"/>
          <w:sz w:val="22"/>
          <w:szCs w:val="22"/>
          <w:lang w:val="en-US"/>
        </w:rPr>
        <w:t>. Two models of hypothalamic dysfunction including isolated gonadotrophin deficiency (represent</w:t>
      </w:r>
      <w:r w:rsidR="00EB6C1F" w:rsidRPr="00AD6875">
        <w:rPr>
          <w:rFonts w:ascii="Arial" w:hAnsi="Arial" w:cs="Arial"/>
          <w:color w:val="000000" w:themeColor="text1"/>
          <w:sz w:val="22"/>
          <w:szCs w:val="22"/>
          <w:lang w:val="en-US"/>
        </w:rPr>
        <w:t>ing</w:t>
      </w:r>
      <w:r w:rsidRPr="00AD6875">
        <w:rPr>
          <w:rFonts w:ascii="Arial" w:hAnsi="Arial" w:cs="Arial"/>
          <w:color w:val="000000" w:themeColor="text1"/>
          <w:sz w:val="22"/>
          <w:szCs w:val="22"/>
          <w:lang w:val="en-US"/>
        </w:rPr>
        <w:t xml:space="preserve"> defective GnRH secretion or function), and functional hypothalamic amenorrhoea (</w:t>
      </w:r>
      <w:r w:rsidR="002B539D" w:rsidRPr="00AD6875">
        <w:rPr>
          <w:rFonts w:ascii="Arial" w:hAnsi="Arial" w:cs="Arial"/>
          <w:color w:val="000000" w:themeColor="text1"/>
          <w:sz w:val="22"/>
          <w:szCs w:val="22"/>
          <w:lang w:val="en-US"/>
        </w:rPr>
        <w:t xml:space="preserve">FHA; </w:t>
      </w:r>
      <w:r w:rsidRPr="00AD6875">
        <w:rPr>
          <w:rFonts w:ascii="Arial" w:hAnsi="Arial" w:cs="Arial"/>
          <w:color w:val="000000" w:themeColor="text1"/>
          <w:sz w:val="22"/>
          <w:szCs w:val="22"/>
          <w:lang w:val="en-US"/>
        </w:rPr>
        <w:t>represent</w:t>
      </w:r>
      <w:r w:rsidR="00EB6C1F" w:rsidRPr="00AD6875">
        <w:rPr>
          <w:rFonts w:ascii="Arial" w:hAnsi="Arial" w:cs="Arial"/>
          <w:color w:val="000000" w:themeColor="text1"/>
          <w:sz w:val="22"/>
          <w:szCs w:val="22"/>
          <w:lang w:val="en-US"/>
        </w:rPr>
        <w:t>ing</w:t>
      </w:r>
      <w:r w:rsidRPr="00AD6875">
        <w:rPr>
          <w:rFonts w:ascii="Arial" w:hAnsi="Arial" w:cs="Arial"/>
          <w:color w:val="000000" w:themeColor="text1"/>
          <w:sz w:val="22"/>
          <w:szCs w:val="22"/>
          <w:lang w:val="en-US"/>
        </w:rPr>
        <w:t xml:space="preserve"> </w:t>
      </w:r>
      <w:r w:rsidRPr="00AD6875">
        <w:rPr>
          <w:rFonts w:ascii="Arial" w:hAnsi="Arial" w:cs="Arial"/>
          <w:color w:val="000000" w:themeColor="text1"/>
          <w:sz w:val="22"/>
          <w:szCs w:val="22"/>
          <w:shd w:val="clear" w:color="auto" w:fill="FFFFFF"/>
        </w:rPr>
        <w:t>defective neurotransmitter input to GnRH neurons) were used to further</w:t>
      </w:r>
      <w:r w:rsidRPr="00AD6875">
        <w:rPr>
          <w:rFonts w:ascii="Arial" w:hAnsi="Arial" w:cs="Arial"/>
          <w:color w:val="000000" w:themeColor="text1"/>
          <w:sz w:val="22"/>
          <w:szCs w:val="22"/>
          <w:lang w:val="en-US"/>
        </w:rPr>
        <w:t xml:space="preserve"> examine possible hypothalamic mechanisms underlying hot flushes </w:t>
      </w:r>
      <w:sdt>
        <w:sdtPr>
          <w:rPr>
            <w:rFonts w:ascii="Arial" w:hAnsi="Arial" w:cs="Arial"/>
            <w:color w:val="000000"/>
            <w:sz w:val="22"/>
            <w:szCs w:val="22"/>
            <w:lang w:val="en-US"/>
          </w:rPr>
          <w:tag w:val="MENDELEY_CITATION_v3_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"/>
          <w:id w:val="-1929338717"/>
          <w:placeholder>
            <w:docPart w:val="C332D53E8D3A3B4B9391DBEC71F45249"/>
          </w:placeholder>
        </w:sdtPr>
        <w:sdtEndPr/>
        <w:sdtContent>
          <w:r w:rsidR="00FA36AA" w:rsidRPr="00FA36AA">
            <w:rPr>
              <w:rFonts w:ascii="Arial" w:hAnsi="Arial" w:cs="Arial"/>
              <w:color w:val="000000"/>
              <w:sz w:val="22"/>
              <w:szCs w:val="22"/>
              <w:lang w:val="en-US"/>
            </w:rPr>
            <w:t>(40)</w:t>
          </w:r>
        </w:sdtContent>
      </w:sdt>
      <w:r w:rsidRPr="00AD6875">
        <w:rPr>
          <w:rFonts w:ascii="Arial" w:hAnsi="Arial" w:cs="Arial"/>
          <w:color w:val="000000" w:themeColor="text1"/>
          <w:sz w:val="22"/>
          <w:szCs w:val="22"/>
          <w:lang w:val="en-US"/>
        </w:rPr>
        <w:t xml:space="preserve">. Women with isolated gonadotrophin deficiency experienced similar rates of hot flushes compared to postmenopausal women (0.76 ± 0.03 </w:t>
      </w:r>
      <w:r w:rsidRPr="00AD6875">
        <w:rPr>
          <w:rFonts w:ascii="Arial" w:hAnsi="Arial" w:cs="Arial"/>
          <w:i/>
          <w:iCs/>
          <w:color w:val="000000" w:themeColor="text1"/>
          <w:sz w:val="22"/>
          <w:szCs w:val="22"/>
          <w:lang w:val="en-US"/>
        </w:rPr>
        <w:t>vs</w:t>
      </w:r>
      <w:r w:rsidRPr="00AD6875">
        <w:rPr>
          <w:rFonts w:ascii="Arial" w:hAnsi="Arial" w:cs="Arial"/>
          <w:color w:val="000000" w:themeColor="text1"/>
          <w:sz w:val="22"/>
          <w:szCs w:val="22"/>
          <w:lang w:val="en-US"/>
        </w:rPr>
        <w:t xml:space="preserve"> 0.75 ± 0.04 flushes/hour) thus suggesting that alteration of GnRH synthesis and/or release is not involved in the generation of hot flushes </w:t>
      </w:r>
      <w:sdt>
        <w:sdtPr>
          <w:rPr>
            <w:rFonts w:ascii="Arial" w:hAnsi="Arial" w:cs="Arial"/>
            <w:color w:val="000000"/>
            <w:sz w:val="22"/>
            <w:szCs w:val="22"/>
            <w:lang w:val="en-US"/>
          </w:rPr>
          <w:tag w:val="MENDELEY_CITATION_v3_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"/>
          <w:id w:val="845298894"/>
          <w:placeholder>
            <w:docPart w:val="847B98AAEB24BB4F9DF78097C9007C43"/>
          </w:placeholder>
        </w:sdtPr>
        <w:sdtEndPr/>
        <w:sdtContent>
          <w:r w:rsidR="00FA36AA" w:rsidRPr="00FA36AA">
            <w:rPr>
              <w:rFonts w:ascii="Arial" w:hAnsi="Arial" w:cs="Arial"/>
              <w:color w:val="000000"/>
              <w:sz w:val="22"/>
              <w:szCs w:val="22"/>
              <w:lang w:val="en-US"/>
            </w:rPr>
            <w:t>(40)</w:t>
          </w:r>
        </w:sdtContent>
      </w:sdt>
      <w:r w:rsidRPr="00AD6875">
        <w:rPr>
          <w:rFonts w:ascii="Arial" w:hAnsi="Arial" w:cs="Arial"/>
          <w:color w:val="000000" w:themeColor="text1"/>
          <w:sz w:val="22"/>
          <w:szCs w:val="22"/>
          <w:lang w:val="en-US"/>
        </w:rPr>
        <w:t xml:space="preserve">. </w:t>
      </w:r>
      <w:r w:rsidR="00DD7D34">
        <w:rPr>
          <w:rFonts w:ascii="Arial" w:hAnsi="Arial" w:cs="Arial"/>
          <w:color w:val="000000" w:themeColor="text1"/>
          <w:sz w:val="22"/>
          <w:szCs w:val="22"/>
          <w:lang w:val="en-US"/>
        </w:rPr>
        <w:t>Similarly,</w:t>
      </w:r>
      <w:r w:rsidR="00997B5C" w:rsidRPr="00AD6875">
        <w:rPr>
          <w:rFonts w:ascii="Arial" w:hAnsi="Arial" w:cs="Arial"/>
          <w:color w:val="000000" w:themeColor="text1"/>
          <w:sz w:val="22"/>
          <w:szCs w:val="22"/>
          <w:lang w:val="en-US"/>
        </w:rPr>
        <w:t xml:space="preserve"> women with</w:t>
      </w:r>
      <w:r w:rsidRPr="00AD6875">
        <w:rPr>
          <w:rFonts w:ascii="Arial" w:hAnsi="Arial" w:cs="Arial"/>
          <w:color w:val="000000" w:themeColor="text1"/>
          <w:sz w:val="22"/>
          <w:szCs w:val="22"/>
          <w:lang w:val="en-US"/>
        </w:rPr>
        <w:t xml:space="preserve"> </w:t>
      </w:r>
      <w:r w:rsidR="002B539D" w:rsidRPr="00AD6875">
        <w:rPr>
          <w:rFonts w:ascii="Arial" w:hAnsi="Arial" w:cs="Arial"/>
          <w:color w:val="000000" w:themeColor="text1"/>
          <w:sz w:val="22"/>
          <w:szCs w:val="22"/>
          <w:lang w:val="en-US"/>
        </w:rPr>
        <w:t>FHA</w:t>
      </w:r>
      <w:r w:rsidR="00997B5C" w:rsidRPr="00AD6875">
        <w:rPr>
          <w:rFonts w:ascii="Arial" w:hAnsi="Arial" w:cs="Arial"/>
          <w:color w:val="000000" w:themeColor="text1"/>
          <w:sz w:val="22"/>
          <w:szCs w:val="22"/>
          <w:lang w:val="en-US"/>
        </w:rPr>
        <w:t>,</w:t>
      </w:r>
      <w:r w:rsidRPr="00AD6875">
        <w:rPr>
          <w:rFonts w:ascii="Arial" w:hAnsi="Arial" w:cs="Arial"/>
          <w:color w:val="000000" w:themeColor="text1"/>
          <w:sz w:val="22"/>
          <w:szCs w:val="22"/>
          <w:lang w:val="en-US"/>
        </w:rPr>
        <w:t xml:space="preserve"> </w:t>
      </w:r>
      <w:r w:rsidR="00997B5C" w:rsidRPr="00AD6875">
        <w:rPr>
          <w:rFonts w:ascii="Arial" w:hAnsi="Arial" w:cs="Arial"/>
          <w:color w:val="000000" w:themeColor="text1"/>
          <w:sz w:val="22"/>
          <w:szCs w:val="22"/>
          <w:lang w:val="en-US"/>
        </w:rPr>
        <w:t xml:space="preserve">a condition </w:t>
      </w:r>
      <w:r w:rsidRPr="00AD6875">
        <w:rPr>
          <w:rFonts w:ascii="Arial" w:hAnsi="Arial" w:cs="Arial"/>
          <w:color w:val="000000" w:themeColor="text1"/>
          <w:sz w:val="22"/>
          <w:szCs w:val="22"/>
          <w:lang w:val="en-US"/>
        </w:rPr>
        <w:t xml:space="preserve">thought to arise from dysfunctional input to GnRH neurons, despite marked </w:t>
      </w:r>
      <w:proofErr w:type="spellStart"/>
      <w:r w:rsidRPr="00AD6875">
        <w:rPr>
          <w:rFonts w:ascii="Arial" w:hAnsi="Arial" w:cs="Arial"/>
          <w:color w:val="000000" w:themeColor="text1"/>
          <w:sz w:val="22"/>
          <w:szCs w:val="22"/>
          <w:lang w:val="en-US"/>
        </w:rPr>
        <w:t>hypooestrogenism</w:t>
      </w:r>
      <w:proofErr w:type="spellEnd"/>
      <w:r w:rsidRPr="00AD6875">
        <w:rPr>
          <w:rFonts w:ascii="Arial" w:hAnsi="Arial" w:cs="Arial"/>
          <w:color w:val="000000" w:themeColor="text1"/>
          <w:sz w:val="22"/>
          <w:szCs w:val="22"/>
          <w:lang w:val="en-US"/>
        </w:rPr>
        <w:t xml:space="preserve"> (equivalent to that occurring post-oophorectomy) reported no symptoms resembling hot flushes </w:t>
      </w:r>
      <w:sdt>
        <w:sdtPr>
          <w:rPr>
            <w:rFonts w:ascii="Arial" w:hAnsi="Arial" w:cs="Arial"/>
            <w:color w:val="000000"/>
            <w:sz w:val="22"/>
            <w:szCs w:val="22"/>
            <w:lang w:val="en-US"/>
          </w:rPr>
          <w:tag w:val="MENDELEY_CITATION_v3_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"/>
          <w:id w:val="251783039"/>
          <w:placeholder>
            <w:docPart w:val="FF7D4D1F080C5241BCBB040220F714E7"/>
          </w:placeholder>
        </w:sdtPr>
        <w:sdtEndPr/>
        <w:sdtContent>
          <w:r w:rsidR="00FA36AA" w:rsidRPr="00FA36AA">
            <w:rPr>
              <w:rFonts w:ascii="Arial" w:hAnsi="Arial" w:cs="Arial"/>
              <w:color w:val="000000"/>
              <w:sz w:val="22"/>
              <w:szCs w:val="22"/>
              <w:lang w:val="en-US"/>
            </w:rPr>
            <w:t>(40)</w:t>
          </w:r>
        </w:sdtContent>
      </w:sdt>
      <w:r w:rsidRPr="00AD6875">
        <w:rPr>
          <w:rFonts w:ascii="Arial" w:hAnsi="Arial" w:cs="Arial"/>
          <w:color w:val="000000" w:themeColor="text1"/>
          <w:sz w:val="22"/>
          <w:szCs w:val="22"/>
          <w:lang w:val="en-US"/>
        </w:rPr>
        <w:t xml:space="preserve">. </w:t>
      </w:r>
      <w:r w:rsidRPr="00AD6875">
        <w:rPr>
          <w:rFonts w:ascii="Arial" w:hAnsi="Arial" w:cs="Arial"/>
          <w:color w:val="000000" w:themeColor="text1"/>
          <w:sz w:val="22"/>
          <w:szCs w:val="22"/>
        </w:rPr>
        <w:t>Interestingly, women with hypergonadotrophic hypogonadism secondary to gonadal dysgenesis</w:t>
      </w:r>
      <w:r w:rsidR="00BD0B4D" w:rsidRPr="00AD6875">
        <w:rPr>
          <w:rFonts w:ascii="Arial" w:hAnsi="Arial" w:cs="Arial"/>
          <w:color w:val="000000" w:themeColor="text1"/>
          <w:sz w:val="22"/>
          <w:szCs w:val="22"/>
        </w:rPr>
        <w:t>,</w:t>
      </w:r>
      <w:r w:rsidRPr="00AD6875">
        <w:rPr>
          <w:rFonts w:ascii="Arial" w:hAnsi="Arial" w:cs="Arial"/>
          <w:color w:val="000000" w:themeColor="text1"/>
          <w:sz w:val="22"/>
          <w:szCs w:val="22"/>
        </w:rPr>
        <w:t xml:space="preserve"> who </w:t>
      </w:r>
      <w:r w:rsidR="00601E04">
        <w:rPr>
          <w:rFonts w:ascii="Arial" w:hAnsi="Arial" w:cs="Arial"/>
          <w:color w:val="000000" w:themeColor="text1"/>
          <w:sz w:val="22"/>
          <w:szCs w:val="22"/>
        </w:rPr>
        <w:t>have</w:t>
      </w:r>
      <w:r w:rsidR="00601E04" w:rsidRPr="00AD6875">
        <w:rPr>
          <w:rFonts w:ascii="Arial" w:hAnsi="Arial" w:cs="Arial"/>
          <w:color w:val="000000" w:themeColor="text1"/>
          <w:sz w:val="22"/>
          <w:szCs w:val="22"/>
        </w:rPr>
        <w:t xml:space="preserve"> </w:t>
      </w:r>
      <w:r w:rsidRPr="00AD6875">
        <w:rPr>
          <w:rFonts w:ascii="Arial" w:hAnsi="Arial" w:cs="Arial"/>
          <w:color w:val="000000" w:themeColor="text1"/>
          <w:sz w:val="22"/>
          <w:szCs w:val="22"/>
        </w:rPr>
        <w:t xml:space="preserve">pulsatile gonadotrophin release similar to </w:t>
      </w:r>
      <w:r w:rsidR="00601E04">
        <w:rPr>
          <w:rFonts w:ascii="Arial" w:hAnsi="Arial" w:cs="Arial"/>
          <w:color w:val="000000" w:themeColor="text1"/>
          <w:sz w:val="22"/>
          <w:szCs w:val="22"/>
        </w:rPr>
        <w:t xml:space="preserve">that seen in </w:t>
      </w:r>
      <w:r w:rsidRPr="00AD6875">
        <w:rPr>
          <w:rFonts w:ascii="Arial" w:hAnsi="Arial" w:cs="Arial"/>
          <w:color w:val="000000" w:themeColor="text1"/>
          <w:sz w:val="22"/>
          <w:szCs w:val="22"/>
        </w:rPr>
        <w:t>postmenopausal women</w:t>
      </w:r>
      <w:r w:rsidR="00BD0B4D" w:rsidRPr="00AD6875">
        <w:rPr>
          <w:rFonts w:ascii="Arial" w:hAnsi="Arial" w:cs="Arial"/>
          <w:color w:val="000000" w:themeColor="text1"/>
          <w:sz w:val="22"/>
          <w:szCs w:val="22"/>
        </w:rPr>
        <w:t>,</w:t>
      </w:r>
      <w:r w:rsidRPr="00AD6875">
        <w:rPr>
          <w:rFonts w:ascii="Arial" w:hAnsi="Arial" w:cs="Arial"/>
          <w:color w:val="000000" w:themeColor="text1"/>
          <w:sz w:val="22"/>
          <w:szCs w:val="22"/>
        </w:rPr>
        <w:t xml:space="preserve"> </w:t>
      </w:r>
      <w:r w:rsidR="00601E04">
        <w:rPr>
          <w:rFonts w:ascii="Arial" w:hAnsi="Arial" w:cs="Arial"/>
          <w:color w:val="000000" w:themeColor="text1"/>
          <w:sz w:val="22"/>
          <w:szCs w:val="22"/>
        </w:rPr>
        <w:t xml:space="preserve">also </w:t>
      </w:r>
      <w:r w:rsidRPr="00AD6875">
        <w:rPr>
          <w:rFonts w:ascii="Arial" w:hAnsi="Arial" w:cs="Arial"/>
          <w:color w:val="000000" w:themeColor="text1"/>
          <w:sz w:val="22"/>
          <w:szCs w:val="22"/>
        </w:rPr>
        <w:t>do not experience hot flushes</w:t>
      </w:r>
      <w:r w:rsidR="00601E04">
        <w:rPr>
          <w:rFonts w:ascii="Arial" w:hAnsi="Arial" w:cs="Arial"/>
          <w:color w:val="000000" w:themeColor="text1"/>
          <w:sz w:val="22"/>
          <w:szCs w:val="22"/>
        </w:rPr>
        <w:t>,</w:t>
      </w:r>
      <w:r w:rsidRPr="00AD6875">
        <w:rPr>
          <w:rFonts w:ascii="Arial" w:hAnsi="Arial" w:cs="Arial"/>
          <w:color w:val="000000" w:themeColor="text1"/>
          <w:sz w:val="22"/>
          <w:szCs w:val="22"/>
        </w:rPr>
        <w:t xml:space="preserve"> even at advanced age </w:t>
      </w:r>
      <w:sdt>
        <w:sdtPr>
          <w:rPr>
            <w:rFonts w:ascii="Arial" w:hAnsi="Arial" w:cs="Arial"/>
            <w:color w:val="000000"/>
            <w:sz w:val="22"/>
            <w:szCs w:val="22"/>
          </w:rPr>
          <w:tag w:val="MENDELEY_CITATION_v3_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"/>
          <w:id w:val="1777596592"/>
          <w:placeholder>
            <w:docPart w:val="C332D53E8D3A3B4B9391DBEC71F45249"/>
          </w:placeholder>
        </w:sdtPr>
        <w:sdtEndPr/>
        <w:sdtContent>
          <w:r w:rsidR="00FA36AA" w:rsidRPr="00FA36AA">
            <w:rPr>
              <w:rFonts w:ascii="Arial" w:hAnsi="Arial" w:cs="Arial"/>
              <w:color w:val="000000"/>
              <w:sz w:val="22"/>
              <w:szCs w:val="22"/>
            </w:rPr>
            <w:t>(36)</w:t>
          </w:r>
        </w:sdtContent>
      </w:sdt>
      <w:r w:rsidRPr="00AD6875">
        <w:rPr>
          <w:rFonts w:ascii="Arial" w:hAnsi="Arial" w:cs="Arial"/>
          <w:color w:val="000000" w:themeColor="text1"/>
          <w:sz w:val="22"/>
          <w:szCs w:val="22"/>
        </w:rPr>
        <w:t xml:space="preserve">. However, </w:t>
      </w:r>
      <w:r w:rsidR="007C4E0D" w:rsidRPr="00AD6875">
        <w:rPr>
          <w:rFonts w:ascii="Arial" w:hAnsi="Arial" w:cs="Arial"/>
          <w:color w:val="000000" w:themeColor="text1"/>
          <w:sz w:val="22"/>
          <w:szCs w:val="22"/>
        </w:rPr>
        <w:t xml:space="preserve">if exogenous oestrogen </w:t>
      </w:r>
      <w:r w:rsidR="00601E04">
        <w:rPr>
          <w:rFonts w:ascii="Arial" w:hAnsi="Arial" w:cs="Arial"/>
          <w:color w:val="000000" w:themeColor="text1"/>
          <w:sz w:val="22"/>
          <w:szCs w:val="22"/>
        </w:rPr>
        <w:t>is</w:t>
      </w:r>
      <w:r w:rsidR="00601E04" w:rsidRPr="00AD6875">
        <w:rPr>
          <w:rFonts w:ascii="Arial" w:hAnsi="Arial" w:cs="Arial"/>
          <w:color w:val="000000" w:themeColor="text1"/>
          <w:sz w:val="22"/>
          <w:szCs w:val="22"/>
        </w:rPr>
        <w:t xml:space="preserve"> </w:t>
      </w:r>
      <w:r w:rsidRPr="00AD6875">
        <w:rPr>
          <w:rFonts w:ascii="Arial" w:hAnsi="Arial" w:cs="Arial"/>
          <w:color w:val="000000" w:themeColor="text1"/>
          <w:sz w:val="22"/>
          <w:szCs w:val="22"/>
          <w:lang w:val="en-US"/>
        </w:rPr>
        <w:t xml:space="preserve">administered </w:t>
      </w:r>
      <w:r w:rsidR="00936DEE" w:rsidRPr="00AD6875">
        <w:rPr>
          <w:rFonts w:ascii="Arial" w:hAnsi="Arial" w:cs="Arial"/>
          <w:color w:val="000000" w:themeColor="text1"/>
          <w:sz w:val="22"/>
          <w:szCs w:val="22"/>
          <w:lang w:val="en-US"/>
        </w:rPr>
        <w:t xml:space="preserve">in these patients </w:t>
      </w:r>
      <w:r w:rsidRPr="00AD6875">
        <w:rPr>
          <w:rFonts w:ascii="Arial" w:hAnsi="Arial" w:cs="Arial"/>
          <w:color w:val="000000" w:themeColor="text1"/>
          <w:sz w:val="22"/>
          <w:szCs w:val="22"/>
          <w:lang w:val="en-US"/>
        </w:rPr>
        <w:t>for several months and then discontinued, hot flushes were experienced for the first time. Taken together</w:t>
      </w:r>
      <w:r w:rsidR="00646FF5">
        <w:rPr>
          <w:rFonts w:ascii="Arial" w:hAnsi="Arial" w:cs="Arial"/>
          <w:color w:val="000000" w:themeColor="text1"/>
          <w:sz w:val="22"/>
          <w:szCs w:val="22"/>
          <w:lang w:val="en-US"/>
        </w:rPr>
        <w:t>,</w:t>
      </w:r>
      <w:r w:rsidRPr="00AD6875">
        <w:rPr>
          <w:rFonts w:ascii="Arial" w:hAnsi="Arial" w:cs="Arial"/>
          <w:color w:val="000000" w:themeColor="text1"/>
          <w:sz w:val="22"/>
          <w:szCs w:val="22"/>
          <w:lang w:val="en-US"/>
        </w:rPr>
        <w:t xml:space="preserve"> these</w:t>
      </w:r>
      <w:r w:rsidR="00646FF5">
        <w:rPr>
          <w:rFonts w:ascii="Arial" w:hAnsi="Arial" w:cs="Arial"/>
          <w:color w:val="000000" w:themeColor="text1"/>
          <w:sz w:val="22"/>
          <w:szCs w:val="22"/>
          <w:lang w:val="en-US"/>
        </w:rPr>
        <w:t xml:space="preserve"> findings</w:t>
      </w:r>
      <w:r w:rsidRPr="00AD6875">
        <w:rPr>
          <w:rFonts w:ascii="Arial" w:hAnsi="Arial" w:cs="Arial"/>
          <w:color w:val="000000" w:themeColor="text1"/>
          <w:sz w:val="22"/>
          <w:szCs w:val="22"/>
          <w:lang w:val="en-US"/>
        </w:rPr>
        <w:t xml:space="preserve"> suggest </w:t>
      </w:r>
      <w:r w:rsidR="00646FF5">
        <w:rPr>
          <w:rFonts w:ascii="Arial" w:hAnsi="Arial" w:cs="Arial"/>
          <w:color w:val="000000" w:themeColor="text1"/>
          <w:sz w:val="22"/>
          <w:szCs w:val="22"/>
          <w:lang w:val="en-US"/>
        </w:rPr>
        <w:t xml:space="preserve">that </w:t>
      </w:r>
      <w:r w:rsidRPr="00AD6875">
        <w:rPr>
          <w:rFonts w:ascii="Arial" w:hAnsi="Arial" w:cs="Arial"/>
          <w:color w:val="000000" w:themeColor="text1"/>
          <w:sz w:val="22"/>
          <w:szCs w:val="22"/>
          <w:lang w:val="en-US"/>
        </w:rPr>
        <w:t>menopausal hot flushes manifest as consequence of oestrogen withdrawal, mediated through functional changes of oestrogen-sensitive</w:t>
      </w:r>
      <w:r w:rsidRPr="00AD6875">
        <w:rPr>
          <w:rFonts w:ascii="Arial" w:hAnsi="Arial" w:cs="Arial"/>
          <w:color w:val="000000" w:themeColor="text1"/>
          <w:sz w:val="22"/>
          <w:szCs w:val="22"/>
        </w:rPr>
        <w:t xml:space="preserve"> afferent intermediary</w:t>
      </w:r>
      <w:r w:rsidRPr="00AD6875">
        <w:rPr>
          <w:rFonts w:ascii="Arial" w:hAnsi="Arial" w:cs="Arial"/>
          <w:color w:val="000000" w:themeColor="text1"/>
          <w:sz w:val="22"/>
          <w:szCs w:val="22"/>
          <w:lang w:val="en-US"/>
        </w:rPr>
        <w:t xml:space="preserve"> neurons </w:t>
      </w:r>
      <w:r w:rsidR="00646FF5">
        <w:rPr>
          <w:rFonts w:ascii="Arial" w:hAnsi="Arial" w:cs="Arial"/>
          <w:color w:val="000000" w:themeColor="text1"/>
          <w:sz w:val="22"/>
          <w:szCs w:val="22"/>
        </w:rPr>
        <w:t>that</w:t>
      </w:r>
      <w:r w:rsidR="00646FF5" w:rsidRPr="00AD6875">
        <w:rPr>
          <w:rFonts w:ascii="Arial" w:hAnsi="Arial" w:cs="Arial"/>
          <w:color w:val="000000" w:themeColor="text1"/>
          <w:sz w:val="22"/>
          <w:szCs w:val="22"/>
        </w:rPr>
        <w:t xml:space="preserve"> </w:t>
      </w:r>
      <w:r w:rsidRPr="00AD6875">
        <w:rPr>
          <w:rFonts w:ascii="Arial" w:hAnsi="Arial" w:cs="Arial"/>
          <w:color w:val="000000" w:themeColor="text1"/>
          <w:sz w:val="22"/>
          <w:szCs w:val="22"/>
        </w:rPr>
        <w:t>provide input and control GnRH pulsatile release from GnRH neurons.</w:t>
      </w:r>
    </w:p>
    <w:p w14:paraId="2F6B125D" w14:textId="547D11AC" w:rsidR="00626CE1" w:rsidRPr="00AD6875" w:rsidRDefault="00626CE1" w:rsidP="00A11A51">
      <w:pPr>
        <w:spacing w:line="480" w:lineRule="auto"/>
        <w:jc w:val="both"/>
        <w:rPr>
          <w:rFonts w:ascii="Arial" w:hAnsi="Arial" w:cs="Arial"/>
          <w:color w:val="000000" w:themeColor="text1"/>
          <w:sz w:val="22"/>
          <w:szCs w:val="22"/>
          <w:shd w:val="clear" w:color="auto" w:fill="FFFFFF"/>
        </w:rPr>
      </w:pPr>
      <w:r w:rsidRPr="00AD6875">
        <w:rPr>
          <w:rFonts w:ascii="Arial" w:hAnsi="Arial" w:cs="Arial"/>
          <w:color w:val="000000" w:themeColor="text1"/>
          <w:sz w:val="22"/>
          <w:szCs w:val="22"/>
        </w:rPr>
        <w:lastRenderedPageBreak/>
        <w:t xml:space="preserve">Sheehan and </w:t>
      </w:r>
      <w:proofErr w:type="spellStart"/>
      <w:r w:rsidRPr="00AD6875">
        <w:rPr>
          <w:rFonts w:ascii="Arial" w:hAnsi="Arial" w:cs="Arial"/>
          <w:color w:val="000000" w:themeColor="text1"/>
          <w:sz w:val="22"/>
          <w:szCs w:val="22"/>
        </w:rPr>
        <w:t>Kovács</w:t>
      </w:r>
      <w:proofErr w:type="spellEnd"/>
      <w:r w:rsidRPr="00AD6875">
        <w:rPr>
          <w:rFonts w:ascii="Arial" w:hAnsi="Arial" w:cs="Arial"/>
          <w:color w:val="000000" w:themeColor="text1"/>
          <w:sz w:val="22"/>
          <w:szCs w:val="22"/>
        </w:rPr>
        <w:t xml:space="preserve"> first described marked </w:t>
      </w:r>
      <w:r w:rsidRPr="00AD6875">
        <w:rPr>
          <w:rFonts w:ascii="Arial" w:hAnsi="Arial" w:cs="Arial"/>
          <w:color w:val="000000" w:themeColor="text1"/>
          <w:sz w:val="22"/>
          <w:szCs w:val="22"/>
          <w:lang w:val="en-US"/>
        </w:rPr>
        <w:t xml:space="preserve">morphological changes observed within the hypothalamus following the menopause </w:t>
      </w:r>
      <w:r w:rsidRPr="00AD6875">
        <w:rPr>
          <w:rFonts w:ascii="Arial" w:hAnsi="Arial" w:cs="Arial"/>
          <w:color w:val="000000" w:themeColor="text1"/>
          <w:sz w:val="22"/>
          <w:szCs w:val="22"/>
        </w:rPr>
        <w:t xml:space="preserve">in 1966 </w:t>
      </w:r>
      <w:sdt>
        <w:sdtPr>
          <w:rPr>
            <w:rFonts w:ascii="Arial" w:hAnsi="Arial" w:cs="Arial"/>
            <w:color w:val="000000"/>
            <w:sz w:val="22"/>
            <w:szCs w:val="22"/>
          </w:rPr>
          <w:tag w:val="MENDELEY_CITATION_v3_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"/>
          <w:id w:val="-775792334"/>
          <w:placeholder>
            <w:docPart w:val="C332D53E8D3A3B4B9391DBEC71F45249"/>
          </w:placeholder>
        </w:sdtPr>
        <w:sdtEndPr/>
        <w:sdtContent>
          <w:r w:rsidR="00FA36AA" w:rsidRPr="00FA36AA">
            <w:rPr>
              <w:rFonts w:ascii="Arial" w:hAnsi="Arial" w:cs="Arial"/>
              <w:color w:val="000000"/>
              <w:sz w:val="22"/>
              <w:szCs w:val="22"/>
            </w:rPr>
            <w:t>(41)</w:t>
          </w:r>
        </w:sdtContent>
      </w:sdt>
      <w:r w:rsidRPr="00AD6875">
        <w:rPr>
          <w:rFonts w:ascii="Arial" w:hAnsi="Arial" w:cs="Arial"/>
          <w:color w:val="000000" w:themeColor="text1"/>
          <w:sz w:val="22"/>
          <w:szCs w:val="22"/>
          <w:lang w:val="en-US"/>
        </w:rPr>
        <w:t xml:space="preserve">. Pioneering studies from </w:t>
      </w:r>
      <w:proofErr w:type="spellStart"/>
      <w:r w:rsidRPr="00AD6875">
        <w:rPr>
          <w:rFonts w:ascii="Arial" w:hAnsi="Arial" w:cs="Arial"/>
          <w:color w:val="000000" w:themeColor="text1"/>
          <w:sz w:val="22"/>
          <w:szCs w:val="22"/>
          <w:lang w:val="en-US"/>
        </w:rPr>
        <w:t>Rance</w:t>
      </w:r>
      <w:proofErr w:type="spellEnd"/>
      <w:r w:rsidRPr="00AD6875">
        <w:rPr>
          <w:rFonts w:ascii="Arial" w:hAnsi="Arial" w:cs="Arial"/>
          <w:color w:val="000000" w:themeColor="text1"/>
          <w:sz w:val="22"/>
          <w:szCs w:val="22"/>
          <w:lang w:val="en-US"/>
        </w:rPr>
        <w:t xml:space="preserve"> and colleagues have since compared postmortem hypothalamic tissues from premenopausal and postmenopausal subjects</w:t>
      </w:r>
      <w:r w:rsidR="001564D0">
        <w:rPr>
          <w:rFonts w:ascii="Arial" w:hAnsi="Arial" w:cs="Arial"/>
          <w:color w:val="000000" w:themeColor="text1"/>
          <w:sz w:val="22"/>
          <w:szCs w:val="22"/>
          <w:lang w:val="en-US"/>
        </w:rPr>
        <w:t xml:space="preserve"> </w:t>
      </w:r>
      <w:sdt>
        <w:sdtPr>
          <w:rPr>
            <w:rFonts w:ascii="Arial" w:hAnsi="Arial" w:cs="Arial"/>
            <w:color w:val="000000"/>
            <w:sz w:val="22"/>
            <w:szCs w:val="22"/>
            <w:lang w:val="en-US"/>
          </w:rPr>
          <w:tag w:val="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"/>
          <w:id w:val="7418754"/>
          <w:placeholder>
            <w:docPart w:val="DefaultPlaceholder_-1854013440"/>
          </w:placeholder>
        </w:sdtPr>
        <w:sdtEndPr/>
        <w:sdtContent>
          <w:r w:rsidR="00FA36AA" w:rsidRPr="00FA36AA">
            <w:rPr>
              <w:rFonts w:ascii="Arial" w:hAnsi="Arial" w:cs="Arial"/>
              <w:color w:val="000000"/>
              <w:sz w:val="22"/>
              <w:szCs w:val="22"/>
              <w:lang w:val="en-US"/>
            </w:rPr>
            <w:t>(28,29,42)</w:t>
          </w:r>
        </w:sdtContent>
      </w:sdt>
      <w:r w:rsidRPr="00AD6875">
        <w:rPr>
          <w:rFonts w:ascii="Arial" w:hAnsi="Arial" w:cs="Arial"/>
          <w:color w:val="000000" w:themeColor="text1"/>
          <w:sz w:val="22"/>
          <w:szCs w:val="22"/>
          <w:lang w:val="en-US"/>
        </w:rPr>
        <w:t xml:space="preserve">. Within the infundibular nucleus </w:t>
      </w:r>
      <w:r w:rsidR="001564D0" w:rsidRPr="00FD3718">
        <w:rPr>
          <w:rFonts w:ascii="Arial" w:hAnsi="Arial" w:cs="Arial"/>
          <w:color w:val="000000" w:themeColor="text1"/>
          <w:sz w:val="22"/>
          <w:szCs w:val="22"/>
          <w:lang w:val="en-US"/>
        </w:rPr>
        <w:t>of postmenopausal women</w:t>
      </w:r>
      <w:r w:rsidR="001564D0" w:rsidRPr="001564D0">
        <w:rPr>
          <w:rFonts w:ascii="Arial" w:hAnsi="Arial" w:cs="Arial"/>
          <w:color w:val="000000" w:themeColor="text1"/>
          <w:sz w:val="22"/>
          <w:szCs w:val="22"/>
          <w:lang w:val="en-US"/>
        </w:rPr>
        <w:t xml:space="preserve"> </w:t>
      </w:r>
      <w:r w:rsidRPr="00AD6875">
        <w:rPr>
          <w:rFonts w:ascii="Arial" w:hAnsi="Arial" w:cs="Arial"/>
          <w:color w:val="000000" w:themeColor="text1"/>
          <w:sz w:val="22"/>
          <w:szCs w:val="22"/>
          <w:lang w:val="en-US"/>
        </w:rPr>
        <w:t xml:space="preserve">(equivalent to arcuate nucleus in animal models), a subset of neurons expressing </w:t>
      </w:r>
      <w:r w:rsidRPr="00AD6875">
        <w:rPr>
          <w:rFonts w:ascii="Arial" w:hAnsi="Arial" w:cs="Arial"/>
          <w:color w:val="000000" w:themeColor="text1"/>
          <w:sz w:val="22"/>
          <w:szCs w:val="22"/>
          <w:shd w:val="clear" w:color="auto" w:fill="FFFFFF"/>
        </w:rPr>
        <w:t>ER</w:t>
      </w:r>
      <w:r w:rsidRPr="00AD6875">
        <w:rPr>
          <w:rFonts w:ascii="Cambria Math" w:hAnsi="Cambria Math" w:cs="Cambria Math"/>
          <w:color w:val="000000" w:themeColor="text1"/>
          <w:sz w:val="22"/>
          <w:szCs w:val="22"/>
          <w:shd w:val="clear" w:color="auto" w:fill="FFFFFF"/>
        </w:rPr>
        <w:t>𝛼</w:t>
      </w:r>
      <w:r w:rsidRPr="00AD6875">
        <w:rPr>
          <w:rFonts w:ascii="Arial" w:hAnsi="Arial" w:cs="Arial"/>
          <w:color w:val="000000" w:themeColor="text1"/>
          <w:sz w:val="22"/>
          <w:szCs w:val="22"/>
          <w:shd w:val="clear" w:color="auto" w:fill="FFFFFF"/>
        </w:rPr>
        <w:t xml:space="preserve"> </w:t>
      </w:r>
      <w:sdt>
        <w:sdtPr>
          <w:rPr>
            <w:rFonts w:ascii="Arial" w:hAnsi="Arial" w:cs="Arial"/>
            <w:color w:val="000000"/>
            <w:sz w:val="22"/>
            <w:szCs w:val="22"/>
            <w:lang w:val="en-US"/>
          </w:rPr>
          <w:tag w:val="MENDELEY_CITATION_v3_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"/>
          <w:id w:val="-2032104748"/>
          <w:placeholder>
            <w:docPart w:val="E9AC745CC7F8C443A701545ABF015F35"/>
          </w:placeholder>
        </w:sdtPr>
        <w:sdtEndPr/>
        <w:sdtContent>
          <w:r w:rsidR="00FA36AA" w:rsidRPr="00FA36AA">
            <w:rPr>
              <w:rFonts w:ascii="Arial" w:hAnsi="Arial" w:cs="Arial"/>
              <w:color w:val="000000"/>
              <w:sz w:val="22"/>
              <w:szCs w:val="22"/>
              <w:lang w:val="en-US"/>
            </w:rPr>
            <w:t>(42)</w:t>
          </w:r>
        </w:sdtContent>
      </w:sdt>
      <w:r w:rsidRPr="00AD6875">
        <w:rPr>
          <w:rFonts w:ascii="Arial" w:hAnsi="Arial" w:cs="Arial"/>
          <w:color w:val="000000" w:themeColor="text1"/>
          <w:sz w:val="22"/>
          <w:szCs w:val="22"/>
          <w:lang w:val="en-US"/>
        </w:rPr>
        <w:t>,</w:t>
      </w:r>
      <w:r w:rsidRPr="00AD6875">
        <w:rPr>
          <w:rFonts w:ascii="Arial" w:hAnsi="Arial" w:cs="Arial"/>
          <w:color w:val="000000" w:themeColor="text1"/>
          <w:sz w:val="22"/>
          <w:szCs w:val="22"/>
          <w:shd w:val="clear" w:color="auto" w:fill="FFFFFF"/>
        </w:rPr>
        <w:t xml:space="preserve"> </w:t>
      </w:r>
      <w:r w:rsidRPr="0092648A">
        <w:rPr>
          <w:rFonts w:ascii="Arial" w:hAnsi="Arial" w:cs="Arial"/>
          <w:i/>
          <w:iCs/>
          <w:color w:val="000000" w:themeColor="text1"/>
          <w:sz w:val="22"/>
          <w:szCs w:val="22"/>
          <w:u w:val="single"/>
          <w:lang w:val="en-US"/>
        </w:rPr>
        <w:t>NKB</w:t>
      </w:r>
      <w:r w:rsidRPr="00AD6875">
        <w:rPr>
          <w:rFonts w:ascii="Arial" w:hAnsi="Arial" w:cs="Arial"/>
          <w:color w:val="000000" w:themeColor="text1"/>
          <w:sz w:val="22"/>
          <w:szCs w:val="22"/>
          <w:lang w:val="en-US"/>
        </w:rPr>
        <w:t xml:space="preserve">, </w:t>
      </w:r>
      <w:r w:rsidR="00956259" w:rsidRPr="0092648A">
        <w:rPr>
          <w:rFonts w:ascii="Arial" w:hAnsi="Arial" w:cs="Arial"/>
          <w:i/>
          <w:iCs/>
          <w:color w:val="000000" w:themeColor="text1"/>
          <w:sz w:val="22"/>
          <w:szCs w:val="22"/>
          <w:u w:val="single"/>
          <w:lang w:val="en-US"/>
        </w:rPr>
        <w:t>S</w:t>
      </w:r>
      <w:r w:rsidRPr="0092648A">
        <w:rPr>
          <w:rFonts w:ascii="Arial" w:hAnsi="Arial" w:cs="Arial"/>
          <w:i/>
          <w:iCs/>
          <w:color w:val="000000" w:themeColor="text1"/>
          <w:sz w:val="22"/>
          <w:szCs w:val="22"/>
          <w:u w:val="single"/>
          <w:lang w:val="en-US"/>
        </w:rPr>
        <w:t>P</w:t>
      </w:r>
      <w:r w:rsidRPr="00AD6875">
        <w:rPr>
          <w:rFonts w:ascii="Arial" w:hAnsi="Arial" w:cs="Arial"/>
          <w:color w:val="000000" w:themeColor="text1"/>
          <w:sz w:val="22"/>
          <w:szCs w:val="22"/>
          <w:lang w:val="en-US"/>
        </w:rPr>
        <w:t xml:space="preserve"> </w:t>
      </w:r>
      <w:sdt>
        <w:sdtPr>
          <w:rPr>
            <w:rFonts w:ascii="Arial" w:hAnsi="Arial" w:cs="Arial"/>
            <w:color w:val="000000"/>
            <w:sz w:val="22"/>
            <w:szCs w:val="22"/>
            <w:lang w:val="en-US"/>
          </w:rPr>
          <w:tag w:val="MENDELEY_CITATION_v3_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"/>
          <w:id w:val="-1674175756"/>
          <w:placeholder>
            <w:docPart w:val="E3EB3F53124C3A4BA736F69895C31762"/>
          </w:placeholder>
        </w:sdtPr>
        <w:sdtEndPr/>
        <w:sdtContent>
          <w:r w:rsidR="00FA36AA" w:rsidRPr="00FA36AA">
            <w:rPr>
              <w:rFonts w:ascii="Arial" w:hAnsi="Arial" w:cs="Arial"/>
              <w:color w:val="000000"/>
              <w:sz w:val="22"/>
              <w:szCs w:val="22"/>
              <w:lang w:val="en-US"/>
            </w:rPr>
            <w:t>(28)</w:t>
          </w:r>
        </w:sdtContent>
      </w:sdt>
      <w:r w:rsidRPr="00AD6875">
        <w:rPr>
          <w:rFonts w:ascii="Arial" w:hAnsi="Arial" w:cs="Arial"/>
          <w:color w:val="000000" w:themeColor="text1"/>
          <w:sz w:val="22"/>
          <w:szCs w:val="22"/>
          <w:lang w:val="en-US"/>
        </w:rPr>
        <w:t xml:space="preserve">, </w:t>
      </w:r>
      <w:r w:rsidR="00BD0B4D" w:rsidRPr="00AD6875">
        <w:rPr>
          <w:rFonts w:ascii="Arial" w:hAnsi="Arial" w:cs="Arial"/>
          <w:color w:val="000000" w:themeColor="text1"/>
          <w:sz w:val="22"/>
          <w:szCs w:val="22"/>
          <w:lang w:val="en-US"/>
        </w:rPr>
        <w:t xml:space="preserve">and </w:t>
      </w:r>
      <w:r w:rsidRPr="0092648A">
        <w:rPr>
          <w:rFonts w:ascii="Arial" w:hAnsi="Arial" w:cs="Arial"/>
          <w:i/>
          <w:iCs/>
          <w:color w:val="000000" w:themeColor="text1"/>
          <w:sz w:val="22"/>
          <w:szCs w:val="22"/>
          <w:u w:val="single"/>
          <w:lang w:val="en-US"/>
        </w:rPr>
        <w:t>KISS1</w:t>
      </w:r>
      <w:r w:rsidRPr="00AD6875">
        <w:rPr>
          <w:rFonts w:ascii="Arial" w:hAnsi="Arial" w:cs="Arial"/>
          <w:color w:val="000000" w:themeColor="text1"/>
          <w:sz w:val="22"/>
          <w:szCs w:val="22"/>
          <w:lang w:val="en-US"/>
        </w:rPr>
        <w:t xml:space="preserve"> </w:t>
      </w:r>
      <w:r w:rsidRPr="00AD6875">
        <w:rPr>
          <w:rFonts w:ascii="Arial" w:hAnsi="Arial" w:cs="Arial"/>
          <w:color w:val="000000" w:themeColor="text1"/>
          <w:sz w:val="22"/>
          <w:szCs w:val="22"/>
          <w:shd w:val="clear" w:color="auto" w:fill="FFFFFF"/>
        </w:rPr>
        <w:t xml:space="preserve">mRNA </w:t>
      </w:r>
      <w:sdt>
        <w:sdtPr>
          <w:rPr>
            <w:rFonts w:ascii="Arial" w:hAnsi="Arial" w:cs="Arial"/>
            <w:color w:val="000000"/>
            <w:sz w:val="22"/>
            <w:szCs w:val="22"/>
            <w:shd w:val="clear" w:color="auto" w:fill="FFFFFF"/>
          </w:rPr>
          <w:tag w:val="MENDELEY_CITATION_v3_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"/>
          <w:id w:val="1692721268"/>
          <w:placeholder>
            <w:docPart w:val="1CD8091212F69A4CB699D67A13265149"/>
          </w:placeholder>
        </w:sdtPr>
        <w:sdtEndPr/>
        <w:sdtContent>
          <w:r w:rsidR="00FA36AA" w:rsidRPr="00FA36AA">
            <w:rPr>
              <w:rFonts w:ascii="Arial" w:hAnsi="Arial" w:cs="Arial"/>
              <w:color w:val="000000"/>
              <w:sz w:val="22"/>
              <w:szCs w:val="22"/>
              <w:shd w:val="clear" w:color="auto" w:fill="FFFFFF"/>
            </w:rPr>
            <w:t>(29)</w:t>
          </w:r>
        </w:sdtContent>
      </w:sdt>
      <w:r w:rsidRPr="00AD6875">
        <w:rPr>
          <w:rFonts w:ascii="Arial" w:hAnsi="Arial" w:cs="Arial"/>
          <w:color w:val="000000" w:themeColor="text1"/>
          <w:sz w:val="22"/>
          <w:szCs w:val="22"/>
          <w:shd w:val="clear" w:color="auto" w:fill="FFFFFF"/>
        </w:rPr>
        <w:t xml:space="preserve"> demonstrated hypertrophic morphology compared to premenopausal state. Furthermore, </w:t>
      </w:r>
      <w:r w:rsidRPr="0092648A">
        <w:rPr>
          <w:rFonts w:ascii="Arial" w:hAnsi="Arial" w:cs="Arial"/>
          <w:i/>
          <w:iCs/>
          <w:color w:val="000000" w:themeColor="text1"/>
          <w:sz w:val="22"/>
          <w:szCs w:val="22"/>
          <w:u w:val="single"/>
          <w:shd w:val="clear" w:color="auto" w:fill="FFFFFF"/>
        </w:rPr>
        <w:t>KISS1</w:t>
      </w:r>
      <w:r w:rsidRPr="00AD6875">
        <w:rPr>
          <w:rFonts w:ascii="Arial" w:hAnsi="Arial" w:cs="Arial"/>
          <w:color w:val="000000" w:themeColor="text1"/>
          <w:sz w:val="22"/>
          <w:szCs w:val="22"/>
          <w:shd w:val="clear" w:color="auto" w:fill="FFFFFF"/>
        </w:rPr>
        <w:t xml:space="preserve"> and </w:t>
      </w:r>
      <w:r w:rsidR="008E43D2" w:rsidRPr="0092648A">
        <w:rPr>
          <w:rFonts w:ascii="Arial" w:hAnsi="Arial" w:cs="Arial"/>
          <w:i/>
          <w:iCs/>
          <w:color w:val="000000" w:themeColor="text1"/>
          <w:sz w:val="22"/>
          <w:szCs w:val="22"/>
          <w:u w:val="single"/>
          <w:shd w:val="clear" w:color="auto" w:fill="FFFFFF"/>
        </w:rPr>
        <w:t>TAC3</w:t>
      </w:r>
      <w:r w:rsidRPr="00AD6875">
        <w:rPr>
          <w:rFonts w:ascii="Arial" w:hAnsi="Arial" w:cs="Arial"/>
          <w:color w:val="000000" w:themeColor="text1"/>
          <w:sz w:val="22"/>
          <w:szCs w:val="22"/>
          <w:shd w:val="clear" w:color="auto" w:fill="FFFFFF"/>
        </w:rPr>
        <w:t xml:space="preserve"> gene expression </w:t>
      </w:r>
      <w:r w:rsidR="001564D0">
        <w:rPr>
          <w:rFonts w:ascii="Arial" w:hAnsi="Arial" w:cs="Arial"/>
          <w:color w:val="000000" w:themeColor="text1"/>
          <w:sz w:val="22"/>
          <w:szCs w:val="22"/>
          <w:shd w:val="clear" w:color="auto" w:fill="FFFFFF"/>
        </w:rPr>
        <w:t>was</w:t>
      </w:r>
      <w:r w:rsidR="001564D0" w:rsidRPr="00AD6875">
        <w:rPr>
          <w:rFonts w:ascii="Arial" w:hAnsi="Arial" w:cs="Arial"/>
          <w:color w:val="000000" w:themeColor="text1"/>
          <w:sz w:val="22"/>
          <w:szCs w:val="22"/>
          <w:shd w:val="clear" w:color="auto" w:fill="FFFFFF"/>
        </w:rPr>
        <w:t xml:space="preserve"> </w:t>
      </w:r>
      <w:r w:rsidRPr="00AD6875">
        <w:rPr>
          <w:rFonts w:ascii="Arial" w:hAnsi="Arial" w:cs="Arial"/>
          <w:color w:val="000000" w:themeColor="text1"/>
          <w:sz w:val="22"/>
          <w:szCs w:val="22"/>
          <w:shd w:val="clear" w:color="auto" w:fill="FFFFFF"/>
        </w:rPr>
        <w:t xml:space="preserve">found to be increased, whilst </w:t>
      </w:r>
      <w:r w:rsidRPr="0092648A">
        <w:rPr>
          <w:rFonts w:ascii="Arial" w:hAnsi="Arial" w:cs="Arial"/>
          <w:i/>
          <w:iCs/>
          <w:color w:val="000000" w:themeColor="text1"/>
          <w:sz w:val="22"/>
          <w:szCs w:val="22"/>
          <w:u w:val="single"/>
          <w:shd w:val="clear" w:color="auto" w:fill="FFFFFF"/>
        </w:rPr>
        <w:t>prodynorphin</w:t>
      </w:r>
      <w:r w:rsidRPr="00AD6875">
        <w:rPr>
          <w:rFonts w:ascii="Arial" w:hAnsi="Arial" w:cs="Arial"/>
          <w:color w:val="000000" w:themeColor="text1"/>
          <w:sz w:val="22"/>
          <w:szCs w:val="22"/>
          <w:shd w:val="clear" w:color="auto" w:fill="FFFFFF"/>
        </w:rPr>
        <w:t xml:space="preserve"> mRNA express</w:t>
      </w:r>
      <w:r w:rsidR="00787AB1">
        <w:rPr>
          <w:rFonts w:ascii="Arial" w:hAnsi="Arial" w:cs="Arial"/>
          <w:color w:val="000000" w:themeColor="text1"/>
          <w:sz w:val="22"/>
          <w:szCs w:val="22"/>
          <w:shd w:val="clear" w:color="auto" w:fill="FFFFFF"/>
        </w:rPr>
        <w:t>ion</w:t>
      </w:r>
      <w:r w:rsidRPr="00AD6875">
        <w:rPr>
          <w:rFonts w:ascii="Arial" w:hAnsi="Arial" w:cs="Arial"/>
          <w:color w:val="000000" w:themeColor="text1"/>
          <w:sz w:val="22"/>
          <w:szCs w:val="22"/>
          <w:shd w:val="clear" w:color="auto" w:fill="FFFFFF"/>
        </w:rPr>
        <w:t xml:space="preserve"> w</w:t>
      </w:r>
      <w:r w:rsidR="00787AB1">
        <w:rPr>
          <w:rFonts w:ascii="Arial" w:hAnsi="Arial" w:cs="Arial"/>
          <w:color w:val="000000" w:themeColor="text1"/>
          <w:sz w:val="22"/>
          <w:szCs w:val="22"/>
          <w:shd w:val="clear" w:color="auto" w:fill="FFFFFF"/>
        </w:rPr>
        <w:t>as</w:t>
      </w:r>
      <w:r w:rsidRPr="00AD6875">
        <w:rPr>
          <w:rFonts w:ascii="Arial" w:hAnsi="Arial" w:cs="Arial"/>
          <w:color w:val="000000" w:themeColor="text1"/>
          <w:sz w:val="22"/>
          <w:szCs w:val="22"/>
          <w:shd w:val="clear" w:color="auto" w:fill="FFFFFF"/>
        </w:rPr>
        <w:t xml:space="preserve"> reduced</w:t>
      </w:r>
      <w:r w:rsidR="00DC1DB8" w:rsidRPr="00AD6875">
        <w:rPr>
          <w:rFonts w:ascii="Arial" w:hAnsi="Arial" w:cs="Arial"/>
          <w:color w:val="000000" w:themeColor="text1"/>
          <w:sz w:val="22"/>
          <w:szCs w:val="22"/>
          <w:shd w:val="clear" w:color="auto" w:fill="FFFFFF"/>
        </w:rPr>
        <w:t xml:space="preserve"> </w:t>
      </w:r>
      <w:sdt>
        <w:sdtPr>
          <w:rPr>
            <w:rFonts w:ascii="Arial" w:hAnsi="Arial" w:cs="Arial"/>
            <w:color w:val="000000"/>
            <w:sz w:val="22"/>
            <w:szCs w:val="22"/>
            <w:shd w:val="clear" w:color="auto" w:fill="FFFFFF"/>
          </w:rPr>
          <w:tag w:val="MENDELEY_CITATION_v3_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"/>
          <w:id w:val="-1919398215"/>
          <w:placeholder>
            <w:docPart w:val="5F2ABC63B448AD47B899722CC8BB15EA"/>
          </w:placeholder>
        </w:sdtPr>
        <w:sdtEndPr/>
        <w:sdtContent>
          <w:r w:rsidR="00FA36AA" w:rsidRPr="00FA36AA">
            <w:rPr>
              <w:rFonts w:ascii="Arial" w:hAnsi="Arial" w:cs="Arial"/>
              <w:color w:val="000000"/>
              <w:sz w:val="22"/>
              <w:szCs w:val="22"/>
              <w:shd w:val="clear" w:color="auto" w:fill="FFFFFF"/>
            </w:rPr>
            <w:t>(43)</w:t>
          </w:r>
        </w:sdtContent>
      </w:sdt>
      <w:r w:rsidRPr="00AD6875">
        <w:rPr>
          <w:rFonts w:ascii="Arial" w:hAnsi="Arial" w:cs="Arial"/>
          <w:color w:val="000000" w:themeColor="text1"/>
          <w:sz w:val="22"/>
          <w:szCs w:val="22"/>
          <w:shd w:val="clear" w:color="auto" w:fill="FFFFFF"/>
        </w:rPr>
        <w:t xml:space="preserve">. This differential </w:t>
      </w:r>
      <w:r w:rsidR="00471E76">
        <w:rPr>
          <w:rFonts w:ascii="Arial" w:hAnsi="Arial" w:cs="Arial"/>
          <w:color w:val="000000" w:themeColor="text1"/>
          <w:sz w:val="22"/>
          <w:szCs w:val="22"/>
          <w:shd w:val="clear" w:color="auto" w:fill="FFFFFF"/>
        </w:rPr>
        <w:t xml:space="preserve">change in </w:t>
      </w:r>
      <w:r w:rsidRPr="00AD6875">
        <w:rPr>
          <w:rFonts w:ascii="Arial" w:hAnsi="Arial" w:cs="Arial"/>
          <w:color w:val="000000" w:themeColor="text1"/>
          <w:sz w:val="22"/>
          <w:szCs w:val="22"/>
          <w:shd w:val="clear" w:color="auto" w:fill="FFFFFF"/>
        </w:rPr>
        <w:t xml:space="preserve">expression suggests increased </w:t>
      </w:r>
      <w:r w:rsidR="00471E76" w:rsidRPr="00B3592F">
        <w:rPr>
          <w:rFonts w:ascii="Arial" w:hAnsi="Arial" w:cs="Arial"/>
          <w:color w:val="000000" w:themeColor="text1"/>
          <w:sz w:val="22"/>
          <w:szCs w:val="22"/>
          <w:shd w:val="clear" w:color="auto" w:fill="FFFFFF"/>
        </w:rPr>
        <w:t>stimulat</w:t>
      </w:r>
      <w:r w:rsidR="00471E76">
        <w:rPr>
          <w:rFonts w:ascii="Arial" w:hAnsi="Arial" w:cs="Arial"/>
          <w:color w:val="000000" w:themeColor="text1"/>
          <w:sz w:val="22"/>
          <w:szCs w:val="22"/>
          <w:shd w:val="clear" w:color="auto" w:fill="FFFFFF"/>
        </w:rPr>
        <w:t>ory action by</w:t>
      </w:r>
      <w:r w:rsidR="00471E76" w:rsidRPr="00B3592F">
        <w:rPr>
          <w:rFonts w:ascii="Arial" w:hAnsi="Arial" w:cs="Arial"/>
          <w:color w:val="000000" w:themeColor="text1"/>
          <w:sz w:val="22"/>
          <w:szCs w:val="22"/>
          <w:shd w:val="clear" w:color="auto" w:fill="FFFFFF"/>
        </w:rPr>
        <w:t xml:space="preserve"> </w:t>
      </w:r>
      <w:r w:rsidR="0078286F">
        <w:rPr>
          <w:rFonts w:ascii="Arial" w:hAnsi="Arial" w:cs="Arial"/>
          <w:color w:val="000000" w:themeColor="text1"/>
          <w:sz w:val="22"/>
          <w:szCs w:val="22"/>
          <w:shd w:val="clear" w:color="auto" w:fill="FFFFFF"/>
        </w:rPr>
        <w:t>kisspeptin</w:t>
      </w:r>
      <w:r w:rsidR="0078286F" w:rsidRPr="00AD6875">
        <w:rPr>
          <w:rFonts w:ascii="Arial" w:hAnsi="Arial" w:cs="Arial"/>
          <w:color w:val="000000" w:themeColor="text1"/>
          <w:sz w:val="22"/>
          <w:szCs w:val="22"/>
          <w:shd w:val="clear" w:color="auto" w:fill="FFFFFF"/>
        </w:rPr>
        <w:t xml:space="preserve"> </w:t>
      </w:r>
      <w:r w:rsidRPr="00AD6875">
        <w:rPr>
          <w:rFonts w:ascii="Arial" w:hAnsi="Arial" w:cs="Arial"/>
          <w:color w:val="000000" w:themeColor="text1"/>
          <w:sz w:val="22"/>
          <w:szCs w:val="22"/>
          <w:shd w:val="clear" w:color="auto" w:fill="FFFFFF"/>
        </w:rPr>
        <w:t xml:space="preserve">and NKB </w:t>
      </w:r>
      <w:r w:rsidR="00847848">
        <w:rPr>
          <w:rFonts w:ascii="Arial" w:hAnsi="Arial" w:cs="Arial"/>
          <w:color w:val="000000" w:themeColor="text1"/>
          <w:sz w:val="22"/>
          <w:szCs w:val="22"/>
          <w:shd w:val="clear" w:color="auto" w:fill="FFFFFF"/>
        </w:rPr>
        <w:t>action,</w:t>
      </w:r>
      <w:r w:rsidR="00847848" w:rsidRPr="00AD6875">
        <w:rPr>
          <w:rFonts w:ascii="Arial" w:hAnsi="Arial" w:cs="Arial"/>
          <w:color w:val="000000" w:themeColor="text1"/>
          <w:sz w:val="22"/>
          <w:szCs w:val="22"/>
          <w:shd w:val="clear" w:color="auto" w:fill="FFFFFF"/>
        </w:rPr>
        <w:t xml:space="preserve"> </w:t>
      </w:r>
      <w:r w:rsidRPr="00AD6875">
        <w:rPr>
          <w:rFonts w:ascii="Arial" w:hAnsi="Arial" w:cs="Arial"/>
          <w:color w:val="000000" w:themeColor="text1"/>
          <w:sz w:val="22"/>
          <w:szCs w:val="22"/>
          <w:shd w:val="clear" w:color="auto" w:fill="FFFFFF"/>
        </w:rPr>
        <w:t xml:space="preserve">and reduced basal inhibitory </w:t>
      </w:r>
      <w:r w:rsidR="00471E76">
        <w:rPr>
          <w:rFonts w:ascii="Arial" w:hAnsi="Arial" w:cs="Arial"/>
          <w:color w:val="000000" w:themeColor="text1"/>
          <w:sz w:val="22"/>
          <w:szCs w:val="22"/>
          <w:shd w:val="clear" w:color="auto" w:fill="FFFFFF"/>
        </w:rPr>
        <w:t>action</w:t>
      </w:r>
      <w:r w:rsidR="00471E76" w:rsidRPr="00AD6875">
        <w:rPr>
          <w:rFonts w:ascii="Arial" w:hAnsi="Arial" w:cs="Arial"/>
          <w:color w:val="000000" w:themeColor="text1"/>
          <w:sz w:val="22"/>
          <w:szCs w:val="22"/>
          <w:shd w:val="clear" w:color="auto" w:fill="FFFFFF"/>
        </w:rPr>
        <w:t xml:space="preserve"> </w:t>
      </w:r>
      <w:r w:rsidR="00847848">
        <w:rPr>
          <w:rFonts w:ascii="Arial" w:hAnsi="Arial" w:cs="Arial"/>
          <w:color w:val="000000" w:themeColor="text1"/>
          <w:sz w:val="22"/>
          <w:szCs w:val="22"/>
          <w:shd w:val="clear" w:color="auto" w:fill="FFFFFF"/>
        </w:rPr>
        <w:t>from</w:t>
      </w:r>
      <w:r w:rsidR="00847848" w:rsidRPr="00AD6875">
        <w:rPr>
          <w:rFonts w:ascii="Arial" w:hAnsi="Arial" w:cs="Arial"/>
          <w:color w:val="000000" w:themeColor="text1"/>
          <w:sz w:val="22"/>
          <w:szCs w:val="22"/>
          <w:shd w:val="clear" w:color="auto" w:fill="FFFFFF"/>
        </w:rPr>
        <w:t xml:space="preserve"> </w:t>
      </w:r>
      <w:r w:rsidRPr="00AD6875">
        <w:rPr>
          <w:rFonts w:ascii="Arial" w:hAnsi="Arial" w:cs="Arial"/>
          <w:color w:val="000000" w:themeColor="text1"/>
          <w:sz w:val="22"/>
          <w:szCs w:val="22"/>
          <w:shd w:val="clear" w:color="auto" w:fill="FFFFFF"/>
        </w:rPr>
        <w:t>dynorphin</w:t>
      </w:r>
      <w:r w:rsidR="00847848">
        <w:rPr>
          <w:rFonts w:ascii="Arial" w:hAnsi="Arial" w:cs="Arial"/>
          <w:color w:val="000000" w:themeColor="text1"/>
          <w:sz w:val="22"/>
          <w:szCs w:val="22"/>
          <w:shd w:val="clear" w:color="auto" w:fill="FFFFFF"/>
        </w:rPr>
        <w:t>,</w:t>
      </w:r>
      <w:r w:rsidRPr="00AD6875">
        <w:rPr>
          <w:rFonts w:ascii="Arial" w:hAnsi="Arial" w:cs="Arial"/>
          <w:color w:val="000000" w:themeColor="text1"/>
          <w:sz w:val="22"/>
          <w:szCs w:val="22"/>
          <w:shd w:val="clear" w:color="auto" w:fill="FFFFFF"/>
        </w:rPr>
        <w:t xml:space="preserve"> on gonadotrophin secretion </w:t>
      </w:r>
      <w:r w:rsidR="00847848">
        <w:rPr>
          <w:rFonts w:ascii="Arial" w:hAnsi="Arial" w:cs="Arial"/>
          <w:color w:val="000000" w:themeColor="text1"/>
          <w:sz w:val="22"/>
          <w:szCs w:val="22"/>
          <w:shd w:val="clear" w:color="auto" w:fill="FFFFFF"/>
        </w:rPr>
        <w:t xml:space="preserve">after the </w:t>
      </w:r>
      <w:r w:rsidRPr="00AD6875">
        <w:rPr>
          <w:rFonts w:ascii="Arial" w:hAnsi="Arial" w:cs="Arial"/>
          <w:color w:val="000000" w:themeColor="text1"/>
          <w:sz w:val="22"/>
          <w:szCs w:val="22"/>
          <w:shd w:val="clear" w:color="auto" w:fill="FFFFFF"/>
        </w:rPr>
        <w:t xml:space="preserve">menopause </w:t>
      </w:r>
      <w:sdt>
        <w:sdtPr>
          <w:rPr>
            <w:rFonts w:ascii="Arial" w:hAnsi="Arial" w:cs="Arial"/>
            <w:color w:val="000000"/>
            <w:sz w:val="22"/>
            <w:szCs w:val="22"/>
            <w:shd w:val="clear" w:color="auto" w:fill="FFFFFF"/>
          </w:rPr>
          <w:tag w:val="MENDELEY_CITATION_v3_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"/>
          <w:id w:val="1329555449"/>
          <w:placeholder>
            <w:docPart w:val="6747B8FF8A55F540801704E426D620EF"/>
          </w:placeholder>
        </w:sdtPr>
        <w:sdtEndPr/>
        <w:sdtContent>
          <w:r w:rsidR="00FA36AA" w:rsidRPr="00FA36AA">
            <w:rPr>
              <w:rFonts w:ascii="Arial" w:hAnsi="Arial" w:cs="Arial"/>
              <w:color w:val="000000"/>
              <w:sz w:val="22"/>
              <w:szCs w:val="22"/>
              <w:shd w:val="clear" w:color="auto" w:fill="FFFFFF"/>
            </w:rPr>
            <w:t>(43)</w:t>
          </w:r>
        </w:sdtContent>
      </w:sdt>
      <w:r w:rsidRPr="00AD6875">
        <w:rPr>
          <w:rFonts w:ascii="Arial" w:hAnsi="Arial" w:cs="Arial"/>
          <w:color w:val="000000" w:themeColor="text1"/>
          <w:sz w:val="22"/>
          <w:szCs w:val="22"/>
          <w:shd w:val="clear" w:color="auto" w:fill="FFFFFF"/>
        </w:rPr>
        <w:t xml:space="preserve">. </w:t>
      </w:r>
    </w:p>
    <w:p w14:paraId="39AC562C" w14:textId="72ECD413" w:rsidR="00117F46" w:rsidRPr="00AD6875" w:rsidRDefault="00626CE1" w:rsidP="00A11A51">
      <w:pPr>
        <w:spacing w:line="480" w:lineRule="auto"/>
        <w:jc w:val="both"/>
        <w:rPr>
          <w:rFonts w:ascii="Arial" w:hAnsi="Arial" w:cs="Arial"/>
          <w:color w:val="000000" w:themeColor="text1"/>
          <w:sz w:val="22"/>
          <w:szCs w:val="22"/>
          <w:shd w:val="clear" w:color="auto" w:fill="FFFFFF"/>
        </w:rPr>
      </w:pPr>
      <w:r w:rsidRPr="00AD6875">
        <w:rPr>
          <w:rFonts w:ascii="Arial" w:hAnsi="Arial" w:cs="Arial"/>
          <w:color w:val="000000" w:themeColor="text1"/>
          <w:sz w:val="22"/>
          <w:szCs w:val="22"/>
          <w:shd w:val="clear" w:color="auto" w:fill="FFFFFF"/>
        </w:rPr>
        <w:t>In order to evaluate the NKB/NK3R pathway in menopause</w:t>
      </w:r>
      <w:r w:rsidR="00BD0B4D" w:rsidRPr="00AD6875">
        <w:rPr>
          <w:rFonts w:ascii="Arial" w:hAnsi="Arial" w:cs="Arial"/>
          <w:color w:val="000000" w:themeColor="text1"/>
          <w:sz w:val="22"/>
          <w:szCs w:val="22"/>
          <w:shd w:val="clear" w:color="auto" w:fill="FFFFFF"/>
        </w:rPr>
        <w:t>,</w:t>
      </w:r>
      <w:r w:rsidRPr="00AD6875">
        <w:rPr>
          <w:rFonts w:ascii="Arial" w:hAnsi="Arial" w:cs="Arial"/>
          <w:color w:val="000000" w:themeColor="text1"/>
          <w:sz w:val="22"/>
          <w:szCs w:val="22"/>
          <w:shd w:val="clear" w:color="auto" w:fill="FFFFFF"/>
        </w:rPr>
        <w:t xml:space="preserve"> NKB was administered through peripheral intravenous infusion to healthy premenopaus</w:t>
      </w:r>
      <w:r w:rsidR="00EB6C1F" w:rsidRPr="00AD6875">
        <w:rPr>
          <w:rFonts w:ascii="Arial" w:hAnsi="Arial" w:cs="Arial"/>
          <w:color w:val="000000" w:themeColor="text1"/>
          <w:sz w:val="22"/>
          <w:szCs w:val="22"/>
          <w:shd w:val="clear" w:color="auto" w:fill="FFFFFF"/>
        </w:rPr>
        <w:t>al</w:t>
      </w:r>
      <w:r w:rsidRPr="00AD6875">
        <w:rPr>
          <w:rFonts w:ascii="Arial" w:hAnsi="Arial" w:cs="Arial"/>
          <w:color w:val="000000" w:themeColor="text1"/>
          <w:sz w:val="22"/>
          <w:szCs w:val="22"/>
          <w:shd w:val="clear" w:color="auto" w:fill="FFFFFF"/>
        </w:rPr>
        <w:t xml:space="preserve"> women during the follicular phase in a randomised, double-blind</w:t>
      </w:r>
      <w:r w:rsidR="0020199C" w:rsidRPr="00AD6875">
        <w:rPr>
          <w:rFonts w:ascii="Arial" w:hAnsi="Arial" w:cs="Arial"/>
          <w:color w:val="000000" w:themeColor="text1"/>
          <w:sz w:val="22"/>
          <w:szCs w:val="22"/>
          <w:shd w:val="clear" w:color="auto" w:fill="FFFFFF"/>
        </w:rPr>
        <w:t>ed</w:t>
      </w:r>
      <w:r w:rsidRPr="00AD6875">
        <w:rPr>
          <w:rFonts w:ascii="Arial" w:hAnsi="Arial" w:cs="Arial"/>
          <w:color w:val="000000" w:themeColor="text1"/>
          <w:sz w:val="22"/>
          <w:szCs w:val="22"/>
          <w:shd w:val="clear" w:color="auto" w:fill="FFFFFF"/>
        </w:rPr>
        <w:t>, placebo-controlled trial</w:t>
      </w:r>
      <w:r w:rsidR="0078286F">
        <w:rPr>
          <w:rFonts w:ascii="Arial" w:hAnsi="Arial" w:cs="Arial"/>
          <w:color w:val="000000" w:themeColor="text1"/>
          <w:sz w:val="22"/>
          <w:szCs w:val="22"/>
          <w:shd w:val="clear" w:color="auto" w:fill="FFFFFF"/>
        </w:rPr>
        <w:t xml:space="preserve"> </w:t>
      </w:r>
      <w:sdt>
        <w:sdtPr>
          <w:rPr>
            <w:rFonts w:ascii="Arial" w:hAnsi="Arial" w:cs="Arial"/>
            <w:color w:val="000000"/>
            <w:sz w:val="22"/>
            <w:szCs w:val="22"/>
            <w:shd w:val="clear" w:color="auto" w:fill="FFFFFF"/>
          </w:rPr>
          <w:tag w:val="MENDELEY_CITATION_v3_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"/>
          <w:id w:val="-253440388"/>
          <w:placeholder>
            <w:docPart w:val="3BE45E5B4A010948BF144EF202D6C9DF"/>
          </w:placeholder>
        </w:sdtPr>
        <w:sdtEndPr/>
        <w:sdtContent>
          <w:r w:rsidR="00FA36AA" w:rsidRPr="00FA36AA">
            <w:rPr>
              <w:rFonts w:ascii="Arial" w:hAnsi="Arial" w:cs="Arial"/>
              <w:color w:val="000000"/>
              <w:sz w:val="22"/>
              <w:szCs w:val="22"/>
              <w:shd w:val="clear" w:color="auto" w:fill="FFFFFF"/>
            </w:rPr>
            <w:t>(44)</w:t>
          </w:r>
        </w:sdtContent>
      </w:sdt>
      <w:r w:rsidRPr="00AD6875">
        <w:rPr>
          <w:rFonts w:ascii="Arial" w:hAnsi="Arial" w:cs="Arial"/>
          <w:color w:val="000000" w:themeColor="text1"/>
          <w:sz w:val="22"/>
          <w:szCs w:val="22"/>
          <w:shd w:val="clear" w:color="auto" w:fill="FFFFFF"/>
        </w:rPr>
        <w:t xml:space="preserve">. Intravenous NKB, at the highest tolerated dose of 5.12 nmol/kg/hr, resulted in increased occurrence of hot flushes, both subjectively and objectively (increased mean heart rate and skin temperature, both measures by similar magnitudes to natural menopausal flushes) in healthy women </w:t>
      </w:r>
      <w:sdt>
        <w:sdtPr>
          <w:rPr>
            <w:rFonts w:ascii="Arial" w:hAnsi="Arial" w:cs="Arial"/>
            <w:color w:val="000000"/>
            <w:sz w:val="22"/>
            <w:szCs w:val="22"/>
            <w:shd w:val="clear" w:color="auto" w:fill="FFFFFF"/>
          </w:rPr>
          <w:tag w:val="MENDELEY_CITATION_v3_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"/>
          <w:id w:val="1693251647"/>
          <w:placeholder>
            <w:docPart w:val="E6B7017636C8534FB7063C5493575630"/>
          </w:placeholder>
        </w:sdtPr>
        <w:sdtEndPr/>
        <w:sdtContent>
          <w:r w:rsidR="00FA36AA" w:rsidRPr="00FA36AA">
            <w:rPr>
              <w:rFonts w:ascii="Arial" w:hAnsi="Arial" w:cs="Arial"/>
              <w:color w:val="000000"/>
              <w:sz w:val="22"/>
              <w:szCs w:val="22"/>
              <w:shd w:val="clear" w:color="auto" w:fill="FFFFFF"/>
            </w:rPr>
            <w:t>(44)</w:t>
          </w:r>
        </w:sdtContent>
      </w:sdt>
      <w:r w:rsidRPr="00AD6875">
        <w:rPr>
          <w:rFonts w:ascii="Arial" w:hAnsi="Arial" w:cs="Arial"/>
          <w:color w:val="000000" w:themeColor="text1"/>
          <w:sz w:val="22"/>
          <w:szCs w:val="22"/>
          <w:shd w:val="clear" w:color="auto" w:fill="FFFFFF"/>
        </w:rPr>
        <w:t xml:space="preserve"> but resulted in no significant changes in serum gonadotrophin</w:t>
      </w:r>
      <w:r w:rsidR="00385E2D" w:rsidRPr="00AD6875">
        <w:rPr>
          <w:rFonts w:ascii="Arial" w:hAnsi="Arial" w:cs="Arial"/>
          <w:color w:val="000000" w:themeColor="text1"/>
          <w:sz w:val="22"/>
          <w:szCs w:val="22"/>
          <w:shd w:val="clear" w:color="auto" w:fill="FFFFFF"/>
        </w:rPr>
        <w:t>s</w:t>
      </w:r>
      <w:r w:rsidRPr="00AD6875">
        <w:rPr>
          <w:rFonts w:ascii="Arial" w:hAnsi="Arial" w:cs="Arial"/>
          <w:color w:val="000000" w:themeColor="text1"/>
          <w:sz w:val="22"/>
          <w:szCs w:val="22"/>
          <w:shd w:val="clear" w:color="auto" w:fill="FFFFFF"/>
        </w:rPr>
        <w:t xml:space="preserve"> or </w:t>
      </w:r>
      <w:r w:rsidR="00ED629A" w:rsidRPr="00AD6875">
        <w:rPr>
          <w:rFonts w:ascii="Arial" w:hAnsi="Arial" w:cs="Arial"/>
          <w:color w:val="000000" w:themeColor="text1"/>
          <w:sz w:val="22"/>
          <w:szCs w:val="22"/>
          <w:shd w:val="clear" w:color="auto" w:fill="FFFFFF"/>
        </w:rPr>
        <w:t>E2</w:t>
      </w:r>
      <w:r w:rsidRPr="00AD6875">
        <w:rPr>
          <w:rFonts w:ascii="Arial" w:hAnsi="Arial" w:cs="Arial"/>
          <w:color w:val="000000" w:themeColor="text1"/>
          <w:sz w:val="22"/>
          <w:szCs w:val="22"/>
          <w:shd w:val="clear" w:color="auto" w:fill="FFFFFF"/>
        </w:rPr>
        <w:t xml:space="preserve"> </w:t>
      </w:r>
      <w:sdt>
        <w:sdtPr>
          <w:rPr>
            <w:rFonts w:ascii="Arial" w:hAnsi="Arial" w:cs="Arial"/>
            <w:color w:val="000000"/>
            <w:sz w:val="22"/>
            <w:szCs w:val="22"/>
            <w:shd w:val="clear" w:color="auto" w:fill="FFFFFF"/>
          </w:rPr>
          <w:tag w:val="MENDELEY_CITATION_v3_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"/>
          <w:id w:val="844374112"/>
          <w:placeholder>
            <w:docPart w:val="C332D53E8D3A3B4B9391DBEC71F45249"/>
          </w:placeholder>
        </w:sdtPr>
        <w:sdtEndPr/>
        <w:sdtContent>
          <w:r w:rsidR="00FA36AA" w:rsidRPr="00FA36AA">
            <w:rPr>
              <w:rFonts w:ascii="Arial" w:hAnsi="Arial" w:cs="Arial"/>
              <w:color w:val="000000"/>
              <w:sz w:val="22"/>
              <w:szCs w:val="22"/>
              <w:shd w:val="clear" w:color="auto" w:fill="FFFFFF"/>
            </w:rPr>
            <w:t>(44,45)</w:t>
          </w:r>
        </w:sdtContent>
      </w:sdt>
      <w:r w:rsidRPr="00AD6875">
        <w:rPr>
          <w:rFonts w:ascii="Arial" w:hAnsi="Arial" w:cs="Arial"/>
          <w:color w:val="000000" w:themeColor="text1"/>
          <w:sz w:val="22"/>
          <w:szCs w:val="22"/>
          <w:shd w:val="clear" w:color="auto" w:fill="FFFFFF"/>
        </w:rPr>
        <w:t xml:space="preserve">. Meta-analysis of three genome-wide association studies </w:t>
      </w:r>
      <w:r w:rsidR="00D37898">
        <w:rPr>
          <w:rFonts w:ascii="Arial" w:hAnsi="Arial" w:cs="Arial"/>
          <w:color w:val="000000" w:themeColor="text1"/>
          <w:sz w:val="22"/>
          <w:szCs w:val="22"/>
          <w:shd w:val="clear" w:color="auto" w:fill="FFFFFF"/>
        </w:rPr>
        <w:t xml:space="preserve">(GWAS) </w:t>
      </w:r>
      <w:r w:rsidRPr="00AD6875">
        <w:rPr>
          <w:rFonts w:ascii="Arial" w:hAnsi="Arial" w:cs="Arial"/>
          <w:color w:val="000000" w:themeColor="text1"/>
          <w:sz w:val="22"/>
          <w:szCs w:val="22"/>
          <w:shd w:val="clear" w:color="auto" w:fill="FFFFFF"/>
        </w:rPr>
        <w:t>of European American, African American, and Hispanic American postmenopausal women aged 50 to 79 years </w:t>
      </w:r>
      <w:r w:rsidR="00BD0B4D" w:rsidRPr="00AD6875">
        <w:rPr>
          <w:rFonts w:ascii="Arial" w:hAnsi="Arial" w:cs="Arial"/>
          <w:color w:val="000000" w:themeColor="text1"/>
          <w:sz w:val="22"/>
          <w:szCs w:val="22"/>
          <w:shd w:val="clear" w:color="auto" w:fill="FFFFFF"/>
        </w:rPr>
        <w:t xml:space="preserve">was conducted </w:t>
      </w:r>
      <w:r w:rsidR="007D7440" w:rsidRPr="00AD6875">
        <w:rPr>
          <w:rFonts w:ascii="Arial" w:hAnsi="Arial" w:cs="Arial"/>
          <w:color w:val="000000" w:themeColor="text1"/>
          <w:sz w:val="22"/>
          <w:szCs w:val="22"/>
          <w:shd w:val="clear" w:color="auto" w:fill="FFFFFF"/>
        </w:rPr>
        <w:t>to demonstrate</w:t>
      </w:r>
      <w:r w:rsidRPr="00AD6875">
        <w:rPr>
          <w:rFonts w:ascii="Arial" w:hAnsi="Arial" w:cs="Arial"/>
          <w:color w:val="000000" w:themeColor="text1"/>
          <w:sz w:val="22"/>
          <w:szCs w:val="22"/>
          <w:shd w:val="clear" w:color="auto" w:fill="FFFFFF"/>
        </w:rPr>
        <w:t xml:space="preserve"> the effect of genetic variation in relation to VMS </w:t>
      </w:r>
      <w:sdt>
        <w:sdtPr>
          <w:rPr>
            <w:rFonts w:ascii="Arial" w:hAnsi="Arial" w:cs="Arial"/>
            <w:color w:val="000000"/>
            <w:sz w:val="22"/>
            <w:szCs w:val="22"/>
            <w:shd w:val="clear" w:color="auto" w:fill="FFFFFF"/>
          </w:rPr>
          <w:tag w:val="MENDELEY_CITATION_v3_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"/>
          <w:id w:val="543943329"/>
          <w:placeholder>
            <w:docPart w:val="C332D53E8D3A3B4B9391DBEC71F45249"/>
          </w:placeholder>
        </w:sdtPr>
        <w:sdtEndPr/>
        <w:sdtContent>
          <w:r w:rsidR="00FA36AA" w:rsidRPr="00FA36AA">
            <w:rPr>
              <w:rFonts w:ascii="Arial" w:hAnsi="Arial" w:cs="Arial"/>
              <w:color w:val="000000"/>
              <w:sz w:val="22"/>
              <w:szCs w:val="22"/>
              <w:shd w:val="clear" w:color="auto" w:fill="FFFFFF"/>
            </w:rPr>
            <w:t>(46)</w:t>
          </w:r>
        </w:sdtContent>
      </w:sdt>
      <w:r w:rsidRPr="00AD6875">
        <w:rPr>
          <w:rFonts w:ascii="Arial" w:hAnsi="Arial" w:cs="Arial"/>
          <w:color w:val="000000" w:themeColor="text1"/>
          <w:sz w:val="22"/>
          <w:szCs w:val="22"/>
          <w:shd w:val="clear" w:color="auto" w:fill="FFFFFF"/>
        </w:rPr>
        <w:t xml:space="preserve">. In the meta-analysis, 14 single-nucleotide polymorphisms (SNPs) were identified to be associated with VMS </w:t>
      </w:r>
      <w:sdt>
        <w:sdtPr>
          <w:rPr>
            <w:rFonts w:ascii="Arial" w:hAnsi="Arial" w:cs="Arial"/>
            <w:color w:val="000000"/>
            <w:sz w:val="22"/>
            <w:szCs w:val="22"/>
            <w:shd w:val="clear" w:color="auto" w:fill="FFFFFF"/>
          </w:rPr>
          <w:tag w:val="MENDELEY_CITATION_v3_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"/>
          <w:id w:val="-2142648791"/>
          <w:placeholder>
            <w:docPart w:val="ABC091EC55A525409B5C13167A7AA49D"/>
          </w:placeholder>
        </w:sdtPr>
        <w:sdtEndPr/>
        <w:sdtContent>
          <w:r w:rsidR="00FA36AA" w:rsidRPr="00FA36AA">
            <w:rPr>
              <w:rFonts w:ascii="Arial" w:hAnsi="Arial" w:cs="Arial"/>
              <w:color w:val="000000"/>
              <w:sz w:val="22"/>
              <w:szCs w:val="22"/>
              <w:shd w:val="clear" w:color="auto" w:fill="FFFFFF"/>
            </w:rPr>
            <w:t>(46)</w:t>
          </w:r>
        </w:sdtContent>
      </w:sdt>
      <w:r w:rsidRPr="00AD6875">
        <w:rPr>
          <w:rFonts w:ascii="Arial" w:hAnsi="Arial" w:cs="Arial"/>
          <w:color w:val="000000" w:themeColor="text1"/>
          <w:sz w:val="22"/>
          <w:szCs w:val="22"/>
          <w:shd w:val="clear" w:color="auto" w:fill="FFFFFF"/>
        </w:rPr>
        <w:t xml:space="preserve">. These SNPs were all located on chromosome 4 in the </w:t>
      </w:r>
      <w:r w:rsidRPr="00AD6875">
        <w:rPr>
          <w:rFonts w:ascii="Arial" w:hAnsi="Arial" w:cs="Arial"/>
          <w:i/>
          <w:iCs/>
          <w:color w:val="000000" w:themeColor="text1"/>
          <w:sz w:val="22"/>
          <w:szCs w:val="22"/>
          <w:u w:val="single"/>
          <w:shd w:val="clear" w:color="auto" w:fill="FFFFFF"/>
        </w:rPr>
        <w:t>TACR3</w:t>
      </w:r>
      <w:r w:rsidRPr="00AD6875">
        <w:rPr>
          <w:rFonts w:ascii="Arial" w:hAnsi="Arial" w:cs="Arial"/>
          <w:color w:val="000000" w:themeColor="text1"/>
          <w:sz w:val="22"/>
          <w:szCs w:val="22"/>
          <w:shd w:val="clear" w:color="auto" w:fill="FFFFFF"/>
        </w:rPr>
        <w:t xml:space="preserve"> locus</w:t>
      </w:r>
      <w:r w:rsidR="00D37898">
        <w:rPr>
          <w:rFonts w:ascii="Arial" w:hAnsi="Arial" w:cs="Arial"/>
          <w:color w:val="000000" w:themeColor="text1"/>
          <w:sz w:val="22"/>
          <w:szCs w:val="22"/>
          <w:shd w:val="clear" w:color="auto" w:fill="FFFFFF"/>
        </w:rPr>
        <w:t>,</w:t>
      </w:r>
      <w:r w:rsidRPr="00AD6875">
        <w:rPr>
          <w:rFonts w:ascii="Arial" w:hAnsi="Arial" w:cs="Arial"/>
          <w:color w:val="000000" w:themeColor="text1"/>
          <w:sz w:val="22"/>
          <w:szCs w:val="22"/>
          <w:shd w:val="clear" w:color="auto" w:fill="FFFFFF"/>
        </w:rPr>
        <w:t xml:space="preserve"> which suggested that genetic variation in </w:t>
      </w:r>
      <w:r w:rsidRPr="00AD6875">
        <w:rPr>
          <w:rFonts w:ascii="Arial" w:hAnsi="Arial" w:cs="Arial"/>
          <w:i/>
          <w:iCs/>
          <w:color w:val="000000" w:themeColor="text1"/>
          <w:sz w:val="22"/>
          <w:szCs w:val="22"/>
          <w:u w:val="single"/>
          <w:shd w:val="clear" w:color="auto" w:fill="FFFFFF"/>
        </w:rPr>
        <w:t>TACR3</w:t>
      </w:r>
      <w:r w:rsidRPr="00AD6875">
        <w:rPr>
          <w:rFonts w:ascii="Arial" w:hAnsi="Arial" w:cs="Arial"/>
          <w:color w:val="000000" w:themeColor="text1"/>
          <w:sz w:val="22"/>
          <w:szCs w:val="22"/>
          <w:shd w:val="clear" w:color="auto" w:fill="FFFFFF"/>
        </w:rPr>
        <w:t xml:space="preserve"> may contribute to </w:t>
      </w:r>
      <w:r w:rsidR="00D37898">
        <w:rPr>
          <w:rFonts w:ascii="Arial" w:hAnsi="Arial" w:cs="Arial"/>
          <w:color w:val="000000" w:themeColor="text1"/>
          <w:sz w:val="22"/>
          <w:szCs w:val="22"/>
          <w:shd w:val="clear" w:color="auto" w:fill="FFFFFF"/>
        </w:rPr>
        <w:t xml:space="preserve">an </w:t>
      </w:r>
      <w:r w:rsidRPr="00AD6875">
        <w:rPr>
          <w:rFonts w:ascii="Arial" w:hAnsi="Arial" w:cs="Arial"/>
          <w:color w:val="000000" w:themeColor="text1"/>
          <w:sz w:val="22"/>
          <w:szCs w:val="22"/>
          <w:shd w:val="clear" w:color="auto" w:fill="FFFFFF"/>
        </w:rPr>
        <w:t xml:space="preserve">increased risk of VMS </w:t>
      </w:r>
      <w:sdt>
        <w:sdtPr>
          <w:rPr>
            <w:rFonts w:ascii="Arial" w:hAnsi="Arial" w:cs="Arial"/>
            <w:color w:val="000000"/>
            <w:sz w:val="22"/>
            <w:szCs w:val="22"/>
            <w:shd w:val="clear" w:color="auto" w:fill="FFFFFF"/>
          </w:rPr>
          <w:tag w:val="MENDELEY_CITATION_v3_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"/>
          <w:id w:val="71788620"/>
          <w:placeholder>
            <w:docPart w:val="4761348E7D84944CBCC624CD9F228A7A"/>
          </w:placeholder>
        </w:sdtPr>
        <w:sdtEndPr/>
        <w:sdtContent>
          <w:r w:rsidR="00FA36AA" w:rsidRPr="00FA36AA">
            <w:rPr>
              <w:rFonts w:ascii="Arial" w:hAnsi="Arial" w:cs="Arial"/>
              <w:color w:val="000000"/>
              <w:sz w:val="22"/>
              <w:szCs w:val="22"/>
              <w:shd w:val="clear" w:color="auto" w:fill="FFFFFF"/>
            </w:rPr>
            <w:t>(46)</w:t>
          </w:r>
        </w:sdtContent>
      </w:sdt>
      <w:r w:rsidRPr="00AD6875">
        <w:rPr>
          <w:rFonts w:ascii="Arial" w:hAnsi="Arial" w:cs="Arial"/>
          <w:color w:val="000000" w:themeColor="text1"/>
          <w:sz w:val="22"/>
          <w:szCs w:val="22"/>
          <w:shd w:val="clear" w:color="auto" w:fill="FFFFFF"/>
        </w:rPr>
        <w:t xml:space="preserve">. Collectively, this implicates the importance of NKB signalling as </w:t>
      </w:r>
      <w:r w:rsidR="00DF219A">
        <w:rPr>
          <w:rFonts w:ascii="Arial" w:hAnsi="Arial" w:cs="Arial"/>
          <w:color w:val="000000" w:themeColor="text1"/>
          <w:sz w:val="22"/>
          <w:szCs w:val="22"/>
          <w:shd w:val="clear" w:color="auto" w:fill="FFFFFF"/>
        </w:rPr>
        <w:t xml:space="preserve">a </w:t>
      </w:r>
      <w:r w:rsidRPr="00AD6875">
        <w:rPr>
          <w:rFonts w:ascii="Arial" w:hAnsi="Arial" w:cs="Arial"/>
          <w:color w:val="000000" w:themeColor="text1"/>
          <w:sz w:val="22"/>
          <w:szCs w:val="22"/>
          <w:shd w:val="clear" w:color="auto" w:fill="FFFFFF"/>
        </w:rPr>
        <w:t xml:space="preserve">mediator </w:t>
      </w:r>
      <w:r w:rsidR="00DF219A">
        <w:rPr>
          <w:rFonts w:ascii="Arial" w:hAnsi="Arial" w:cs="Arial"/>
          <w:color w:val="000000" w:themeColor="text1"/>
          <w:sz w:val="22"/>
          <w:szCs w:val="22"/>
          <w:shd w:val="clear" w:color="auto" w:fill="FFFFFF"/>
        </w:rPr>
        <w:t>of</w:t>
      </w:r>
      <w:r w:rsidR="00DF219A" w:rsidRPr="00AD6875">
        <w:rPr>
          <w:rFonts w:ascii="Arial" w:hAnsi="Arial" w:cs="Arial"/>
          <w:color w:val="000000" w:themeColor="text1"/>
          <w:sz w:val="22"/>
          <w:szCs w:val="22"/>
          <w:shd w:val="clear" w:color="auto" w:fill="FFFFFF"/>
        </w:rPr>
        <w:t xml:space="preserve"> </w:t>
      </w:r>
      <w:r w:rsidRPr="00AD6875">
        <w:rPr>
          <w:rFonts w:ascii="Arial" w:hAnsi="Arial" w:cs="Arial"/>
          <w:color w:val="000000" w:themeColor="text1"/>
          <w:sz w:val="22"/>
          <w:szCs w:val="22"/>
          <w:shd w:val="clear" w:color="auto" w:fill="FFFFFF"/>
        </w:rPr>
        <w:t xml:space="preserve">menopausal flushing and sparked interest to further explore the </w:t>
      </w:r>
      <w:r w:rsidR="00DF219A">
        <w:rPr>
          <w:rFonts w:ascii="Arial" w:hAnsi="Arial" w:cs="Arial"/>
          <w:color w:val="000000" w:themeColor="text1"/>
          <w:sz w:val="22"/>
          <w:szCs w:val="22"/>
          <w:shd w:val="clear" w:color="auto" w:fill="FFFFFF"/>
        </w:rPr>
        <w:t xml:space="preserve">potential of </w:t>
      </w:r>
      <w:r w:rsidRPr="00AD6875">
        <w:rPr>
          <w:rFonts w:ascii="Arial" w:hAnsi="Arial" w:cs="Arial"/>
          <w:color w:val="000000" w:themeColor="text1"/>
          <w:sz w:val="22"/>
          <w:szCs w:val="22"/>
          <w:shd w:val="clear" w:color="auto" w:fill="FFFFFF"/>
        </w:rPr>
        <w:t xml:space="preserve">antagonism of the NKB pathway at its cognate receptor, NK3R, to inhibit </w:t>
      </w:r>
      <w:r w:rsidR="00DF219A">
        <w:rPr>
          <w:rFonts w:ascii="Arial" w:hAnsi="Arial" w:cs="Arial"/>
          <w:color w:val="000000" w:themeColor="text1"/>
          <w:sz w:val="22"/>
          <w:szCs w:val="22"/>
          <w:shd w:val="clear" w:color="auto" w:fill="FFFFFF"/>
        </w:rPr>
        <w:t>the occurrence</w:t>
      </w:r>
      <w:r w:rsidR="00DF219A" w:rsidRPr="00AD6875">
        <w:rPr>
          <w:rFonts w:ascii="Arial" w:hAnsi="Arial" w:cs="Arial"/>
          <w:color w:val="000000" w:themeColor="text1"/>
          <w:sz w:val="22"/>
          <w:szCs w:val="22"/>
          <w:shd w:val="clear" w:color="auto" w:fill="FFFFFF"/>
        </w:rPr>
        <w:t xml:space="preserve"> </w:t>
      </w:r>
      <w:r w:rsidRPr="00AD6875">
        <w:rPr>
          <w:rFonts w:ascii="Arial" w:hAnsi="Arial" w:cs="Arial"/>
          <w:color w:val="000000" w:themeColor="text1"/>
          <w:sz w:val="22"/>
          <w:szCs w:val="22"/>
          <w:shd w:val="clear" w:color="auto" w:fill="FFFFFF"/>
        </w:rPr>
        <w:t xml:space="preserve">of </w:t>
      </w:r>
      <w:r w:rsidR="00DF219A">
        <w:rPr>
          <w:rFonts w:ascii="Arial" w:hAnsi="Arial" w:cs="Arial"/>
          <w:color w:val="000000" w:themeColor="text1"/>
          <w:sz w:val="22"/>
          <w:szCs w:val="22"/>
          <w:shd w:val="clear" w:color="auto" w:fill="FFFFFF"/>
        </w:rPr>
        <w:t>VMS</w:t>
      </w:r>
      <w:r w:rsidRPr="00AD6875">
        <w:rPr>
          <w:rFonts w:ascii="Arial" w:hAnsi="Arial" w:cs="Arial"/>
          <w:color w:val="000000" w:themeColor="text1"/>
          <w:sz w:val="22"/>
          <w:szCs w:val="22"/>
          <w:shd w:val="clear" w:color="auto" w:fill="FFFFFF"/>
        </w:rPr>
        <w:t xml:space="preserve">. </w:t>
      </w:r>
    </w:p>
    <w:p w14:paraId="39477944" w14:textId="77777777" w:rsidR="00117F46" w:rsidRPr="00AD6875" w:rsidRDefault="00117F46" w:rsidP="00F74536">
      <w:pPr>
        <w:spacing w:line="480" w:lineRule="auto"/>
        <w:rPr>
          <w:rFonts w:ascii="Arial" w:hAnsi="Arial" w:cs="Arial"/>
          <w:color w:val="000000" w:themeColor="text1"/>
          <w:sz w:val="22"/>
          <w:szCs w:val="22"/>
          <w:shd w:val="clear" w:color="auto" w:fill="FFFFFF"/>
        </w:rPr>
      </w:pPr>
      <w:r w:rsidRPr="00AD6875">
        <w:rPr>
          <w:rFonts w:ascii="Arial" w:hAnsi="Arial" w:cs="Arial"/>
          <w:color w:val="000000" w:themeColor="text1"/>
          <w:sz w:val="22"/>
          <w:szCs w:val="22"/>
          <w:shd w:val="clear" w:color="auto" w:fill="FFFFFF"/>
        </w:rPr>
        <w:br w:type="page"/>
      </w:r>
    </w:p>
    <w:p w14:paraId="5D01E144" w14:textId="0A3F5C3D" w:rsidR="00117F46" w:rsidRPr="00AD6875" w:rsidRDefault="004A7308" w:rsidP="00AD6875">
      <w:pPr>
        <w:spacing w:line="480" w:lineRule="auto"/>
        <w:jc w:val="both"/>
        <w:rPr>
          <w:rFonts w:ascii="Arial" w:hAnsi="Arial" w:cs="Arial"/>
          <w:b/>
          <w:bCs/>
          <w:color w:val="000000"/>
          <w:sz w:val="22"/>
          <w:szCs w:val="22"/>
          <w:shd w:val="clear" w:color="auto" w:fill="FFFFFF"/>
        </w:rPr>
      </w:pPr>
      <w:r w:rsidRPr="00AD6875">
        <w:rPr>
          <w:rFonts w:ascii="Arial" w:hAnsi="Arial" w:cs="Arial"/>
          <w:b/>
          <w:bCs/>
          <w:color w:val="000000"/>
          <w:sz w:val="22"/>
          <w:szCs w:val="22"/>
          <w:shd w:val="clear" w:color="auto" w:fill="FFFFFF"/>
        </w:rPr>
        <w:lastRenderedPageBreak/>
        <w:t xml:space="preserve">IV. </w:t>
      </w:r>
      <w:r w:rsidR="00117F46" w:rsidRPr="00AD6875">
        <w:rPr>
          <w:rFonts w:ascii="Arial" w:hAnsi="Arial" w:cs="Arial"/>
          <w:b/>
          <w:bCs/>
          <w:color w:val="000000"/>
          <w:sz w:val="22"/>
          <w:szCs w:val="22"/>
          <w:shd w:val="clear" w:color="auto" w:fill="FFFFFF"/>
        </w:rPr>
        <w:t>Antagonism of NKB/NK3R pathway as a novel treatment for menopausal hot flushes</w:t>
      </w:r>
    </w:p>
    <w:p w14:paraId="7E4BB012" w14:textId="4699B2CF" w:rsidR="002B3FE3" w:rsidRPr="00AD6875" w:rsidRDefault="00117F46" w:rsidP="00AD6875">
      <w:pPr>
        <w:spacing w:line="480" w:lineRule="auto"/>
        <w:jc w:val="both"/>
        <w:rPr>
          <w:rFonts w:ascii="Arial" w:hAnsi="Arial" w:cs="Arial"/>
          <w:sz w:val="22"/>
          <w:szCs w:val="22"/>
        </w:rPr>
      </w:pPr>
      <w:r w:rsidRPr="00AD6875">
        <w:rPr>
          <w:rFonts w:ascii="Arial" w:hAnsi="Arial" w:cs="Arial"/>
          <w:color w:val="000000"/>
          <w:sz w:val="22"/>
          <w:szCs w:val="22"/>
          <w:shd w:val="clear" w:color="auto" w:fill="FFFFFF"/>
        </w:rPr>
        <w:t>The first trial of NK3R antagonis</w:t>
      </w:r>
      <w:r w:rsidR="00541DF5">
        <w:rPr>
          <w:rFonts w:ascii="Arial" w:hAnsi="Arial" w:cs="Arial"/>
          <w:color w:val="000000"/>
          <w:sz w:val="22"/>
          <w:szCs w:val="22"/>
          <w:shd w:val="clear" w:color="auto" w:fill="FFFFFF"/>
        </w:rPr>
        <w:t>m</w:t>
      </w:r>
      <w:r w:rsidRPr="00AD6875">
        <w:rPr>
          <w:rFonts w:ascii="Arial" w:hAnsi="Arial" w:cs="Arial"/>
          <w:color w:val="000000"/>
          <w:sz w:val="22"/>
          <w:szCs w:val="22"/>
          <w:shd w:val="clear" w:color="auto" w:fill="FFFFFF"/>
        </w:rPr>
        <w:t xml:space="preserve"> as novel treatment for menopausal hot flushes </w:t>
      </w:r>
      <w:r w:rsidR="00541DF5">
        <w:rPr>
          <w:rFonts w:ascii="Arial" w:hAnsi="Arial" w:cs="Arial"/>
          <w:color w:val="000000"/>
          <w:sz w:val="22"/>
          <w:szCs w:val="22"/>
          <w:shd w:val="clear" w:color="auto" w:fill="FFFFFF"/>
        </w:rPr>
        <w:t xml:space="preserve">in women </w:t>
      </w:r>
      <w:r w:rsidRPr="00AD6875">
        <w:rPr>
          <w:rFonts w:ascii="Arial" w:hAnsi="Arial" w:cs="Arial"/>
          <w:color w:val="000000"/>
          <w:sz w:val="22"/>
          <w:szCs w:val="22"/>
          <w:shd w:val="clear" w:color="auto" w:fill="FFFFFF"/>
        </w:rPr>
        <w:t>was published in 2017</w:t>
      </w:r>
      <w:r w:rsidR="00541DF5">
        <w:rPr>
          <w:rFonts w:ascii="Arial" w:hAnsi="Arial" w:cs="Arial"/>
          <w:color w:val="000000"/>
          <w:sz w:val="22"/>
          <w:szCs w:val="22"/>
          <w:shd w:val="clear" w:color="auto" w:fill="FFFFFF"/>
        </w:rPr>
        <w:t xml:space="preserve"> </w:t>
      </w:r>
      <w:sdt>
        <w:sdtPr>
          <w:rPr>
            <w:rFonts w:ascii="Arial" w:hAnsi="Arial" w:cs="Arial"/>
            <w:color w:val="000000"/>
            <w:sz w:val="22"/>
            <w:szCs w:val="22"/>
          </w:rPr>
          <w:tag w:val="MENDELEY_CITATION_v3_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"/>
          <w:id w:val="-1075276459"/>
          <w:placeholder>
            <w:docPart w:val="3850C3815139AC40A4DA6942E8B01E88"/>
          </w:placeholder>
        </w:sdtPr>
        <w:sdtEndPr/>
        <w:sdtContent>
          <w:r w:rsidR="00FA36AA" w:rsidRPr="00FA36AA">
            <w:rPr>
              <w:rFonts w:ascii="Arial" w:hAnsi="Arial" w:cs="Arial"/>
              <w:color w:val="000000"/>
              <w:sz w:val="22"/>
              <w:szCs w:val="22"/>
            </w:rPr>
            <w:t>(47)</w:t>
          </w:r>
        </w:sdtContent>
      </w:sdt>
      <w:r w:rsidR="00C7507A">
        <w:rPr>
          <w:rFonts w:ascii="Arial" w:hAnsi="Arial" w:cs="Arial"/>
          <w:color w:val="000000" w:themeColor="text1"/>
          <w:sz w:val="22"/>
          <w:szCs w:val="22"/>
        </w:rPr>
        <w:t xml:space="preserve">; </w:t>
      </w:r>
      <w:r w:rsidRPr="00AD6875">
        <w:rPr>
          <w:rFonts w:ascii="Arial" w:hAnsi="Arial" w:cs="Arial"/>
          <w:color w:val="000000"/>
          <w:sz w:val="22"/>
          <w:szCs w:val="22"/>
          <w:shd w:val="clear" w:color="auto" w:fill="FFFFFF"/>
        </w:rPr>
        <w:t xml:space="preserve">since then, multiple compounds which target the </w:t>
      </w:r>
      <w:r w:rsidR="000F07C5" w:rsidRPr="00AD6875">
        <w:rPr>
          <w:rFonts w:ascii="Arial" w:hAnsi="Arial" w:cs="Arial"/>
          <w:color w:val="000000"/>
          <w:sz w:val="22"/>
          <w:szCs w:val="22"/>
          <w:shd w:val="clear" w:color="auto" w:fill="FFFFFF"/>
        </w:rPr>
        <w:t>NK</w:t>
      </w:r>
      <w:r w:rsidRPr="00AD6875">
        <w:rPr>
          <w:rFonts w:ascii="Arial" w:hAnsi="Arial" w:cs="Arial"/>
          <w:color w:val="000000"/>
          <w:sz w:val="22"/>
          <w:szCs w:val="22"/>
          <w:shd w:val="clear" w:color="auto" w:fill="FFFFFF"/>
        </w:rPr>
        <w:t xml:space="preserve">B pathway have been developed </w:t>
      </w:r>
      <w:r w:rsidR="007B625A">
        <w:rPr>
          <w:rFonts w:ascii="Arial" w:hAnsi="Arial" w:cs="Arial"/>
          <w:color w:val="000000"/>
          <w:sz w:val="22"/>
          <w:szCs w:val="22"/>
          <w:shd w:val="clear" w:color="auto" w:fill="FFFFFF"/>
        </w:rPr>
        <w:t>(</w:t>
      </w:r>
      <w:r w:rsidRPr="00AD6875">
        <w:rPr>
          <w:rFonts w:ascii="Arial" w:hAnsi="Arial" w:cs="Arial"/>
          <w:b/>
          <w:bCs/>
          <w:color w:val="000000"/>
          <w:sz w:val="22"/>
          <w:szCs w:val="22"/>
          <w:shd w:val="clear" w:color="auto" w:fill="FFFFFF"/>
        </w:rPr>
        <w:t>Table 1</w:t>
      </w:r>
      <w:r w:rsidR="007B625A">
        <w:rPr>
          <w:rFonts w:ascii="Arial" w:hAnsi="Arial" w:cs="Arial"/>
          <w:color w:val="000000"/>
          <w:sz w:val="22"/>
          <w:szCs w:val="22"/>
          <w:shd w:val="clear" w:color="auto" w:fill="FFFFFF"/>
        </w:rPr>
        <w:t>)</w:t>
      </w:r>
      <w:r w:rsidRPr="00AD6875">
        <w:rPr>
          <w:rFonts w:ascii="Arial" w:hAnsi="Arial" w:cs="Arial"/>
          <w:color w:val="000000"/>
          <w:sz w:val="22"/>
          <w:szCs w:val="22"/>
          <w:shd w:val="clear" w:color="auto" w:fill="FFFFFF"/>
        </w:rPr>
        <w:t xml:space="preserve">. </w:t>
      </w:r>
    </w:p>
    <w:p w14:paraId="3B9FACA9" w14:textId="77777777" w:rsidR="0068203B" w:rsidRPr="00AD6875" w:rsidRDefault="0068203B" w:rsidP="00AD6875">
      <w:pPr>
        <w:spacing w:line="480" w:lineRule="auto"/>
        <w:jc w:val="both"/>
        <w:rPr>
          <w:rFonts w:ascii="Arial" w:hAnsi="Arial" w:cs="Arial"/>
          <w:color w:val="000000"/>
          <w:sz w:val="22"/>
          <w:szCs w:val="22"/>
          <w:shd w:val="clear" w:color="auto" w:fill="FFFFFF"/>
        </w:rPr>
      </w:pPr>
    </w:p>
    <w:p w14:paraId="2A2B74AF" w14:textId="38F112A3" w:rsidR="00117F46" w:rsidRPr="00AD6875" w:rsidRDefault="004A7308" w:rsidP="00AD6875">
      <w:pPr>
        <w:spacing w:line="480" w:lineRule="auto"/>
        <w:jc w:val="both"/>
        <w:rPr>
          <w:rFonts w:ascii="Arial" w:hAnsi="Arial" w:cs="Arial"/>
          <w:i/>
          <w:iCs/>
          <w:color w:val="000000" w:themeColor="text1"/>
          <w:sz w:val="22"/>
          <w:szCs w:val="22"/>
          <w:shd w:val="clear" w:color="auto" w:fill="FFFFFF"/>
        </w:rPr>
      </w:pPr>
      <w:r w:rsidRPr="00AD6875">
        <w:rPr>
          <w:rFonts w:ascii="Arial" w:hAnsi="Arial" w:cs="Arial"/>
          <w:i/>
          <w:iCs/>
          <w:color w:val="000000" w:themeColor="text1"/>
          <w:sz w:val="22"/>
          <w:szCs w:val="22"/>
          <w:shd w:val="clear" w:color="auto" w:fill="FFFFFF"/>
        </w:rPr>
        <w:t xml:space="preserve">a. </w:t>
      </w:r>
      <w:r w:rsidR="00117F46" w:rsidRPr="00AD6875">
        <w:rPr>
          <w:rFonts w:ascii="Arial" w:hAnsi="Arial" w:cs="Arial"/>
          <w:i/>
          <w:iCs/>
          <w:color w:val="000000" w:themeColor="text1"/>
          <w:sz w:val="22"/>
          <w:szCs w:val="22"/>
          <w:shd w:val="clear" w:color="auto" w:fill="FFFFFF"/>
        </w:rPr>
        <w:t>Pavinetant (MLE4901)</w:t>
      </w:r>
    </w:p>
    <w:p w14:paraId="09B2714D" w14:textId="2EAE23D2" w:rsidR="009759E6" w:rsidRPr="00AD6875" w:rsidRDefault="00556603" w:rsidP="00AD6875">
      <w:pPr>
        <w:spacing w:line="480" w:lineRule="auto"/>
        <w:jc w:val="both"/>
        <w:rPr>
          <w:rFonts w:ascii="Arial" w:hAnsi="Arial" w:cs="Arial"/>
          <w:sz w:val="22"/>
          <w:szCs w:val="22"/>
        </w:rPr>
      </w:pPr>
      <w:r w:rsidRPr="00AD6875">
        <w:rPr>
          <w:rFonts w:ascii="Arial" w:hAnsi="Arial" w:cs="Arial"/>
          <w:color w:val="000000" w:themeColor="text1"/>
          <w:sz w:val="22"/>
          <w:szCs w:val="22"/>
        </w:rPr>
        <w:t xml:space="preserve">In 2017, a phase 2, proof-of-concept, randomised, double-blinded, placebo-controlled, crossover trial of an oral NK3R antagonist (MLE4901, </w:t>
      </w:r>
      <w:r w:rsidR="00DF219A" w:rsidRPr="0010008B">
        <w:rPr>
          <w:rFonts w:ascii="Arial" w:hAnsi="Arial" w:cs="Arial"/>
          <w:color w:val="000000" w:themeColor="text1"/>
          <w:sz w:val="22"/>
          <w:szCs w:val="22"/>
        </w:rPr>
        <w:t>Pavinetant) was</w:t>
      </w:r>
      <w:r w:rsidR="005C5DCB" w:rsidRPr="00AD6875">
        <w:rPr>
          <w:rFonts w:ascii="Arial" w:hAnsi="Arial" w:cs="Arial"/>
          <w:color w:val="000000" w:themeColor="text1"/>
          <w:sz w:val="22"/>
          <w:szCs w:val="22"/>
        </w:rPr>
        <w:t xml:space="preserve"> conducted </w:t>
      </w:r>
      <w:r w:rsidRPr="00AD6875">
        <w:rPr>
          <w:rFonts w:ascii="Arial" w:hAnsi="Arial" w:cs="Arial"/>
          <w:color w:val="000000" w:themeColor="text1"/>
          <w:sz w:val="22"/>
          <w:szCs w:val="22"/>
        </w:rPr>
        <w:t xml:space="preserve">in 28 healthy </w:t>
      </w:r>
      <w:r w:rsidR="00BF06B6">
        <w:rPr>
          <w:rFonts w:ascii="Arial" w:hAnsi="Arial" w:cs="Arial"/>
          <w:color w:val="000000" w:themeColor="text1"/>
          <w:sz w:val="22"/>
          <w:szCs w:val="22"/>
        </w:rPr>
        <w:t>post-</w:t>
      </w:r>
      <w:r w:rsidRPr="00AD6875">
        <w:rPr>
          <w:rFonts w:ascii="Arial" w:hAnsi="Arial" w:cs="Arial"/>
          <w:color w:val="000000" w:themeColor="text1"/>
          <w:sz w:val="22"/>
          <w:szCs w:val="22"/>
        </w:rPr>
        <w:t>menopausal women aged 40-62 years who experienced ≥7 hot flushes</w:t>
      </w:r>
      <w:r w:rsidR="00BF06B6">
        <w:rPr>
          <w:rFonts w:ascii="Arial" w:hAnsi="Arial" w:cs="Arial"/>
          <w:color w:val="000000" w:themeColor="text1"/>
          <w:sz w:val="22"/>
          <w:szCs w:val="22"/>
        </w:rPr>
        <w:t xml:space="preserve"> per </w:t>
      </w:r>
      <w:r w:rsidRPr="00AD6875">
        <w:rPr>
          <w:rFonts w:ascii="Arial" w:hAnsi="Arial" w:cs="Arial"/>
          <w:color w:val="000000" w:themeColor="text1"/>
          <w:sz w:val="22"/>
          <w:szCs w:val="22"/>
        </w:rPr>
        <w:t xml:space="preserve">24 </w:t>
      </w:r>
      <w:r w:rsidR="005C5DCB" w:rsidRPr="00AD6875">
        <w:rPr>
          <w:rFonts w:ascii="Arial" w:hAnsi="Arial" w:cs="Arial"/>
          <w:color w:val="000000" w:themeColor="text1"/>
          <w:sz w:val="22"/>
          <w:szCs w:val="22"/>
        </w:rPr>
        <w:t>hours</w:t>
      </w:r>
      <w:r w:rsidRPr="00AD6875">
        <w:rPr>
          <w:rFonts w:ascii="Arial" w:hAnsi="Arial" w:cs="Arial"/>
          <w:color w:val="000000" w:themeColor="text1"/>
          <w:sz w:val="22"/>
          <w:szCs w:val="22"/>
        </w:rPr>
        <w:t xml:space="preserve"> </w:t>
      </w:r>
      <w:sdt>
        <w:sdtPr>
          <w:rPr>
            <w:rFonts w:ascii="Arial" w:hAnsi="Arial" w:cs="Arial"/>
            <w:color w:val="000000"/>
            <w:sz w:val="22"/>
            <w:szCs w:val="22"/>
          </w:rPr>
          <w:tag w:val="MENDELEY_CITATION_v3_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"/>
          <w:id w:val="-165009116"/>
          <w:placeholder>
            <w:docPart w:val="769EC6301C35274B8AB21C8FE8F478F6"/>
          </w:placeholder>
        </w:sdtPr>
        <w:sdtEndPr/>
        <w:sdtContent>
          <w:r w:rsidR="00FA36AA" w:rsidRPr="00FA36AA">
            <w:rPr>
              <w:rFonts w:ascii="Arial" w:hAnsi="Arial" w:cs="Arial"/>
              <w:color w:val="000000"/>
              <w:sz w:val="22"/>
              <w:szCs w:val="22"/>
            </w:rPr>
            <w:t>(47)</w:t>
          </w:r>
        </w:sdtContent>
      </w:sdt>
      <w:r w:rsidRPr="00AD6875">
        <w:rPr>
          <w:rFonts w:ascii="Arial" w:hAnsi="Arial" w:cs="Arial"/>
          <w:color w:val="000000" w:themeColor="text1"/>
          <w:sz w:val="22"/>
          <w:szCs w:val="22"/>
        </w:rPr>
        <w:t>.</w:t>
      </w:r>
      <w:r w:rsidR="009759E6" w:rsidRPr="00AD6875">
        <w:rPr>
          <w:rFonts w:ascii="Arial" w:hAnsi="Arial" w:cs="Arial"/>
          <w:sz w:val="22"/>
          <w:szCs w:val="22"/>
        </w:rPr>
        <w:t xml:space="preserve"> The study intervention group received oral </w:t>
      </w:r>
      <w:r w:rsidR="00464688" w:rsidRPr="00AD6875">
        <w:rPr>
          <w:rFonts w:ascii="Arial" w:hAnsi="Arial" w:cs="Arial"/>
          <w:sz w:val="22"/>
          <w:szCs w:val="22"/>
        </w:rPr>
        <w:t>MLE4901</w:t>
      </w:r>
      <w:r w:rsidR="009759E6" w:rsidRPr="00AD6875">
        <w:rPr>
          <w:rFonts w:ascii="Arial" w:hAnsi="Arial" w:cs="Arial"/>
          <w:sz w:val="22"/>
          <w:szCs w:val="22"/>
        </w:rPr>
        <w:t xml:space="preserve"> 40 mg twice daily for 4 weeks, following a </w:t>
      </w:r>
      <w:r w:rsidR="00BF06B6" w:rsidRPr="00BF06B6">
        <w:rPr>
          <w:rFonts w:ascii="Arial" w:hAnsi="Arial" w:cs="Arial"/>
          <w:sz w:val="22"/>
          <w:szCs w:val="22"/>
        </w:rPr>
        <w:t>2-week</w:t>
      </w:r>
      <w:r w:rsidR="009759E6" w:rsidRPr="00AD6875">
        <w:rPr>
          <w:rFonts w:ascii="Arial" w:hAnsi="Arial" w:cs="Arial"/>
          <w:sz w:val="22"/>
          <w:szCs w:val="22"/>
        </w:rPr>
        <w:t xml:space="preserve"> washout period, </w:t>
      </w:r>
      <w:r w:rsidR="00580377" w:rsidRPr="00AD6875">
        <w:rPr>
          <w:rFonts w:ascii="Arial" w:hAnsi="Arial" w:cs="Arial"/>
          <w:sz w:val="22"/>
          <w:szCs w:val="22"/>
        </w:rPr>
        <w:t xml:space="preserve">with subsequent </w:t>
      </w:r>
      <w:r w:rsidR="009759E6" w:rsidRPr="00AD6875">
        <w:rPr>
          <w:rFonts w:ascii="Arial" w:hAnsi="Arial" w:cs="Arial"/>
          <w:sz w:val="22"/>
          <w:szCs w:val="22"/>
        </w:rPr>
        <w:t xml:space="preserve">cross-over with </w:t>
      </w:r>
      <w:r w:rsidR="00464688" w:rsidRPr="00AD6875">
        <w:rPr>
          <w:rFonts w:ascii="Arial" w:hAnsi="Arial" w:cs="Arial"/>
          <w:sz w:val="22"/>
          <w:szCs w:val="22"/>
        </w:rPr>
        <w:t>MLE4901</w:t>
      </w:r>
      <w:r w:rsidR="009759E6" w:rsidRPr="00AD6875">
        <w:rPr>
          <w:rFonts w:ascii="Arial" w:hAnsi="Arial" w:cs="Arial"/>
          <w:sz w:val="22"/>
          <w:szCs w:val="22"/>
        </w:rPr>
        <w:t xml:space="preserve"> treatment for 4 weeks</w:t>
      </w:r>
      <w:r w:rsidR="00EE7E91" w:rsidRPr="00AD6875">
        <w:rPr>
          <w:rFonts w:ascii="Arial" w:hAnsi="Arial" w:cs="Arial"/>
          <w:sz w:val="22"/>
          <w:szCs w:val="22"/>
        </w:rPr>
        <w:t xml:space="preserve"> in the placebo </w:t>
      </w:r>
      <w:r w:rsidR="00BF06B6">
        <w:rPr>
          <w:rFonts w:ascii="Arial" w:hAnsi="Arial" w:cs="Arial"/>
          <w:sz w:val="22"/>
          <w:szCs w:val="22"/>
        </w:rPr>
        <w:t>arm</w:t>
      </w:r>
      <w:r w:rsidR="008E6F12">
        <w:rPr>
          <w:rFonts w:ascii="Arial" w:hAnsi="Arial" w:cs="Arial"/>
          <w:sz w:val="22"/>
          <w:szCs w:val="22"/>
        </w:rPr>
        <w:t xml:space="preserve"> </w:t>
      </w:r>
      <w:sdt>
        <w:sdtPr>
          <w:rPr>
            <w:rFonts w:ascii="Arial" w:hAnsi="Arial" w:cs="Arial"/>
            <w:color w:val="000000"/>
            <w:sz w:val="22"/>
            <w:szCs w:val="22"/>
          </w:rPr>
          <w:tag w:val="MENDELEY_CITATION_v3_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"/>
          <w:id w:val="1299644027"/>
          <w:placeholder>
            <w:docPart w:val="282C02BB9BBDD84090854C833F1662F5"/>
          </w:placeholder>
        </w:sdtPr>
        <w:sdtEndPr/>
        <w:sdtContent>
          <w:r w:rsidR="00FA36AA" w:rsidRPr="00FA36AA">
            <w:rPr>
              <w:rFonts w:ascii="Arial" w:hAnsi="Arial" w:cs="Arial"/>
              <w:color w:val="000000"/>
              <w:sz w:val="22"/>
              <w:szCs w:val="22"/>
            </w:rPr>
            <w:t>(47)</w:t>
          </w:r>
        </w:sdtContent>
      </w:sdt>
      <w:r w:rsidR="008E6F12" w:rsidRPr="00B529B4">
        <w:rPr>
          <w:rFonts w:ascii="Arial" w:hAnsi="Arial" w:cs="Arial"/>
          <w:color w:val="000000" w:themeColor="text1"/>
          <w:sz w:val="22"/>
          <w:szCs w:val="22"/>
        </w:rPr>
        <w:t>.</w:t>
      </w:r>
      <w:r w:rsidR="009759E6" w:rsidRPr="00AD6875">
        <w:rPr>
          <w:rFonts w:ascii="Arial" w:hAnsi="Arial" w:cs="Arial"/>
          <w:sz w:val="22"/>
          <w:szCs w:val="22"/>
        </w:rPr>
        <w:t xml:space="preserve"> Treatment with </w:t>
      </w:r>
      <w:r w:rsidR="00464688" w:rsidRPr="00AD6875">
        <w:rPr>
          <w:rFonts w:ascii="Arial" w:hAnsi="Arial" w:cs="Arial"/>
          <w:sz w:val="22"/>
          <w:szCs w:val="22"/>
        </w:rPr>
        <w:t>MLE4901</w:t>
      </w:r>
      <w:r w:rsidR="009759E6" w:rsidRPr="00AD6875">
        <w:rPr>
          <w:rFonts w:ascii="Arial" w:hAnsi="Arial" w:cs="Arial"/>
          <w:sz w:val="22"/>
          <w:szCs w:val="22"/>
        </w:rPr>
        <w:t xml:space="preserve"> resulted in a significant reduction in</w:t>
      </w:r>
      <w:r w:rsidR="006734C9" w:rsidRPr="00AD6875">
        <w:rPr>
          <w:rFonts w:ascii="Arial" w:hAnsi="Arial" w:cs="Arial"/>
          <w:sz w:val="22"/>
          <w:szCs w:val="22"/>
        </w:rPr>
        <w:t xml:space="preserve"> the</w:t>
      </w:r>
      <w:r w:rsidR="009759E6" w:rsidRPr="00AD6875">
        <w:rPr>
          <w:rFonts w:ascii="Arial" w:hAnsi="Arial" w:cs="Arial"/>
          <w:sz w:val="22"/>
          <w:szCs w:val="22"/>
        </w:rPr>
        <w:t xml:space="preserve"> number and frequency of hot flushes</w:t>
      </w:r>
      <w:r w:rsidR="009759E6" w:rsidRPr="00AD6875">
        <w:rPr>
          <w:rFonts w:ascii="Arial" w:hAnsi="Arial" w:cs="Arial"/>
          <w:color w:val="000000" w:themeColor="text1"/>
          <w:sz w:val="22"/>
          <w:szCs w:val="22"/>
        </w:rPr>
        <w:t xml:space="preserve"> compared to placebo</w:t>
      </w:r>
      <w:r w:rsidR="008E6F12">
        <w:rPr>
          <w:rFonts w:ascii="Arial" w:hAnsi="Arial" w:cs="Arial"/>
          <w:color w:val="000000" w:themeColor="text1"/>
          <w:sz w:val="22"/>
          <w:szCs w:val="22"/>
        </w:rPr>
        <w:t xml:space="preserve"> </w:t>
      </w:r>
      <w:sdt>
        <w:sdtPr>
          <w:rPr>
            <w:rFonts w:ascii="Arial" w:hAnsi="Arial" w:cs="Arial"/>
            <w:color w:val="000000"/>
            <w:sz w:val="22"/>
            <w:szCs w:val="22"/>
          </w:rPr>
          <w:tag w:val="MENDELEY_CITATION_v3_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"/>
          <w:id w:val="1614013268"/>
          <w:placeholder>
            <w:docPart w:val="B3C3905267E56E4FA59EAE19FE93A655"/>
          </w:placeholder>
        </w:sdtPr>
        <w:sdtEndPr/>
        <w:sdtContent>
          <w:r w:rsidR="00FA36AA" w:rsidRPr="00FA36AA">
            <w:rPr>
              <w:rFonts w:ascii="Arial" w:hAnsi="Arial" w:cs="Arial"/>
              <w:color w:val="000000"/>
              <w:sz w:val="22"/>
              <w:szCs w:val="22"/>
            </w:rPr>
            <w:t>(47)</w:t>
          </w:r>
        </w:sdtContent>
      </w:sdt>
      <w:r w:rsidR="008E6F12" w:rsidRPr="00B529B4">
        <w:rPr>
          <w:rFonts w:ascii="Arial" w:hAnsi="Arial" w:cs="Arial"/>
          <w:color w:val="000000" w:themeColor="text1"/>
          <w:sz w:val="22"/>
          <w:szCs w:val="22"/>
        </w:rPr>
        <w:t>.</w:t>
      </w:r>
      <w:r w:rsidR="009759E6" w:rsidRPr="00AD6875">
        <w:rPr>
          <w:rFonts w:ascii="Arial" w:hAnsi="Arial" w:cs="Arial"/>
          <w:color w:val="000000" w:themeColor="text1"/>
          <w:sz w:val="22"/>
          <w:szCs w:val="22"/>
        </w:rPr>
        <w:t xml:space="preserve"> S</w:t>
      </w:r>
      <w:r w:rsidR="009759E6" w:rsidRPr="00AD6875">
        <w:rPr>
          <w:rFonts w:ascii="Arial" w:hAnsi="Arial" w:cs="Arial"/>
          <w:sz w:val="22"/>
          <w:szCs w:val="22"/>
        </w:rPr>
        <w:t xml:space="preserve">ubjective reporting of hot flushes was reduced </w:t>
      </w:r>
      <w:r w:rsidR="00580377" w:rsidRPr="00AD6875">
        <w:rPr>
          <w:rFonts w:ascii="Arial" w:hAnsi="Arial" w:cs="Arial"/>
          <w:sz w:val="22"/>
          <w:szCs w:val="22"/>
        </w:rPr>
        <w:t>(</w:t>
      </w:r>
      <w:r w:rsidR="00580377" w:rsidRPr="00AD6875">
        <w:rPr>
          <w:rFonts w:ascii="Arial" w:hAnsi="Arial" w:cs="Arial"/>
          <w:color w:val="000000" w:themeColor="text1"/>
          <w:sz w:val="22"/>
          <w:szCs w:val="22"/>
        </w:rPr>
        <w:t xml:space="preserve">45 </w:t>
      </w:r>
      <w:r w:rsidR="00ED60A3">
        <w:rPr>
          <w:rFonts w:ascii="Arial" w:hAnsi="Arial" w:cs="Arial"/>
          <w:color w:val="000000" w:themeColor="text1"/>
          <w:sz w:val="22"/>
          <w:szCs w:val="22"/>
        </w:rPr>
        <w:t xml:space="preserve">% </w:t>
      </w:r>
      <w:r w:rsidR="00580377" w:rsidRPr="00AD6875">
        <w:rPr>
          <w:rFonts w:ascii="Arial" w:hAnsi="Arial" w:cs="Arial"/>
          <w:color w:val="000000" w:themeColor="text1"/>
          <w:sz w:val="22"/>
          <w:szCs w:val="22"/>
        </w:rPr>
        <w:t>decrease)</w:t>
      </w:r>
      <w:r w:rsidR="009759E6" w:rsidRPr="00AD6875">
        <w:rPr>
          <w:rFonts w:ascii="Arial" w:hAnsi="Arial" w:cs="Arial"/>
          <w:sz w:val="22"/>
          <w:szCs w:val="22"/>
        </w:rPr>
        <w:t xml:space="preserve"> concordant with the reduction in objective measurement of skin conductance monitoring </w:t>
      </w:r>
      <w:r w:rsidR="009759E6" w:rsidRPr="00AD6875">
        <w:rPr>
          <w:rFonts w:ascii="Arial" w:hAnsi="Arial" w:cs="Arial"/>
          <w:color w:val="000000" w:themeColor="text1"/>
          <w:sz w:val="22"/>
          <w:szCs w:val="22"/>
        </w:rPr>
        <w:t>(43% decrease)</w:t>
      </w:r>
      <w:r w:rsidR="00C408E4" w:rsidRPr="00C408E4">
        <w:rPr>
          <w:rFonts w:ascii="Arial" w:hAnsi="Arial" w:cs="Arial"/>
          <w:color w:val="000000"/>
          <w:sz w:val="22"/>
          <w:szCs w:val="22"/>
        </w:rPr>
        <w:t xml:space="preserve"> </w:t>
      </w:r>
      <w:sdt>
        <w:sdtPr>
          <w:rPr>
            <w:rFonts w:ascii="Arial" w:hAnsi="Arial" w:cs="Arial"/>
            <w:color w:val="000000"/>
            <w:sz w:val="22"/>
            <w:szCs w:val="22"/>
          </w:rPr>
          <w:tag w:val="MENDELEY_CITATION_v3_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"/>
          <w:id w:val="950127257"/>
          <w:placeholder>
            <w:docPart w:val="D08DF27098D6D04983D734FF27C122FF"/>
          </w:placeholder>
        </w:sdtPr>
        <w:sdtEndPr/>
        <w:sdtContent>
          <w:r w:rsidR="00FA36AA" w:rsidRPr="00FA36AA">
            <w:rPr>
              <w:rFonts w:ascii="Arial" w:hAnsi="Arial" w:cs="Arial"/>
              <w:color w:val="000000"/>
              <w:sz w:val="22"/>
              <w:szCs w:val="22"/>
            </w:rPr>
            <w:t>(47)</w:t>
          </w:r>
        </w:sdtContent>
      </w:sdt>
      <w:r w:rsidR="00C408E4" w:rsidRPr="00B529B4">
        <w:rPr>
          <w:rFonts w:ascii="Arial" w:hAnsi="Arial" w:cs="Arial"/>
          <w:color w:val="000000" w:themeColor="text1"/>
          <w:sz w:val="22"/>
          <w:szCs w:val="22"/>
        </w:rPr>
        <w:t>.</w:t>
      </w:r>
      <w:r w:rsidR="00580377" w:rsidRPr="00AD6875">
        <w:rPr>
          <w:rFonts w:ascii="Arial" w:hAnsi="Arial" w:cs="Arial"/>
          <w:sz w:val="22"/>
          <w:szCs w:val="22"/>
        </w:rPr>
        <w:t xml:space="preserve"> </w:t>
      </w:r>
      <w:r w:rsidR="009759E6" w:rsidRPr="00AD6875">
        <w:rPr>
          <w:rFonts w:ascii="Arial" w:hAnsi="Arial" w:cs="Arial"/>
          <w:color w:val="000000" w:themeColor="text1"/>
          <w:sz w:val="22"/>
          <w:szCs w:val="22"/>
        </w:rPr>
        <w:t>The severity (41</w:t>
      </w:r>
      <w:r w:rsidR="00E8277D">
        <w:rPr>
          <w:rFonts w:ascii="Arial" w:hAnsi="Arial" w:cs="Arial"/>
          <w:color w:val="000000" w:themeColor="text1"/>
          <w:sz w:val="22"/>
          <w:szCs w:val="22"/>
        </w:rPr>
        <w:t>%</w:t>
      </w:r>
      <w:r w:rsidR="009759E6" w:rsidRPr="00AD6875">
        <w:rPr>
          <w:rFonts w:ascii="Arial" w:hAnsi="Arial" w:cs="Arial"/>
          <w:color w:val="000000" w:themeColor="text1"/>
          <w:sz w:val="22"/>
          <w:szCs w:val="22"/>
        </w:rPr>
        <w:t xml:space="preserve"> decrease) and interference (58</w:t>
      </w:r>
      <w:r w:rsidR="00E8277D">
        <w:rPr>
          <w:rFonts w:ascii="Arial" w:hAnsi="Arial" w:cs="Arial"/>
          <w:color w:val="000000" w:themeColor="text1"/>
          <w:sz w:val="22"/>
          <w:szCs w:val="22"/>
        </w:rPr>
        <w:t>%</w:t>
      </w:r>
      <w:r w:rsidR="009759E6" w:rsidRPr="00AD6875">
        <w:rPr>
          <w:rFonts w:ascii="Arial" w:hAnsi="Arial" w:cs="Arial"/>
          <w:color w:val="000000" w:themeColor="text1"/>
          <w:sz w:val="22"/>
          <w:szCs w:val="22"/>
        </w:rPr>
        <w:t xml:space="preserve"> decrease) of weekly hot flushes were also decreased with MLE4901 compared to placebo </w:t>
      </w:r>
      <w:sdt>
        <w:sdtPr>
          <w:rPr>
            <w:rFonts w:ascii="Arial" w:hAnsi="Arial" w:cs="Arial"/>
            <w:color w:val="000000"/>
            <w:sz w:val="22"/>
            <w:szCs w:val="22"/>
          </w:rPr>
          <w:tag w:val="MENDELEY_CITATION_v3_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"/>
          <w:id w:val="-1474910411"/>
          <w:placeholder>
            <w:docPart w:val="741399B7046F3A469506E60EB6F68802"/>
          </w:placeholder>
        </w:sdtPr>
        <w:sdtEndPr/>
        <w:sdtContent>
          <w:r w:rsidR="00FA36AA" w:rsidRPr="00FA36AA">
            <w:rPr>
              <w:rFonts w:ascii="Arial" w:hAnsi="Arial" w:cs="Arial"/>
              <w:color w:val="000000"/>
              <w:sz w:val="22"/>
              <w:szCs w:val="22"/>
            </w:rPr>
            <w:t>(47)</w:t>
          </w:r>
        </w:sdtContent>
      </w:sdt>
      <w:r w:rsidR="009759E6" w:rsidRPr="00AD6875">
        <w:rPr>
          <w:rFonts w:ascii="Arial" w:hAnsi="Arial" w:cs="Arial"/>
          <w:color w:val="000000" w:themeColor="text1"/>
          <w:sz w:val="22"/>
          <w:szCs w:val="22"/>
        </w:rPr>
        <w:t xml:space="preserve">. Consistent improvements in hot flush frequency, severity and interference with daily activities were also reported in a separate cohort of </w:t>
      </w:r>
      <w:r w:rsidR="00592E8F">
        <w:rPr>
          <w:rFonts w:ascii="Arial" w:hAnsi="Arial" w:cs="Arial"/>
          <w:color w:val="000000" w:themeColor="text1"/>
          <w:sz w:val="22"/>
          <w:szCs w:val="22"/>
        </w:rPr>
        <w:t>11</w:t>
      </w:r>
      <w:r w:rsidR="009759E6" w:rsidRPr="00AD6875">
        <w:rPr>
          <w:rFonts w:ascii="Arial" w:hAnsi="Arial" w:cs="Arial"/>
          <w:color w:val="000000" w:themeColor="text1"/>
          <w:sz w:val="22"/>
          <w:szCs w:val="22"/>
        </w:rPr>
        <w:t xml:space="preserve"> postmenopausal women </w:t>
      </w:r>
      <w:r w:rsidR="00592E8F">
        <w:rPr>
          <w:rFonts w:ascii="Arial" w:hAnsi="Arial" w:cs="Arial"/>
          <w:color w:val="000000" w:themeColor="text1"/>
          <w:sz w:val="22"/>
          <w:szCs w:val="22"/>
        </w:rPr>
        <w:t xml:space="preserve">(8 with symptomatic hot flushes) </w:t>
      </w:r>
      <w:r w:rsidR="009759E6" w:rsidRPr="00AD6875">
        <w:rPr>
          <w:rFonts w:ascii="Arial" w:hAnsi="Arial" w:cs="Arial"/>
          <w:color w:val="000000" w:themeColor="text1"/>
          <w:sz w:val="22"/>
          <w:szCs w:val="22"/>
        </w:rPr>
        <w:t>following one week of MLE4901 treatment</w:t>
      </w:r>
      <w:r w:rsidR="00EE7E91" w:rsidRPr="00AD6875">
        <w:rPr>
          <w:rFonts w:ascii="Arial" w:hAnsi="Arial" w:cs="Arial"/>
          <w:color w:val="000000" w:themeColor="text1"/>
          <w:sz w:val="22"/>
          <w:szCs w:val="22"/>
        </w:rPr>
        <w:t>,</w:t>
      </w:r>
      <w:r w:rsidR="009759E6" w:rsidRPr="00AD6875">
        <w:rPr>
          <w:rFonts w:ascii="Arial" w:hAnsi="Arial" w:cs="Arial"/>
          <w:color w:val="000000" w:themeColor="text1"/>
          <w:sz w:val="22"/>
          <w:szCs w:val="22"/>
        </w:rPr>
        <w:t xml:space="preserve"> with positive symptomatic effects appreciable from the second day of treatment </w:t>
      </w:r>
      <w:sdt>
        <w:sdtPr>
          <w:rPr>
            <w:rFonts w:ascii="Arial" w:hAnsi="Arial" w:cs="Arial"/>
            <w:color w:val="000000"/>
            <w:sz w:val="22"/>
            <w:szCs w:val="22"/>
          </w:rPr>
          <w:tag w:val="MENDELEY_CITATION_v3_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"/>
          <w:id w:val="-77442033"/>
          <w:placeholder>
            <w:docPart w:val="9A60B232ABDD6C4ABFD5A3D4A580064B"/>
          </w:placeholder>
        </w:sdtPr>
        <w:sdtEndPr/>
        <w:sdtContent>
          <w:r w:rsidR="00FA36AA" w:rsidRPr="00FA36AA">
            <w:rPr>
              <w:rFonts w:ascii="Arial" w:hAnsi="Arial" w:cs="Arial"/>
              <w:color w:val="000000"/>
              <w:sz w:val="22"/>
              <w:szCs w:val="22"/>
            </w:rPr>
            <w:t>(48)</w:t>
          </w:r>
        </w:sdtContent>
      </w:sdt>
      <w:r w:rsidR="009759E6" w:rsidRPr="00AD6875">
        <w:rPr>
          <w:rFonts w:ascii="Arial" w:hAnsi="Arial" w:cs="Arial"/>
          <w:color w:val="000000" w:themeColor="text1"/>
          <w:sz w:val="22"/>
          <w:szCs w:val="22"/>
        </w:rPr>
        <w:t xml:space="preserve">. </w:t>
      </w:r>
      <w:r w:rsidR="008B205B" w:rsidRPr="00AD6875">
        <w:rPr>
          <w:rFonts w:ascii="Arial" w:hAnsi="Arial" w:cs="Arial"/>
          <w:sz w:val="22"/>
          <w:szCs w:val="22"/>
        </w:rPr>
        <w:t xml:space="preserve">These studies therefore highlighted the rapid relief of </w:t>
      </w:r>
      <w:r w:rsidR="00614F91" w:rsidRPr="00AD6875">
        <w:rPr>
          <w:rFonts w:ascii="Arial" w:hAnsi="Arial" w:cs="Arial"/>
          <w:sz w:val="22"/>
          <w:szCs w:val="22"/>
        </w:rPr>
        <w:t>VMS</w:t>
      </w:r>
      <w:r w:rsidR="008B205B" w:rsidRPr="00AD6875">
        <w:rPr>
          <w:rFonts w:ascii="Arial" w:hAnsi="Arial" w:cs="Arial"/>
          <w:sz w:val="22"/>
          <w:szCs w:val="22"/>
        </w:rPr>
        <w:t xml:space="preserve"> and pioneered treatment of menopausal hot flushes without the need </w:t>
      </w:r>
      <w:r w:rsidR="00A1380F" w:rsidRPr="00AD6875">
        <w:rPr>
          <w:rFonts w:ascii="Arial" w:hAnsi="Arial" w:cs="Arial"/>
          <w:sz w:val="22"/>
          <w:szCs w:val="22"/>
        </w:rPr>
        <w:t>for</w:t>
      </w:r>
      <w:r w:rsidR="008B205B" w:rsidRPr="00AD6875">
        <w:rPr>
          <w:rFonts w:ascii="Arial" w:hAnsi="Arial" w:cs="Arial"/>
          <w:sz w:val="22"/>
          <w:szCs w:val="22"/>
        </w:rPr>
        <w:t xml:space="preserve"> oestrogen-based treatments.</w:t>
      </w:r>
    </w:p>
    <w:p w14:paraId="5B50AC9B" w14:textId="37C9E4C8" w:rsidR="008B205B" w:rsidRPr="00AD6875" w:rsidRDefault="008B205B" w:rsidP="00AD6875">
      <w:pPr>
        <w:spacing w:line="480" w:lineRule="auto"/>
        <w:jc w:val="both"/>
        <w:rPr>
          <w:rFonts w:ascii="Arial" w:hAnsi="Arial" w:cs="Arial"/>
          <w:color w:val="000000" w:themeColor="text1"/>
          <w:sz w:val="22"/>
          <w:szCs w:val="22"/>
        </w:rPr>
      </w:pPr>
      <w:r w:rsidRPr="00AD6875">
        <w:rPr>
          <w:rFonts w:ascii="Arial" w:hAnsi="Arial" w:cs="Arial"/>
          <w:color w:val="000000" w:themeColor="text1"/>
          <w:sz w:val="22"/>
          <w:szCs w:val="22"/>
        </w:rPr>
        <w:t>In one report</w:t>
      </w:r>
      <w:r w:rsidR="00432364">
        <w:rPr>
          <w:rFonts w:ascii="Arial" w:hAnsi="Arial" w:cs="Arial"/>
          <w:color w:val="000000" w:themeColor="text1"/>
          <w:sz w:val="22"/>
          <w:szCs w:val="22"/>
        </w:rPr>
        <w:t>,</w:t>
      </w:r>
      <w:r w:rsidRPr="00AD6875">
        <w:rPr>
          <w:rFonts w:ascii="Arial" w:hAnsi="Arial" w:cs="Arial"/>
          <w:color w:val="000000" w:themeColor="text1"/>
          <w:sz w:val="22"/>
          <w:szCs w:val="22"/>
        </w:rPr>
        <w:t xml:space="preserve"> MLE4901 did not result in significant changes in the number of LH pulses but led to increased LH pulse amplitude, </w:t>
      </w:r>
      <w:r w:rsidR="00432364">
        <w:rPr>
          <w:rFonts w:ascii="Arial" w:hAnsi="Arial" w:cs="Arial"/>
          <w:color w:val="000000" w:themeColor="text1"/>
          <w:sz w:val="22"/>
          <w:szCs w:val="22"/>
        </w:rPr>
        <w:t xml:space="preserve">and </w:t>
      </w:r>
      <w:r w:rsidRPr="00AD6875">
        <w:rPr>
          <w:rFonts w:ascii="Arial" w:hAnsi="Arial" w:cs="Arial"/>
          <w:color w:val="000000" w:themeColor="text1"/>
          <w:sz w:val="22"/>
          <w:szCs w:val="22"/>
        </w:rPr>
        <w:t>improved orderliness of LH pulses</w:t>
      </w:r>
      <w:r w:rsidR="00432364">
        <w:rPr>
          <w:rFonts w:ascii="Arial" w:hAnsi="Arial" w:cs="Arial"/>
          <w:color w:val="000000" w:themeColor="text1"/>
          <w:sz w:val="22"/>
          <w:szCs w:val="22"/>
        </w:rPr>
        <w:t>,</w:t>
      </w:r>
      <w:r w:rsidRPr="00AD6875">
        <w:rPr>
          <w:rFonts w:ascii="Arial" w:hAnsi="Arial" w:cs="Arial"/>
          <w:color w:val="000000" w:themeColor="text1"/>
          <w:sz w:val="22"/>
          <w:szCs w:val="22"/>
        </w:rPr>
        <w:t xml:space="preserve"> compared to placebo </w:t>
      </w:r>
      <w:sdt>
        <w:sdtPr>
          <w:rPr>
            <w:rFonts w:ascii="Arial" w:hAnsi="Arial" w:cs="Arial"/>
            <w:color w:val="000000"/>
            <w:sz w:val="22"/>
            <w:szCs w:val="22"/>
          </w:rPr>
          <w:tag w:val="MENDELEY_CITATION_v3_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"/>
          <w:id w:val="520977530"/>
          <w:placeholder>
            <w:docPart w:val="DB271D3D449D70469B39A8C0496671D7"/>
          </w:placeholder>
        </w:sdtPr>
        <w:sdtEndPr/>
        <w:sdtContent>
          <w:r w:rsidR="00FA36AA" w:rsidRPr="00FA36AA">
            <w:rPr>
              <w:rFonts w:ascii="Arial" w:hAnsi="Arial" w:cs="Arial"/>
              <w:color w:val="000000"/>
              <w:sz w:val="22"/>
              <w:szCs w:val="22"/>
            </w:rPr>
            <w:t>(47)</w:t>
          </w:r>
        </w:sdtContent>
      </w:sdt>
      <w:r w:rsidRPr="00AD6875">
        <w:rPr>
          <w:rFonts w:ascii="Arial" w:hAnsi="Arial" w:cs="Arial"/>
          <w:color w:val="000000" w:themeColor="text1"/>
          <w:sz w:val="22"/>
          <w:szCs w:val="22"/>
        </w:rPr>
        <w:t xml:space="preserve">. In another report, MLE4901 treatment for 7 days resulted in an </w:t>
      </w:r>
      <w:r w:rsidRPr="00AD6875">
        <w:rPr>
          <w:rFonts w:ascii="Arial" w:hAnsi="Arial" w:cs="Arial"/>
          <w:color w:val="000000" w:themeColor="text1"/>
          <w:sz w:val="22"/>
          <w:szCs w:val="22"/>
          <w:shd w:val="clear" w:color="auto" w:fill="FFFFFF"/>
        </w:rPr>
        <w:t xml:space="preserve">overall suppressive effect </w:t>
      </w:r>
      <w:r w:rsidR="00EA28CF" w:rsidRPr="00AD6875">
        <w:rPr>
          <w:rFonts w:ascii="Arial" w:hAnsi="Arial" w:cs="Arial"/>
          <w:color w:val="000000" w:themeColor="text1"/>
          <w:sz w:val="22"/>
          <w:szCs w:val="22"/>
          <w:shd w:val="clear" w:color="auto" w:fill="FFFFFF"/>
        </w:rPr>
        <w:t>of</w:t>
      </w:r>
      <w:r w:rsidRPr="00AD6875">
        <w:rPr>
          <w:rFonts w:ascii="Arial" w:hAnsi="Arial" w:cs="Arial"/>
          <w:color w:val="000000" w:themeColor="text1"/>
          <w:sz w:val="22"/>
          <w:szCs w:val="22"/>
          <w:shd w:val="clear" w:color="auto" w:fill="FFFFFF"/>
        </w:rPr>
        <w:t xml:space="preserve"> LH secretion (pre-treatment 29.5 ± 4.1</w:t>
      </w:r>
      <w:r w:rsidRPr="00AD6875">
        <w:rPr>
          <w:rFonts w:ascii="Arial" w:hAnsi="Arial" w:cs="Arial"/>
          <w:i/>
          <w:iCs/>
          <w:color w:val="000000" w:themeColor="text1"/>
          <w:sz w:val="22"/>
          <w:szCs w:val="22"/>
          <w:shd w:val="clear" w:color="auto" w:fill="FFFFFF"/>
        </w:rPr>
        <w:t xml:space="preserve"> vs</w:t>
      </w:r>
      <w:r w:rsidRPr="00AD6875">
        <w:rPr>
          <w:rFonts w:ascii="Arial" w:hAnsi="Arial" w:cs="Arial"/>
          <w:color w:val="000000" w:themeColor="text1"/>
          <w:sz w:val="22"/>
          <w:szCs w:val="22"/>
          <w:shd w:val="clear" w:color="auto" w:fill="FFFFFF"/>
        </w:rPr>
        <w:t xml:space="preserve"> 24.4 ± 3.8 IU/L on day 7, </w:t>
      </w:r>
      <w:r w:rsidRPr="00AD6875">
        <w:rPr>
          <w:rFonts w:ascii="Arial" w:hAnsi="Arial" w:cs="Arial"/>
          <w:i/>
          <w:iCs/>
          <w:color w:val="000000" w:themeColor="text1"/>
          <w:sz w:val="22"/>
          <w:szCs w:val="22"/>
          <w:bdr w:val="none" w:sz="0" w:space="0" w:color="auto" w:frame="1"/>
          <w:shd w:val="clear" w:color="auto" w:fill="FFFFFF"/>
        </w:rPr>
        <w:t>p</w:t>
      </w:r>
      <w:r w:rsidRPr="00AD6875">
        <w:rPr>
          <w:rFonts w:ascii="Arial" w:hAnsi="Arial" w:cs="Arial"/>
          <w:color w:val="000000" w:themeColor="text1"/>
          <w:sz w:val="22"/>
          <w:szCs w:val="22"/>
          <w:shd w:val="clear" w:color="auto" w:fill="FFFFFF"/>
        </w:rPr>
        <w:t> &lt; 0.05)</w:t>
      </w:r>
      <w:r w:rsidRPr="00AD6875">
        <w:rPr>
          <w:rFonts w:ascii="Arial" w:hAnsi="Arial" w:cs="Arial"/>
          <w:color w:val="000000" w:themeColor="text1"/>
          <w:sz w:val="22"/>
          <w:szCs w:val="22"/>
        </w:rPr>
        <w:t xml:space="preserve"> </w:t>
      </w:r>
      <w:sdt>
        <w:sdtPr>
          <w:rPr>
            <w:rFonts w:ascii="Arial" w:hAnsi="Arial" w:cs="Arial"/>
            <w:color w:val="000000"/>
            <w:sz w:val="22"/>
            <w:szCs w:val="22"/>
          </w:rPr>
          <w:tag w:val="MENDELEY_CITATION_v3_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"/>
          <w:id w:val="-1477827351"/>
          <w:placeholder>
            <w:docPart w:val="8BEA4DB7A1EFCF4491368FABB22E68FD"/>
          </w:placeholder>
        </w:sdtPr>
        <w:sdtEndPr/>
        <w:sdtContent>
          <w:r w:rsidR="00FA36AA" w:rsidRPr="00FA36AA">
            <w:rPr>
              <w:rFonts w:ascii="Arial" w:hAnsi="Arial" w:cs="Arial"/>
              <w:color w:val="000000"/>
              <w:sz w:val="22"/>
              <w:szCs w:val="22"/>
            </w:rPr>
            <w:t>(48)</w:t>
          </w:r>
        </w:sdtContent>
      </w:sdt>
      <w:r w:rsidRPr="00AD6875">
        <w:rPr>
          <w:rFonts w:ascii="Arial" w:hAnsi="Arial" w:cs="Arial"/>
          <w:color w:val="000000" w:themeColor="text1"/>
          <w:sz w:val="22"/>
          <w:szCs w:val="22"/>
          <w:shd w:val="clear" w:color="auto" w:fill="FFFFFF"/>
        </w:rPr>
        <w:t xml:space="preserve">. Basal LH secretion was reduced (549.0 ± 70.8 </w:t>
      </w:r>
      <w:r w:rsidRPr="00AD6875">
        <w:rPr>
          <w:rFonts w:ascii="Arial" w:hAnsi="Arial" w:cs="Arial"/>
          <w:i/>
          <w:iCs/>
          <w:color w:val="000000" w:themeColor="text1"/>
          <w:sz w:val="22"/>
          <w:szCs w:val="22"/>
          <w:shd w:val="clear" w:color="auto" w:fill="FFFFFF"/>
        </w:rPr>
        <w:t>vs</w:t>
      </w:r>
      <w:r w:rsidRPr="00AD6875">
        <w:rPr>
          <w:rFonts w:ascii="Arial" w:hAnsi="Arial" w:cs="Arial"/>
          <w:color w:val="000000" w:themeColor="text1"/>
          <w:sz w:val="22"/>
          <w:szCs w:val="22"/>
          <w:shd w:val="clear" w:color="auto" w:fill="FFFFFF"/>
        </w:rPr>
        <w:t xml:space="preserve"> 366.1 ± 92.1 IU/L</w:t>
      </w:r>
      <w:r w:rsidR="003349CF">
        <w:rPr>
          <w:rFonts w:ascii="Arial" w:hAnsi="Arial" w:cs="Arial"/>
          <w:color w:val="000000" w:themeColor="text1"/>
          <w:sz w:val="22"/>
          <w:szCs w:val="22"/>
          <w:shd w:val="clear" w:color="auto" w:fill="FFFFFF"/>
        </w:rPr>
        <w:t xml:space="preserve"> per </w:t>
      </w:r>
      <w:r w:rsidRPr="00AD6875">
        <w:rPr>
          <w:rFonts w:ascii="Arial" w:hAnsi="Arial" w:cs="Arial"/>
          <w:color w:val="000000" w:themeColor="text1"/>
          <w:sz w:val="22"/>
          <w:szCs w:val="22"/>
          <w:shd w:val="clear" w:color="auto" w:fill="FFFFFF"/>
        </w:rPr>
        <w:t>6</w:t>
      </w:r>
      <w:r w:rsidR="00A81AF1" w:rsidRPr="00AD6875">
        <w:rPr>
          <w:rFonts w:ascii="Arial" w:hAnsi="Arial" w:cs="Arial"/>
          <w:color w:val="000000" w:themeColor="text1"/>
          <w:sz w:val="22"/>
          <w:szCs w:val="22"/>
          <w:shd w:val="clear" w:color="auto" w:fill="FFFFFF"/>
        </w:rPr>
        <w:t xml:space="preserve"> </w:t>
      </w:r>
      <w:r w:rsidR="009D312E" w:rsidRPr="00AD6875">
        <w:rPr>
          <w:rFonts w:ascii="Arial" w:hAnsi="Arial" w:cs="Arial"/>
          <w:color w:val="000000" w:themeColor="text1"/>
          <w:sz w:val="22"/>
          <w:szCs w:val="22"/>
          <w:shd w:val="clear" w:color="auto" w:fill="FFFFFF"/>
        </w:rPr>
        <w:t>hr</w:t>
      </w:r>
      <w:r w:rsidR="003349CF">
        <w:rPr>
          <w:rFonts w:ascii="Arial" w:hAnsi="Arial" w:cs="Arial"/>
          <w:color w:val="000000" w:themeColor="text1"/>
          <w:sz w:val="22"/>
          <w:szCs w:val="22"/>
          <w:shd w:val="clear" w:color="auto" w:fill="FFFFFF"/>
        </w:rPr>
        <w:t>s</w:t>
      </w:r>
      <w:r w:rsidRPr="00AD6875">
        <w:rPr>
          <w:rFonts w:ascii="Arial" w:hAnsi="Arial" w:cs="Arial"/>
          <w:color w:val="000000" w:themeColor="text1"/>
          <w:sz w:val="22"/>
          <w:szCs w:val="22"/>
          <w:shd w:val="clear" w:color="auto" w:fill="FFFFFF"/>
        </w:rPr>
        <w:t>, </w:t>
      </w:r>
      <w:r w:rsidRPr="00AD6875">
        <w:rPr>
          <w:rFonts w:ascii="Arial" w:hAnsi="Arial" w:cs="Arial"/>
          <w:i/>
          <w:iCs/>
          <w:color w:val="000000" w:themeColor="text1"/>
          <w:sz w:val="22"/>
          <w:szCs w:val="22"/>
          <w:bdr w:val="none" w:sz="0" w:space="0" w:color="auto" w:frame="1"/>
          <w:shd w:val="clear" w:color="auto" w:fill="FFFFFF"/>
        </w:rPr>
        <w:t>p</w:t>
      </w:r>
      <w:r w:rsidRPr="00AD6875">
        <w:rPr>
          <w:rFonts w:ascii="Arial" w:hAnsi="Arial" w:cs="Arial"/>
          <w:color w:val="000000" w:themeColor="text1"/>
          <w:sz w:val="22"/>
          <w:szCs w:val="22"/>
          <w:shd w:val="clear" w:color="auto" w:fill="FFFFFF"/>
        </w:rPr>
        <w:t xml:space="preserve"> = 0.006), and although LH pulse frequency did not change </w:t>
      </w:r>
      <w:r w:rsidR="004B54EC">
        <w:rPr>
          <w:rFonts w:ascii="Arial" w:hAnsi="Arial" w:cs="Arial"/>
          <w:color w:val="000000" w:themeColor="text1"/>
          <w:sz w:val="22"/>
          <w:szCs w:val="22"/>
          <w:shd w:val="clear" w:color="auto" w:fill="FFFFFF"/>
        </w:rPr>
        <w:t>overall</w:t>
      </w:r>
      <w:r w:rsidRPr="00AD6875">
        <w:rPr>
          <w:rFonts w:ascii="Arial" w:hAnsi="Arial" w:cs="Arial"/>
          <w:color w:val="000000" w:themeColor="text1"/>
          <w:sz w:val="22"/>
          <w:szCs w:val="22"/>
          <w:shd w:val="clear" w:color="auto" w:fill="FFFFFF"/>
        </w:rPr>
        <w:t>, sub</w:t>
      </w:r>
      <w:r w:rsidR="00C408E4">
        <w:rPr>
          <w:rFonts w:ascii="Arial" w:hAnsi="Arial" w:cs="Arial"/>
          <w:color w:val="000000" w:themeColor="text1"/>
          <w:sz w:val="22"/>
          <w:szCs w:val="22"/>
          <w:shd w:val="clear" w:color="auto" w:fill="FFFFFF"/>
        </w:rPr>
        <w:t>-</w:t>
      </w:r>
      <w:r w:rsidRPr="00AD6875">
        <w:rPr>
          <w:rFonts w:ascii="Arial" w:hAnsi="Arial" w:cs="Arial"/>
          <w:color w:val="000000" w:themeColor="text1"/>
          <w:sz w:val="22"/>
          <w:szCs w:val="22"/>
          <w:shd w:val="clear" w:color="auto" w:fill="FFFFFF"/>
        </w:rPr>
        <w:t xml:space="preserve">analysis of 8 women </w:t>
      </w:r>
      <w:r w:rsidRPr="00AD6875">
        <w:rPr>
          <w:rFonts w:ascii="Arial" w:hAnsi="Arial" w:cs="Arial"/>
          <w:color w:val="000000" w:themeColor="text1"/>
          <w:sz w:val="22"/>
          <w:szCs w:val="22"/>
          <w:shd w:val="clear" w:color="auto" w:fill="FFFFFF"/>
        </w:rPr>
        <w:lastRenderedPageBreak/>
        <w:t xml:space="preserve">with symptomatic hot flushes </w:t>
      </w:r>
      <w:r w:rsidR="003F5716" w:rsidRPr="00AD6875">
        <w:rPr>
          <w:rFonts w:ascii="Arial" w:hAnsi="Arial" w:cs="Arial"/>
          <w:color w:val="000000" w:themeColor="text1"/>
          <w:sz w:val="22"/>
          <w:szCs w:val="22"/>
          <w:shd w:val="clear" w:color="auto" w:fill="FFFFFF"/>
        </w:rPr>
        <w:t xml:space="preserve">demonstrated </w:t>
      </w:r>
      <w:r w:rsidR="004B54EC">
        <w:rPr>
          <w:rFonts w:ascii="Arial" w:hAnsi="Arial" w:cs="Arial"/>
          <w:color w:val="000000" w:themeColor="text1"/>
          <w:sz w:val="22"/>
          <w:szCs w:val="22"/>
          <w:shd w:val="clear" w:color="auto" w:fill="FFFFFF"/>
        </w:rPr>
        <w:t xml:space="preserve">a </w:t>
      </w:r>
      <w:r w:rsidRPr="00AD6875">
        <w:rPr>
          <w:rFonts w:ascii="Arial" w:hAnsi="Arial" w:cs="Arial"/>
          <w:color w:val="000000" w:themeColor="text1"/>
          <w:sz w:val="22"/>
          <w:szCs w:val="22"/>
          <w:shd w:val="clear" w:color="auto" w:fill="FFFFFF"/>
        </w:rPr>
        <w:t>reduction in LH pulse frequency (from 1.0 ± 0.1 to 0.7 ± 0.1 pulses</w:t>
      </w:r>
      <w:r w:rsidR="004B54EC">
        <w:rPr>
          <w:rFonts w:ascii="Arial" w:hAnsi="Arial" w:cs="Arial"/>
          <w:color w:val="000000" w:themeColor="text1"/>
          <w:sz w:val="22"/>
          <w:szCs w:val="22"/>
          <w:shd w:val="clear" w:color="auto" w:fill="FFFFFF"/>
        </w:rPr>
        <w:t xml:space="preserve"> per </w:t>
      </w:r>
      <w:r w:rsidRPr="00AD6875">
        <w:rPr>
          <w:rFonts w:ascii="Arial" w:hAnsi="Arial" w:cs="Arial"/>
          <w:color w:val="000000" w:themeColor="text1"/>
          <w:sz w:val="22"/>
          <w:szCs w:val="22"/>
          <w:shd w:val="clear" w:color="auto" w:fill="FFFFFF"/>
        </w:rPr>
        <w:t>h</w:t>
      </w:r>
      <w:r w:rsidR="00F72DC6" w:rsidRPr="00AD6875">
        <w:rPr>
          <w:rFonts w:ascii="Arial" w:hAnsi="Arial" w:cs="Arial"/>
          <w:color w:val="000000" w:themeColor="text1"/>
          <w:sz w:val="22"/>
          <w:szCs w:val="22"/>
          <w:shd w:val="clear" w:color="auto" w:fill="FFFFFF"/>
        </w:rPr>
        <w:t>r</w:t>
      </w:r>
      <w:r w:rsidRPr="00AD6875">
        <w:rPr>
          <w:rFonts w:ascii="Arial" w:hAnsi="Arial" w:cs="Arial"/>
          <w:color w:val="000000" w:themeColor="text1"/>
          <w:sz w:val="22"/>
          <w:szCs w:val="22"/>
          <w:shd w:val="clear" w:color="auto" w:fill="FFFFFF"/>
        </w:rPr>
        <w:t>)</w:t>
      </w:r>
      <w:r w:rsidRPr="00AD6875">
        <w:rPr>
          <w:rFonts w:ascii="Arial" w:hAnsi="Arial" w:cs="Arial"/>
          <w:color w:val="000000" w:themeColor="text1"/>
          <w:sz w:val="22"/>
          <w:szCs w:val="22"/>
        </w:rPr>
        <w:t xml:space="preserve"> </w:t>
      </w:r>
      <w:sdt>
        <w:sdtPr>
          <w:rPr>
            <w:rFonts w:ascii="Arial" w:hAnsi="Arial" w:cs="Arial"/>
            <w:color w:val="000000"/>
            <w:sz w:val="22"/>
            <w:szCs w:val="22"/>
          </w:rPr>
          <w:tag w:val="MENDELEY_CITATION_v3_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"/>
          <w:id w:val="1293029717"/>
          <w:placeholder>
            <w:docPart w:val="5AE5A5FA537D6E47A90FAD782AA74FEA"/>
          </w:placeholder>
        </w:sdtPr>
        <w:sdtEndPr/>
        <w:sdtContent>
          <w:r w:rsidR="00FA36AA" w:rsidRPr="00FA36AA">
            <w:rPr>
              <w:rFonts w:ascii="Arial" w:hAnsi="Arial" w:cs="Arial"/>
              <w:color w:val="000000"/>
              <w:sz w:val="22"/>
              <w:szCs w:val="22"/>
            </w:rPr>
            <w:t>(48)</w:t>
          </w:r>
        </w:sdtContent>
      </w:sdt>
      <w:r w:rsidRPr="00AD6875">
        <w:rPr>
          <w:rFonts w:ascii="Arial" w:hAnsi="Arial" w:cs="Arial"/>
          <w:color w:val="000000" w:themeColor="text1"/>
          <w:sz w:val="22"/>
          <w:szCs w:val="22"/>
          <w:shd w:val="clear" w:color="auto" w:fill="FFFFFF"/>
        </w:rPr>
        <w:t>. </w:t>
      </w:r>
      <w:r w:rsidRPr="00AD6875">
        <w:rPr>
          <w:rFonts w:ascii="Arial" w:hAnsi="Arial" w:cs="Arial"/>
          <w:color w:val="000000" w:themeColor="text1"/>
          <w:sz w:val="22"/>
          <w:szCs w:val="22"/>
        </w:rPr>
        <w:t xml:space="preserve">No change in </w:t>
      </w:r>
      <w:r w:rsidR="00ED629A" w:rsidRPr="00AD6875">
        <w:rPr>
          <w:rFonts w:ascii="Arial" w:hAnsi="Arial" w:cs="Arial"/>
          <w:color w:val="000000" w:themeColor="text1"/>
          <w:sz w:val="22"/>
          <w:szCs w:val="22"/>
        </w:rPr>
        <w:t>E2</w:t>
      </w:r>
      <w:r w:rsidRPr="00AD6875">
        <w:rPr>
          <w:rFonts w:ascii="Arial" w:hAnsi="Arial" w:cs="Arial"/>
          <w:color w:val="000000"/>
          <w:sz w:val="22"/>
          <w:szCs w:val="22"/>
        </w:rPr>
        <w:t xml:space="preserve"> </w:t>
      </w:r>
      <w:sdt>
        <w:sdtPr>
          <w:rPr>
            <w:rFonts w:ascii="Arial" w:hAnsi="Arial" w:cs="Arial"/>
            <w:color w:val="000000"/>
            <w:sz w:val="22"/>
            <w:szCs w:val="22"/>
          </w:rPr>
          <w:tag w:val="MENDELEY_CITATION_v3_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"/>
          <w:id w:val="1818692477"/>
          <w:placeholder>
            <w:docPart w:val="EE690B375C812940A148C9FC2A97D112"/>
          </w:placeholder>
        </w:sdtPr>
        <w:sdtEndPr/>
        <w:sdtContent>
          <w:r w:rsidR="00FA36AA" w:rsidRPr="00FA36AA">
            <w:rPr>
              <w:rFonts w:ascii="Arial" w:hAnsi="Arial" w:cs="Arial"/>
              <w:color w:val="000000"/>
              <w:sz w:val="22"/>
              <w:szCs w:val="22"/>
            </w:rPr>
            <w:t>(47)</w:t>
          </w:r>
        </w:sdtContent>
      </w:sdt>
      <w:r w:rsidRPr="00AD6875">
        <w:rPr>
          <w:rFonts w:ascii="Arial" w:hAnsi="Arial" w:cs="Arial"/>
          <w:color w:val="000000" w:themeColor="text1"/>
          <w:sz w:val="22"/>
          <w:szCs w:val="22"/>
        </w:rPr>
        <w:t xml:space="preserve"> or FSH </w:t>
      </w:r>
      <w:sdt>
        <w:sdtPr>
          <w:rPr>
            <w:rFonts w:ascii="Arial" w:hAnsi="Arial" w:cs="Arial"/>
            <w:color w:val="000000"/>
            <w:sz w:val="22"/>
            <w:szCs w:val="22"/>
          </w:rPr>
          <w:tag w:val="MENDELEY_CITATION_v3_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"/>
          <w:id w:val="295723143"/>
          <w:placeholder>
            <w:docPart w:val="095E13C7C563DD4390CCA10B6A0D71AA"/>
          </w:placeholder>
        </w:sdtPr>
        <w:sdtEndPr/>
        <w:sdtContent>
          <w:r w:rsidR="00FA36AA" w:rsidRPr="00FA36AA">
            <w:rPr>
              <w:rFonts w:ascii="Arial" w:hAnsi="Arial" w:cs="Arial"/>
              <w:color w:val="000000"/>
              <w:sz w:val="22"/>
              <w:szCs w:val="22"/>
            </w:rPr>
            <w:t>(48)</w:t>
          </w:r>
        </w:sdtContent>
      </w:sdt>
      <w:r w:rsidRPr="00AD6875">
        <w:rPr>
          <w:rFonts w:ascii="Arial" w:hAnsi="Arial" w:cs="Arial"/>
          <w:color w:val="000000" w:themeColor="text1"/>
          <w:sz w:val="22"/>
          <w:szCs w:val="22"/>
        </w:rPr>
        <w:t xml:space="preserve"> levels were </w:t>
      </w:r>
      <w:r w:rsidR="00850938">
        <w:rPr>
          <w:rFonts w:ascii="Arial" w:hAnsi="Arial" w:cs="Arial"/>
          <w:color w:val="000000" w:themeColor="text1"/>
          <w:sz w:val="22"/>
          <w:szCs w:val="22"/>
        </w:rPr>
        <w:t>observed</w:t>
      </w:r>
      <w:r w:rsidRPr="00AD6875">
        <w:rPr>
          <w:rFonts w:ascii="Arial" w:hAnsi="Arial" w:cs="Arial"/>
          <w:color w:val="000000" w:themeColor="text1"/>
          <w:sz w:val="22"/>
          <w:szCs w:val="22"/>
        </w:rPr>
        <w:t xml:space="preserve">. </w:t>
      </w:r>
      <w:r w:rsidRPr="00AD6875">
        <w:rPr>
          <w:rFonts w:ascii="Arial" w:hAnsi="Arial" w:cs="Arial"/>
          <w:sz w:val="22"/>
          <w:szCs w:val="22"/>
        </w:rPr>
        <w:t xml:space="preserve">The authors postulated that reductions in LH pulses in symptomatic postmenopausal women </w:t>
      </w:r>
      <w:r w:rsidR="00DF136F" w:rsidRPr="00AD6875">
        <w:rPr>
          <w:rFonts w:ascii="Arial" w:hAnsi="Arial" w:cs="Arial"/>
          <w:sz w:val="22"/>
          <w:szCs w:val="22"/>
        </w:rPr>
        <w:t>following administration of</w:t>
      </w:r>
      <w:r w:rsidRPr="00AD6875">
        <w:rPr>
          <w:rFonts w:ascii="Arial" w:hAnsi="Arial" w:cs="Arial"/>
          <w:sz w:val="22"/>
          <w:szCs w:val="22"/>
        </w:rPr>
        <w:t xml:space="preserve"> NK3R antagonists could arise from changes in hypothalamic GnRH pulse release and that this could independently exert positive effects on control of </w:t>
      </w:r>
      <w:r w:rsidR="00EA28CF" w:rsidRPr="00AD6875">
        <w:rPr>
          <w:rFonts w:ascii="Arial" w:hAnsi="Arial" w:cs="Arial"/>
          <w:sz w:val="22"/>
          <w:szCs w:val="22"/>
        </w:rPr>
        <w:t>VMS</w:t>
      </w:r>
      <w:r w:rsidRPr="00AD6875">
        <w:rPr>
          <w:rFonts w:ascii="Arial" w:hAnsi="Arial" w:cs="Arial"/>
          <w:sz w:val="22"/>
          <w:szCs w:val="22"/>
        </w:rPr>
        <w:t>.</w:t>
      </w:r>
      <w:r w:rsidR="00B204D4">
        <w:rPr>
          <w:rFonts w:ascii="Arial" w:hAnsi="Arial" w:cs="Arial"/>
          <w:color w:val="000000" w:themeColor="text1"/>
          <w:sz w:val="22"/>
          <w:szCs w:val="22"/>
        </w:rPr>
        <w:t xml:space="preserve"> </w:t>
      </w:r>
      <w:r w:rsidRPr="00AD6875">
        <w:rPr>
          <w:rFonts w:ascii="Arial" w:hAnsi="Arial" w:cs="Arial"/>
          <w:color w:val="000000" w:themeColor="text1"/>
          <w:sz w:val="22"/>
          <w:szCs w:val="22"/>
        </w:rPr>
        <w:t>Overall</w:t>
      </w:r>
      <w:r w:rsidR="00B204D4">
        <w:rPr>
          <w:rFonts w:ascii="Arial" w:hAnsi="Arial" w:cs="Arial"/>
          <w:color w:val="000000" w:themeColor="text1"/>
          <w:sz w:val="22"/>
          <w:szCs w:val="22"/>
        </w:rPr>
        <w:t>,</w:t>
      </w:r>
      <w:r w:rsidRPr="00AD6875">
        <w:rPr>
          <w:rFonts w:ascii="Arial" w:hAnsi="Arial" w:cs="Arial"/>
          <w:color w:val="000000" w:themeColor="text1"/>
          <w:sz w:val="22"/>
          <w:szCs w:val="22"/>
        </w:rPr>
        <w:t xml:space="preserve"> treatment with MLE4901 was well</w:t>
      </w:r>
      <w:r w:rsidR="00B204D4">
        <w:rPr>
          <w:rFonts w:ascii="Arial" w:hAnsi="Arial" w:cs="Arial"/>
          <w:color w:val="000000" w:themeColor="text1"/>
          <w:sz w:val="22"/>
          <w:szCs w:val="22"/>
        </w:rPr>
        <w:t>-</w:t>
      </w:r>
      <w:r w:rsidRPr="00AD6875">
        <w:rPr>
          <w:rFonts w:ascii="Arial" w:hAnsi="Arial" w:cs="Arial"/>
          <w:color w:val="000000" w:themeColor="text1"/>
          <w:sz w:val="22"/>
          <w:szCs w:val="22"/>
        </w:rPr>
        <w:t>tolerated, however three participants developed a rise in transaminase levels up to 6x upper limit of normal and subsequently its development has been discontinued.</w:t>
      </w:r>
    </w:p>
    <w:p w14:paraId="7017F3E0" w14:textId="2156FA1E" w:rsidR="00556603" w:rsidRPr="00AD6875" w:rsidRDefault="00556603" w:rsidP="00AD6875">
      <w:pPr>
        <w:spacing w:line="480" w:lineRule="auto"/>
        <w:jc w:val="both"/>
        <w:rPr>
          <w:rFonts w:ascii="Arial" w:hAnsi="Arial" w:cs="Arial"/>
          <w:i/>
          <w:iCs/>
          <w:color w:val="000000" w:themeColor="text1"/>
          <w:sz w:val="22"/>
          <w:szCs w:val="22"/>
          <w:shd w:val="clear" w:color="auto" w:fill="FFFFFF"/>
        </w:rPr>
      </w:pPr>
    </w:p>
    <w:p w14:paraId="20C61BFB" w14:textId="77777777" w:rsidR="0012135C" w:rsidRPr="00AD6875" w:rsidRDefault="0012135C" w:rsidP="00AD6875">
      <w:pPr>
        <w:spacing w:line="480" w:lineRule="auto"/>
        <w:jc w:val="both"/>
        <w:rPr>
          <w:rFonts w:ascii="Arial" w:hAnsi="Arial" w:cs="Arial"/>
          <w:i/>
          <w:iCs/>
          <w:color w:val="000000" w:themeColor="text1"/>
          <w:sz w:val="22"/>
          <w:szCs w:val="22"/>
          <w:shd w:val="clear" w:color="auto" w:fill="FFFFFF"/>
        </w:rPr>
      </w:pPr>
    </w:p>
    <w:p w14:paraId="7E70A936" w14:textId="5FB7C976" w:rsidR="00117F46" w:rsidRPr="00AD6875" w:rsidRDefault="004A7308" w:rsidP="00AD6875">
      <w:pPr>
        <w:spacing w:line="480" w:lineRule="auto"/>
        <w:jc w:val="both"/>
        <w:rPr>
          <w:rFonts w:ascii="Arial" w:hAnsi="Arial" w:cs="Arial"/>
          <w:i/>
          <w:iCs/>
          <w:color w:val="000000" w:themeColor="text1"/>
          <w:sz w:val="22"/>
          <w:szCs w:val="22"/>
          <w:shd w:val="clear" w:color="auto" w:fill="FFFFFF"/>
        </w:rPr>
      </w:pPr>
      <w:r w:rsidRPr="00AD6875">
        <w:rPr>
          <w:rFonts w:ascii="Arial" w:hAnsi="Arial" w:cs="Arial"/>
          <w:i/>
          <w:iCs/>
          <w:color w:val="000000" w:themeColor="text1"/>
          <w:sz w:val="22"/>
          <w:szCs w:val="22"/>
          <w:shd w:val="clear" w:color="auto" w:fill="FFFFFF"/>
        </w:rPr>
        <w:t xml:space="preserve">b. </w:t>
      </w:r>
      <w:r w:rsidR="00117F46" w:rsidRPr="00AD6875">
        <w:rPr>
          <w:rFonts w:ascii="Arial" w:hAnsi="Arial" w:cs="Arial"/>
          <w:i/>
          <w:iCs/>
          <w:color w:val="000000" w:themeColor="text1"/>
          <w:sz w:val="22"/>
          <w:szCs w:val="22"/>
          <w:shd w:val="clear" w:color="auto" w:fill="FFFFFF"/>
        </w:rPr>
        <w:t>Fezolinetant (ESN364)</w:t>
      </w:r>
    </w:p>
    <w:p w14:paraId="5CF8C32C" w14:textId="477D0A4D" w:rsidR="00117F46" w:rsidRPr="00AD6875" w:rsidRDefault="00402301" w:rsidP="00AD6875">
      <w:pPr>
        <w:spacing w:line="480" w:lineRule="auto"/>
        <w:jc w:val="both"/>
        <w:rPr>
          <w:rFonts w:ascii="Arial" w:hAnsi="Arial" w:cs="Arial"/>
          <w:i/>
          <w:iCs/>
          <w:color w:val="000000" w:themeColor="text1"/>
          <w:sz w:val="22"/>
          <w:szCs w:val="22"/>
          <w:shd w:val="clear" w:color="auto" w:fill="FFFFFF"/>
        </w:rPr>
      </w:pPr>
      <w:r w:rsidRPr="00AD6875">
        <w:rPr>
          <w:rFonts w:ascii="Arial" w:hAnsi="Arial" w:cs="Arial"/>
          <w:color w:val="000000" w:themeColor="text1"/>
          <w:sz w:val="22"/>
          <w:szCs w:val="22"/>
          <w:shd w:val="clear" w:color="auto" w:fill="FFFFFF"/>
        </w:rPr>
        <w:t xml:space="preserve">Fezolinetant (ESN364) is a selective and reversible antagonist of </w:t>
      </w:r>
      <w:r w:rsidR="00721726" w:rsidRPr="00AD6875">
        <w:rPr>
          <w:rFonts w:ascii="Arial" w:hAnsi="Arial" w:cs="Arial"/>
          <w:color w:val="000000" w:themeColor="text1"/>
          <w:sz w:val="22"/>
          <w:szCs w:val="22"/>
          <w:shd w:val="clear" w:color="auto" w:fill="FFFFFF"/>
        </w:rPr>
        <w:t>NK3R</w:t>
      </w:r>
      <w:r w:rsidRPr="00AD6875">
        <w:rPr>
          <w:rFonts w:ascii="Arial" w:hAnsi="Arial" w:cs="Arial"/>
          <w:color w:val="000000" w:themeColor="text1"/>
          <w:sz w:val="22"/>
          <w:szCs w:val="22"/>
          <w:shd w:val="clear" w:color="auto" w:fill="FFFFFF"/>
        </w:rPr>
        <w:t xml:space="preserve">. A twelve-week, phase 2a, </w:t>
      </w:r>
      <w:r w:rsidRPr="00AD6875">
        <w:rPr>
          <w:rFonts w:ascii="Arial" w:hAnsi="Arial" w:cs="Arial"/>
          <w:color w:val="000000" w:themeColor="text1"/>
          <w:sz w:val="22"/>
          <w:szCs w:val="22"/>
        </w:rPr>
        <w:t xml:space="preserve">double-blinded, randomised, placebo-controlled study from eight Belgian centres demonstrated that twice daily </w:t>
      </w:r>
      <w:r w:rsidR="00BC35D9" w:rsidRPr="00AD6875">
        <w:rPr>
          <w:rFonts w:ascii="Arial" w:hAnsi="Arial" w:cs="Arial"/>
          <w:color w:val="000000" w:themeColor="text1"/>
          <w:sz w:val="22"/>
          <w:szCs w:val="22"/>
        </w:rPr>
        <w:t>F</w:t>
      </w:r>
      <w:r w:rsidRPr="00AD6875">
        <w:rPr>
          <w:rFonts w:ascii="Arial" w:hAnsi="Arial" w:cs="Arial"/>
          <w:color w:val="000000" w:themeColor="text1"/>
          <w:sz w:val="22"/>
          <w:szCs w:val="22"/>
        </w:rPr>
        <w:t>ezolinetant significantly reduced total VMS score</w:t>
      </w:r>
      <w:r w:rsidR="00BA33BE">
        <w:rPr>
          <w:rFonts w:ascii="Arial" w:hAnsi="Arial" w:cs="Arial"/>
          <w:color w:val="000000" w:themeColor="text1"/>
          <w:sz w:val="22"/>
          <w:szCs w:val="22"/>
        </w:rPr>
        <w:t>s</w:t>
      </w:r>
      <w:r w:rsidRPr="00AD6875">
        <w:rPr>
          <w:rFonts w:ascii="Arial" w:hAnsi="Arial" w:cs="Arial"/>
          <w:color w:val="000000" w:themeColor="text1"/>
          <w:sz w:val="22"/>
          <w:szCs w:val="22"/>
        </w:rPr>
        <w:t xml:space="preserve"> compared to placebo (-26.5</w:t>
      </w:r>
      <w:r w:rsidR="00390AD7" w:rsidRPr="00AD6875">
        <w:rPr>
          <w:rFonts w:ascii="Arial" w:hAnsi="Arial" w:cs="Arial"/>
          <w:color w:val="000000" w:themeColor="text1"/>
          <w:sz w:val="22"/>
          <w:szCs w:val="22"/>
        </w:rPr>
        <w:t xml:space="preserve"> </w:t>
      </w:r>
      <w:r w:rsidRPr="00AD6875">
        <w:rPr>
          <w:rFonts w:ascii="Arial" w:hAnsi="Arial" w:cs="Arial"/>
          <w:i/>
          <w:iCs/>
          <w:color w:val="000000" w:themeColor="text1"/>
          <w:sz w:val="22"/>
          <w:szCs w:val="22"/>
        </w:rPr>
        <w:t>vs</w:t>
      </w:r>
      <w:r w:rsidRPr="00AD6875">
        <w:rPr>
          <w:rFonts w:ascii="Arial" w:hAnsi="Arial" w:cs="Arial"/>
          <w:color w:val="000000" w:themeColor="text1"/>
          <w:sz w:val="22"/>
          <w:szCs w:val="22"/>
        </w:rPr>
        <w:t xml:space="preserve"> -12.2; </w:t>
      </w:r>
      <w:r w:rsidRPr="00AD6875">
        <w:rPr>
          <w:rFonts w:ascii="Arial" w:hAnsi="Arial" w:cs="Arial"/>
          <w:i/>
          <w:iCs/>
          <w:color w:val="000000" w:themeColor="text1"/>
          <w:sz w:val="22"/>
          <w:szCs w:val="22"/>
        </w:rPr>
        <w:t>p</w:t>
      </w:r>
      <w:r w:rsidR="00CA61E2" w:rsidRPr="00AD6875">
        <w:rPr>
          <w:rFonts w:ascii="Arial" w:hAnsi="Arial" w:cs="Arial"/>
          <w:i/>
          <w:iCs/>
          <w:color w:val="000000" w:themeColor="text1"/>
          <w:sz w:val="22"/>
          <w:szCs w:val="22"/>
        </w:rPr>
        <w:t xml:space="preserve"> </w:t>
      </w:r>
      <w:r w:rsidRPr="00AD6875">
        <w:rPr>
          <w:rFonts w:ascii="Arial" w:hAnsi="Arial" w:cs="Arial"/>
          <w:i/>
          <w:iCs/>
          <w:color w:val="000000" w:themeColor="text1"/>
          <w:sz w:val="22"/>
          <w:szCs w:val="22"/>
        </w:rPr>
        <w:t>&lt;</w:t>
      </w:r>
      <w:r w:rsidR="00CA61E2" w:rsidRPr="00AD6875">
        <w:rPr>
          <w:rFonts w:ascii="Arial" w:hAnsi="Arial" w:cs="Arial"/>
          <w:i/>
          <w:iCs/>
          <w:color w:val="000000" w:themeColor="text1"/>
          <w:sz w:val="22"/>
          <w:szCs w:val="22"/>
        </w:rPr>
        <w:t xml:space="preserve"> </w:t>
      </w:r>
      <w:r w:rsidRPr="00AD6875">
        <w:rPr>
          <w:rFonts w:ascii="Arial" w:hAnsi="Arial" w:cs="Arial"/>
          <w:color w:val="000000" w:themeColor="text1"/>
          <w:sz w:val="22"/>
          <w:szCs w:val="22"/>
        </w:rPr>
        <w:t xml:space="preserve">0.001) </w:t>
      </w:r>
      <w:sdt>
        <w:sdtPr>
          <w:rPr>
            <w:rFonts w:ascii="Arial" w:hAnsi="Arial" w:cs="Arial"/>
            <w:color w:val="000000"/>
            <w:sz w:val="22"/>
            <w:szCs w:val="22"/>
          </w:rPr>
          <w:tag w:val="MENDELEY_CITATION_v3_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"/>
          <w:id w:val="1636674978"/>
          <w:placeholder>
            <w:docPart w:val="ECF919521C7D15409CEE7A17E43AC213"/>
          </w:placeholder>
        </w:sdtPr>
        <w:sdtEndPr/>
        <w:sdtContent>
          <w:r w:rsidR="00FA36AA" w:rsidRPr="00FA36AA">
            <w:rPr>
              <w:rFonts w:ascii="Arial" w:hAnsi="Arial" w:cs="Arial"/>
              <w:color w:val="000000"/>
              <w:sz w:val="22"/>
              <w:szCs w:val="22"/>
            </w:rPr>
            <w:t>(49)</w:t>
          </w:r>
        </w:sdtContent>
      </w:sdt>
      <w:r w:rsidRPr="00AD6875">
        <w:rPr>
          <w:rFonts w:ascii="Arial" w:hAnsi="Arial" w:cs="Arial"/>
          <w:color w:val="000000" w:themeColor="text1"/>
          <w:sz w:val="22"/>
          <w:szCs w:val="22"/>
        </w:rPr>
        <w:t xml:space="preserve">. </w:t>
      </w:r>
      <w:r w:rsidR="00BA33BE">
        <w:rPr>
          <w:rFonts w:ascii="Arial" w:hAnsi="Arial" w:cs="Arial"/>
          <w:color w:val="000000" w:themeColor="text1"/>
          <w:sz w:val="22"/>
          <w:szCs w:val="22"/>
        </w:rPr>
        <w:t>The</w:t>
      </w:r>
      <w:r w:rsidR="00BA33BE" w:rsidRPr="00AD6875">
        <w:rPr>
          <w:rFonts w:ascii="Arial" w:hAnsi="Arial" w:cs="Arial"/>
          <w:color w:val="000000" w:themeColor="text1"/>
          <w:sz w:val="22"/>
          <w:szCs w:val="22"/>
        </w:rPr>
        <w:t xml:space="preserve"> </w:t>
      </w:r>
      <w:r w:rsidRPr="00AD6875">
        <w:rPr>
          <w:rFonts w:ascii="Arial" w:hAnsi="Arial" w:cs="Arial"/>
          <w:color w:val="000000" w:themeColor="text1"/>
          <w:sz w:val="22"/>
          <w:szCs w:val="22"/>
        </w:rPr>
        <w:t xml:space="preserve">frequency of moderate / severe VMS </w:t>
      </w:r>
      <w:r w:rsidR="00BA33BE">
        <w:rPr>
          <w:rFonts w:ascii="Arial" w:hAnsi="Arial" w:cs="Arial"/>
          <w:color w:val="000000" w:themeColor="text1"/>
          <w:sz w:val="22"/>
          <w:szCs w:val="22"/>
        </w:rPr>
        <w:t>was</w:t>
      </w:r>
      <w:r w:rsidR="00BA33BE" w:rsidRPr="00AD6875">
        <w:rPr>
          <w:rFonts w:ascii="Arial" w:hAnsi="Arial" w:cs="Arial"/>
          <w:color w:val="000000" w:themeColor="text1"/>
          <w:sz w:val="22"/>
          <w:szCs w:val="22"/>
        </w:rPr>
        <w:t xml:space="preserve"> </w:t>
      </w:r>
      <w:r w:rsidRPr="00AD6875">
        <w:rPr>
          <w:rFonts w:ascii="Arial" w:hAnsi="Arial" w:cs="Arial"/>
          <w:color w:val="000000" w:themeColor="text1"/>
          <w:sz w:val="22"/>
          <w:szCs w:val="22"/>
        </w:rPr>
        <w:t>also reduced (Fezolinetant 5.7 episodes</w:t>
      </w:r>
      <w:r w:rsidR="00BA33BE">
        <w:rPr>
          <w:rFonts w:ascii="Arial" w:hAnsi="Arial" w:cs="Arial"/>
          <w:color w:val="000000" w:themeColor="text1"/>
          <w:sz w:val="22"/>
          <w:szCs w:val="22"/>
        </w:rPr>
        <w:t xml:space="preserve"> per </w:t>
      </w:r>
      <w:r w:rsidRPr="00AD6875">
        <w:rPr>
          <w:rFonts w:ascii="Arial" w:hAnsi="Arial" w:cs="Arial"/>
          <w:color w:val="000000" w:themeColor="text1"/>
          <w:sz w:val="22"/>
          <w:szCs w:val="22"/>
        </w:rPr>
        <w:t xml:space="preserve">week </w:t>
      </w:r>
      <w:r w:rsidRPr="00AD6875">
        <w:rPr>
          <w:rFonts w:ascii="Arial" w:hAnsi="Arial" w:cs="Arial"/>
          <w:i/>
          <w:iCs/>
          <w:color w:val="000000" w:themeColor="text1"/>
          <w:sz w:val="22"/>
          <w:szCs w:val="22"/>
        </w:rPr>
        <w:t xml:space="preserve">vs </w:t>
      </w:r>
      <w:r w:rsidRPr="00AD6875">
        <w:rPr>
          <w:rFonts w:ascii="Arial" w:hAnsi="Arial" w:cs="Arial"/>
          <w:color w:val="000000" w:themeColor="text1"/>
          <w:sz w:val="22"/>
          <w:szCs w:val="22"/>
        </w:rPr>
        <w:t>placebo 39.0 episodes</w:t>
      </w:r>
      <w:r w:rsidR="00BA33BE">
        <w:rPr>
          <w:rFonts w:ascii="Arial" w:hAnsi="Arial" w:cs="Arial"/>
          <w:color w:val="000000" w:themeColor="text1"/>
          <w:sz w:val="22"/>
          <w:szCs w:val="22"/>
        </w:rPr>
        <w:t xml:space="preserve"> per </w:t>
      </w:r>
      <w:r w:rsidRPr="00AD6875">
        <w:rPr>
          <w:rFonts w:ascii="Arial" w:hAnsi="Arial" w:cs="Arial"/>
          <w:color w:val="000000" w:themeColor="text1"/>
          <w:sz w:val="22"/>
          <w:szCs w:val="22"/>
        </w:rPr>
        <w:t xml:space="preserve">week) from the first day of treatment </w:t>
      </w:r>
      <w:sdt>
        <w:sdtPr>
          <w:rPr>
            <w:rFonts w:ascii="Arial" w:hAnsi="Arial" w:cs="Arial"/>
            <w:color w:val="000000"/>
            <w:sz w:val="22"/>
            <w:szCs w:val="22"/>
          </w:rPr>
          <w:tag w:val="MENDELEY_CITATION_v3_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"/>
          <w:id w:val="-1586994884"/>
          <w:placeholder>
            <w:docPart w:val="9FCB2626E1399049A938490653F37CB4"/>
          </w:placeholder>
        </w:sdtPr>
        <w:sdtEndPr/>
        <w:sdtContent>
          <w:r w:rsidR="00FA36AA" w:rsidRPr="00FA36AA">
            <w:rPr>
              <w:rFonts w:ascii="Arial" w:hAnsi="Arial" w:cs="Arial"/>
              <w:color w:val="000000"/>
              <w:sz w:val="22"/>
              <w:szCs w:val="22"/>
            </w:rPr>
            <w:t>(49)</w:t>
          </w:r>
        </w:sdtContent>
      </w:sdt>
      <w:r w:rsidRPr="00AD6875">
        <w:rPr>
          <w:rFonts w:ascii="Arial" w:hAnsi="Arial" w:cs="Arial"/>
          <w:color w:val="000000" w:themeColor="text1"/>
          <w:sz w:val="22"/>
          <w:szCs w:val="22"/>
        </w:rPr>
        <w:t xml:space="preserve">. Fezolinetant led to a 93% reduction in VMS frequency from baseline to week 12 </w:t>
      </w:r>
      <w:r w:rsidRPr="00AD6875">
        <w:rPr>
          <w:rFonts w:ascii="Arial" w:hAnsi="Arial" w:cs="Arial"/>
          <w:i/>
          <w:iCs/>
          <w:color w:val="000000" w:themeColor="text1"/>
          <w:sz w:val="22"/>
          <w:szCs w:val="22"/>
        </w:rPr>
        <w:t>vs</w:t>
      </w:r>
      <w:r w:rsidRPr="00AD6875">
        <w:rPr>
          <w:rFonts w:ascii="Arial" w:hAnsi="Arial" w:cs="Arial"/>
          <w:color w:val="000000" w:themeColor="text1"/>
          <w:sz w:val="22"/>
          <w:szCs w:val="22"/>
        </w:rPr>
        <w:t xml:space="preserve"> 46% with placebo </w:t>
      </w:r>
      <w:sdt>
        <w:sdtPr>
          <w:rPr>
            <w:rFonts w:ascii="Arial" w:hAnsi="Arial" w:cs="Arial"/>
            <w:color w:val="000000"/>
            <w:sz w:val="22"/>
            <w:szCs w:val="22"/>
          </w:rPr>
          <w:tag w:val="MENDELEY_CITATION_v3_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"/>
          <w:id w:val="-815100248"/>
          <w:placeholder>
            <w:docPart w:val="51CD06F7F1D82B49BBCDD3CF49E39199"/>
          </w:placeholder>
        </w:sdtPr>
        <w:sdtEndPr/>
        <w:sdtContent>
          <w:r w:rsidR="00FA36AA" w:rsidRPr="00FA36AA">
            <w:rPr>
              <w:rFonts w:ascii="Arial" w:hAnsi="Arial" w:cs="Arial"/>
              <w:color w:val="000000"/>
              <w:sz w:val="22"/>
              <w:szCs w:val="22"/>
            </w:rPr>
            <w:t>(49)</w:t>
          </w:r>
        </w:sdtContent>
      </w:sdt>
      <w:r w:rsidRPr="00AD6875">
        <w:rPr>
          <w:rFonts w:ascii="Arial" w:hAnsi="Arial" w:cs="Arial"/>
          <w:color w:val="000000" w:themeColor="text1"/>
          <w:sz w:val="22"/>
          <w:szCs w:val="22"/>
        </w:rPr>
        <w:t xml:space="preserve">. </w:t>
      </w:r>
      <w:r w:rsidRPr="00AD6875">
        <w:rPr>
          <w:rFonts w:ascii="Arial" w:hAnsi="Arial" w:cs="Arial"/>
          <w:sz w:val="22"/>
          <w:szCs w:val="22"/>
        </w:rPr>
        <w:t xml:space="preserve">Furthermore, Fezolinetant resulted in improvements </w:t>
      </w:r>
      <w:r w:rsidR="00914277">
        <w:rPr>
          <w:rFonts w:ascii="Arial" w:hAnsi="Arial" w:cs="Arial"/>
          <w:sz w:val="22"/>
          <w:szCs w:val="22"/>
        </w:rPr>
        <w:t>in</w:t>
      </w:r>
      <w:r w:rsidR="00914277" w:rsidRPr="00AD6875">
        <w:rPr>
          <w:rFonts w:ascii="Arial" w:hAnsi="Arial" w:cs="Arial"/>
          <w:sz w:val="22"/>
          <w:szCs w:val="22"/>
        </w:rPr>
        <w:t xml:space="preserve"> </w:t>
      </w:r>
      <w:r w:rsidRPr="00AD6875">
        <w:rPr>
          <w:rFonts w:ascii="Arial" w:hAnsi="Arial" w:cs="Arial"/>
          <w:sz w:val="22"/>
          <w:szCs w:val="22"/>
        </w:rPr>
        <w:t>sleep quality, reduction of overall daily interference</w:t>
      </w:r>
      <w:r w:rsidR="00EA2823" w:rsidRPr="00AD6875">
        <w:rPr>
          <w:rFonts w:ascii="Arial" w:hAnsi="Arial" w:cs="Arial"/>
          <w:sz w:val="22"/>
          <w:szCs w:val="22"/>
        </w:rPr>
        <w:t xml:space="preserve"> and </w:t>
      </w:r>
      <w:r w:rsidRPr="00AD6875">
        <w:rPr>
          <w:rFonts w:ascii="Arial" w:hAnsi="Arial" w:cs="Arial"/>
          <w:sz w:val="22"/>
          <w:szCs w:val="22"/>
        </w:rPr>
        <w:t xml:space="preserve">climacteric symptoms. </w:t>
      </w:r>
      <w:r w:rsidRPr="00AD6875">
        <w:rPr>
          <w:rFonts w:ascii="Arial" w:hAnsi="Arial" w:cs="Arial"/>
          <w:color w:val="000000" w:themeColor="text1"/>
          <w:sz w:val="22"/>
          <w:szCs w:val="22"/>
        </w:rPr>
        <w:t xml:space="preserve">At 3 hours post Fezolinetant dose (peak drug levels), plasma LH levels decreased by 49.8% </w:t>
      </w:r>
      <w:r w:rsidR="00763453" w:rsidRPr="00AD6875">
        <w:rPr>
          <w:rFonts w:ascii="Arial" w:hAnsi="Arial" w:cs="Arial"/>
          <w:i/>
          <w:iCs/>
          <w:color w:val="000000" w:themeColor="text1"/>
          <w:sz w:val="22"/>
          <w:szCs w:val="22"/>
        </w:rPr>
        <w:t>vs</w:t>
      </w:r>
      <w:r w:rsidRPr="00AD6875">
        <w:rPr>
          <w:rFonts w:ascii="Arial" w:hAnsi="Arial" w:cs="Arial"/>
          <w:color w:val="000000" w:themeColor="text1"/>
          <w:sz w:val="22"/>
          <w:szCs w:val="22"/>
        </w:rPr>
        <w:t xml:space="preserve"> 16.4% with placebo relative to baseline consistent with the proposed mechanism of action of KNDy neuron inhibition </w:t>
      </w:r>
      <w:sdt>
        <w:sdtPr>
          <w:rPr>
            <w:rFonts w:ascii="Arial" w:hAnsi="Arial" w:cs="Arial"/>
            <w:color w:val="000000"/>
            <w:sz w:val="22"/>
            <w:szCs w:val="22"/>
          </w:rPr>
          <w:tag w:val="MENDELEY_CITATION_v3_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"/>
          <w:id w:val="254566039"/>
          <w:placeholder>
            <w:docPart w:val="5EAB2F1B76B37B4F99BC12797F05A91C"/>
          </w:placeholder>
        </w:sdtPr>
        <w:sdtEndPr/>
        <w:sdtContent>
          <w:r w:rsidR="00FA36AA" w:rsidRPr="00FA36AA">
            <w:rPr>
              <w:rFonts w:ascii="Arial" w:hAnsi="Arial" w:cs="Arial"/>
              <w:color w:val="000000"/>
              <w:sz w:val="22"/>
              <w:szCs w:val="22"/>
            </w:rPr>
            <w:t>(49)</w:t>
          </w:r>
        </w:sdtContent>
      </w:sdt>
      <w:r w:rsidRPr="00AD6875">
        <w:rPr>
          <w:rFonts w:ascii="Arial" w:hAnsi="Arial" w:cs="Arial"/>
          <w:color w:val="000000" w:themeColor="text1"/>
          <w:sz w:val="22"/>
          <w:szCs w:val="22"/>
        </w:rPr>
        <w:t xml:space="preserve">. No effect on E2, FSH and </w:t>
      </w:r>
      <w:r w:rsidR="00092E44" w:rsidRPr="00AD6875">
        <w:rPr>
          <w:rFonts w:ascii="Arial" w:hAnsi="Arial" w:cs="Arial"/>
          <w:color w:val="000000" w:themeColor="text1"/>
          <w:sz w:val="22"/>
          <w:szCs w:val="22"/>
        </w:rPr>
        <w:t>sex hormone binding globulin (SHBG)</w:t>
      </w:r>
      <w:r w:rsidRPr="00AD6875">
        <w:rPr>
          <w:rFonts w:ascii="Arial" w:hAnsi="Arial" w:cs="Arial"/>
          <w:color w:val="000000" w:themeColor="text1"/>
          <w:sz w:val="22"/>
          <w:szCs w:val="22"/>
        </w:rPr>
        <w:t xml:space="preserve"> levels were observed </w:t>
      </w:r>
      <w:sdt>
        <w:sdtPr>
          <w:rPr>
            <w:rFonts w:ascii="Arial" w:hAnsi="Arial" w:cs="Arial"/>
            <w:color w:val="000000"/>
            <w:sz w:val="22"/>
            <w:szCs w:val="22"/>
          </w:rPr>
          <w:tag w:val="MENDELEY_CITATION_v3_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"/>
          <w:id w:val="-1673411801"/>
          <w:placeholder>
            <w:docPart w:val="98FAC7C74E62BD4A8ACB17371A624D75"/>
          </w:placeholder>
        </w:sdtPr>
        <w:sdtEndPr/>
        <w:sdtContent>
          <w:r w:rsidR="00FA36AA" w:rsidRPr="00FA36AA">
            <w:rPr>
              <w:rFonts w:ascii="Arial" w:hAnsi="Arial" w:cs="Arial"/>
              <w:color w:val="000000"/>
              <w:sz w:val="22"/>
              <w:szCs w:val="22"/>
            </w:rPr>
            <w:t>(49)</w:t>
          </w:r>
        </w:sdtContent>
      </w:sdt>
      <w:r w:rsidRPr="00AD6875">
        <w:rPr>
          <w:rFonts w:ascii="Arial" w:hAnsi="Arial" w:cs="Arial"/>
          <w:color w:val="000000" w:themeColor="text1"/>
          <w:sz w:val="22"/>
          <w:szCs w:val="22"/>
        </w:rPr>
        <w:t>.</w:t>
      </w:r>
    </w:p>
    <w:p w14:paraId="4A8B054A" w14:textId="5ECA003C" w:rsidR="00402301" w:rsidRPr="00AD6875" w:rsidRDefault="00402301" w:rsidP="00AD6875">
      <w:pPr>
        <w:spacing w:line="480" w:lineRule="auto"/>
        <w:jc w:val="both"/>
        <w:rPr>
          <w:rFonts w:ascii="Arial" w:hAnsi="Arial" w:cs="Arial"/>
          <w:i/>
          <w:iCs/>
          <w:color w:val="000000" w:themeColor="text1"/>
          <w:sz w:val="22"/>
          <w:szCs w:val="22"/>
          <w:shd w:val="clear" w:color="auto" w:fill="FFFFFF"/>
        </w:rPr>
      </w:pPr>
      <w:r w:rsidRPr="00AD6875">
        <w:rPr>
          <w:rFonts w:ascii="Arial" w:hAnsi="Arial" w:cs="Arial"/>
          <w:color w:val="000000" w:themeColor="text1"/>
          <w:sz w:val="22"/>
          <w:szCs w:val="22"/>
        </w:rPr>
        <w:t xml:space="preserve">In </w:t>
      </w:r>
      <w:r w:rsidR="00D20AEB">
        <w:rPr>
          <w:rFonts w:ascii="Arial" w:hAnsi="Arial" w:cs="Arial"/>
          <w:color w:val="000000" w:themeColor="text1"/>
          <w:sz w:val="22"/>
          <w:szCs w:val="22"/>
        </w:rPr>
        <w:t>a</w:t>
      </w:r>
      <w:r w:rsidR="00D20AEB" w:rsidRPr="00AD6875">
        <w:rPr>
          <w:rFonts w:ascii="Arial" w:hAnsi="Arial" w:cs="Arial"/>
          <w:color w:val="000000" w:themeColor="text1"/>
          <w:sz w:val="22"/>
          <w:szCs w:val="22"/>
        </w:rPr>
        <w:t xml:space="preserve"> </w:t>
      </w:r>
      <w:r w:rsidRPr="00AD6875">
        <w:rPr>
          <w:rFonts w:ascii="Arial" w:hAnsi="Arial" w:cs="Arial"/>
          <w:color w:val="000000" w:themeColor="text1"/>
          <w:sz w:val="22"/>
          <w:szCs w:val="22"/>
        </w:rPr>
        <w:t>subsequent phase 2b trial (VESTA trial)</w:t>
      </w:r>
      <w:r w:rsidR="00D20AEB">
        <w:rPr>
          <w:rFonts w:ascii="Arial" w:hAnsi="Arial" w:cs="Arial"/>
          <w:color w:val="000000" w:themeColor="text1"/>
          <w:sz w:val="22"/>
          <w:szCs w:val="22"/>
        </w:rPr>
        <w:t>,</w:t>
      </w:r>
      <w:r w:rsidRPr="00AD6875">
        <w:rPr>
          <w:rFonts w:ascii="Arial" w:hAnsi="Arial" w:cs="Arial"/>
          <w:color w:val="000000" w:themeColor="text1"/>
          <w:sz w:val="22"/>
          <w:szCs w:val="22"/>
        </w:rPr>
        <w:t xml:space="preserve"> the effect of different Fezolinetant doses and dosing regimens on the frequency and severity of postmenopausal flushing </w:t>
      </w:r>
      <w:r w:rsidR="00D20AEB">
        <w:rPr>
          <w:rFonts w:ascii="Arial" w:hAnsi="Arial" w:cs="Arial"/>
          <w:color w:val="000000" w:themeColor="text1"/>
          <w:sz w:val="22"/>
          <w:szCs w:val="22"/>
        </w:rPr>
        <w:t>was</w:t>
      </w:r>
      <w:r w:rsidR="00D20AEB" w:rsidRPr="00AD6875">
        <w:rPr>
          <w:rFonts w:ascii="Arial" w:hAnsi="Arial" w:cs="Arial"/>
          <w:color w:val="000000" w:themeColor="text1"/>
          <w:sz w:val="22"/>
          <w:szCs w:val="22"/>
        </w:rPr>
        <w:t xml:space="preserve"> </w:t>
      </w:r>
      <w:r w:rsidRPr="00AD6875">
        <w:rPr>
          <w:rFonts w:ascii="Arial" w:hAnsi="Arial" w:cs="Arial"/>
          <w:color w:val="000000" w:themeColor="text1"/>
          <w:sz w:val="22"/>
          <w:szCs w:val="22"/>
        </w:rPr>
        <w:t xml:space="preserve">evaluated in </w:t>
      </w:r>
      <w:r w:rsidRPr="00AD6875">
        <w:rPr>
          <w:rFonts w:ascii="Arial" w:hAnsi="Arial" w:cs="Arial"/>
          <w:sz w:val="22"/>
          <w:szCs w:val="22"/>
        </w:rPr>
        <w:t xml:space="preserve">a randomised, double-blinded, placebo-controlled, dose-ranging, parallel group study </w:t>
      </w:r>
      <w:r w:rsidR="00D20AEB">
        <w:rPr>
          <w:rFonts w:ascii="Arial" w:hAnsi="Arial" w:cs="Arial"/>
          <w:sz w:val="22"/>
          <w:szCs w:val="22"/>
        </w:rPr>
        <w:t>in</w:t>
      </w:r>
      <w:r w:rsidR="00D20AEB" w:rsidRPr="00AD6875">
        <w:rPr>
          <w:rFonts w:ascii="Arial" w:hAnsi="Arial" w:cs="Arial"/>
          <w:sz w:val="22"/>
          <w:szCs w:val="22"/>
        </w:rPr>
        <w:t xml:space="preserve"> </w:t>
      </w:r>
      <w:r w:rsidRPr="00AD6875">
        <w:rPr>
          <w:rFonts w:ascii="Arial" w:hAnsi="Arial" w:cs="Arial"/>
          <w:sz w:val="22"/>
          <w:szCs w:val="22"/>
        </w:rPr>
        <w:t>51 sites in the United States</w:t>
      </w:r>
      <w:r w:rsidRPr="00AD6875">
        <w:rPr>
          <w:rFonts w:ascii="Arial" w:hAnsi="Arial" w:cs="Arial"/>
          <w:color w:val="000000" w:themeColor="text1"/>
          <w:sz w:val="22"/>
          <w:szCs w:val="22"/>
        </w:rPr>
        <w:t xml:space="preserve"> </w:t>
      </w:r>
      <w:sdt>
        <w:sdtPr>
          <w:rPr>
            <w:rFonts w:ascii="Arial" w:hAnsi="Arial" w:cs="Arial"/>
            <w:color w:val="000000"/>
            <w:sz w:val="22"/>
            <w:szCs w:val="22"/>
          </w:rPr>
          <w:tag w:val="MENDELEY_CITATION_v3_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"/>
          <w:id w:val="-1464350900"/>
          <w:placeholder>
            <w:docPart w:val="DFAE0A2E3B5F6D43954A07E51CB10163"/>
          </w:placeholder>
        </w:sdtPr>
        <w:sdtEndPr/>
        <w:sdtContent>
          <w:r w:rsidR="00FA36AA" w:rsidRPr="00FA36AA">
            <w:rPr>
              <w:rFonts w:ascii="Arial" w:hAnsi="Arial" w:cs="Arial"/>
              <w:color w:val="000000"/>
              <w:sz w:val="22"/>
              <w:szCs w:val="22"/>
            </w:rPr>
            <w:t>(50)</w:t>
          </w:r>
        </w:sdtContent>
      </w:sdt>
      <w:r w:rsidRPr="00AD6875">
        <w:rPr>
          <w:rFonts w:ascii="Arial" w:hAnsi="Arial" w:cs="Arial"/>
          <w:color w:val="000000" w:themeColor="text1"/>
          <w:sz w:val="22"/>
          <w:szCs w:val="22"/>
        </w:rPr>
        <w:t>. Postmenopausal women aged 40-65 years (</w:t>
      </w:r>
      <w:r w:rsidRPr="00AD6875">
        <w:rPr>
          <w:rFonts w:ascii="Arial" w:hAnsi="Arial" w:cs="Arial"/>
          <w:i/>
          <w:iCs/>
          <w:color w:val="000000" w:themeColor="text1"/>
          <w:sz w:val="22"/>
          <w:szCs w:val="22"/>
        </w:rPr>
        <w:t>n</w:t>
      </w:r>
      <w:r w:rsidRPr="00AD6875">
        <w:rPr>
          <w:rFonts w:ascii="Arial" w:hAnsi="Arial" w:cs="Arial"/>
          <w:color w:val="000000" w:themeColor="text1"/>
          <w:sz w:val="22"/>
          <w:szCs w:val="22"/>
        </w:rPr>
        <w:t>=</w:t>
      </w:r>
      <w:r w:rsidR="00574D1F" w:rsidRPr="00AD6875">
        <w:rPr>
          <w:rFonts w:ascii="Arial" w:hAnsi="Arial" w:cs="Arial"/>
          <w:color w:val="000000" w:themeColor="text1"/>
          <w:sz w:val="22"/>
          <w:szCs w:val="22"/>
        </w:rPr>
        <w:t>356</w:t>
      </w:r>
      <w:r w:rsidRPr="00AD6875">
        <w:rPr>
          <w:rFonts w:ascii="Arial" w:hAnsi="Arial" w:cs="Arial"/>
          <w:color w:val="000000" w:themeColor="text1"/>
          <w:sz w:val="22"/>
          <w:szCs w:val="22"/>
        </w:rPr>
        <w:t xml:space="preserve">) were randomly assigned to doses of Fezolinetant between 30mg once daily to 90mg twice daily or </w:t>
      </w:r>
      <w:r w:rsidRPr="00AD6875">
        <w:rPr>
          <w:rFonts w:ascii="Arial" w:hAnsi="Arial" w:cs="Arial"/>
          <w:color w:val="000000" w:themeColor="text1"/>
          <w:sz w:val="22"/>
          <w:szCs w:val="22"/>
        </w:rPr>
        <w:lastRenderedPageBreak/>
        <w:t xml:space="preserve">placebo for 12 weeks </w:t>
      </w:r>
      <w:sdt>
        <w:sdtPr>
          <w:rPr>
            <w:rFonts w:ascii="Arial" w:hAnsi="Arial" w:cs="Arial"/>
            <w:color w:val="000000"/>
            <w:sz w:val="22"/>
            <w:szCs w:val="22"/>
          </w:rPr>
          <w:tag w:val="MENDELEY_CITATION_v3_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"/>
          <w:id w:val="1866784437"/>
          <w:placeholder>
            <w:docPart w:val="DFAE0A2E3B5F6D43954A07E51CB10163"/>
          </w:placeholder>
        </w:sdtPr>
        <w:sdtEndPr/>
        <w:sdtContent>
          <w:r w:rsidR="00FA36AA" w:rsidRPr="00FA36AA">
            <w:rPr>
              <w:rFonts w:ascii="Arial" w:hAnsi="Arial" w:cs="Arial"/>
              <w:color w:val="000000"/>
              <w:sz w:val="22"/>
              <w:szCs w:val="22"/>
            </w:rPr>
            <w:t>(50)</w:t>
          </w:r>
        </w:sdtContent>
      </w:sdt>
      <w:r w:rsidRPr="00AD6875">
        <w:rPr>
          <w:rFonts w:ascii="Arial" w:hAnsi="Arial" w:cs="Arial"/>
          <w:color w:val="000000" w:themeColor="text1"/>
          <w:sz w:val="22"/>
          <w:szCs w:val="22"/>
        </w:rPr>
        <w:t>. All Fezolinetant regimens significantly reduced the frequency of moderate/severe VMS at weeks 4 and 12 compared to placebo</w:t>
      </w:r>
      <w:r w:rsidR="00BC35D9" w:rsidRPr="00AD6875">
        <w:rPr>
          <w:rFonts w:ascii="Arial" w:hAnsi="Arial" w:cs="Arial"/>
          <w:color w:val="000000" w:themeColor="text1"/>
          <w:sz w:val="22"/>
          <w:szCs w:val="22"/>
        </w:rPr>
        <w:t>,</w:t>
      </w:r>
      <w:r w:rsidR="0012135C" w:rsidRPr="00AD6875">
        <w:rPr>
          <w:rFonts w:ascii="Arial" w:hAnsi="Arial" w:cs="Arial"/>
          <w:color w:val="000000" w:themeColor="text1"/>
          <w:sz w:val="22"/>
          <w:szCs w:val="22"/>
        </w:rPr>
        <w:t xml:space="preserve"> with </w:t>
      </w:r>
      <w:r w:rsidRPr="00AD6875">
        <w:rPr>
          <w:rFonts w:ascii="Arial" w:hAnsi="Arial" w:cs="Arial"/>
          <w:color w:val="000000" w:themeColor="text1"/>
          <w:sz w:val="22"/>
          <w:szCs w:val="22"/>
        </w:rPr>
        <w:t xml:space="preserve">&gt;2 VMS episodes reduced per day at all doses except the lowest twice daily dose (15mg twice daily) </w:t>
      </w:r>
      <w:sdt>
        <w:sdtPr>
          <w:rPr>
            <w:rFonts w:ascii="Arial" w:hAnsi="Arial" w:cs="Arial"/>
            <w:color w:val="000000"/>
            <w:sz w:val="22"/>
            <w:szCs w:val="22"/>
          </w:rPr>
          <w:tag w:val="MENDELEY_CITATION_v3_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"/>
          <w:id w:val="-770010097"/>
          <w:placeholder>
            <w:docPart w:val="A2D34F29B028D1468FA7A13046184479"/>
          </w:placeholder>
        </w:sdtPr>
        <w:sdtEndPr/>
        <w:sdtContent>
          <w:r w:rsidR="00FA36AA" w:rsidRPr="00FA36AA">
            <w:rPr>
              <w:rFonts w:ascii="Arial" w:hAnsi="Arial" w:cs="Arial"/>
              <w:color w:val="000000"/>
              <w:sz w:val="22"/>
              <w:szCs w:val="22"/>
            </w:rPr>
            <w:t>(50)</w:t>
          </w:r>
        </w:sdtContent>
      </w:sdt>
      <w:r w:rsidRPr="00AD6875">
        <w:rPr>
          <w:rFonts w:ascii="Arial" w:hAnsi="Arial" w:cs="Arial"/>
          <w:color w:val="000000" w:themeColor="text1"/>
          <w:sz w:val="22"/>
          <w:szCs w:val="22"/>
        </w:rPr>
        <w:t xml:space="preserve">. Similarly, all Fezolinetant regimens significantly reduced the severity of moderate / severe VMS at week 4, and </w:t>
      </w:r>
      <w:r w:rsidR="00BC35D9" w:rsidRPr="00AD6875">
        <w:rPr>
          <w:rFonts w:ascii="Arial" w:hAnsi="Arial" w:cs="Arial"/>
          <w:color w:val="000000" w:themeColor="text1"/>
          <w:sz w:val="22"/>
          <w:szCs w:val="22"/>
        </w:rPr>
        <w:t>F</w:t>
      </w:r>
      <w:r w:rsidRPr="00AD6875">
        <w:rPr>
          <w:rFonts w:ascii="Arial" w:hAnsi="Arial" w:cs="Arial"/>
          <w:color w:val="000000" w:themeColor="text1"/>
          <w:sz w:val="22"/>
          <w:szCs w:val="22"/>
        </w:rPr>
        <w:t xml:space="preserve">ezolinetant 60 mg twice daily, 90 mg twice daily, and 60 mg once daily significantly reduced VMS severity relative to placebo at week 12 </w:t>
      </w:r>
      <w:sdt>
        <w:sdtPr>
          <w:rPr>
            <w:rFonts w:ascii="Arial" w:hAnsi="Arial" w:cs="Arial"/>
            <w:color w:val="000000"/>
            <w:sz w:val="22"/>
            <w:szCs w:val="22"/>
          </w:rPr>
          <w:tag w:val="MENDELEY_CITATION_v3_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"/>
          <w:id w:val="245847528"/>
          <w:placeholder>
            <w:docPart w:val="E498D8973B25B54CB1831F09EB69A96C"/>
          </w:placeholder>
        </w:sdtPr>
        <w:sdtEndPr/>
        <w:sdtContent>
          <w:r w:rsidR="00FA36AA" w:rsidRPr="00FA36AA">
            <w:rPr>
              <w:rFonts w:ascii="Arial" w:hAnsi="Arial" w:cs="Arial"/>
              <w:color w:val="000000"/>
              <w:sz w:val="22"/>
              <w:szCs w:val="22"/>
            </w:rPr>
            <w:t>(50)</w:t>
          </w:r>
        </w:sdtContent>
      </w:sdt>
      <w:r w:rsidRPr="00AD6875">
        <w:rPr>
          <w:rFonts w:ascii="Arial" w:hAnsi="Arial" w:cs="Arial"/>
          <w:color w:val="000000" w:themeColor="text1"/>
          <w:sz w:val="22"/>
          <w:szCs w:val="22"/>
        </w:rPr>
        <w:t>.</w:t>
      </w:r>
      <w:r w:rsidR="0012135C" w:rsidRPr="00AD6875">
        <w:rPr>
          <w:rFonts w:ascii="Arial" w:hAnsi="Arial" w:cs="Arial"/>
          <w:color w:val="000000" w:themeColor="text1"/>
          <w:sz w:val="22"/>
          <w:szCs w:val="22"/>
        </w:rPr>
        <w:t xml:space="preserve"> </w:t>
      </w:r>
      <w:r w:rsidR="0012135C" w:rsidRPr="00AD6875">
        <w:rPr>
          <w:rFonts w:ascii="Arial" w:hAnsi="Arial" w:cs="Arial"/>
          <w:sz w:val="22"/>
          <w:szCs w:val="22"/>
        </w:rPr>
        <w:t xml:space="preserve">The effect was observable by the end of the first week of treatment, congruous with the outcomes of previous NK3R trials. </w:t>
      </w:r>
    </w:p>
    <w:p w14:paraId="7DC1566A" w14:textId="4AEDBDDD" w:rsidR="00752ABC" w:rsidRPr="00957CC3" w:rsidRDefault="007A30D9" w:rsidP="00AD6875">
      <w:pPr>
        <w:spacing w:line="480" w:lineRule="auto"/>
        <w:jc w:val="both"/>
        <w:rPr>
          <w:rFonts w:ascii="Arial" w:hAnsi="Arial" w:cs="Arial"/>
          <w:color w:val="000000" w:themeColor="text1"/>
          <w:sz w:val="22"/>
          <w:szCs w:val="22"/>
        </w:rPr>
      </w:pPr>
      <w:r w:rsidRPr="00AD6875">
        <w:rPr>
          <w:rFonts w:ascii="Arial" w:hAnsi="Arial" w:cs="Arial"/>
          <w:sz w:val="22"/>
          <w:szCs w:val="22"/>
        </w:rPr>
        <w:t>SKYLIGHT</w:t>
      </w:r>
      <w:r w:rsidRPr="00AD6875">
        <w:rPr>
          <w:rFonts w:ascii="Arial" w:hAnsi="Arial" w:cs="Arial"/>
          <w:color w:val="000000" w:themeColor="text1"/>
          <w:sz w:val="22"/>
          <w:szCs w:val="22"/>
        </w:rPr>
        <w:t xml:space="preserve"> </w:t>
      </w:r>
      <w:r w:rsidR="0012135C" w:rsidRPr="00AD6875">
        <w:rPr>
          <w:rFonts w:ascii="Arial" w:hAnsi="Arial" w:cs="Arial"/>
          <w:color w:val="000000" w:themeColor="text1"/>
          <w:sz w:val="22"/>
          <w:szCs w:val="22"/>
        </w:rPr>
        <w:t xml:space="preserve">1, 2 and 4 are phase 3 trials of Fezolinetant treatment (30mg or 45mg daily </w:t>
      </w:r>
      <w:r w:rsidR="0012135C" w:rsidRPr="00AD6875">
        <w:rPr>
          <w:rFonts w:ascii="Arial" w:hAnsi="Arial" w:cs="Arial"/>
          <w:i/>
          <w:iCs/>
          <w:color w:val="000000" w:themeColor="text1"/>
          <w:sz w:val="22"/>
          <w:szCs w:val="22"/>
        </w:rPr>
        <w:t xml:space="preserve">vs </w:t>
      </w:r>
      <w:r w:rsidR="0012135C" w:rsidRPr="00AD6875">
        <w:rPr>
          <w:rFonts w:ascii="Arial" w:hAnsi="Arial" w:cs="Arial"/>
          <w:color w:val="000000" w:themeColor="text1"/>
          <w:sz w:val="22"/>
          <w:szCs w:val="22"/>
        </w:rPr>
        <w:t xml:space="preserve">placebo for 12 weeks) conducted across multiple international locations with majority of sites in the United States. Consistent with earlier trials, Fezolinetant treatment </w:t>
      </w:r>
      <w:r w:rsidR="00F8228D" w:rsidRPr="00AD6875">
        <w:rPr>
          <w:rFonts w:ascii="Arial" w:hAnsi="Arial" w:cs="Arial"/>
          <w:color w:val="000000" w:themeColor="text1"/>
          <w:sz w:val="22"/>
          <w:szCs w:val="22"/>
        </w:rPr>
        <w:t>result</w:t>
      </w:r>
      <w:r w:rsidR="00F8228D">
        <w:rPr>
          <w:rFonts w:ascii="Arial" w:hAnsi="Arial" w:cs="Arial"/>
          <w:color w:val="000000" w:themeColor="text1"/>
          <w:sz w:val="22"/>
          <w:szCs w:val="22"/>
        </w:rPr>
        <w:t>ed</w:t>
      </w:r>
      <w:r w:rsidR="00F8228D" w:rsidRPr="00AD6875">
        <w:rPr>
          <w:rFonts w:ascii="Arial" w:hAnsi="Arial" w:cs="Arial"/>
          <w:color w:val="000000" w:themeColor="text1"/>
          <w:sz w:val="22"/>
          <w:szCs w:val="22"/>
        </w:rPr>
        <w:t xml:space="preserve"> </w:t>
      </w:r>
      <w:r w:rsidR="0012135C" w:rsidRPr="00AD6875">
        <w:rPr>
          <w:rFonts w:ascii="Arial" w:hAnsi="Arial" w:cs="Arial"/>
          <w:color w:val="000000" w:themeColor="text1"/>
          <w:sz w:val="22"/>
          <w:szCs w:val="22"/>
        </w:rPr>
        <w:t xml:space="preserve">in </w:t>
      </w:r>
      <w:r w:rsidR="00F8228D">
        <w:rPr>
          <w:rFonts w:ascii="Arial" w:hAnsi="Arial" w:cs="Arial"/>
          <w:color w:val="000000" w:themeColor="text1"/>
          <w:sz w:val="22"/>
          <w:szCs w:val="22"/>
        </w:rPr>
        <w:t xml:space="preserve">a </w:t>
      </w:r>
      <w:r w:rsidR="00EA2823" w:rsidRPr="00AD6875">
        <w:rPr>
          <w:rFonts w:ascii="Arial" w:hAnsi="Arial" w:cs="Arial"/>
          <w:color w:val="000000" w:themeColor="text1"/>
          <w:sz w:val="22"/>
          <w:szCs w:val="22"/>
        </w:rPr>
        <w:t>significant</w:t>
      </w:r>
      <w:r w:rsidR="0012135C" w:rsidRPr="00AD6875">
        <w:rPr>
          <w:rFonts w:ascii="Arial" w:hAnsi="Arial" w:cs="Arial"/>
          <w:color w:val="000000" w:themeColor="text1"/>
          <w:sz w:val="22"/>
          <w:szCs w:val="22"/>
        </w:rPr>
        <w:t xml:space="preserve"> reduction in VMS frequency and severity at 4 and 12 weeks compared to placebo [</w:t>
      </w:r>
      <w:r w:rsidR="0012135C" w:rsidRPr="00AD6875">
        <w:rPr>
          <w:rFonts w:ascii="Arial" w:hAnsi="Arial" w:cs="Arial"/>
          <w:b/>
          <w:bCs/>
          <w:color w:val="000000" w:themeColor="text1"/>
          <w:sz w:val="22"/>
          <w:szCs w:val="22"/>
        </w:rPr>
        <w:t>Table 1</w:t>
      </w:r>
      <w:r w:rsidR="0012135C" w:rsidRPr="00AD6875">
        <w:rPr>
          <w:rFonts w:ascii="Arial" w:hAnsi="Arial" w:cs="Arial"/>
          <w:color w:val="000000" w:themeColor="text1"/>
          <w:sz w:val="22"/>
          <w:szCs w:val="22"/>
        </w:rPr>
        <w:t xml:space="preserve">] </w:t>
      </w:r>
      <w:sdt>
        <w:sdtPr>
          <w:rPr>
            <w:rFonts w:ascii="Arial" w:hAnsi="Arial" w:cs="Arial"/>
            <w:color w:val="000000"/>
            <w:sz w:val="22"/>
            <w:szCs w:val="22"/>
          </w:rPr>
          <w:tag w:val="MENDELEY_CITATION_v3_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"/>
          <w:id w:val="-611357926"/>
          <w:placeholder>
            <w:docPart w:val="4E0A7DC58D2C1B4EB579A7008A75D0D8"/>
          </w:placeholder>
        </w:sdtPr>
        <w:sdtEndPr/>
        <w:sdtContent>
          <w:r w:rsidR="00FA36AA" w:rsidRPr="00FA36AA">
            <w:rPr>
              <w:rFonts w:ascii="Arial" w:hAnsi="Arial" w:cs="Arial"/>
              <w:color w:val="000000"/>
              <w:sz w:val="22"/>
              <w:szCs w:val="22"/>
            </w:rPr>
            <w:t>(51)</w:t>
          </w:r>
        </w:sdtContent>
      </w:sdt>
      <w:r w:rsidR="0012135C" w:rsidRPr="00AD6875">
        <w:rPr>
          <w:rFonts w:ascii="Arial" w:hAnsi="Arial" w:cs="Arial"/>
          <w:color w:val="000000" w:themeColor="text1"/>
          <w:sz w:val="22"/>
          <w:szCs w:val="22"/>
        </w:rPr>
        <w:t xml:space="preserve">. </w:t>
      </w:r>
      <w:r w:rsidRPr="00AD6875">
        <w:rPr>
          <w:rFonts w:ascii="Arial" w:hAnsi="Arial" w:cs="Arial"/>
          <w:sz w:val="22"/>
          <w:szCs w:val="22"/>
        </w:rPr>
        <w:t>SKYLIGHT</w:t>
      </w:r>
      <w:r w:rsidRPr="00AD6875">
        <w:rPr>
          <w:rFonts w:ascii="Arial" w:hAnsi="Arial" w:cs="Arial"/>
          <w:color w:val="000000" w:themeColor="text1"/>
          <w:sz w:val="22"/>
          <w:szCs w:val="22"/>
        </w:rPr>
        <w:t xml:space="preserve"> </w:t>
      </w:r>
      <w:r w:rsidR="0012135C" w:rsidRPr="00AD6875">
        <w:rPr>
          <w:rFonts w:ascii="Arial" w:hAnsi="Arial" w:cs="Arial"/>
          <w:color w:val="000000" w:themeColor="text1"/>
          <w:sz w:val="22"/>
          <w:szCs w:val="22"/>
        </w:rPr>
        <w:t>2 investigated the persistence of Fezolinetant efficacy over 52 weeks</w:t>
      </w:r>
      <w:r w:rsidR="00A614DC">
        <w:rPr>
          <w:rFonts w:ascii="Arial" w:hAnsi="Arial" w:cs="Arial"/>
          <w:color w:val="000000" w:themeColor="text1"/>
          <w:sz w:val="22"/>
          <w:szCs w:val="22"/>
        </w:rPr>
        <w:t xml:space="preserve"> </w:t>
      </w:r>
      <w:sdt>
        <w:sdtPr>
          <w:rPr>
            <w:rFonts w:ascii="Arial" w:hAnsi="Arial" w:cs="Arial"/>
            <w:color w:val="000000"/>
            <w:sz w:val="22"/>
            <w:szCs w:val="22"/>
          </w:rPr>
          <w:tag w:val="MENDELEY_CITATION_v3_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"/>
          <w:id w:val="-777711418"/>
          <w:placeholder>
            <w:docPart w:val="A2B8FE113E9D1F4996E03BAA57A6A078"/>
          </w:placeholder>
        </w:sdtPr>
        <w:sdtEndPr/>
        <w:sdtContent>
          <w:r w:rsidR="00FA36AA" w:rsidRPr="00FA36AA">
            <w:rPr>
              <w:rFonts w:ascii="Arial" w:hAnsi="Arial" w:cs="Arial"/>
              <w:color w:val="000000"/>
              <w:sz w:val="22"/>
              <w:szCs w:val="22"/>
            </w:rPr>
            <w:t>(52)</w:t>
          </w:r>
        </w:sdtContent>
      </w:sdt>
      <w:r w:rsidR="00A614DC" w:rsidRPr="00B529B4">
        <w:rPr>
          <w:rFonts w:ascii="Arial" w:hAnsi="Arial" w:cs="Arial"/>
          <w:color w:val="000000" w:themeColor="text1"/>
          <w:sz w:val="22"/>
          <w:szCs w:val="22"/>
        </w:rPr>
        <w:t>.</w:t>
      </w:r>
      <w:r w:rsidR="0012135C" w:rsidRPr="00957CC3">
        <w:rPr>
          <w:rFonts w:ascii="Arial" w:hAnsi="Arial" w:cs="Arial"/>
          <w:color w:val="000000" w:themeColor="text1"/>
          <w:sz w:val="22"/>
          <w:szCs w:val="22"/>
        </w:rPr>
        <w:t xml:space="preserve"> Improvements in VMS frequency and severity, as previously described at 12 weeks with Fezolinetant, were maintained throughout the 52-week total study duration</w:t>
      </w:r>
      <w:r w:rsidR="00893211">
        <w:rPr>
          <w:rFonts w:ascii="Arial" w:hAnsi="Arial" w:cs="Arial"/>
          <w:color w:val="000000" w:themeColor="text1"/>
          <w:sz w:val="22"/>
          <w:szCs w:val="22"/>
        </w:rPr>
        <w:t>.</w:t>
      </w:r>
      <w:r w:rsidR="0012135C" w:rsidRPr="00957CC3">
        <w:rPr>
          <w:rFonts w:ascii="Arial" w:hAnsi="Arial" w:cs="Arial"/>
          <w:color w:val="000000" w:themeColor="text1"/>
          <w:sz w:val="22"/>
          <w:szCs w:val="22"/>
        </w:rPr>
        <w:t xml:space="preserve"> </w:t>
      </w:r>
      <w:r w:rsidR="00893211">
        <w:rPr>
          <w:rFonts w:ascii="Arial" w:hAnsi="Arial" w:cs="Arial"/>
          <w:color w:val="000000" w:themeColor="text1"/>
          <w:sz w:val="22"/>
          <w:szCs w:val="22"/>
        </w:rPr>
        <w:t>I</w:t>
      </w:r>
      <w:r w:rsidR="0012135C" w:rsidRPr="00957CC3">
        <w:rPr>
          <w:rFonts w:ascii="Arial" w:hAnsi="Arial" w:cs="Arial"/>
          <w:color w:val="000000" w:themeColor="text1"/>
          <w:sz w:val="22"/>
          <w:szCs w:val="22"/>
        </w:rPr>
        <w:t xml:space="preserve">mprovements </w:t>
      </w:r>
      <w:r w:rsidR="00893211">
        <w:rPr>
          <w:rFonts w:ascii="Arial" w:hAnsi="Arial" w:cs="Arial"/>
          <w:color w:val="000000" w:themeColor="text1"/>
          <w:sz w:val="22"/>
          <w:szCs w:val="22"/>
        </w:rPr>
        <w:t xml:space="preserve">in VMS were </w:t>
      </w:r>
      <w:r w:rsidR="0012135C" w:rsidRPr="00957CC3">
        <w:rPr>
          <w:rFonts w:ascii="Arial" w:hAnsi="Arial" w:cs="Arial"/>
          <w:color w:val="000000" w:themeColor="text1"/>
          <w:sz w:val="22"/>
          <w:szCs w:val="22"/>
        </w:rPr>
        <w:t>seen within the first week of treatment and further reduction</w:t>
      </w:r>
      <w:r w:rsidR="00A614DC">
        <w:rPr>
          <w:rFonts w:ascii="Arial" w:hAnsi="Arial" w:cs="Arial"/>
          <w:color w:val="000000" w:themeColor="text1"/>
          <w:sz w:val="22"/>
          <w:szCs w:val="22"/>
        </w:rPr>
        <w:t>s</w:t>
      </w:r>
      <w:r w:rsidR="0012135C" w:rsidRPr="00957CC3">
        <w:rPr>
          <w:rFonts w:ascii="Arial" w:hAnsi="Arial" w:cs="Arial"/>
          <w:color w:val="000000" w:themeColor="text1"/>
          <w:sz w:val="22"/>
          <w:szCs w:val="22"/>
        </w:rPr>
        <w:t xml:space="preserve"> </w:t>
      </w:r>
      <w:r w:rsidR="00A614DC">
        <w:rPr>
          <w:rFonts w:ascii="Arial" w:hAnsi="Arial" w:cs="Arial"/>
          <w:color w:val="000000" w:themeColor="text1"/>
          <w:sz w:val="22"/>
          <w:szCs w:val="22"/>
        </w:rPr>
        <w:t xml:space="preserve">were </w:t>
      </w:r>
      <w:r w:rsidR="0012135C" w:rsidRPr="00957CC3">
        <w:rPr>
          <w:rFonts w:ascii="Arial" w:hAnsi="Arial" w:cs="Arial"/>
          <w:color w:val="000000" w:themeColor="text1"/>
          <w:sz w:val="22"/>
          <w:szCs w:val="22"/>
        </w:rPr>
        <w:t xml:space="preserve">observed beyond </w:t>
      </w:r>
      <w:r w:rsidR="00A614DC" w:rsidRPr="00965DFE">
        <w:rPr>
          <w:rFonts w:ascii="Arial" w:hAnsi="Arial" w:cs="Arial"/>
          <w:color w:val="000000" w:themeColor="text1"/>
          <w:sz w:val="22"/>
          <w:szCs w:val="22"/>
        </w:rPr>
        <w:t xml:space="preserve">12 </w:t>
      </w:r>
      <w:r w:rsidR="0012135C" w:rsidRPr="00957CC3">
        <w:rPr>
          <w:rFonts w:ascii="Arial" w:hAnsi="Arial" w:cs="Arial"/>
          <w:color w:val="000000" w:themeColor="text1"/>
          <w:sz w:val="22"/>
          <w:szCs w:val="22"/>
        </w:rPr>
        <w:t>week</w:t>
      </w:r>
      <w:r w:rsidR="00A614DC">
        <w:rPr>
          <w:rFonts w:ascii="Arial" w:hAnsi="Arial" w:cs="Arial"/>
          <w:color w:val="000000" w:themeColor="text1"/>
          <w:sz w:val="22"/>
          <w:szCs w:val="22"/>
        </w:rPr>
        <w:t>s</w:t>
      </w:r>
      <w:r w:rsidR="0012135C" w:rsidRPr="00957CC3">
        <w:rPr>
          <w:rFonts w:ascii="Arial" w:hAnsi="Arial" w:cs="Arial"/>
          <w:color w:val="000000" w:themeColor="text1"/>
          <w:sz w:val="22"/>
          <w:szCs w:val="22"/>
        </w:rPr>
        <w:t xml:space="preserve"> of treatment </w:t>
      </w:r>
      <w:sdt>
        <w:sdtPr>
          <w:rPr>
            <w:rFonts w:ascii="Arial" w:hAnsi="Arial" w:cs="Arial"/>
            <w:color w:val="000000"/>
            <w:sz w:val="22"/>
            <w:szCs w:val="22"/>
          </w:rPr>
          <w:tag w:val="MENDELEY_CITATION_v3_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"/>
          <w:id w:val="333344633"/>
          <w:placeholder>
            <w:docPart w:val="25804B45848E884692FBC34484586939"/>
          </w:placeholder>
        </w:sdtPr>
        <w:sdtEndPr/>
        <w:sdtContent>
          <w:r w:rsidR="00FA36AA" w:rsidRPr="00FA36AA">
            <w:rPr>
              <w:rFonts w:ascii="Arial" w:hAnsi="Arial" w:cs="Arial"/>
              <w:color w:val="000000"/>
              <w:sz w:val="22"/>
              <w:szCs w:val="22"/>
            </w:rPr>
            <w:t>(52)</w:t>
          </w:r>
        </w:sdtContent>
      </w:sdt>
      <w:r w:rsidR="0012135C" w:rsidRPr="00957CC3">
        <w:rPr>
          <w:rFonts w:ascii="Arial" w:hAnsi="Arial" w:cs="Arial"/>
          <w:color w:val="000000" w:themeColor="text1"/>
          <w:sz w:val="22"/>
          <w:szCs w:val="22"/>
        </w:rPr>
        <w:t xml:space="preserve">. </w:t>
      </w:r>
    </w:p>
    <w:p w14:paraId="0667CCE7" w14:textId="708E7552" w:rsidR="002B083C" w:rsidRPr="00957CC3" w:rsidRDefault="00BC35D9" w:rsidP="00AD6875">
      <w:pPr>
        <w:spacing w:line="480" w:lineRule="auto"/>
        <w:jc w:val="both"/>
        <w:rPr>
          <w:rFonts w:ascii="Arial" w:hAnsi="Arial" w:cs="Arial"/>
          <w:color w:val="000000" w:themeColor="text1"/>
          <w:sz w:val="22"/>
          <w:szCs w:val="22"/>
          <w:shd w:val="clear" w:color="auto" w:fill="FFFFFF"/>
        </w:rPr>
      </w:pPr>
      <w:r w:rsidRPr="00957CC3">
        <w:rPr>
          <w:rFonts w:ascii="Arial" w:hAnsi="Arial" w:cs="Arial"/>
          <w:color w:val="000000" w:themeColor="text1"/>
          <w:sz w:val="22"/>
          <w:szCs w:val="22"/>
        </w:rPr>
        <w:t xml:space="preserve">Treatment-emergent adverse events including endometrial hyperplasia and malignancy were primary end points of </w:t>
      </w:r>
      <w:r w:rsidR="007A30D9" w:rsidRPr="00957CC3">
        <w:rPr>
          <w:rFonts w:ascii="Arial" w:hAnsi="Arial" w:cs="Arial"/>
          <w:sz w:val="22"/>
          <w:szCs w:val="22"/>
        </w:rPr>
        <w:t>SKYLIGHT</w:t>
      </w:r>
      <w:r w:rsidR="007A30D9" w:rsidRPr="00957CC3">
        <w:rPr>
          <w:rFonts w:ascii="Arial" w:hAnsi="Arial" w:cs="Arial"/>
          <w:color w:val="000000" w:themeColor="text1"/>
          <w:sz w:val="22"/>
          <w:szCs w:val="22"/>
        </w:rPr>
        <w:t xml:space="preserve"> </w:t>
      </w:r>
      <w:r w:rsidRPr="00957CC3">
        <w:rPr>
          <w:rFonts w:ascii="Arial" w:hAnsi="Arial" w:cs="Arial"/>
          <w:color w:val="000000" w:themeColor="text1"/>
          <w:sz w:val="22"/>
          <w:szCs w:val="22"/>
        </w:rPr>
        <w:t xml:space="preserve">4 </w:t>
      </w:r>
      <w:sdt>
        <w:sdtPr>
          <w:rPr>
            <w:rFonts w:ascii="Arial" w:hAnsi="Arial" w:cs="Arial"/>
            <w:color w:val="000000"/>
            <w:sz w:val="22"/>
            <w:szCs w:val="22"/>
          </w:rPr>
          <w:tag w:val="MENDELEY_CITATION_v3_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"/>
          <w:id w:val="627523436"/>
          <w:placeholder>
            <w:docPart w:val="DefaultPlaceholder_-1854013440"/>
          </w:placeholder>
        </w:sdtPr>
        <w:sdtEndPr/>
        <w:sdtContent>
          <w:r w:rsidR="00FA36AA" w:rsidRPr="00FA36AA">
            <w:rPr>
              <w:rFonts w:ascii="Arial" w:hAnsi="Arial" w:cs="Arial"/>
              <w:color w:val="000000"/>
              <w:sz w:val="22"/>
              <w:szCs w:val="22"/>
            </w:rPr>
            <w:t>(53)</w:t>
          </w:r>
        </w:sdtContent>
      </w:sdt>
      <w:r w:rsidRPr="00957CC3">
        <w:rPr>
          <w:rFonts w:ascii="Arial" w:hAnsi="Arial" w:cs="Arial"/>
          <w:color w:val="000000" w:themeColor="text1"/>
          <w:sz w:val="22"/>
          <w:szCs w:val="22"/>
        </w:rPr>
        <w:t xml:space="preserve">. </w:t>
      </w:r>
      <w:r w:rsidR="00536DCC" w:rsidRPr="00957CC3">
        <w:rPr>
          <w:rFonts w:ascii="Arial" w:hAnsi="Arial" w:cs="Arial"/>
          <w:color w:val="000000" w:themeColor="text1"/>
          <w:sz w:val="22"/>
          <w:szCs w:val="22"/>
        </w:rPr>
        <w:t xml:space="preserve">Treatment-emergent adverse events </w:t>
      </w:r>
      <w:r w:rsidRPr="00957CC3">
        <w:rPr>
          <w:rFonts w:ascii="Arial" w:hAnsi="Arial" w:cs="Arial"/>
          <w:color w:val="000000" w:themeColor="text1"/>
          <w:sz w:val="22"/>
          <w:szCs w:val="22"/>
        </w:rPr>
        <w:t xml:space="preserve">occurred in 64.1% </w:t>
      </w:r>
      <w:r w:rsidR="00EF0808">
        <w:rPr>
          <w:rFonts w:ascii="Arial" w:hAnsi="Arial" w:cs="Arial"/>
          <w:color w:val="000000" w:themeColor="text1"/>
          <w:sz w:val="22"/>
          <w:szCs w:val="22"/>
        </w:rPr>
        <w:t>after</w:t>
      </w:r>
      <w:r w:rsidRPr="00957CC3">
        <w:rPr>
          <w:rFonts w:ascii="Arial" w:hAnsi="Arial" w:cs="Arial"/>
          <w:color w:val="000000" w:themeColor="text1"/>
          <w:sz w:val="22"/>
          <w:szCs w:val="22"/>
        </w:rPr>
        <w:t xml:space="preserve"> placebo, 67.9% </w:t>
      </w:r>
      <w:r w:rsidR="00EF0808">
        <w:rPr>
          <w:rFonts w:ascii="Arial" w:hAnsi="Arial" w:cs="Arial"/>
          <w:color w:val="000000" w:themeColor="text1"/>
          <w:sz w:val="22"/>
          <w:szCs w:val="22"/>
        </w:rPr>
        <w:t>after</w:t>
      </w:r>
      <w:r w:rsidRPr="00957CC3">
        <w:rPr>
          <w:rFonts w:ascii="Arial" w:hAnsi="Arial" w:cs="Arial"/>
          <w:color w:val="000000" w:themeColor="text1"/>
          <w:sz w:val="22"/>
          <w:szCs w:val="22"/>
        </w:rPr>
        <w:t xml:space="preserve"> Fezolinetant 30mg</w:t>
      </w:r>
      <w:r w:rsidR="00EF0808">
        <w:rPr>
          <w:rFonts w:ascii="Arial" w:hAnsi="Arial" w:cs="Arial"/>
          <w:color w:val="000000" w:themeColor="text1"/>
          <w:sz w:val="22"/>
          <w:szCs w:val="22"/>
        </w:rPr>
        <w:t>,</w:t>
      </w:r>
      <w:r w:rsidRPr="00957CC3">
        <w:rPr>
          <w:rFonts w:ascii="Arial" w:hAnsi="Arial" w:cs="Arial"/>
          <w:color w:val="000000" w:themeColor="text1"/>
          <w:sz w:val="22"/>
          <w:szCs w:val="22"/>
        </w:rPr>
        <w:t xml:space="preserve"> and 63.9% </w:t>
      </w:r>
      <w:r w:rsidR="00EF0808">
        <w:rPr>
          <w:rFonts w:ascii="Arial" w:hAnsi="Arial" w:cs="Arial"/>
          <w:color w:val="000000" w:themeColor="text1"/>
          <w:sz w:val="22"/>
          <w:szCs w:val="22"/>
        </w:rPr>
        <w:t>after</w:t>
      </w:r>
      <w:r w:rsidRPr="00957CC3">
        <w:rPr>
          <w:rFonts w:ascii="Arial" w:hAnsi="Arial" w:cs="Arial"/>
          <w:color w:val="000000" w:themeColor="text1"/>
          <w:sz w:val="22"/>
          <w:szCs w:val="22"/>
        </w:rPr>
        <w:t xml:space="preserve"> Fezolinetant 45mg following a 1-year period</w:t>
      </w:r>
      <w:r w:rsidR="00072396" w:rsidRPr="00957CC3">
        <w:rPr>
          <w:rFonts w:ascii="Arial" w:hAnsi="Arial" w:cs="Arial"/>
          <w:color w:val="000000" w:themeColor="text1"/>
          <w:sz w:val="22"/>
          <w:szCs w:val="22"/>
        </w:rPr>
        <w:t xml:space="preserve"> of Fezolinetant use</w:t>
      </w:r>
      <w:r w:rsidR="0095412A" w:rsidRPr="00957CC3">
        <w:rPr>
          <w:rFonts w:ascii="Arial" w:hAnsi="Arial" w:cs="Arial"/>
          <w:color w:val="000000" w:themeColor="text1"/>
          <w:sz w:val="22"/>
          <w:szCs w:val="22"/>
        </w:rPr>
        <w:t xml:space="preserve"> </w:t>
      </w:r>
      <w:sdt>
        <w:sdtPr>
          <w:rPr>
            <w:rFonts w:ascii="Arial" w:hAnsi="Arial" w:cs="Arial"/>
            <w:color w:val="000000"/>
            <w:sz w:val="22"/>
            <w:szCs w:val="22"/>
          </w:rPr>
          <w:tag w:val="MENDELEY_CITATION_v3_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"/>
          <w:id w:val="904490092"/>
          <w:placeholder>
            <w:docPart w:val="72981F923DFE6F459D364C91AF986D53"/>
          </w:placeholder>
        </w:sdtPr>
        <w:sdtEndPr/>
        <w:sdtContent>
          <w:r w:rsidR="00FA36AA" w:rsidRPr="00FA36AA">
            <w:rPr>
              <w:rFonts w:ascii="Arial" w:hAnsi="Arial" w:cs="Arial"/>
              <w:color w:val="000000"/>
              <w:sz w:val="22"/>
              <w:szCs w:val="22"/>
            </w:rPr>
            <w:t>(53)</w:t>
          </w:r>
        </w:sdtContent>
      </w:sdt>
      <w:r w:rsidRPr="00957CC3">
        <w:rPr>
          <w:rFonts w:ascii="Arial" w:hAnsi="Arial" w:cs="Arial"/>
          <w:color w:val="000000" w:themeColor="text1"/>
          <w:sz w:val="22"/>
          <w:szCs w:val="22"/>
        </w:rPr>
        <w:t xml:space="preserve">. The incidence of endometrial hyperplasia or malignancy was within the prespecified limits and </w:t>
      </w:r>
      <w:r w:rsidRPr="00957CC3">
        <w:rPr>
          <w:rFonts w:ascii="Arial" w:hAnsi="Arial" w:cs="Arial"/>
          <w:color w:val="000000" w:themeColor="text1"/>
          <w:sz w:val="22"/>
          <w:szCs w:val="22"/>
          <w:shd w:val="clear" w:color="auto" w:fill="FFFFFF"/>
        </w:rPr>
        <w:t xml:space="preserve">there was no significant change from baseline endometrial thickness between </w:t>
      </w:r>
      <w:r w:rsidR="00752ABC" w:rsidRPr="00957CC3">
        <w:rPr>
          <w:rFonts w:ascii="Arial" w:hAnsi="Arial" w:cs="Arial"/>
          <w:color w:val="000000" w:themeColor="text1"/>
          <w:sz w:val="22"/>
          <w:szCs w:val="22"/>
          <w:shd w:val="clear" w:color="auto" w:fill="FFFFFF"/>
        </w:rPr>
        <w:t>F</w:t>
      </w:r>
      <w:r w:rsidRPr="00957CC3">
        <w:rPr>
          <w:rFonts w:ascii="Arial" w:hAnsi="Arial" w:cs="Arial"/>
          <w:color w:val="000000" w:themeColor="text1"/>
          <w:sz w:val="22"/>
          <w:szCs w:val="22"/>
          <w:shd w:val="clear" w:color="auto" w:fill="FFFFFF"/>
        </w:rPr>
        <w:t>ezolinetant and placebo-treated participants</w:t>
      </w:r>
      <w:r w:rsidR="005C5DCB" w:rsidRPr="00957CC3">
        <w:rPr>
          <w:rFonts w:ascii="Arial" w:hAnsi="Arial" w:cs="Arial"/>
          <w:color w:val="000000" w:themeColor="text1"/>
          <w:sz w:val="22"/>
          <w:szCs w:val="22"/>
          <w:shd w:val="clear" w:color="auto" w:fill="FFFFFF"/>
        </w:rPr>
        <w:t>,</w:t>
      </w:r>
      <w:r w:rsidRPr="00957CC3">
        <w:rPr>
          <w:rFonts w:ascii="Arial" w:hAnsi="Arial" w:cs="Arial"/>
          <w:color w:val="000000" w:themeColor="text1"/>
          <w:sz w:val="22"/>
          <w:szCs w:val="22"/>
          <w:shd w:val="clear" w:color="auto" w:fill="FFFFFF"/>
        </w:rPr>
        <w:t xml:space="preserve"> and no effect on bone health </w:t>
      </w:r>
      <w:r w:rsidR="0095412A" w:rsidRPr="00957CC3">
        <w:rPr>
          <w:rFonts w:ascii="Arial" w:hAnsi="Arial" w:cs="Arial"/>
          <w:color w:val="000000" w:themeColor="text1"/>
          <w:sz w:val="22"/>
          <w:szCs w:val="22"/>
          <w:shd w:val="clear" w:color="auto" w:fill="FFFFFF"/>
        </w:rPr>
        <w:t xml:space="preserve"> </w:t>
      </w:r>
      <w:sdt>
        <w:sdtPr>
          <w:rPr>
            <w:rFonts w:ascii="Arial" w:hAnsi="Arial" w:cs="Arial"/>
            <w:color w:val="000000"/>
            <w:sz w:val="22"/>
            <w:szCs w:val="22"/>
          </w:rPr>
          <w:tag w:val="MENDELEY_CITATION_v3_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"/>
          <w:id w:val="-2135081131"/>
          <w:placeholder>
            <w:docPart w:val="A3DC217359E4C4479E7E44F7B54D8833"/>
          </w:placeholder>
        </w:sdtPr>
        <w:sdtEndPr/>
        <w:sdtContent>
          <w:r w:rsidR="00FA36AA" w:rsidRPr="00FA36AA">
            <w:rPr>
              <w:rFonts w:ascii="Arial" w:hAnsi="Arial" w:cs="Arial"/>
              <w:color w:val="000000"/>
              <w:sz w:val="22"/>
              <w:szCs w:val="22"/>
            </w:rPr>
            <w:t>(53)</w:t>
          </w:r>
        </w:sdtContent>
      </w:sdt>
      <w:r w:rsidR="002B083C" w:rsidRPr="00957CC3">
        <w:rPr>
          <w:rFonts w:ascii="Arial" w:hAnsi="Arial" w:cs="Arial"/>
          <w:color w:val="000000" w:themeColor="text1"/>
          <w:sz w:val="22"/>
          <w:szCs w:val="22"/>
          <w:shd w:val="clear" w:color="auto" w:fill="FFFFFF"/>
        </w:rPr>
        <w:t>. Notably, hepatic safety profile was given important consideration</w:t>
      </w:r>
      <w:r w:rsidR="00EA2823" w:rsidRPr="00957CC3">
        <w:rPr>
          <w:rFonts w:ascii="Arial" w:hAnsi="Arial" w:cs="Arial"/>
          <w:color w:val="000000" w:themeColor="text1"/>
          <w:sz w:val="22"/>
          <w:szCs w:val="22"/>
          <w:shd w:val="clear" w:color="auto" w:fill="FFFFFF"/>
        </w:rPr>
        <w:t xml:space="preserve"> in </w:t>
      </w:r>
      <w:r w:rsidR="007A30D9" w:rsidRPr="00957CC3">
        <w:rPr>
          <w:rFonts w:ascii="Arial" w:hAnsi="Arial" w:cs="Arial"/>
          <w:sz w:val="22"/>
          <w:szCs w:val="22"/>
        </w:rPr>
        <w:t>SKYLIGHT</w:t>
      </w:r>
      <w:r w:rsidR="007A30D9" w:rsidRPr="00957CC3">
        <w:rPr>
          <w:rFonts w:ascii="Arial" w:hAnsi="Arial" w:cs="Arial"/>
          <w:color w:val="000000" w:themeColor="text1"/>
          <w:sz w:val="22"/>
          <w:szCs w:val="22"/>
          <w:shd w:val="clear" w:color="auto" w:fill="FFFFFF"/>
        </w:rPr>
        <w:t xml:space="preserve"> </w:t>
      </w:r>
      <w:r w:rsidR="00EA2823" w:rsidRPr="00957CC3">
        <w:rPr>
          <w:rFonts w:ascii="Arial" w:hAnsi="Arial" w:cs="Arial"/>
          <w:color w:val="000000" w:themeColor="text1"/>
          <w:sz w:val="22"/>
          <w:szCs w:val="22"/>
          <w:shd w:val="clear" w:color="auto" w:fill="FFFFFF"/>
        </w:rPr>
        <w:t xml:space="preserve">4 and </w:t>
      </w:r>
      <w:r w:rsidR="002B083C" w:rsidRPr="00957CC3">
        <w:rPr>
          <w:rFonts w:ascii="Arial" w:hAnsi="Arial" w:cs="Arial"/>
          <w:color w:val="000000" w:themeColor="text1"/>
          <w:sz w:val="22"/>
          <w:szCs w:val="22"/>
          <w:shd w:val="clear" w:color="auto" w:fill="FFFFFF"/>
        </w:rPr>
        <w:t xml:space="preserve">participants with a variety of potential </w:t>
      </w:r>
      <w:r w:rsidR="00EA2823" w:rsidRPr="00957CC3">
        <w:rPr>
          <w:rFonts w:ascii="Arial" w:hAnsi="Arial" w:cs="Arial"/>
          <w:color w:val="000000" w:themeColor="text1"/>
          <w:sz w:val="22"/>
          <w:szCs w:val="22"/>
          <w:shd w:val="clear" w:color="auto" w:fill="FFFFFF"/>
        </w:rPr>
        <w:t>liver related risk</w:t>
      </w:r>
      <w:r w:rsidR="002B083C" w:rsidRPr="00957CC3">
        <w:rPr>
          <w:rFonts w:ascii="Arial" w:hAnsi="Arial" w:cs="Arial"/>
          <w:color w:val="000000" w:themeColor="text1"/>
          <w:sz w:val="22"/>
          <w:szCs w:val="22"/>
          <w:shd w:val="clear" w:color="auto" w:fill="FFFFFF"/>
        </w:rPr>
        <w:t xml:space="preserve"> factors </w:t>
      </w:r>
      <w:r w:rsidR="00EA2823" w:rsidRPr="00957CC3">
        <w:rPr>
          <w:rFonts w:ascii="Arial" w:hAnsi="Arial" w:cs="Arial"/>
          <w:color w:val="000000" w:themeColor="text1"/>
          <w:sz w:val="22"/>
          <w:szCs w:val="22"/>
          <w:shd w:val="clear" w:color="auto" w:fill="FFFFFF"/>
        </w:rPr>
        <w:t>such as</w:t>
      </w:r>
      <w:r w:rsidR="002B083C" w:rsidRPr="00957CC3">
        <w:rPr>
          <w:rFonts w:ascii="Arial" w:hAnsi="Arial" w:cs="Arial"/>
          <w:color w:val="000000" w:themeColor="text1"/>
          <w:sz w:val="22"/>
          <w:szCs w:val="22"/>
          <w:shd w:val="clear" w:color="auto" w:fill="FFFFFF"/>
        </w:rPr>
        <w:t xml:space="preserve"> obesity and non-alcoholic fatty liver disease</w:t>
      </w:r>
      <w:r w:rsidR="00EA2823" w:rsidRPr="00957CC3">
        <w:rPr>
          <w:rFonts w:ascii="Arial" w:hAnsi="Arial" w:cs="Arial"/>
          <w:color w:val="000000" w:themeColor="text1"/>
          <w:sz w:val="22"/>
          <w:szCs w:val="22"/>
          <w:shd w:val="clear" w:color="auto" w:fill="FFFFFF"/>
        </w:rPr>
        <w:t xml:space="preserve"> were </w:t>
      </w:r>
      <w:r w:rsidR="001B163D" w:rsidRPr="00957CC3">
        <w:rPr>
          <w:rFonts w:ascii="Arial" w:hAnsi="Arial" w:cs="Arial"/>
          <w:color w:val="000000" w:themeColor="text1"/>
          <w:sz w:val="22"/>
          <w:szCs w:val="22"/>
          <w:shd w:val="clear" w:color="auto" w:fill="FFFFFF"/>
        </w:rPr>
        <w:t>recruited in the trial</w:t>
      </w:r>
      <w:r w:rsidR="00923F72">
        <w:rPr>
          <w:rFonts w:ascii="Arial" w:hAnsi="Arial" w:cs="Arial"/>
          <w:color w:val="000000" w:themeColor="text1"/>
          <w:sz w:val="22"/>
          <w:szCs w:val="22"/>
          <w:shd w:val="clear" w:color="auto" w:fill="FFFFFF"/>
        </w:rPr>
        <w:t xml:space="preserve"> </w:t>
      </w:r>
      <w:sdt>
        <w:sdtPr>
          <w:rPr>
            <w:rFonts w:ascii="Arial" w:hAnsi="Arial" w:cs="Arial"/>
            <w:color w:val="000000"/>
            <w:sz w:val="22"/>
            <w:szCs w:val="22"/>
          </w:rPr>
          <w:tag w:val="MENDELEY_CITATION_v3_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"/>
          <w:id w:val="500633681"/>
          <w:placeholder>
            <w:docPart w:val="E2E6A6A9ABAB7640A460FF8919935296"/>
          </w:placeholder>
        </w:sdtPr>
        <w:sdtEndPr/>
        <w:sdtContent>
          <w:r w:rsidR="00FA36AA" w:rsidRPr="00FA36AA">
            <w:rPr>
              <w:rFonts w:ascii="Arial" w:hAnsi="Arial" w:cs="Arial"/>
              <w:color w:val="000000"/>
              <w:sz w:val="22"/>
              <w:szCs w:val="22"/>
            </w:rPr>
            <w:t>(53)</w:t>
          </w:r>
        </w:sdtContent>
      </w:sdt>
      <w:r w:rsidR="00923F72" w:rsidRPr="00B529B4">
        <w:rPr>
          <w:rFonts w:ascii="Arial" w:hAnsi="Arial" w:cs="Arial"/>
          <w:color w:val="000000" w:themeColor="text1"/>
          <w:sz w:val="22"/>
          <w:szCs w:val="22"/>
          <w:shd w:val="clear" w:color="auto" w:fill="FFFFFF"/>
        </w:rPr>
        <w:t>.</w:t>
      </w:r>
      <w:r w:rsidR="002B083C" w:rsidRPr="00957CC3">
        <w:rPr>
          <w:rFonts w:ascii="Arial" w:hAnsi="Arial" w:cs="Arial"/>
          <w:color w:val="000000" w:themeColor="text1"/>
          <w:sz w:val="22"/>
          <w:szCs w:val="22"/>
          <w:shd w:val="clear" w:color="auto" w:fill="FFFFFF"/>
        </w:rPr>
        <w:t xml:space="preserve"> Overall, 98.2% of participants in the Fezolinetant group had liver </w:t>
      </w:r>
      <w:r w:rsidR="002903EC" w:rsidRPr="00957CC3">
        <w:rPr>
          <w:rFonts w:ascii="Arial" w:hAnsi="Arial" w:cs="Arial"/>
          <w:color w:val="000000" w:themeColor="text1"/>
          <w:sz w:val="22"/>
          <w:szCs w:val="22"/>
          <w:shd w:val="clear" w:color="auto" w:fill="FFFFFF"/>
        </w:rPr>
        <w:t xml:space="preserve">function </w:t>
      </w:r>
      <w:r w:rsidR="002B083C" w:rsidRPr="00957CC3">
        <w:rPr>
          <w:rFonts w:ascii="Arial" w:hAnsi="Arial" w:cs="Arial"/>
          <w:color w:val="000000" w:themeColor="text1"/>
          <w:sz w:val="22"/>
          <w:szCs w:val="22"/>
          <w:shd w:val="clear" w:color="auto" w:fill="FFFFFF"/>
        </w:rPr>
        <w:t>test results within the normal range compared with 99.0% in the placebo group</w:t>
      </w:r>
      <w:r w:rsidR="005C5DCB" w:rsidRPr="00957CC3">
        <w:rPr>
          <w:rFonts w:ascii="Arial" w:hAnsi="Arial" w:cs="Arial"/>
          <w:color w:val="000000" w:themeColor="text1"/>
          <w:sz w:val="22"/>
          <w:szCs w:val="22"/>
          <w:shd w:val="clear" w:color="auto" w:fill="FFFFFF"/>
        </w:rPr>
        <w:t>.</w:t>
      </w:r>
      <w:r w:rsidR="002B083C" w:rsidRPr="00957CC3">
        <w:rPr>
          <w:rFonts w:ascii="Arial" w:hAnsi="Arial" w:cs="Arial"/>
          <w:color w:val="000000" w:themeColor="text1"/>
          <w:sz w:val="22"/>
          <w:szCs w:val="22"/>
          <w:shd w:val="clear" w:color="auto" w:fill="FFFFFF"/>
        </w:rPr>
        <w:t xml:space="preserve"> </w:t>
      </w:r>
      <w:r w:rsidR="005C5DCB" w:rsidRPr="00957CC3">
        <w:rPr>
          <w:rFonts w:ascii="Arial" w:hAnsi="Arial" w:cs="Arial"/>
          <w:color w:val="000000" w:themeColor="text1"/>
          <w:sz w:val="22"/>
          <w:szCs w:val="22"/>
          <w:shd w:val="clear" w:color="auto" w:fill="FFFFFF"/>
        </w:rPr>
        <w:t>Furthermore,</w:t>
      </w:r>
      <w:r w:rsidR="002B083C" w:rsidRPr="00957CC3">
        <w:rPr>
          <w:rFonts w:ascii="Arial" w:hAnsi="Arial" w:cs="Arial"/>
          <w:color w:val="000000" w:themeColor="text1"/>
          <w:sz w:val="22"/>
          <w:szCs w:val="22"/>
          <w:shd w:val="clear" w:color="auto" w:fill="FFFFFF"/>
        </w:rPr>
        <w:t xml:space="preserve"> there was no </w:t>
      </w:r>
      <w:r w:rsidR="002B083C" w:rsidRPr="00957CC3">
        <w:rPr>
          <w:rFonts w:ascii="Arial" w:hAnsi="Arial" w:cs="Arial"/>
          <w:color w:val="000000" w:themeColor="text1"/>
          <w:sz w:val="22"/>
          <w:szCs w:val="22"/>
          <w:shd w:val="clear" w:color="auto" w:fill="FFFFFF"/>
        </w:rPr>
        <w:lastRenderedPageBreak/>
        <w:t>evidence of liver function impairment or liver-associated symptoms, including no Hy's law cases</w:t>
      </w:r>
      <w:r w:rsidR="00752ABC" w:rsidRPr="00957CC3">
        <w:rPr>
          <w:rFonts w:ascii="Arial" w:hAnsi="Arial" w:cs="Arial"/>
          <w:color w:val="000000" w:themeColor="text1"/>
          <w:sz w:val="22"/>
          <w:szCs w:val="22"/>
          <w:shd w:val="clear" w:color="auto" w:fill="FFFFFF"/>
        </w:rPr>
        <w:t xml:space="preserve"> to indicate drug-induced liver injury</w:t>
      </w:r>
      <w:r w:rsidR="0095412A" w:rsidRPr="00957CC3">
        <w:rPr>
          <w:rFonts w:ascii="Arial" w:hAnsi="Arial" w:cs="Arial"/>
          <w:color w:val="000000" w:themeColor="text1"/>
          <w:sz w:val="22"/>
          <w:szCs w:val="22"/>
          <w:shd w:val="clear" w:color="auto" w:fill="FFFFFF"/>
        </w:rPr>
        <w:t xml:space="preserve"> </w:t>
      </w:r>
      <w:sdt>
        <w:sdtPr>
          <w:rPr>
            <w:rFonts w:ascii="Arial" w:hAnsi="Arial" w:cs="Arial"/>
            <w:color w:val="000000"/>
            <w:sz w:val="22"/>
            <w:szCs w:val="22"/>
          </w:rPr>
          <w:tag w:val="MENDELEY_CITATION_v3_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"/>
          <w:id w:val="-654606815"/>
          <w:placeholder>
            <w:docPart w:val="EACA4AB737894847899B07498ED99447"/>
          </w:placeholder>
        </w:sdtPr>
        <w:sdtEndPr/>
        <w:sdtContent>
          <w:r w:rsidR="00FA36AA" w:rsidRPr="00FA36AA">
            <w:rPr>
              <w:rFonts w:ascii="Arial" w:hAnsi="Arial" w:cs="Arial"/>
              <w:color w:val="000000"/>
              <w:sz w:val="22"/>
              <w:szCs w:val="22"/>
            </w:rPr>
            <w:t>(53)</w:t>
          </w:r>
        </w:sdtContent>
      </w:sdt>
      <w:r w:rsidR="002B083C" w:rsidRPr="00957CC3">
        <w:rPr>
          <w:rFonts w:ascii="Arial" w:hAnsi="Arial" w:cs="Arial"/>
          <w:color w:val="000000" w:themeColor="text1"/>
          <w:sz w:val="22"/>
          <w:szCs w:val="22"/>
          <w:shd w:val="clear" w:color="auto" w:fill="FFFFFF"/>
        </w:rPr>
        <w:t>.</w:t>
      </w:r>
      <w:r w:rsidRPr="00957CC3">
        <w:rPr>
          <w:rFonts w:ascii="Arial" w:hAnsi="Arial" w:cs="Arial"/>
          <w:color w:val="000000" w:themeColor="text1"/>
          <w:sz w:val="22"/>
          <w:szCs w:val="22"/>
        </w:rPr>
        <w:t xml:space="preserve"> Overall, </w:t>
      </w:r>
      <w:r w:rsidR="007A30D9" w:rsidRPr="00957CC3">
        <w:rPr>
          <w:rFonts w:ascii="Arial" w:hAnsi="Arial" w:cs="Arial"/>
          <w:sz w:val="22"/>
          <w:szCs w:val="22"/>
        </w:rPr>
        <w:t>SKYLIGHT</w:t>
      </w:r>
      <w:r w:rsidR="007A30D9" w:rsidRPr="00957CC3">
        <w:rPr>
          <w:rFonts w:ascii="Arial" w:hAnsi="Arial" w:cs="Arial"/>
          <w:color w:val="000000" w:themeColor="text1"/>
          <w:sz w:val="22"/>
          <w:szCs w:val="22"/>
        </w:rPr>
        <w:t xml:space="preserve"> </w:t>
      </w:r>
      <w:r w:rsidRPr="00957CC3">
        <w:rPr>
          <w:rFonts w:ascii="Arial" w:hAnsi="Arial" w:cs="Arial"/>
          <w:color w:val="000000" w:themeColor="text1"/>
          <w:sz w:val="22"/>
          <w:szCs w:val="22"/>
        </w:rPr>
        <w:t xml:space="preserve">4 </w:t>
      </w:r>
      <w:r w:rsidRPr="00957CC3">
        <w:rPr>
          <w:rFonts w:ascii="Arial" w:hAnsi="Arial" w:cs="Arial"/>
          <w:color w:val="000000" w:themeColor="text1"/>
          <w:sz w:val="22"/>
          <w:szCs w:val="22"/>
          <w:shd w:val="clear" w:color="auto" w:fill="FFFFFF"/>
        </w:rPr>
        <w:t>confirm</w:t>
      </w:r>
      <w:r w:rsidR="002903EC" w:rsidRPr="00957CC3">
        <w:rPr>
          <w:rFonts w:ascii="Arial" w:hAnsi="Arial" w:cs="Arial"/>
          <w:color w:val="000000" w:themeColor="text1"/>
          <w:sz w:val="22"/>
          <w:szCs w:val="22"/>
          <w:shd w:val="clear" w:color="auto" w:fill="FFFFFF"/>
        </w:rPr>
        <w:t>ed</w:t>
      </w:r>
      <w:r w:rsidRPr="00957CC3">
        <w:rPr>
          <w:rFonts w:ascii="Arial" w:hAnsi="Arial" w:cs="Arial"/>
          <w:color w:val="000000" w:themeColor="text1"/>
          <w:sz w:val="22"/>
          <w:szCs w:val="22"/>
          <w:shd w:val="clear" w:color="auto" w:fill="FFFFFF"/>
        </w:rPr>
        <w:t xml:space="preserve"> </w:t>
      </w:r>
      <w:r w:rsidR="005C5DCB" w:rsidRPr="00957CC3">
        <w:rPr>
          <w:rFonts w:ascii="Arial" w:hAnsi="Arial" w:cs="Arial"/>
          <w:color w:val="000000" w:themeColor="text1"/>
          <w:sz w:val="22"/>
          <w:szCs w:val="22"/>
          <w:shd w:val="clear" w:color="auto" w:fill="FFFFFF"/>
        </w:rPr>
        <w:t xml:space="preserve">the </w:t>
      </w:r>
      <w:r w:rsidRPr="00957CC3">
        <w:rPr>
          <w:rFonts w:ascii="Arial" w:hAnsi="Arial" w:cs="Arial"/>
          <w:color w:val="000000" w:themeColor="text1"/>
          <w:sz w:val="22"/>
          <w:szCs w:val="22"/>
          <w:shd w:val="clear" w:color="auto" w:fill="FFFFFF"/>
        </w:rPr>
        <w:t xml:space="preserve">safety and tolerability of </w:t>
      </w:r>
      <w:r w:rsidR="002B083C" w:rsidRPr="00957CC3">
        <w:rPr>
          <w:rFonts w:ascii="Arial" w:hAnsi="Arial" w:cs="Arial"/>
          <w:color w:val="000000" w:themeColor="text1"/>
          <w:sz w:val="22"/>
          <w:szCs w:val="22"/>
          <w:shd w:val="clear" w:color="auto" w:fill="FFFFFF"/>
        </w:rPr>
        <w:t>Fezolinetant and the data support</w:t>
      </w:r>
      <w:r w:rsidR="003F7E77" w:rsidRPr="00957CC3">
        <w:rPr>
          <w:rFonts w:ascii="Arial" w:hAnsi="Arial" w:cs="Arial"/>
          <w:color w:val="000000" w:themeColor="text1"/>
          <w:sz w:val="22"/>
          <w:szCs w:val="22"/>
          <w:shd w:val="clear" w:color="auto" w:fill="FFFFFF"/>
        </w:rPr>
        <w:t>ed</w:t>
      </w:r>
      <w:r w:rsidR="002B083C" w:rsidRPr="00957CC3">
        <w:rPr>
          <w:rFonts w:ascii="Arial" w:hAnsi="Arial" w:cs="Arial"/>
          <w:color w:val="000000" w:themeColor="text1"/>
          <w:sz w:val="22"/>
          <w:szCs w:val="22"/>
          <w:shd w:val="clear" w:color="auto" w:fill="FFFFFF"/>
        </w:rPr>
        <w:t xml:space="preserve"> its continued development.</w:t>
      </w:r>
      <w:r w:rsidR="00752ABC" w:rsidRPr="00957CC3">
        <w:rPr>
          <w:rFonts w:ascii="Arial" w:hAnsi="Arial" w:cs="Arial"/>
          <w:color w:val="000000" w:themeColor="text1"/>
          <w:sz w:val="22"/>
          <w:szCs w:val="22"/>
          <w:shd w:val="clear" w:color="auto" w:fill="FFFFFF"/>
        </w:rPr>
        <w:t xml:space="preserve"> </w:t>
      </w:r>
      <w:r w:rsidR="00752ABC" w:rsidRPr="00957CC3">
        <w:rPr>
          <w:rFonts w:ascii="Arial" w:hAnsi="Arial" w:cs="Arial"/>
          <w:sz w:val="22"/>
          <w:szCs w:val="22"/>
        </w:rPr>
        <w:t xml:space="preserve">At present, a </w:t>
      </w:r>
      <w:r w:rsidR="00752ABC" w:rsidRPr="00957CC3">
        <w:rPr>
          <w:rFonts w:ascii="Arial" w:hAnsi="Arial" w:cs="Arial"/>
          <w:color w:val="000000" w:themeColor="text1"/>
          <w:sz w:val="22"/>
          <w:szCs w:val="22"/>
        </w:rPr>
        <w:t>New Drug Application for Fezolinetant has been submitted for consideration by the Food and Drug Administration (FDA).</w:t>
      </w:r>
    </w:p>
    <w:p w14:paraId="5EFBF1EB" w14:textId="47A39B82" w:rsidR="0012135C" w:rsidRPr="00957CC3" w:rsidRDefault="0012135C" w:rsidP="00AD6875">
      <w:pPr>
        <w:spacing w:line="480" w:lineRule="auto"/>
        <w:jc w:val="both"/>
        <w:rPr>
          <w:rFonts w:ascii="Arial" w:hAnsi="Arial" w:cs="Arial"/>
          <w:color w:val="000000" w:themeColor="text1"/>
          <w:sz w:val="22"/>
          <w:szCs w:val="22"/>
        </w:rPr>
      </w:pPr>
      <w:r w:rsidRPr="00957CC3">
        <w:rPr>
          <w:rFonts w:ascii="Arial" w:hAnsi="Arial" w:cs="Arial"/>
          <w:color w:val="000000" w:themeColor="text1"/>
          <w:sz w:val="22"/>
          <w:szCs w:val="22"/>
        </w:rPr>
        <w:t xml:space="preserve">A related phase 3 study of Fezolinetant 30mg once daily </w:t>
      </w:r>
      <w:r w:rsidRPr="00957CC3">
        <w:rPr>
          <w:rFonts w:ascii="Arial" w:hAnsi="Arial" w:cs="Arial"/>
          <w:i/>
          <w:iCs/>
          <w:color w:val="000000" w:themeColor="text1"/>
          <w:sz w:val="22"/>
          <w:szCs w:val="22"/>
        </w:rPr>
        <w:t xml:space="preserve">vs </w:t>
      </w:r>
      <w:r w:rsidRPr="00957CC3">
        <w:rPr>
          <w:rFonts w:ascii="Arial" w:hAnsi="Arial" w:cs="Arial"/>
          <w:color w:val="000000" w:themeColor="text1"/>
          <w:sz w:val="22"/>
          <w:szCs w:val="22"/>
        </w:rPr>
        <w:t xml:space="preserve">placebo, the </w:t>
      </w:r>
      <w:r w:rsidR="00EE5684" w:rsidRPr="00957CC3">
        <w:rPr>
          <w:rFonts w:ascii="Arial" w:hAnsi="Arial" w:cs="Arial"/>
          <w:color w:val="000000" w:themeColor="text1"/>
          <w:sz w:val="22"/>
          <w:szCs w:val="22"/>
        </w:rPr>
        <w:t>MOONLIGHT</w:t>
      </w:r>
      <w:r w:rsidRPr="00957CC3">
        <w:rPr>
          <w:rFonts w:ascii="Arial" w:hAnsi="Arial" w:cs="Arial"/>
          <w:color w:val="000000" w:themeColor="text1"/>
          <w:sz w:val="22"/>
          <w:szCs w:val="22"/>
        </w:rPr>
        <w:t xml:space="preserve"> trials, </w:t>
      </w:r>
      <w:r w:rsidR="00C529F3" w:rsidRPr="00957CC3">
        <w:rPr>
          <w:rFonts w:ascii="Arial" w:hAnsi="Arial" w:cs="Arial"/>
          <w:color w:val="000000" w:themeColor="text1"/>
          <w:sz w:val="22"/>
          <w:szCs w:val="22"/>
        </w:rPr>
        <w:t>was</w:t>
      </w:r>
      <w:r w:rsidRPr="00957CC3">
        <w:rPr>
          <w:rFonts w:ascii="Arial" w:hAnsi="Arial" w:cs="Arial"/>
          <w:color w:val="000000" w:themeColor="text1"/>
          <w:sz w:val="22"/>
          <w:szCs w:val="22"/>
        </w:rPr>
        <w:t xml:space="preserve"> conducted in Asian women across 48 locations exclusively in Asia. </w:t>
      </w:r>
      <w:r w:rsidR="00EE5684" w:rsidRPr="00957CC3">
        <w:rPr>
          <w:rFonts w:ascii="Arial" w:hAnsi="Arial" w:cs="Arial"/>
          <w:color w:val="000000" w:themeColor="text1"/>
          <w:sz w:val="22"/>
          <w:szCs w:val="22"/>
        </w:rPr>
        <w:t>MOONLIGHT</w:t>
      </w:r>
      <w:r w:rsidRPr="00957CC3">
        <w:rPr>
          <w:rFonts w:ascii="Arial" w:hAnsi="Arial" w:cs="Arial"/>
          <w:color w:val="000000" w:themeColor="text1"/>
          <w:sz w:val="22"/>
          <w:szCs w:val="22"/>
        </w:rPr>
        <w:t xml:space="preserve"> 1 </w:t>
      </w:r>
      <w:sdt>
        <w:sdtPr>
          <w:rPr>
            <w:rFonts w:ascii="Arial" w:hAnsi="Arial" w:cs="Arial"/>
            <w:color w:val="000000"/>
            <w:sz w:val="22"/>
            <w:szCs w:val="22"/>
          </w:rPr>
          <w:tag w:val="MENDELEY_CITATION_v3_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"/>
          <w:id w:val="1460138209"/>
          <w:placeholder>
            <w:docPart w:val="DefaultPlaceholder_-1854013440"/>
          </w:placeholder>
        </w:sdtPr>
        <w:sdtEndPr/>
        <w:sdtContent>
          <w:r w:rsidR="00FA36AA" w:rsidRPr="00FA36AA">
            <w:rPr>
              <w:rFonts w:ascii="Arial" w:hAnsi="Arial" w:cs="Arial"/>
              <w:color w:val="000000"/>
              <w:sz w:val="22"/>
              <w:szCs w:val="22"/>
            </w:rPr>
            <w:t>(54)</w:t>
          </w:r>
        </w:sdtContent>
      </w:sdt>
      <w:r w:rsidR="00513525" w:rsidRPr="00957CC3">
        <w:rPr>
          <w:rFonts w:ascii="Arial" w:hAnsi="Arial" w:cs="Arial"/>
          <w:color w:val="000000"/>
          <w:sz w:val="22"/>
          <w:szCs w:val="22"/>
        </w:rPr>
        <w:t xml:space="preserve"> </w:t>
      </w:r>
      <w:r w:rsidRPr="00957CC3">
        <w:rPr>
          <w:rFonts w:ascii="Arial" w:hAnsi="Arial" w:cs="Arial"/>
          <w:color w:val="000000" w:themeColor="text1"/>
          <w:sz w:val="22"/>
          <w:szCs w:val="22"/>
        </w:rPr>
        <w:t>evaluated</w:t>
      </w:r>
      <w:r w:rsidR="00985DAF" w:rsidRPr="00957CC3">
        <w:rPr>
          <w:rFonts w:ascii="Arial" w:hAnsi="Arial" w:cs="Arial"/>
          <w:color w:val="000000" w:themeColor="text1"/>
          <w:sz w:val="22"/>
          <w:szCs w:val="22"/>
        </w:rPr>
        <w:t xml:space="preserve"> the efficacy of</w:t>
      </w:r>
      <w:r w:rsidRPr="00957CC3">
        <w:rPr>
          <w:rFonts w:ascii="Arial" w:hAnsi="Arial" w:cs="Arial"/>
          <w:color w:val="000000" w:themeColor="text1"/>
          <w:sz w:val="22"/>
          <w:szCs w:val="22"/>
        </w:rPr>
        <w:t xml:space="preserve"> Fezolinetant 30mg daily </w:t>
      </w:r>
      <w:r w:rsidRPr="00957CC3">
        <w:rPr>
          <w:rFonts w:ascii="Arial" w:hAnsi="Arial" w:cs="Arial"/>
          <w:i/>
          <w:iCs/>
          <w:color w:val="000000" w:themeColor="text1"/>
          <w:sz w:val="22"/>
          <w:szCs w:val="22"/>
        </w:rPr>
        <w:t xml:space="preserve">vs </w:t>
      </w:r>
      <w:r w:rsidRPr="00957CC3">
        <w:rPr>
          <w:rFonts w:ascii="Arial" w:hAnsi="Arial" w:cs="Arial"/>
          <w:color w:val="000000" w:themeColor="text1"/>
          <w:sz w:val="22"/>
          <w:szCs w:val="22"/>
        </w:rPr>
        <w:t>placebo for 12 weeks with an unblinded, controlled</w:t>
      </w:r>
      <w:r w:rsidR="00CC4A19" w:rsidRPr="00957CC3">
        <w:rPr>
          <w:rFonts w:ascii="Arial" w:hAnsi="Arial" w:cs="Arial"/>
          <w:color w:val="000000" w:themeColor="text1"/>
          <w:sz w:val="22"/>
          <w:szCs w:val="22"/>
        </w:rPr>
        <w:t xml:space="preserve"> 12-week</w:t>
      </w:r>
      <w:r w:rsidRPr="00957CC3">
        <w:rPr>
          <w:rFonts w:ascii="Arial" w:hAnsi="Arial" w:cs="Arial"/>
          <w:color w:val="000000" w:themeColor="text1"/>
          <w:sz w:val="22"/>
          <w:szCs w:val="22"/>
        </w:rPr>
        <w:t xml:space="preserve"> extension phase in 302 post-menopausal women. </w:t>
      </w:r>
      <w:r w:rsidR="001827EA" w:rsidRPr="00957CC3">
        <w:rPr>
          <w:rFonts w:ascii="Arial" w:hAnsi="Arial" w:cs="Arial"/>
          <w:color w:val="000000" w:themeColor="text1"/>
          <w:sz w:val="22"/>
          <w:szCs w:val="22"/>
        </w:rPr>
        <w:t>MOONLIGHT</w:t>
      </w:r>
      <w:r w:rsidRPr="00957CC3">
        <w:rPr>
          <w:rFonts w:ascii="Arial" w:hAnsi="Arial" w:cs="Arial"/>
          <w:color w:val="000000" w:themeColor="text1"/>
          <w:sz w:val="22"/>
          <w:szCs w:val="22"/>
        </w:rPr>
        <w:t xml:space="preserve"> 1 did not demonstrate significant difference in moderate-severe VMS frequency and severity</w:t>
      </w:r>
      <w:r w:rsidR="001827EA" w:rsidRPr="00957CC3">
        <w:rPr>
          <w:rFonts w:ascii="Arial" w:hAnsi="Arial" w:cs="Arial"/>
          <w:color w:val="000000" w:themeColor="text1"/>
          <w:sz w:val="22"/>
          <w:szCs w:val="22"/>
        </w:rPr>
        <w:t xml:space="preserve"> with Fezolinetant use compared to placebo</w:t>
      </w:r>
      <w:r w:rsidR="00C529F3" w:rsidRPr="00957CC3">
        <w:rPr>
          <w:rFonts w:ascii="Arial" w:hAnsi="Arial" w:cs="Arial"/>
          <w:color w:val="000000" w:themeColor="text1"/>
          <w:sz w:val="22"/>
          <w:szCs w:val="22"/>
        </w:rPr>
        <w:t xml:space="preserve"> </w:t>
      </w:r>
      <w:sdt>
        <w:sdtPr>
          <w:rPr>
            <w:rFonts w:ascii="Arial" w:hAnsi="Arial" w:cs="Arial"/>
            <w:color w:val="000000"/>
            <w:sz w:val="22"/>
            <w:szCs w:val="22"/>
          </w:rPr>
          <w:tag w:val="MENDELEY_CITATION_v3_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"/>
          <w:id w:val="-866680665"/>
          <w:placeholder>
            <w:docPart w:val="DefaultPlaceholder_-1854013440"/>
          </w:placeholder>
        </w:sdtPr>
        <w:sdtEndPr/>
        <w:sdtContent>
          <w:r w:rsidR="00FA36AA" w:rsidRPr="00FA36AA">
            <w:rPr>
              <w:rFonts w:ascii="Arial" w:hAnsi="Arial" w:cs="Arial"/>
              <w:color w:val="000000"/>
              <w:sz w:val="22"/>
              <w:szCs w:val="22"/>
            </w:rPr>
            <w:t>(55)</w:t>
          </w:r>
        </w:sdtContent>
      </w:sdt>
      <w:r w:rsidRPr="00957CC3">
        <w:rPr>
          <w:rFonts w:ascii="Arial" w:hAnsi="Arial" w:cs="Arial"/>
          <w:color w:val="000000" w:themeColor="text1"/>
          <w:sz w:val="22"/>
          <w:szCs w:val="22"/>
        </w:rPr>
        <w:t xml:space="preserve">. </w:t>
      </w:r>
      <w:r w:rsidR="00997594" w:rsidRPr="00957CC3">
        <w:rPr>
          <w:rFonts w:ascii="Arial" w:hAnsi="Arial" w:cs="Arial"/>
          <w:color w:val="000000" w:themeColor="text1"/>
          <w:sz w:val="22"/>
          <w:szCs w:val="22"/>
        </w:rPr>
        <w:t>MOONLIGHT</w:t>
      </w:r>
      <w:r w:rsidRPr="00957CC3">
        <w:rPr>
          <w:rFonts w:ascii="Arial" w:hAnsi="Arial" w:cs="Arial"/>
          <w:color w:val="000000" w:themeColor="text1"/>
          <w:sz w:val="22"/>
          <w:szCs w:val="22"/>
        </w:rPr>
        <w:t xml:space="preserve"> 3 </w:t>
      </w:r>
      <w:sdt>
        <w:sdtPr>
          <w:rPr>
            <w:rFonts w:ascii="Arial" w:hAnsi="Arial" w:cs="Arial"/>
            <w:color w:val="000000"/>
            <w:sz w:val="22"/>
            <w:szCs w:val="22"/>
          </w:rPr>
          <w:tag w:val="MENDELEY_CITATION_v3_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"/>
          <w:id w:val="-992713349"/>
          <w:placeholder>
            <w:docPart w:val="DefaultPlaceholder_-1854013440"/>
          </w:placeholder>
        </w:sdtPr>
        <w:sdtEndPr/>
        <w:sdtContent>
          <w:r w:rsidR="00FA36AA" w:rsidRPr="00FA36AA">
            <w:rPr>
              <w:rFonts w:ascii="Arial" w:hAnsi="Arial" w:cs="Arial"/>
              <w:color w:val="000000"/>
              <w:sz w:val="22"/>
              <w:szCs w:val="22"/>
            </w:rPr>
            <w:t>(56)</w:t>
          </w:r>
        </w:sdtContent>
      </w:sdt>
      <w:r w:rsidR="00513525" w:rsidRPr="00957CC3">
        <w:rPr>
          <w:rFonts w:ascii="Arial" w:hAnsi="Arial" w:cs="Arial"/>
          <w:color w:val="000000"/>
          <w:sz w:val="22"/>
          <w:szCs w:val="22"/>
        </w:rPr>
        <w:t xml:space="preserve"> </w:t>
      </w:r>
      <w:r w:rsidR="00081CAB" w:rsidRPr="00957CC3">
        <w:rPr>
          <w:rFonts w:ascii="Arial" w:hAnsi="Arial" w:cs="Arial"/>
          <w:color w:val="000000" w:themeColor="text1"/>
          <w:sz w:val="22"/>
          <w:szCs w:val="22"/>
        </w:rPr>
        <w:t>is</w:t>
      </w:r>
      <w:r w:rsidRPr="00957CC3">
        <w:rPr>
          <w:rFonts w:ascii="Arial" w:hAnsi="Arial" w:cs="Arial"/>
          <w:color w:val="000000" w:themeColor="text1"/>
          <w:sz w:val="22"/>
          <w:szCs w:val="22"/>
        </w:rPr>
        <w:t xml:space="preserve"> currently underway </w:t>
      </w:r>
      <w:r w:rsidR="00F83ADF" w:rsidRPr="00957CC3">
        <w:rPr>
          <w:rFonts w:ascii="Arial" w:hAnsi="Arial" w:cs="Arial"/>
          <w:color w:val="000000" w:themeColor="text1"/>
          <w:sz w:val="22"/>
          <w:szCs w:val="22"/>
        </w:rPr>
        <w:t>to investigate</w:t>
      </w:r>
      <w:r w:rsidRPr="00957CC3">
        <w:rPr>
          <w:rFonts w:ascii="Arial" w:hAnsi="Arial" w:cs="Arial"/>
          <w:color w:val="000000" w:themeColor="text1"/>
          <w:sz w:val="22"/>
          <w:szCs w:val="22"/>
        </w:rPr>
        <w:t xml:space="preserve"> the long-term safety </w:t>
      </w:r>
      <w:r w:rsidR="00F83ADF" w:rsidRPr="00957CC3">
        <w:rPr>
          <w:rFonts w:ascii="Arial" w:hAnsi="Arial" w:cs="Arial"/>
          <w:color w:val="000000" w:themeColor="text1"/>
          <w:sz w:val="22"/>
          <w:szCs w:val="22"/>
        </w:rPr>
        <w:t xml:space="preserve">profile </w:t>
      </w:r>
      <w:r w:rsidRPr="00957CC3">
        <w:rPr>
          <w:rFonts w:ascii="Arial" w:hAnsi="Arial" w:cs="Arial"/>
          <w:color w:val="000000" w:themeColor="text1"/>
          <w:sz w:val="22"/>
          <w:szCs w:val="22"/>
        </w:rPr>
        <w:t xml:space="preserve">of Fezolinetant (30mg once daily) </w:t>
      </w:r>
      <w:r w:rsidRPr="00957CC3">
        <w:rPr>
          <w:rFonts w:ascii="Arial" w:hAnsi="Arial" w:cs="Arial"/>
          <w:i/>
          <w:iCs/>
          <w:color w:val="000000" w:themeColor="text1"/>
          <w:sz w:val="22"/>
          <w:szCs w:val="22"/>
        </w:rPr>
        <w:t xml:space="preserve">vs </w:t>
      </w:r>
      <w:r w:rsidRPr="00957CC3">
        <w:rPr>
          <w:rFonts w:ascii="Arial" w:hAnsi="Arial" w:cs="Arial"/>
          <w:color w:val="000000" w:themeColor="text1"/>
          <w:sz w:val="22"/>
          <w:szCs w:val="22"/>
        </w:rPr>
        <w:t xml:space="preserve">placebo </w:t>
      </w:r>
      <w:r w:rsidR="00F606FB" w:rsidRPr="00957CC3">
        <w:rPr>
          <w:rFonts w:ascii="Arial" w:hAnsi="Arial" w:cs="Arial"/>
          <w:color w:val="000000" w:themeColor="text1"/>
          <w:sz w:val="22"/>
          <w:szCs w:val="22"/>
        </w:rPr>
        <w:t>over</w:t>
      </w:r>
      <w:r w:rsidRPr="00957CC3">
        <w:rPr>
          <w:rFonts w:ascii="Arial" w:hAnsi="Arial" w:cs="Arial"/>
          <w:color w:val="000000" w:themeColor="text1"/>
          <w:sz w:val="22"/>
          <w:szCs w:val="22"/>
        </w:rPr>
        <w:t xml:space="preserve"> 52 weeks </w:t>
      </w:r>
      <w:r w:rsidR="00081CAB" w:rsidRPr="00957CC3">
        <w:rPr>
          <w:rFonts w:ascii="Arial" w:hAnsi="Arial" w:cs="Arial"/>
          <w:color w:val="000000" w:themeColor="text1"/>
          <w:sz w:val="22"/>
          <w:szCs w:val="22"/>
        </w:rPr>
        <w:t xml:space="preserve">in Asian women. </w:t>
      </w:r>
    </w:p>
    <w:p w14:paraId="451E0A52" w14:textId="77777777" w:rsidR="00ED6C7C" w:rsidRPr="00957CC3" w:rsidRDefault="00ED6C7C" w:rsidP="00AD6875">
      <w:pPr>
        <w:spacing w:line="480" w:lineRule="auto"/>
        <w:jc w:val="both"/>
        <w:rPr>
          <w:rFonts w:ascii="Arial" w:hAnsi="Arial" w:cs="Arial"/>
          <w:color w:val="000000" w:themeColor="text1"/>
          <w:sz w:val="22"/>
          <w:szCs w:val="22"/>
        </w:rPr>
      </w:pPr>
    </w:p>
    <w:p w14:paraId="1C0D2D1E" w14:textId="77777777" w:rsidR="00556603" w:rsidRPr="00957CC3" w:rsidRDefault="00556603" w:rsidP="00AD6875">
      <w:pPr>
        <w:spacing w:line="480" w:lineRule="auto"/>
        <w:jc w:val="both"/>
        <w:rPr>
          <w:rFonts w:ascii="Arial" w:hAnsi="Arial" w:cs="Arial"/>
          <w:i/>
          <w:iCs/>
          <w:color w:val="000000" w:themeColor="text1"/>
          <w:sz w:val="22"/>
          <w:szCs w:val="22"/>
          <w:shd w:val="clear" w:color="auto" w:fill="FFFFFF"/>
        </w:rPr>
      </w:pPr>
    </w:p>
    <w:p w14:paraId="3CB2AC79" w14:textId="70C042F7" w:rsidR="00117F46" w:rsidRPr="00957CC3" w:rsidRDefault="004A7308" w:rsidP="00AD6875">
      <w:pPr>
        <w:spacing w:line="480" w:lineRule="auto"/>
        <w:jc w:val="both"/>
        <w:rPr>
          <w:rFonts w:ascii="Arial" w:hAnsi="Arial" w:cs="Arial"/>
          <w:i/>
          <w:iCs/>
          <w:color w:val="000000" w:themeColor="text1"/>
          <w:sz w:val="22"/>
          <w:szCs w:val="22"/>
          <w:shd w:val="clear" w:color="auto" w:fill="FFFFFF"/>
        </w:rPr>
      </w:pPr>
      <w:r w:rsidRPr="00957CC3">
        <w:rPr>
          <w:rFonts w:ascii="Arial" w:hAnsi="Arial" w:cs="Arial"/>
          <w:i/>
          <w:iCs/>
          <w:color w:val="000000" w:themeColor="text1"/>
          <w:sz w:val="22"/>
          <w:szCs w:val="22"/>
          <w:shd w:val="clear" w:color="auto" w:fill="FFFFFF"/>
        </w:rPr>
        <w:t xml:space="preserve">c. </w:t>
      </w:r>
      <w:r w:rsidR="00117F46" w:rsidRPr="00957CC3">
        <w:rPr>
          <w:rFonts w:ascii="Arial" w:hAnsi="Arial" w:cs="Arial"/>
          <w:i/>
          <w:iCs/>
          <w:color w:val="000000" w:themeColor="text1"/>
          <w:sz w:val="22"/>
          <w:szCs w:val="22"/>
          <w:shd w:val="clear" w:color="auto" w:fill="FFFFFF"/>
        </w:rPr>
        <w:t>Elinzanetant (NT-814)</w:t>
      </w:r>
    </w:p>
    <w:p w14:paraId="0F9CD299" w14:textId="757A1CE4" w:rsidR="00AE775E" w:rsidRPr="00957CC3" w:rsidRDefault="00AF29E0" w:rsidP="00AD6875">
      <w:pPr>
        <w:spacing w:line="480" w:lineRule="auto"/>
        <w:jc w:val="both"/>
        <w:rPr>
          <w:rFonts w:ascii="Arial" w:hAnsi="Arial" w:cs="Arial"/>
          <w:color w:val="000000" w:themeColor="text1"/>
          <w:sz w:val="22"/>
          <w:szCs w:val="22"/>
          <w:shd w:val="clear" w:color="auto" w:fill="FFFFFF"/>
        </w:rPr>
      </w:pPr>
      <w:r w:rsidRPr="00957CC3">
        <w:rPr>
          <w:rFonts w:ascii="Arial" w:hAnsi="Arial" w:cs="Arial"/>
          <w:color w:val="000000" w:themeColor="text1"/>
          <w:sz w:val="22"/>
          <w:szCs w:val="22"/>
          <w:shd w:val="clear" w:color="auto" w:fill="FFFFFF"/>
        </w:rPr>
        <w:t xml:space="preserve">Elinzanetant is a dual </w:t>
      </w:r>
      <w:r w:rsidR="0045508B" w:rsidRPr="00957CC3">
        <w:rPr>
          <w:rFonts w:ascii="Arial" w:hAnsi="Arial" w:cs="Arial"/>
          <w:color w:val="000000" w:themeColor="text1"/>
          <w:sz w:val="22"/>
          <w:szCs w:val="22"/>
          <w:shd w:val="clear" w:color="auto" w:fill="FFFFFF"/>
        </w:rPr>
        <w:t>NK1R</w:t>
      </w:r>
      <w:r w:rsidR="007245B9" w:rsidRPr="00957CC3">
        <w:rPr>
          <w:rFonts w:ascii="Arial" w:hAnsi="Arial" w:cs="Arial"/>
          <w:color w:val="000000" w:themeColor="text1"/>
          <w:sz w:val="22"/>
          <w:szCs w:val="22"/>
          <w:shd w:val="clear" w:color="auto" w:fill="FFFFFF"/>
        </w:rPr>
        <w:t xml:space="preserve"> </w:t>
      </w:r>
      <w:r w:rsidRPr="00957CC3">
        <w:rPr>
          <w:rFonts w:ascii="Arial" w:hAnsi="Arial" w:cs="Arial"/>
          <w:color w:val="000000" w:themeColor="text1"/>
          <w:sz w:val="22"/>
          <w:szCs w:val="22"/>
          <w:shd w:val="clear" w:color="auto" w:fill="FFFFFF"/>
        </w:rPr>
        <w:t>and NK3</w:t>
      </w:r>
      <w:r w:rsidR="007245B9" w:rsidRPr="00957CC3">
        <w:rPr>
          <w:rFonts w:ascii="Arial" w:hAnsi="Arial" w:cs="Arial"/>
          <w:color w:val="000000" w:themeColor="text1"/>
          <w:sz w:val="22"/>
          <w:szCs w:val="22"/>
          <w:shd w:val="clear" w:color="auto" w:fill="FFFFFF"/>
        </w:rPr>
        <w:t xml:space="preserve">R </w:t>
      </w:r>
      <w:r w:rsidR="0074212B" w:rsidRPr="00957CC3">
        <w:rPr>
          <w:rFonts w:ascii="Arial" w:hAnsi="Arial" w:cs="Arial"/>
          <w:color w:val="000000" w:themeColor="text1"/>
          <w:sz w:val="22"/>
          <w:szCs w:val="22"/>
          <w:shd w:val="clear" w:color="auto" w:fill="FFFFFF"/>
        </w:rPr>
        <w:t>antagonist</w:t>
      </w:r>
      <w:r w:rsidR="00AC0382" w:rsidRPr="00957CC3">
        <w:rPr>
          <w:rFonts w:ascii="Arial" w:hAnsi="Arial" w:cs="Arial"/>
          <w:color w:val="000000" w:themeColor="text1"/>
          <w:sz w:val="22"/>
          <w:szCs w:val="22"/>
          <w:shd w:val="clear" w:color="auto" w:fill="FFFFFF"/>
        </w:rPr>
        <w:t xml:space="preserve"> </w:t>
      </w:r>
      <w:r w:rsidR="00404B2F" w:rsidRPr="00957CC3">
        <w:rPr>
          <w:rFonts w:ascii="Arial" w:hAnsi="Arial" w:cs="Arial"/>
          <w:color w:val="000000" w:themeColor="text1"/>
          <w:sz w:val="22"/>
          <w:szCs w:val="22"/>
          <w:shd w:val="clear" w:color="auto" w:fill="FFFFFF"/>
        </w:rPr>
        <w:t xml:space="preserve">which was initially developed for the treatment of addiction disorders </w:t>
      </w:r>
      <w:sdt>
        <w:sdtPr>
          <w:rPr>
            <w:rFonts w:ascii="Arial" w:hAnsi="Arial" w:cs="Arial"/>
            <w:color w:val="000000"/>
            <w:sz w:val="22"/>
            <w:szCs w:val="22"/>
            <w:shd w:val="clear" w:color="auto" w:fill="FFFFFF"/>
          </w:rPr>
          <w:tag w:val="MENDELEY_CITATION_v3_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"/>
          <w:id w:val="-1963723787"/>
          <w:placeholder>
            <w:docPart w:val="DefaultPlaceholder_-1854013440"/>
          </w:placeholder>
        </w:sdtPr>
        <w:sdtEndPr/>
        <w:sdtContent>
          <w:r w:rsidR="00FA36AA" w:rsidRPr="00FA36AA">
            <w:rPr>
              <w:rFonts w:ascii="Arial" w:hAnsi="Arial" w:cs="Arial"/>
              <w:color w:val="000000"/>
              <w:sz w:val="22"/>
              <w:szCs w:val="22"/>
              <w:shd w:val="clear" w:color="auto" w:fill="FFFFFF"/>
            </w:rPr>
            <w:t>(57)</w:t>
          </w:r>
        </w:sdtContent>
      </w:sdt>
      <w:r w:rsidR="00667A3C" w:rsidRPr="00957CC3">
        <w:rPr>
          <w:rFonts w:ascii="Arial" w:hAnsi="Arial" w:cs="Arial"/>
          <w:color w:val="000000" w:themeColor="text1"/>
          <w:sz w:val="22"/>
          <w:szCs w:val="22"/>
          <w:shd w:val="clear" w:color="auto" w:fill="FFFFFF"/>
        </w:rPr>
        <w:t xml:space="preserve">. </w:t>
      </w:r>
      <w:r w:rsidR="004B41FD" w:rsidRPr="00957CC3">
        <w:rPr>
          <w:rFonts w:ascii="Arial" w:hAnsi="Arial" w:cs="Arial"/>
          <w:color w:val="000000" w:themeColor="text1"/>
          <w:sz w:val="22"/>
          <w:szCs w:val="22"/>
          <w:shd w:val="clear" w:color="auto" w:fill="FFFFFF"/>
        </w:rPr>
        <w:t xml:space="preserve">More recently, </w:t>
      </w:r>
      <w:r w:rsidR="00AE775E" w:rsidRPr="00957CC3">
        <w:rPr>
          <w:rFonts w:ascii="Arial" w:hAnsi="Arial" w:cs="Arial"/>
          <w:color w:val="000000" w:themeColor="text1"/>
          <w:sz w:val="22"/>
          <w:szCs w:val="22"/>
          <w:shd w:val="clear" w:color="auto" w:fill="FFFFFF"/>
        </w:rPr>
        <w:t xml:space="preserve">the RELENT-1 and SWITCH-1 </w:t>
      </w:r>
      <w:r w:rsidR="004B41FD" w:rsidRPr="00957CC3">
        <w:rPr>
          <w:rFonts w:ascii="Arial" w:hAnsi="Arial" w:cs="Arial"/>
          <w:color w:val="000000" w:themeColor="text1"/>
          <w:sz w:val="22"/>
          <w:szCs w:val="22"/>
          <w:shd w:val="clear" w:color="auto" w:fill="FFFFFF"/>
        </w:rPr>
        <w:t>trials have investigated the use of Elinzanetant as a therapeutic agent for the treatment of menopausal hot flushes</w:t>
      </w:r>
      <w:r w:rsidR="00667A3C" w:rsidRPr="00957CC3">
        <w:rPr>
          <w:rFonts w:ascii="Arial" w:hAnsi="Arial" w:cs="Arial"/>
          <w:color w:val="000000" w:themeColor="text1"/>
          <w:sz w:val="22"/>
          <w:szCs w:val="22"/>
          <w:shd w:val="clear" w:color="auto" w:fill="FFFFFF"/>
        </w:rPr>
        <w:t xml:space="preserve">, given that dual </w:t>
      </w:r>
      <w:r w:rsidR="00CA71E0" w:rsidRPr="00957CC3">
        <w:rPr>
          <w:rFonts w:ascii="Arial" w:hAnsi="Arial" w:cs="Arial"/>
          <w:color w:val="000000" w:themeColor="text1"/>
          <w:sz w:val="22"/>
          <w:szCs w:val="22"/>
          <w:shd w:val="clear" w:color="auto" w:fill="FFFFFF"/>
        </w:rPr>
        <w:t>NK1R/NK3R antagonism</w:t>
      </w:r>
      <w:r w:rsidR="00667A3C" w:rsidRPr="00957CC3">
        <w:rPr>
          <w:rFonts w:ascii="Arial" w:hAnsi="Arial" w:cs="Arial"/>
          <w:color w:val="000000" w:themeColor="text1"/>
          <w:sz w:val="22"/>
          <w:szCs w:val="22"/>
          <w:shd w:val="clear" w:color="auto" w:fill="FFFFFF"/>
        </w:rPr>
        <w:t xml:space="preserve"> has the potential to decrease GnRH pulse frequency by blocking the effects of endogenous </w:t>
      </w:r>
      <w:r w:rsidR="00956259" w:rsidRPr="00957CC3">
        <w:rPr>
          <w:rFonts w:ascii="Arial" w:hAnsi="Arial" w:cs="Arial"/>
          <w:color w:val="000000" w:themeColor="text1"/>
          <w:sz w:val="22"/>
          <w:szCs w:val="22"/>
          <w:shd w:val="clear" w:color="auto" w:fill="FFFFFF"/>
        </w:rPr>
        <w:t>S</w:t>
      </w:r>
      <w:r w:rsidR="00667A3C" w:rsidRPr="00957CC3">
        <w:rPr>
          <w:rFonts w:ascii="Arial" w:hAnsi="Arial" w:cs="Arial"/>
          <w:color w:val="000000" w:themeColor="text1"/>
          <w:sz w:val="22"/>
          <w:szCs w:val="22"/>
          <w:shd w:val="clear" w:color="auto" w:fill="FFFFFF"/>
        </w:rPr>
        <w:t>P</w:t>
      </w:r>
      <w:r w:rsidR="00921532" w:rsidRPr="00957CC3">
        <w:rPr>
          <w:rFonts w:ascii="Arial" w:hAnsi="Arial" w:cs="Arial"/>
          <w:color w:val="000000" w:themeColor="text1"/>
          <w:sz w:val="22"/>
          <w:szCs w:val="22"/>
          <w:shd w:val="clear" w:color="auto" w:fill="FFFFFF"/>
        </w:rPr>
        <w:t xml:space="preserve"> and NKB</w:t>
      </w:r>
      <w:r w:rsidR="00667A3C" w:rsidRPr="00957CC3">
        <w:rPr>
          <w:rFonts w:ascii="Arial" w:hAnsi="Arial" w:cs="Arial"/>
          <w:color w:val="000000" w:themeColor="text1"/>
          <w:sz w:val="22"/>
          <w:szCs w:val="22"/>
          <w:shd w:val="clear" w:color="auto" w:fill="FFFFFF"/>
        </w:rPr>
        <w:t xml:space="preserve"> on the reproductive axis</w:t>
      </w:r>
      <w:r w:rsidR="00921532" w:rsidRPr="00957CC3">
        <w:rPr>
          <w:rFonts w:ascii="Arial" w:hAnsi="Arial" w:cs="Arial"/>
          <w:color w:val="000000" w:themeColor="text1"/>
          <w:sz w:val="22"/>
          <w:szCs w:val="22"/>
          <w:shd w:val="clear" w:color="auto" w:fill="FFFFFF"/>
        </w:rPr>
        <w:t xml:space="preserve"> respectively</w:t>
      </w:r>
      <w:r w:rsidR="00667A3C" w:rsidRPr="00957CC3">
        <w:rPr>
          <w:rFonts w:ascii="Arial" w:hAnsi="Arial" w:cs="Arial"/>
          <w:color w:val="000000" w:themeColor="text1"/>
          <w:sz w:val="22"/>
          <w:szCs w:val="22"/>
          <w:shd w:val="clear" w:color="auto" w:fill="FFFFFF"/>
        </w:rPr>
        <w:t xml:space="preserve"> </w:t>
      </w:r>
      <w:sdt>
        <w:sdtPr>
          <w:rPr>
            <w:rFonts w:ascii="Arial" w:hAnsi="Arial" w:cs="Arial"/>
            <w:color w:val="000000"/>
            <w:sz w:val="22"/>
            <w:szCs w:val="22"/>
            <w:shd w:val="clear" w:color="auto" w:fill="FFFFFF"/>
          </w:rPr>
          <w:tag w:val="MENDELEY_CITATION_v3_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"/>
          <w:id w:val="778759702"/>
          <w:placeholder>
            <w:docPart w:val="DefaultPlaceholder_-1854013440"/>
          </w:placeholder>
        </w:sdtPr>
        <w:sdtEndPr/>
        <w:sdtContent>
          <w:r w:rsidR="00FA36AA" w:rsidRPr="00FA36AA">
            <w:rPr>
              <w:rFonts w:ascii="Arial" w:hAnsi="Arial" w:cs="Arial"/>
              <w:color w:val="000000"/>
              <w:sz w:val="22"/>
              <w:szCs w:val="22"/>
              <w:shd w:val="clear" w:color="auto" w:fill="FFFFFF"/>
            </w:rPr>
            <w:t>(58)</w:t>
          </w:r>
        </w:sdtContent>
      </w:sdt>
      <w:r w:rsidR="00667A3C" w:rsidRPr="00957CC3">
        <w:rPr>
          <w:rFonts w:ascii="Arial" w:hAnsi="Arial" w:cs="Arial"/>
          <w:color w:val="000000" w:themeColor="text1"/>
          <w:sz w:val="22"/>
          <w:szCs w:val="22"/>
          <w:shd w:val="clear" w:color="auto" w:fill="FFFFFF"/>
        </w:rPr>
        <w:t>.</w:t>
      </w:r>
      <w:r w:rsidR="00684FDB">
        <w:rPr>
          <w:rFonts w:ascii="Arial" w:hAnsi="Arial" w:cs="Arial"/>
          <w:color w:val="000000" w:themeColor="text1"/>
          <w:sz w:val="22"/>
          <w:szCs w:val="22"/>
          <w:shd w:val="clear" w:color="auto" w:fill="FFFFFF"/>
        </w:rPr>
        <w:t xml:space="preserve"> Although NK1R has been proposed to contribute to </w:t>
      </w:r>
      <w:r w:rsidR="00D078C6">
        <w:rPr>
          <w:rFonts w:ascii="Arial" w:hAnsi="Arial" w:cs="Arial"/>
          <w:color w:val="000000" w:themeColor="text1"/>
          <w:sz w:val="22"/>
          <w:szCs w:val="22"/>
          <w:shd w:val="clear" w:color="auto" w:fill="FFFFFF"/>
        </w:rPr>
        <w:t xml:space="preserve">the pathogenesis of </w:t>
      </w:r>
      <w:r w:rsidR="00684FDB">
        <w:rPr>
          <w:rFonts w:ascii="Arial" w:hAnsi="Arial" w:cs="Arial"/>
          <w:color w:val="000000" w:themeColor="text1"/>
          <w:sz w:val="22"/>
          <w:szCs w:val="22"/>
          <w:shd w:val="clear" w:color="auto" w:fill="FFFFFF"/>
        </w:rPr>
        <w:t xml:space="preserve">VMS, </w:t>
      </w:r>
      <w:r w:rsidR="00D078C6">
        <w:rPr>
          <w:rFonts w:ascii="Arial" w:hAnsi="Arial" w:cs="Arial"/>
          <w:color w:val="000000" w:themeColor="text1"/>
          <w:sz w:val="22"/>
          <w:szCs w:val="22"/>
          <w:shd w:val="clear" w:color="auto" w:fill="FFFFFF"/>
        </w:rPr>
        <w:t xml:space="preserve">the predominant action on VMS associated with Elinzanetant is likely to be mediated via NK3R antagonism as </w:t>
      </w:r>
      <w:r w:rsidR="00684FDB">
        <w:rPr>
          <w:rFonts w:ascii="Arial" w:hAnsi="Arial" w:cs="Arial"/>
          <w:color w:val="000000" w:themeColor="text1"/>
          <w:sz w:val="22"/>
          <w:szCs w:val="22"/>
          <w:shd w:val="clear" w:color="auto" w:fill="FFFFFF"/>
        </w:rPr>
        <w:t>NK1R antagonism alone is unlikely to fully alleviate VMS but may provide additional benefits on sleep and anxiolytic effects</w:t>
      </w:r>
      <w:r w:rsidR="00BE45B3">
        <w:rPr>
          <w:rFonts w:ascii="Arial" w:hAnsi="Arial" w:cs="Arial"/>
          <w:color w:val="000000" w:themeColor="text1"/>
          <w:sz w:val="22"/>
          <w:szCs w:val="22"/>
          <w:shd w:val="clear" w:color="auto" w:fill="FFFFFF"/>
        </w:rPr>
        <w:t xml:space="preserve"> in postmenopausal women</w:t>
      </w:r>
      <w:r w:rsidR="00D078C6">
        <w:rPr>
          <w:rFonts w:ascii="Arial" w:hAnsi="Arial" w:cs="Arial"/>
          <w:color w:val="000000" w:themeColor="text1"/>
          <w:sz w:val="22"/>
          <w:szCs w:val="22"/>
          <w:shd w:val="clear" w:color="auto" w:fill="FFFFFF"/>
        </w:rPr>
        <w:t xml:space="preserve"> </w:t>
      </w:r>
      <w:sdt>
        <w:sdtPr>
          <w:rPr>
            <w:rFonts w:ascii="Arial" w:hAnsi="Arial" w:cs="Arial"/>
            <w:color w:val="000000"/>
            <w:sz w:val="22"/>
            <w:szCs w:val="22"/>
          </w:rPr>
          <w:tag w:val="MENDELEY_CITATION_v3_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"/>
          <w:id w:val="551811012"/>
          <w:placeholder>
            <w:docPart w:val="6884950BCCC3E543BCD61C557528FFA7"/>
          </w:placeholder>
        </w:sdtPr>
        <w:sdtEndPr/>
        <w:sdtContent>
          <w:r w:rsidR="00FA36AA" w:rsidRPr="00FA36AA">
            <w:rPr>
              <w:rFonts w:ascii="Arial" w:hAnsi="Arial" w:cs="Arial"/>
              <w:color w:val="000000"/>
              <w:sz w:val="22"/>
              <w:szCs w:val="22"/>
            </w:rPr>
            <w:t>(14)</w:t>
          </w:r>
        </w:sdtContent>
      </w:sdt>
      <w:r w:rsidR="00DD714F">
        <w:rPr>
          <w:rFonts w:ascii="Arial" w:hAnsi="Arial" w:cs="Arial"/>
          <w:color w:val="000000" w:themeColor="text1"/>
          <w:sz w:val="22"/>
          <w:szCs w:val="22"/>
          <w:shd w:val="clear" w:color="auto" w:fill="FFFFFF"/>
        </w:rPr>
        <w:t xml:space="preserve">. </w:t>
      </w:r>
      <w:r w:rsidR="00684FDB">
        <w:rPr>
          <w:rFonts w:ascii="Arial" w:hAnsi="Arial" w:cs="Arial"/>
          <w:color w:val="000000" w:themeColor="text1"/>
          <w:sz w:val="22"/>
          <w:szCs w:val="22"/>
          <w:shd w:val="clear" w:color="auto" w:fill="FFFFFF"/>
        </w:rPr>
        <w:t xml:space="preserve">  </w:t>
      </w:r>
    </w:p>
    <w:p w14:paraId="66D86414" w14:textId="76E50FA0" w:rsidR="00AE775E" w:rsidRPr="00957CC3" w:rsidRDefault="00AE775E" w:rsidP="00AD6875">
      <w:pPr>
        <w:spacing w:line="480" w:lineRule="auto"/>
        <w:jc w:val="both"/>
        <w:rPr>
          <w:rFonts w:ascii="Arial" w:hAnsi="Arial" w:cs="Arial"/>
          <w:color w:val="000000" w:themeColor="text1"/>
          <w:sz w:val="22"/>
          <w:szCs w:val="22"/>
          <w:shd w:val="clear" w:color="auto" w:fill="FFFFFF"/>
        </w:rPr>
      </w:pPr>
      <w:r w:rsidRPr="00957CC3">
        <w:rPr>
          <w:rFonts w:ascii="Arial" w:hAnsi="Arial" w:cs="Arial"/>
          <w:color w:val="000000" w:themeColor="text1"/>
          <w:sz w:val="22"/>
          <w:szCs w:val="22"/>
          <w:shd w:val="clear" w:color="auto" w:fill="FFFFFF"/>
        </w:rPr>
        <w:t xml:space="preserve">RELENT-1 </w:t>
      </w:r>
      <w:sdt>
        <w:sdtPr>
          <w:rPr>
            <w:rFonts w:ascii="Arial" w:hAnsi="Arial" w:cs="Arial"/>
            <w:color w:val="000000"/>
            <w:sz w:val="22"/>
            <w:szCs w:val="22"/>
            <w:shd w:val="clear" w:color="auto" w:fill="FFFFFF"/>
          </w:rPr>
          <w:tag w:val="MENDELEY_CITATION_v3_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"/>
          <w:id w:val="605774645"/>
          <w:placeholder>
            <w:docPart w:val="DefaultPlaceholder_-1854013440"/>
          </w:placeholder>
        </w:sdtPr>
        <w:sdtEndPr/>
        <w:sdtContent>
          <w:r w:rsidR="00FA36AA" w:rsidRPr="00FA36AA">
            <w:rPr>
              <w:rFonts w:ascii="Arial" w:hAnsi="Arial" w:cs="Arial"/>
              <w:color w:val="000000"/>
              <w:sz w:val="22"/>
              <w:szCs w:val="22"/>
              <w:shd w:val="clear" w:color="auto" w:fill="FFFFFF"/>
            </w:rPr>
            <w:t>(59)</w:t>
          </w:r>
        </w:sdtContent>
      </w:sdt>
      <w:r w:rsidR="00573466" w:rsidRPr="00957CC3">
        <w:rPr>
          <w:rFonts w:ascii="Arial" w:hAnsi="Arial" w:cs="Arial"/>
          <w:color w:val="000000"/>
          <w:sz w:val="22"/>
          <w:szCs w:val="22"/>
          <w:shd w:val="clear" w:color="auto" w:fill="FFFFFF"/>
        </w:rPr>
        <w:t xml:space="preserve"> </w:t>
      </w:r>
      <w:r w:rsidRPr="00957CC3">
        <w:rPr>
          <w:rFonts w:ascii="Arial" w:hAnsi="Arial" w:cs="Arial"/>
          <w:color w:val="000000" w:themeColor="text1"/>
          <w:sz w:val="22"/>
          <w:szCs w:val="22"/>
          <w:shd w:val="clear" w:color="auto" w:fill="FFFFFF"/>
        </w:rPr>
        <w:t>was</w:t>
      </w:r>
      <w:r w:rsidR="004B41FD" w:rsidRPr="00957CC3">
        <w:rPr>
          <w:rFonts w:ascii="Arial" w:hAnsi="Arial" w:cs="Arial"/>
          <w:color w:val="000000" w:themeColor="text1"/>
          <w:sz w:val="22"/>
          <w:szCs w:val="22"/>
          <w:shd w:val="clear" w:color="auto" w:fill="FFFFFF"/>
        </w:rPr>
        <w:t xml:space="preserve"> a dose-ranging study of 76 postmenopausal women with moderate/severe hot flushes, </w:t>
      </w:r>
      <w:r w:rsidRPr="00957CC3">
        <w:rPr>
          <w:rFonts w:ascii="Arial" w:hAnsi="Arial" w:cs="Arial"/>
          <w:color w:val="000000" w:themeColor="text1"/>
          <w:sz w:val="22"/>
          <w:szCs w:val="22"/>
          <w:shd w:val="clear" w:color="auto" w:fill="FFFFFF"/>
        </w:rPr>
        <w:t xml:space="preserve">where </w:t>
      </w:r>
      <w:r w:rsidR="004B41FD" w:rsidRPr="00957CC3">
        <w:rPr>
          <w:rFonts w:ascii="Arial" w:hAnsi="Arial" w:cs="Arial"/>
          <w:color w:val="000000" w:themeColor="text1"/>
          <w:sz w:val="22"/>
          <w:szCs w:val="22"/>
          <w:shd w:val="clear" w:color="auto" w:fill="FFFFFF"/>
        </w:rPr>
        <w:t>participants were randomised to four sequential dose cohorts of</w:t>
      </w:r>
      <w:r w:rsidR="00AA1238" w:rsidRPr="00957CC3">
        <w:rPr>
          <w:rFonts w:ascii="Arial" w:hAnsi="Arial" w:cs="Arial"/>
          <w:color w:val="000000" w:themeColor="text1"/>
          <w:sz w:val="22"/>
          <w:szCs w:val="22"/>
          <w:shd w:val="clear" w:color="auto" w:fill="FFFFFF"/>
        </w:rPr>
        <w:t xml:space="preserve"> once daily</w:t>
      </w:r>
      <w:r w:rsidR="004B41FD" w:rsidRPr="00957CC3">
        <w:rPr>
          <w:rFonts w:ascii="Arial" w:hAnsi="Arial" w:cs="Arial"/>
          <w:color w:val="000000" w:themeColor="text1"/>
          <w:sz w:val="22"/>
          <w:szCs w:val="22"/>
          <w:shd w:val="clear" w:color="auto" w:fill="FFFFFF"/>
        </w:rPr>
        <w:t xml:space="preserve"> Elinzanetant (50mg, 100mg, 150mg</w:t>
      </w:r>
      <w:r w:rsidR="00EB31A7" w:rsidRPr="00957CC3">
        <w:rPr>
          <w:rFonts w:ascii="Arial" w:hAnsi="Arial" w:cs="Arial"/>
          <w:color w:val="000000" w:themeColor="text1"/>
          <w:sz w:val="22"/>
          <w:szCs w:val="22"/>
          <w:shd w:val="clear" w:color="auto" w:fill="FFFFFF"/>
        </w:rPr>
        <w:t xml:space="preserve"> and</w:t>
      </w:r>
      <w:r w:rsidR="004B41FD" w:rsidRPr="00957CC3">
        <w:rPr>
          <w:rFonts w:ascii="Arial" w:hAnsi="Arial" w:cs="Arial"/>
          <w:color w:val="000000" w:themeColor="text1"/>
          <w:sz w:val="22"/>
          <w:szCs w:val="22"/>
          <w:shd w:val="clear" w:color="auto" w:fill="FFFFFF"/>
        </w:rPr>
        <w:t xml:space="preserve"> 300mg) </w:t>
      </w:r>
      <w:r w:rsidR="001E2E7F" w:rsidRPr="00957CC3">
        <w:rPr>
          <w:rFonts w:ascii="Arial" w:hAnsi="Arial" w:cs="Arial"/>
          <w:i/>
          <w:iCs/>
          <w:color w:val="000000" w:themeColor="text1"/>
          <w:sz w:val="22"/>
          <w:szCs w:val="22"/>
          <w:shd w:val="clear" w:color="auto" w:fill="FFFFFF"/>
        </w:rPr>
        <w:t>vs</w:t>
      </w:r>
      <w:r w:rsidR="004B41FD" w:rsidRPr="00957CC3">
        <w:rPr>
          <w:rFonts w:ascii="Arial" w:hAnsi="Arial" w:cs="Arial"/>
          <w:color w:val="000000" w:themeColor="text1"/>
          <w:sz w:val="22"/>
          <w:szCs w:val="22"/>
          <w:shd w:val="clear" w:color="auto" w:fill="FFFFFF"/>
        </w:rPr>
        <w:t xml:space="preserve"> placebo for 14 days</w:t>
      </w:r>
      <w:r w:rsidR="00B26745">
        <w:rPr>
          <w:rFonts w:ascii="Arial" w:hAnsi="Arial" w:cs="Arial"/>
          <w:color w:val="000000" w:themeColor="text1"/>
          <w:sz w:val="22"/>
          <w:szCs w:val="22"/>
          <w:shd w:val="clear" w:color="auto" w:fill="FFFFFF"/>
        </w:rPr>
        <w:t xml:space="preserve"> </w:t>
      </w:r>
      <w:sdt>
        <w:sdtPr>
          <w:rPr>
            <w:rFonts w:ascii="Arial" w:hAnsi="Arial" w:cs="Arial"/>
            <w:color w:val="000000"/>
            <w:sz w:val="22"/>
            <w:szCs w:val="22"/>
            <w:shd w:val="clear" w:color="auto" w:fill="FFFFFF"/>
          </w:rPr>
          <w:tag w:val="MENDELEY_CITATION_v3_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"/>
          <w:id w:val="1097369755"/>
          <w:placeholder>
            <w:docPart w:val="13740E5AEA163140BD023E82E7528761"/>
          </w:placeholder>
        </w:sdtPr>
        <w:sdtEndPr/>
        <w:sdtContent>
          <w:r w:rsidR="00FA36AA" w:rsidRPr="00FA36AA">
            <w:rPr>
              <w:rFonts w:ascii="Arial" w:hAnsi="Arial" w:cs="Arial"/>
              <w:color w:val="000000"/>
              <w:sz w:val="22"/>
              <w:szCs w:val="22"/>
              <w:shd w:val="clear" w:color="auto" w:fill="FFFFFF"/>
            </w:rPr>
            <w:t>(59)</w:t>
          </w:r>
        </w:sdtContent>
      </w:sdt>
      <w:r w:rsidR="00573466" w:rsidRPr="00957CC3">
        <w:rPr>
          <w:rFonts w:ascii="Arial" w:hAnsi="Arial" w:cs="Arial"/>
          <w:color w:val="000000" w:themeColor="text1"/>
          <w:sz w:val="22"/>
          <w:szCs w:val="22"/>
          <w:shd w:val="clear" w:color="auto" w:fill="FFFFFF"/>
        </w:rPr>
        <w:t xml:space="preserve">. Participants were </w:t>
      </w:r>
      <w:r w:rsidR="00F54923" w:rsidRPr="00957CC3">
        <w:rPr>
          <w:rFonts w:ascii="Arial" w:hAnsi="Arial" w:cs="Arial"/>
          <w:color w:val="000000" w:themeColor="text1"/>
          <w:sz w:val="22"/>
          <w:szCs w:val="22"/>
          <w:shd w:val="clear" w:color="auto" w:fill="FFFFFF"/>
        </w:rPr>
        <w:t xml:space="preserve">asked to complete a symptom diary </w:t>
      </w:r>
      <w:r w:rsidR="00AA1238" w:rsidRPr="00957CC3">
        <w:rPr>
          <w:rFonts w:ascii="Arial" w:hAnsi="Arial" w:cs="Arial"/>
          <w:color w:val="000000" w:themeColor="text1"/>
          <w:sz w:val="22"/>
          <w:szCs w:val="22"/>
          <w:shd w:val="clear" w:color="auto" w:fill="FFFFFF"/>
        </w:rPr>
        <w:t xml:space="preserve">before and after treatment </w:t>
      </w:r>
      <w:r w:rsidR="00F54923" w:rsidRPr="00957CC3">
        <w:rPr>
          <w:rFonts w:ascii="Arial" w:hAnsi="Arial" w:cs="Arial"/>
          <w:color w:val="000000" w:themeColor="text1"/>
          <w:sz w:val="22"/>
          <w:szCs w:val="22"/>
          <w:shd w:val="clear" w:color="auto" w:fill="FFFFFF"/>
        </w:rPr>
        <w:t>of hot flush frequency and waking due to night sweats</w:t>
      </w:r>
      <w:r w:rsidR="00B26745">
        <w:rPr>
          <w:rFonts w:ascii="Arial" w:hAnsi="Arial" w:cs="Arial"/>
          <w:color w:val="000000" w:themeColor="text1"/>
          <w:sz w:val="22"/>
          <w:szCs w:val="22"/>
          <w:shd w:val="clear" w:color="auto" w:fill="FFFFFF"/>
        </w:rPr>
        <w:t xml:space="preserve"> </w:t>
      </w:r>
      <w:sdt>
        <w:sdtPr>
          <w:rPr>
            <w:rFonts w:ascii="Arial" w:hAnsi="Arial" w:cs="Arial"/>
            <w:color w:val="000000"/>
            <w:sz w:val="22"/>
            <w:szCs w:val="22"/>
            <w:shd w:val="clear" w:color="auto" w:fill="FFFFFF"/>
          </w:rPr>
          <w:tag w:val="MENDELEY_CITATION_v3_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"/>
          <w:id w:val="-419486353"/>
          <w:placeholder>
            <w:docPart w:val="4FC9BF4A6A8D1B4D9DDD6C143A585199"/>
          </w:placeholder>
        </w:sdtPr>
        <w:sdtEndPr/>
        <w:sdtContent>
          <w:r w:rsidR="00FA36AA" w:rsidRPr="00FA36AA">
            <w:rPr>
              <w:rFonts w:ascii="Arial" w:hAnsi="Arial" w:cs="Arial"/>
              <w:color w:val="000000"/>
              <w:sz w:val="22"/>
              <w:szCs w:val="22"/>
              <w:shd w:val="clear" w:color="auto" w:fill="FFFFFF"/>
            </w:rPr>
            <w:t>(59)</w:t>
          </w:r>
        </w:sdtContent>
      </w:sdt>
      <w:r w:rsidR="00F54923" w:rsidRPr="00957CC3">
        <w:rPr>
          <w:rFonts w:ascii="Arial" w:hAnsi="Arial" w:cs="Arial"/>
          <w:color w:val="000000" w:themeColor="text1"/>
          <w:sz w:val="22"/>
          <w:szCs w:val="22"/>
          <w:shd w:val="clear" w:color="auto" w:fill="FFFFFF"/>
        </w:rPr>
        <w:t xml:space="preserve">. Higher dose regimens of ≥150mg </w:t>
      </w:r>
      <w:r w:rsidR="00AA1238" w:rsidRPr="00957CC3">
        <w:rPr>
          <w:rFonts w:ascii="Arial" w:hAnsi="Arial" w:cs="Arial"/>
          <w:color w:val="000000" w:themeColor="text1"/>
          <w:sz w:val="22"/>
          <w:szCs w:val="22"/>
          <w:shd w:val="clear" w:color="auto" w:fill="FFFFFF"/>
        </w:rPr>
        <w:t xml:space="preserve">Elinzanetant </w:t>
      </w:r>
      <w:r w:rsidR="00F54923" w:rsidRPr="00957CC3">
        <w:rPr>
          <w:rFonts w:ascii="Arial" w:hAnsi="Arial" w:cs="Arial"/>
          <w:color w:val="000000" w:themeColor="text1"/>
          <w:sz w:val="22"/>
          <w:szCs w:val="22"/>
          <w:shd w:val="clear" w:color="auto" w:fill="FFFFFF"/>
        </w:rPr>
        <w:t xml:space="preserve">once daily were associated with significant reductions </w:t>
      </w:r>
      <w:r w:rsidR="00E16AAC" w:rsidRPr="00957CC3">
        <w:rPr>
          <w:rFonts w:ascii="Arial" w:hAnsi="Arial" w:cs="Arial"/>
          <w:i/>
          <w:iCs/>
          <w:color w:val="000000" w:themeColor="text1"/>
          <w:sz w:val="22"/>
          <w:szCs w:val="22"/>
          <w:shd w:val="clear" w:color="auto" w:fill="FFFFFF"/>
        </w:rPr>
        <w:t>vs</w:t>
      </w:r>
      <w:r w:rsidR="00F54923" w:rsidRPr="00957CC3">
        <w:rPr>
          <w:rFonts w:ascii="Arial" w:hAnsi="Arial" w:cs="Arial"/>
          <w:color w:val="000000" w:themeColor="text1"/>
          <w:sz w:val="22"/>
          <w:szCs w:val="22"/>
          <w:shd w:val="clear" w:color="auto" w:fill="FFFFFF"/>
        </w:rPr>
        <w:t xml:space="preserve"> placebo in hot flush frequency (84% reduction with 150mg dose (</w:t>
      </w:r>
      <w:r w:rsidR="00573466" w:rsidRPr="00957CC3">
        <w:rPr>
          <w:rFonts w:ascii="Arial" w:hAnsi="Arial" w:cs="Arial"/>
          <w:i/>
          <w:iCs/>
          <w:color w:val="000000" w:themeColor="text1"/>
          <w:sz w:val="22"/>
          <w:szCs w:val="22"/>
          <w:shd w:val="clear" w:color="auto" w:fill="FFFFFF"/>
        </w:rPr>
        <w:t>p</w:t>
      </w:r>
      <w:r w:rsidR="00AF598D" w:rsidRPr="00957CC3">
        <w:rPr>
          <w:rFonts w:ascii="Arial" w:hAnsi="Arial" w:cs="Arial"/>
          <w:i/>
          <w:iCs/>
          <w:color w:val="000000" w:themeColor="text1"/>
          <w:sz w:val="22"/>
          <w:szCs w:val="22"/>
          <w:shd w:val="clear" w:color="auto" w:fill="FFFFFF"/>
        </w:rPr>
        <w:t xml:space="preserve"> </w:t>
      </w:r>
      <w:r w:rsidR="00F54923" w:rsidRPr="00957CC3">
        <w:rPr>
          <w:rFonts w:ascii="Arial" w:hAnsi="Arial" w:cs="Arial"/>
          <w:color w:val="000000" w:themeColor="text1"/>
          <w:sz w:val="22"/>
          <w:szCs w:val="22"/>
          <w:shd w:val="clear" w:color="auto" w:fill="FFFFFF"/>
        </w:rPr>
        <w:t>&lt;</w:t>
      </w:r>
      <w:r w:rsidR="00AF598D" w:rsidRPr="00957CC3">
        <w:rPr>
          <w:rFonts w:ascii="Arial" w:hAnsi="Arial" w:cs="Arial"/>
          <w:color w:val="000000" w:themeColor="text1"/>
          <w:sz w:val="22"/>
          <w:szCs w:val="22"/>
          <w:shd w:val="clear" w:color="auto" w:fill="FFFFFF"/>
        </w:rPr>
        <w:t xml:space="preserve"> </w:t>
      </w:r>
      <w:r w:rsidR="00F54923" w:rsidRPr="00957CC3">
        <w:rPr>
          <w:rFonts w:ascii="Arial" w:hAnsi="Arial" w:cs="Arial"/>
          <w:color w:val="000000" w:themeColor="text1"/>
          <w:sz w:val="22"/>
          <w:szCs w:val="22"/>
          <w:shd w:val="clear" w:color="auto" w:fill="FFFFFF"/>
        </w:rPr>
        <w:t>0.001); 66% reduction with 300mg dose (</w:t>
      </w:r>
      <w:r w:rsidR="00F54923" w:rsidRPr="00957CC3">
        <w:rPr>
          <w:rFonts w:ascii="Arial" w:hAnsi="Arial" w:cs="Arial"/>
          <w:i/>
          <w:iCs/>
          <w:color w:val="000000" w:themeColor="text1"/>
          <w:sz w:val="22"/>
          <w:szCs w:val="22"/>
          <w:shd w:val="clear" w:color="auto" w:fill="FFFFFF"/>
        </w:rPr>
        <w:t>p</w:t>
      </w:r>
      <w:r w:rsidR="00AF598D" w:rsidRPr="00957CC3">
        <w:rPr>
          <w:rFonts w:ascii="Arial" w:hAnsi="Arial" w:cs="Arial"/>
          <w:i/>
          <w:iCs/>
          <w:color w:val="000000" w:themeColor="text1"/>
          <w:sz w:val="22"/>
          <w:szCs w:val="22"/>
          <w:shd w:val="clear" w:color="auto" w:fill="FFFFFF"/>
        </w:rPr>
        <w:t xml:space="preserve"> </w:t>
      </w:r>
      <w:r w:rsidR="00F54923" w:rsidRPr="00957CC3">
        <w:rPr>
          <w:rFonts w:ascii="Arial" w:hAnsi="Arial" w:cs="Arial"/>
          <w:color w:val="000000" w:themeColor="text1"/>
          <w:sz w:val="22"/>
          <w:szCs w:val="22"/>
          <w:shd w:val="clear" w:color="auto" w:fill="FFFFFF"/>
        </w:rPr>
        <w:t>=</w:t>
      </w:r>
      <w:r w:rsidR="00AF598D" w:rsidRPr="00957CC3">
        <w:rPr>
          <w:rFonts w:ascii="Arial" w:hAnsi="Arial" w:cs="Arial"/>
          <w:color w:val="000000" w:themeColor="text1"/>
          <w:sz w:val="22"/>
          <w:szCs w:val="22"/>
          <w:shd w:val="clear" w:color="auto" w:fill="FFFFFF"/>
        </w:rPr>
        <w:t xml:space="preserve"> </w:t>
      </w:r>
      <w:r w:rsidR="00F54923" w:rsidRPr="00957CC3">
        <w:rPr>
          <w:rFonts w:ascii="Arial" w:hAnsi="Arial" w:cs="Arial"/>
          <w:color w:val="000000" w:themeColor="text1"/>
          <w:sz w:val="22"/>
          <w:szCs w:val="22"/>
          <w:shd w:val="clear" w:color="auto" w:fill="FFFFFF"/>
        </w:rPr>
        <w:t>0.022); 37% reduction with placebo) and in waking due to night sweats (81% reduction with 150mg dose (</w:t>
      </w:r>
      <w:r w:rsidR="00573466" w:rsidRPr="00957CC3">
        <w:rPr>
          <w:rFonts w:ascii="Arial" w:hAnsi="Arial" w:cs="Arial"/>
          <w:i/>
          <w:iCs/>
          <w:color w:val="000000" w:themeColor="text1"/>
          <w:sz w:val="22"/>
          <w:szCs w:val="22"/>
          <w:shd w:val="clear" w:color="auto" w:fill="FFFFFF"/>
        </w:rPr>
        <w:t>p</w:t>
      </w:r>
      <w:r w:rsidR="00AF598D" w:rsidRPr="00957CC3">
        <w:rPr>
          <w:rFonts w:ascii="Arial" w:hAnsi="Arial" w:cs="Arial"/>
          <w:i/>
          <w:iCs/>
          <w:color w:val="000000" w:themeColor="text1"/>
          <w:sz w:val="22"/>
          <w:szCs w:val="22"/>
          <w:shd w:val="clear" w:color="auto" w:fill="FFFFFF"/>
        </w:rPr>
        <w:t xml:space="preserve"> </w:t>
      </w:r>
      <w:r w:rsidR="00F54923" w:rsidRPr="00957CC3">
        <w:rPr>
          <w:rFonts w:ascii="Arial" w:hAnsi="Arial" w:cs="Arial"/>
          <w:color w:val="000000" w:themeColor="text1"/>
          <w:sz w:val="22"/>
          <w:szCs w:val="22"/>
          <w:shd w:val="clear" w:color="auto" w:fill="FFFFFF"/>
        </w:rPr>
        <w:t>&lt;</w:t>
      </w:r>
      <w:r w:rsidR="00AF598D" w:rsidRPr="00957CC3">
        <w:rPr>
          <w:rFonts w:ascii="Arial" w:hAnsi="Arial" w:cs="Arial"/>
          <w:color w:val="000000" w:themeColor="text1"/>
          <w:sz w:val="22"/>
          <w:szCs w:val="22"/>
          <w:shd w:val="clear" w:color="auto" w:fill="FFFFFF"/>
        </w:rPr>
        <w:t xml:space="preserve"> </w:t>
      </w:r>
      <w:r w:rsidR="00F54923" w:rsidRPr="00957CC3">
        <w:rPr>
          <w:rFonts w:ascii="Arial" w:hAnsi="Arial" w:cs="Arial"/>
          <w:color w:val="000000" w:themeColor="text1"/>
          <w:sz w:val="22"/>
          <w:szCs w:val="22"/>
          <w:shd w:val="clear" w:color="auto" w:fill="FFFFFF"/>
        </w:rPr>
        <w:t>0.001); 63% reduction with 300mg dose (</w:t>
      </w:r>
      <w:r w:rsidR="00F54923" w:rsidRPr="00957CC3">
        <w:rPr>
          <w:rFonts w:ascii="Arial" w:hAnsi="Arial" w:cs="Arial"/>
          <w:i/>
          <w:iCs/>
          <w:color w:val="000000" w:themeColor="text1"/>
          <w:sz w:val="22"/>
          <w:szCs w:val="22"/>
          <w:shd w:val="clear" w:color="auto" w:fill="FFFFFF"/>
        </w:rPr>
        <w:t>p</w:t>
      </w:r>
      <w:r w:rsidR="00AF598D" w:rsidRPr="00957CC3">
        <w:rPr>
          <w:rFonts w:ascii="Arial" w:hAnsi="Arial" w:cs="Arial"/>
          <w:i/>
          <w:iCs/>
          <w:color w:val="000000" w:themeColor="text1"/>
          <w:sz w:val="22"/>
          <w:szCs w:val="22"/>
          <w:shd w:val="clear" w:color="auto" w:fill="FFFFFF"/>
        </w:rPr>
        <w:t xml:space="preserve"> </w:t>
      </w:r>
      <w:r w:rsidR="00F54923" w:rsidRPr="00957CC3">
        <w:rPr>
          <w:rFonts w:ascii="Arial" w:hAnsi="Arial" w:cs="Arial"/>
          <w:color w:val="000000" w:themeColor="text1"/>
          <w:sz w:val="22"/>
          <w:szCs w:val="22"/>
          <w:shd w:val="clear" w:color="auto" w:fill="FFFFFF"/>
        </w:rPr>
        <w:t>=</w:t>
      </w:r>
      <w:r w:rsidR="00AF598D" w:rsidRPr="00957CC3">
        <w:rPr>
          <w:rFonts w:ascii="Arial" w:hAnsi="Arial" w:cs="Arial"/>
          <w:color w:val="000000" w:themeColor="text1"/>
          <w:sz w:val="22"/>
          <w:szCs w:val="22"/>
          <w:shd w:val="clear" w:color="auto" w:fill="FFFFFF"/>
        </w:rPr>
        <w:t xml:space="preserve"> </w:t>
      </w:r>
      <w:r w:rsidR="00F54923" w:rsidRPr="00957CC3">
        <w:rPr>
          <w:rFonts w:ascii="Arial" w:hAnsi="Arial" w:cs="Arial"/>
          <w:color w:val="000000" w:themeColor="text1"/>
          <w:sz w:val="22"/>
          <w:szCs w:val="22"/>
          <w:shd w:val="clear" w:color="auto" w:fill="FFFFFF"/>
        </w:rPr>
        <w:t>0.031); 32% reduction with placebo) at the end of the 14 day period</w:t>
      </w:r>
      <w:r w:rsidR="00573466" w:rsidRPr="00957CC3">
        <w:rPr>
          <w:rFonts w:ascii="Arial" w:hAnsi="Arial" w:cs="Arial"/>
          <w:color w:val="000000" w:themeColor="text1"/>
          <w:sz w:val="22"/>
          <w:szCs w:val="22"/>
          <w:shd w:val="clear" w:color="auto" w:fill="FFFFFF"/>
        </w:rPr>
        <w:t xml:space="preserve"> </w:t>
      </w:r>
      <w:sdt>
        <w:sdtPr>
          <w:rPr>
            <w:rFonts w:ascii="Arial" w:hAnsi="Arial" w:cs="Arial"/>
            <w:color w:val="000000"/>
            <w:sz w:val="22"/>
            <w:szCs w:val="22"/>
            <w:shd w:val="clear" w:color="auto" w:fill="FFFFFF"/>
          </w:rPr>
          <w:tag w:val="MENDELEY_CITATION_v3_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"/>
          <w:id w:val="1198202657"/>
          <w:placeholder>
            <w:docPart w:val="BCE69EB9D34D5645A8C449FA828F6635"/>
          </w:placeholder>
        </w:sdtPr>
        <w:sdtEndPr/>
        <w:sdtContent>
          <w:r w:rsidR="00FA36AA" w:rsidRPr="00FA36AA">
            <w:rPr>
              <w:rFonts w:ascii="Arial" w:hAnsi="Arial" w:cs="Arial"/>
              <w:color w:val="000000"/>
              <w:sz w:val="22"/>
              <w:szCs w:val="22"/>
              <w:shd w:val="clear" w:color="auto" w:fill="FFFFFF"/>
            </w:rPr>
            <w:t>(59)</w:t>
          </w:r>
        </w:sdtContent>
      </w:sdt>
      <w:r w:rsidR="00F54923" w:rsidRPr="00957CC3">
        <w:rPr>
          <w:rFonts w:ascii="Arial" w:hAnsi="Arial" w:cs="Arial"/>
          <w:color w:val="000000" w:themeColor="text1"/>
          <w:sz w:val="22"/>
          <w:szCs w:val="22"/>
          <w:shd w:val="clear" w:color="auto" w:fill="FFFFFF"/>
        </w:rPr>
        <w:t>.</w:t>
      </w:r>
      <w:r w:rsidR="00AA1238" w:rsidRPr="00957CC3">
        <w:rPr>
          <w:rFonts w:ascii="Arial" w:hAnsi="Arial" w:cs="Arial"/>
          <w:color w:val="000000" w:themeColor="text1"/>
          <w:sz w:val="22"/>
          <w:szCs w:val="22"/>
          <w:shd w:val="clear" w:color="auto" w:fill="FFFFFF"/>
        </w:rPr>
        <w:t xml:space="preserve"> </w:t>
      </w:r>
      <w:r w:rsidR="00D81B80" w:rsidRPr="00957CC3">
        <w:rPr>
          <w:rFonts w:ascii="Arial" w:hAnsi="Arial" w:cs="Arial"/>
          <w:color w:val="000000" w:themeColor="text1"/>
          <w:sz w:val="22"/>
          <w:szCs w:val="22"/>
          <w:shd w:val="clear" w:color="auto" w:fill="FFFFFF"/>
        </w:rPr>
        <w:t>Improvements were present from the first week indicating immediate response</w:t>
      </w:r>
      <w:r w:rsidR="00B26745" w:rsidRPr="00B26745">
        <w:rPr>
          <w:rFonts w:ascii="Arial" w:hAnsi="Arial" w:cs="Arial"/>
          <w:color w:val="000000"/>
          <w:sz w:val="22"/>
          <w:szCs w:val="22"/>
          <w:shd w:val="clear" w:color="auto" w:fill="FFFFFF"/>
        </w:rPr>
        <w:t xml:space="preserve"> </w:t>
      </w:r>
      <w:sdt>
        <w:sdtPr>
          <w:rPr>
            <w:rFonts w:ascii="Arial" w:hAnsi="Arial" w:cs="Arial"/>
            <w:color w:val="000000"/>
            <w:sz w:val="22"/>
            <w:szCs w:val="22"/>
            <w:shd w:val="clear" w:color="auto" w:fill="FFFFFF"/>
          </w:rPr>
          <w:tag w:val="MENDELEY_CITATION_v3_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"/>
          <w:id w:val="-1950617603"/>
          <w:placeholder>
            <w:docPart w:val="7E825AD63E8BA54B953A2ACDC8CCC3BC"/>
          </w:placeholder>
        </w:sdtPr>
        <w:sdtEndPr/>
        <w:sdtContent>
          <w:r w:rsidR="00FA36AA" w:rsidRPr="00FA36AA">
            <w:rPr>
              <w:rFonts w:ascii="Arial" w:hAnsi="Arial" w:cs="Arial"/>
              <w:color w:val="000000"/>
              <w:sz w:val="22"/>
              <w:szCs w:val="22"/>
              <w:shd w:val="clear" w:color="auto" w:fill="FFFFFF"/>
            </w:rPr>
            <w:t>(59)</w:t>
          </w:r>
        </w:sdtContent>
      </w:sdt>
      <w:r w:rsidR="00D81B80" w:rsidRPr="00957CC3">
        <w:rPr>
          <w:rFonts w:ascii="Arial" w:hAnsi="Arial" w:cs="Arial"/>
          <w:color w:val="000000" w:themeColor="text1"/>
          <w:sz w:val="22"/>
          <w:szCs w:val="22"/>
          <w:shd w:val="clear" w:color="auto" w:fill="FFFFFF"/>
        </w:rPr>
        <w:t xml:space="preserve">. </w:t>
      </w:r>
      <w:r w:rsidR="00AA1238" w:rsidRPr="00957CC3">
        <w:rPr>
          <w:rFonts w:ascii="Arial" w:hAnsi="Arial" w:cs="Arial"/>
          <w:color w:val="000000" w:themeColor="text1"/>
          <w:sz w:val="22"/>
          <w:szCs w:val="22"/>
          <w:shd w:val="clear" w:color="auto" w:fill="FFFFFF"/>
        </w:rPr>
        <w:t xml:space="preserve">Average severity also improved </w:t>
      </w:r>
      <w:r w:rsidR="00271043" w:rsidRPr="00957CC3">
        <w:rPr>
          <w:rFonts w:ascii="Arial" w:hAnsi="Arial" w:cs="Arial"/>
          <w:color w:val="000000" w:themeColor="text1"/>
          <w:sz w:val="22"/>
          <w:szCs w:val="22"/>
          <w:shd w:val="clear" w:color="auto" w:fill="FFFFFF"/>
        </w:rPr>
        <w:t>compared to</w:t>
      </w:r>
      <w:r w:rsidR="00AA1238" w:rsidRPr="00957CC3">
        <w:rPr>
          <w:rFonts w:ascii="Arial" w:hAnsi="Arial" w:cs="Arial"/>
          <w:color w:val="000000" w:themeColor="text1"/>
          <w:sz w:val="22"/>
          <w:szCs w:val="22"/>
          <w:shd w:val="clear" w:color="auto" w:fill="FFFFFF"/>
        </w:rPr>
        <w:t xml:space="preserve"> placebo in the 150mg group, although not in the </w:t>
      </w:r>
      <w:r w:rsidR="00076298" w:rsidRPr="00957CC3">
        <w:rPr>
          <w:rFonts w:ascii="Arial" w:hAnsi="Arial" w:cs="Arial"/>
          <w:color w:val="000000" w:themeColor="text1"/>
          <w:sz w:val="22"/>
          <w:szCs w:val="22"/>
          <w:shd w:val="clear" w:color="auto" w:fill="FFFFFF"/>
        </w:rPr>
        <w:t>other</w:t>
      </w:r>
      <w:r w:rsidR="00AA1238" w:rsidRPr="00957CC3">
        <w:rPr>
          <w:rFonts w:ascii="Arial" w:hAnsi="Arial" w:cs="Arial"/>
          <w:color w:val="000000" w:themeColor="text1"/>
          <w:sz w:val="22"/>
          <w:szCs w:val="22"/>
          <w:shd w:val="clear" w:color="auto" w:fill="FFFFFF"/>
        </w:rPr>
        <w:t xml:space="preserve"> group</w:t>
      </w:r>
      <w:r w:rsidR="00076298" w:rsidRPr="00957CC3">
        <w:rPr>
          <w:rFonts w:ascii="Arial" w:hAnsi="Arial" w:cs="Arial"/>
          <w:color w:val="000000" w:themeColor="text1"/>
          <w:sz w:val="22"/>
          <w:szCs w:val="22"/>
          <w:shd w:val="clear" w:color="auto" w:fill="FFFFFF"/>
        </w:rPr>
        <w:t>s</w:t>
      </w:r>
      <w:r w:rsidR="00AA1238" w:rsidRPr="00957CC3">
        <w:rPr>
          <w:rFonts w:ascii="Arial" w:hAnsi="Arial" w:cs="Arial"/>
          <w:color w:val="000000" w:themeColor="text1"/>
          <w:sz w:val="22"/>
          <w:szCs w:val="22"/>
          <w:shd w:val="clear" w:color="auto" w:fill="FFFFFF"/>
        </w:rPr>
        <w:t>.</w:t>
      </w:r>
      <w:r w:rsidR="00F54923" w:rsidRPr="00957CC3">
        <w:rPr>
          <w:rFonts w:ascii="Arial" w:hAnsi="Arial" w:cs="Arial"/>
          <w:color w:val="000000" w:themeColor="text1"/>
          <w:sz w:val="22"/>
          <w:szCs w:val="22"/>
          <w:shd w:val="clear" w:color="auto" w:fill="FFFFFF"/>
        </w:rPr>
        <w:t xml:space="preserve"> </w:t>
      </w:r>
      <w:r w:rsidR="00AA1238" w:rsidRPr="00957CC3">
        <w:rPr>
          <w:rFonts w:ascii="Arial" w:hAnsi="Arial" w:cs="Arial"/>
          <w:color w:val="000000" w:themeColor="text1"/>
          <w:sz w:val="22"/>
          <w:szCs w:val="22"/>
          <w:shd w:val="clear" w:color="auto" w:fill="FFFFFF"/>
        </w:rPr>
        <w:t xml:space="preserve">The most common side effect was mild somnolence and headache, more frequently in the 300mg treatment group, likely due to increased </w:t>
      </w:r>
      <w:r w:rsidR="001D59E8" w:rsidRPr="00957CC3">
        <w:rPr>
          <w:rFonts w:ascii="Arial" w:hAnsi="Arial" w:cs="Arial"/>
          <w:color w:val="000000" w:themeColor="text1"/>
          <w:sz w:val="22"/>
          <w:szCs w:val="22"/>
          <w:shd w:val="clear" w:color="auto" w:fill="FFFFFF"/>
        </w:rPr>
        <w:t>NK1R</w:t>
      </w:r>
      <w:r w:rsidR="00AA1238" w:rsidRPr="00957CC3">
        <w:rPr>
          <w:rFonts w:ascii="Arial" w:hAnsi="Arial" w:cs="Arial"/>
          <w:color w:val="000000" w:themeColor="text1"/>
          <w:sz w:val="22"/>
          <w:szCs w:val="22"/>
          <w:shd w:val="clear" w:color="auto" w:fill="FFFFFF"/>
        </w:rPr>
        <w:t xml:space="preserve"> antagonist action</w:t>
      </w:r>
      <w:r w:rsidR="00573466" w:rsidRPr="00957CC3">
        <w:rPr>
          <w:rFonts w:ascii="Arial" w:hAnsi="Arial" w:cs="Arial"/>
          <w:color w:val="000000" w:themeColor="text1"/>
          <w:sz w:val="22"/>
          <w:szCs w:val="22"/>
          <w:shd w:val="clear" w:color="auto" w:fill="FFFFFF"/>
        </w:rPr>
        <w:t xml:space="preserve"> </w:t>
      </w:r>
      <w:sdt>
        <w:sdtPr>
          <w:rPr>
            <w:rFonts w:ascii="Arial" w:hAnsi="Arial" w:cs="Arial"/>
            <w:color w:val="000000"/>
            <w:sz w:val="22"/>
            <w:szCs w:val="22"/>
            <w:shd w:val="clear" w:color="auto" w:fill="FFFFFF"/>
          </w:rPr>
          <w:tag w:val="MENDELEY_CITATION_v3_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"/>
          <w:id w:val="2083794216"/>
          <w:placeholder>
            <w:docPart w:val="DefaultPlaceholder_-1854013440"/>
          </w:placeholder>
        </w:sdtPr>
        <w:sdtEndPr/>
        <w:sdtContent>
          <w:r w:rsidR="00FA36AA" w:rsidRPr="00FA36AA">
            <w:rPr>
              <w:rFonts w:ascii="Arial" w:hAnsi="Arial" w:cs="Arial"/>
              <w:color w:val="000000"/>
              <w:sz w:val="22"/>
              <w:szCs w:val="22"/>
              <w:shd w:val="clear" w:color="auto" w:fill="FFFFFF"/>
            </w:rPr>
            <w:t>(60)</w:t>
          </w:r>
        </w:sdtContent>
      </w:sdt>
      <w:r w:rsidR="00AA1238" w:rsidRPr="00957CC3">
        <w:rPr>
          <w:rFonts w:ascii="Arial" w:hAnsi="Arial" w:cs="Arial"/>
          <w:color w:val="000000" w:themeColor="text1"/>
          <w:sz w:val="22"/>
          <w:szCs w:val="22"/>
          <w:shd w:val="clear" w:color="auto" w:fill="FFFFFF"/>
        </w:rPr>
        <w:t>. No significant safety concerns were identified.</w:t>
      </w:r>
    </w:p>
    <w:p w14:paraId="611AF2EA" w14:textId="6514C85B" w:rsidR="006046AA" w:rsidRPr="00957CC3" w:rsidRDefault="006C3AA2" w:rsidP="00AD6875">
      <w:pPr>
        <w:spacing w:line="480" w:lineRule="auto"/>
        <w:jc w:val="both"/>
        <w:rPr>
          <w:rFonts w:ascii="Arial" w:hAnsi="Arial" w:cs="Arial"/>
          <w:color w:val="000000" w:themeColor="text1"/>
          <w:sz w:val="22"/>
          <w:szCs w:val="22"/>
          <w:shd w:val="clear" w:color="auto" w:fill="FFFFFF"/>
        </w:rPr>
      </w:pPr>
      <w:r w:rsidRPr="00957CC3">
        <w:rPr>
          <w:rFonts w:ascii="Arial" w:hAnsi="Arial" w:cs="Arial"/>
          <w:color w:val="000000" w:themeColor="text1"/>
          <w:sz w:val="22"/>
          <w:szCs w:val="22"/>
        </w:rPr>
        <w:t xml:space="preserve">SWITCH-1 </w:t>
      </w:r>
      <w:sdt>
        <w:sdtPr>
          <w:rPr>
            <w:rFonts w:ascii="Arial" w:hAnsi="Arial" w:cs="Arial"/>
            <w:color w:val="000000"/>
            <w:sz w:val="22"/>
            <w:szCs w:val="22"/>
          </w:rPr>
          <w:tag w:val="MENDELEY_CITATION_v3_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"/>
          <w:id w:val="262118827"/>
          <w:placeholder>
            <w:docPart w:val="DefaultPlaceholder_-1854013440"/>
          </w:placeholder>
        </w:sdtPr>
        <w:sdtEndPr/>
        <w:sdtContent>
          <w:r w:rsidR="00FA36AA" w:rsidRPr="00FA36AA">
            <w:rPr>
              <w:rFonts w:ascii="Arial" w:hAnsi="Arial" w:cs="Arial"/>
              <w:color w:val="000000"/>
              <w:sz w:val="22"/>
              <w:szCs w:val="22"/>
            </w:rPr>
            <w:t>(61)</w:t>
          </w:r>
        </w:sdtContent>
      </w:sdt>
      <w:r w:rsidR="00556603" w:rsidRPr="00957CC3">
        <w:rPr>
          <w:rFonts w:ascii="Arial" w:hAnsi="Arial" w:cs="Arial"/>
          <w:color w:val="000000" w:themeColor="text1"/>
          <w:sz w:val="22"/>
          <w:szCs w:val="22"/>
        </w:rPr>
        <w:t xml:space="preserve"> </w:t>
      </w:r>
      <w:r w:rsidRPr="00957CC3">
        <w:rPr>
          <w:rFonts w:ascii="Arial" w:hAnsi="Arial" w:cs="Arial"/>
          <w:color w:val="000000" w:themeColor="text1"/>
          <w:sz w:val="22"/>
          <w:szCs w:val="22"/>
        </w:rPr>
        <w:t>was a s</w:t>
      </w:r>
      <w:r w:rsidR="00AE775E" w:rsidRPr="00957CC3">
        <w:rPr>
          <w:rFonts w:ascii="Arial" w:hAnsi="Arial" w:cs="Arial"/>
          <w:color w:val="000000" w:themeColor="text1"/>
          <w:sz w:val="22"/>
          <w:szCs w:val="22"/>
        </w:rPr>
        <w:t xml:space="preserve">ubsequent larger </w:t>
      </w:r>
      <w:r w:rsidR="006046AA" w:rsidRPr="00957CC3">
        <w:rPr>
          <w:rFonts w:ascii="Arial" w:hAnsi="Arial" w:cs="Arial"/>
          <w:color w:val="000000" w:themeColor="text1"/>
          <w:sz w:val="22"/>
          <w:szCs w:val="22"/>
        </w:rPr>
        <w:t>multi-centre</w:t>
      </w:r>
      <w:r w:rsidR="00271043" w:rsidRPr="00957CC3">
        <w:rPr>
          <w:rFonts w:ascii="Arial" w:hAnsi="Arial" w:cs="Arial"/>
          <w:color w:val="000000" w:themeColor="text1"/>
          <w:sz w:val="22"/>
          <w:szCs w:val="22"/>
        </w:rPr>
        <w:t>,</w:t>
      </w:r>
      <w:r w:rsidR="006046AA" w:rsidRPr="00957CC3">
        <w:rPr>
          <w:rFonts w:ascii="Arial" w:hAnsi="Arial" w:cs="Arial"/>
          <w:color w:val="000000" w:themeColor="text1"/>
          <w:sz w:val="22"/>
          <w:szCs w:val="22"/>
        </w:rPr>
        <w:t xml:space="preserve"> </w:t>
      </w:r>
      <w:r w:rsidR="00AE775E" w:rsidRPr="00957CC3">
        <w:rPr>
          <w:rFonts w:ascii="Arial" w:hAnsi="Arial" w:cs="Arial"/>
          <w:color w:val="000000" w:themeColor="text1"/>
          <w:sz w:val="22"/>
          <w:szCs w:val="22"/>
        </w:rPr>
        <w:t xml:space="preserve">dose-ranging trial </w:t>
      </w:r>
      <w:r w:rsidR="00AE775E" w:rsidRPr="00957CC3">
        <w:rPr>
          <w:rFonts w:ascii="Arial" w:hAnsi="Arial" w:cs="Arial"/>
          <w:color w:val="000000" w:themeColor="text1"/>
          <w:sz w:val="22"/>
          <w:szCs w:val="22"/>
          <w:shd w:val="clear" w:color="auto" w:fill="FFFFFF"/>
        </w:rPr>
        <w:t>involving 199 participants with ≥</w:t>
      </w:r>
      <w:r w:rsidR="00AE775E" w:rsidRPr="00957CC3">
        <w:rPr>
          <w:rFonts w:ascii="Arial" w:hAnsi="Arial" w:cs="Arial"/>
          <w:color w:val="000000" w:themeColor="text1"/>
          <w:sz w:val="22"/>
          <w:szCs w:val="22"/>
        </w:rPr>
        <w:t>7 moderate/severe hot flushes per day</w:t>
      </w:r>
      <w:r w:rsidR="00B26745">
        <w:rPr>
          <w:rFonts w:ascii="Arial" w:hAnsi="Arial" w:cs="Arial"/>
          <w:color w:val="000000" w:themeColor="text1"/>
          <w:sz w:val="22"/>
          <w:szCs w:val="22"/>
        </w:rPr>
        <w:t>,</w:t>
      </w:r>
      <w:r w:rsidRPr="00957CC3">
        <w:rPr>
          <w:rFonts w:ascii="Arial" w:hAnsi="Arial" w:cs="Arial"/>
          <w:color w:val="000000" w:themeColor="text1"/>
          <w:sz w:val="22"/>
          <w:szCs w:val="22"/>
        </w:rPr>
        <w:t xml:space="preserve"> which</w:t>
      </w:r>
      <w:r w:rsidR="00AE775E" w:rsidRPr="00957CC3">
        <w:rPr>
          <w:rFonts w:ascii="Arial" w:hAnsi="Arial" w:cs="Arial"/>
          <w:color w:val="000000" w:themeColor="text1"/>
          <w:sz w:val="22"/>
          <w:szCs w:val="22"/>
        </w:rPr>
        <w:t xml:space="preserve"> investigated the effects of </w:t>
      </w:r>
      <w:r w:rsidR="00AE775E" w:rsidRPr="00957CC3">
        <w:rPr>
          <w:rFonts w:ascii="Arial" w:hAnsi="Arial" w:cs="Arial"/>
          <w:color w:val="000000" w:themeColor="text1"/>
          <w:sz w:val="22"/>
          <w:szCs w:val="22"/>
          <w:shd w:val="clear" w:color="auto" w:fill="FFFFFF"/>
        </w:rPr>
        <w:t>Elinzanetant on VMS severity, sleep</w:t>
      </w:r>
      <w:r w:rsidRPr="00957CC3">
        <w:rPr>
          <w:rFonts w:ascii="Arial" w:hAnsi="Arial" w:cs="Arial"/>
          <w:color w:val="000000" w:themeColor="text1"/>
          <w:sz w:val="22"/>
          <w:szCs w:val="22"/>
          <w:shd w:val="clear" w:color="auto" w:fill="FFFFFF"/>
        </w:rPr>
        <w:t>,</w:t>
      </w:r>
      <w:r w:rsidR="00AE775E" w:rsidRPr="00957CC3">
        <w:rPr>
          <w:rFonts w:ascii="Arial" w:hAnsi="Arial" w:cs="Arial"/>
          <w:color w:val="000000" w:themeColor="text1"/>
          <w:sz w:val="22"/>
          <w:szCs w:val="22"/>
          <w:shd w:val="clear" w:color="auto" w:fill="FFFFFF"/>
        </w:rPr>
        <w:t xml:space="preserve"> and quality of life. Post-menopausal women were randomised into cohorts of once daily Elinzanetant (40mg, 80mg, 120mg</w:t>
      </w:r>
      <w:r w:rsidR="009411AA" w:rsidRPr="00957CC3">
        <w:rPr>
          <w:rFonts w:ascii="Arial" w:hAnsi="Arial" w:cs="Arial"/>
          <w:color w:val="000000" w:themeColor="text1"/>
          <w:sz w:val="22"/>
          <w:szCs w:val="22"/>
          <w:shd w:val="clear" w:color="auto" w:fill="FFFFFF"/>
        </w:rPr>
        <w:t xml:space="preserve"> and</w:t>
      </w:r>
      <w:r w:rsidR="00AE775E" w:rsidRPr="00957CC3">
        <w:rPr>
          <w:rFonts w:ascii="Arial" w:hAnsi="Arial" w:cs="Arial"/>
          <w:color w:val="000000" w:themeColor="text1"/>
          <w:sz w:val="22"/>
          <w:szCs w:val="22"/>
          <w:shd w:val="clear" w:color="auto" w:fill="FFFFFF"/>
        </w:rPr>
        <w:t xml:space="preserve"> 160mg) </w:t>
      </w:r>
      <w:r w:rsidR="001E2E7F" w:rsidRPr="00957CC3">
        <w:rPr>
          <w:rFonts w:ascii="Arial" w:hAnsi="Arial" w:cs="Arial"/>
          <w:i/>
          <w:iCs/>
          <w:color w:val="000000" w:themeColor="text1"/>
          <w:sz w:val="22"/>
          <w:szCs w:val="22"/>
          <w:shd w:val="clear" w:color="auto" w:fill="FFFFFF"/>
        </w:rPr>
        <w:t>vs</w:t>
      </w:r>
      <w:r w:rsidR="00AE775E" w:rsidRPr="00957CC3">
        <w:rPr>
          <w:rFonts w:ascii="Arial" w:hAnsi="Arial" w:cs="Arial"/>
          <w:color w:val="000000" w:themeColor="text1"/>
          <w:sz w:val="22"/>
          <w:szCs w:val="22"/>
          <w:shd w:val="clear" w:color="auto" w:fill="FFFFFF"/>
        </w:rPr>
        <w:t xml:space="preserve"> placebo for 12 weeks, with interim analyses at 1, 2, 4, 8 and 12 weeks</w:t>
      </w:r>
      <w:r w:rsidR="00271043" w:rsidRPr="00957CC3">
        <w:rPr>
          <w:rFonts w:ascii="Arial" w:hAnsi="Arial" w:cs="Arial"/>
          <w:color w:val="000000" w:themeColor="text1"/>
          <w:sz w:val="22"/>
          <w:szCs w:val="22"/>
          <w:shd w:val="clear" w:color="auto" w:fill="FFFFFF"/>
        </w:rPr>
        <w:t xml:space="preserve"> </w:t>
      </w:r>
      <w:sdt>
        <w:sdtPr>
          <w:rPr>
            <w:rFonts w:ascii="Arial" w:hAnsi="Arial" w:cs="Arial"/>
            <w:color w:val="000000"/>
            <w:sz w:val="22"/>
            <w:szCs w:val="22"/>
          </w:rPr>
          <w:tag w:val="MENDELEY_CITATION_v3_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"/>
          <w:id w:val="805132742"/>
          <w:placeholder>
            <w:docPart w:val="0429E0A7386AC340825A3F68EC5EEBA1"/>
          </w:placeholder>
        </w:sdtPr>
        <w:sdtEndPr/>
        <w:sdtContent>
          <w:r w:rsidR="00FA36AA" w:rsidRPr="00FA36AA">
            <w:rPr>
              <w:rFonts w:ascii="Arial" w:hAnsi="Arial" w:cs="Arial"/>
              <w:color w:val="000000"/>
              <w:sz w:val="22"/>
              <w:szCs w:val="22"/>
            </w:rPr>
            <w:t>(61)</w:t>
          </w:r>
        </w:sdtContent>
      </w:sdt>
      <w:r w:rsidRPr="00957CC3">
        <w:rPr>
          <w:rFonts w:ascii="Arial" w:hAnsi="Arial" w:cs="Arial"/>
          <w:color w:val="000000" w:themeColor="text1"/>
          <w:sz w:val="22"/>
          <w:szCs w:val="22"/>
          <w:shd w:val="clear" w:color="auto" w:fill="FFFFFF"/>
        </w:rPr>
        <w:t xml:space="preserve">. </w:t>
      </w:r>
      <w:r w:rsidR="006046AA" w:rsidRPr="00957CC3">
        <w:rPr>
          <w:rFonts w:ascii="Arial" w:hAnsi="Arial" w:cs="Arial"/>
          <w:color w:val="000000" w:themeColor="text1"/>
          <w:sz w:val="22"/>
          <w:szCs w:val="22"/>
          <w:shd w:val="clear" w:color="auto" w:fill="FFFFFF"/>
        </w:rPr>
        <w:t>Results</w:t>
      </w:r>
      <w:r w:rsidRPr="00957CC3">
        <w:rPr>
          <w:rFonts w:ascii="Arial" w:hAnsi="Arial" w:cs="Arial"/>
          <w:color w:val="000000" w:themeColor="text1"/>
          <w:sz w:val="22"/>
          <w:szCs w:val="22"/>
          <w:shd w:val="clear" w:color="auto" w:fill="FFFFFF"/>
        </w:rPr>
        <w:t xml:space="preserve"> demonstrated improvements </w:t>
      </w:r>
      <w:r w:rsidR="00D34C5A" w:rsidRPr="00957CC3">
        <w:rPr>
          <w:rFonts w:ascii="Arial" w:hAnsi="Arial" w:cs="Arial"/>
          <w:i/>
          <w:iCs/>
          <w:color w:val="000000" w:themeColor="text1"/>
          <w:sz w:val="22"/>
          <w:szCs w:val="22"/>
          <w:shd w:val="clear" w:color="auto" w:fill="FFFFFF"/>
        </w:rPr>
        <w:t>vs</w:t>
      </w:r>
      <w:r w:rsidRPr="00957CC3">
        <w:rPr>
          <w:rFonts w:ascii="Arial" w:hAnsi="Arial" w:cs="Arial"/>
          <w:color w:val="000000" w:themeColor="text1"/>
          <w:sz w:val="22"/>
          <w:szCs w:val="22"/>
          <w:shd w:val="clear" w:color="auto" w:fill="FFFFFF"/>
        </w:rPr>
        <w:t xml:space="preserve"> placebo in daily VMS frequency for higher doses of Elinzanetant </w:t>
      </w:r>
      <w:r w:rsidR="006046AA" w:rsidRPr="00957CC3">
        <w:rPr>
          <w:rFonts w:ascii="Arial" w:hAnsi="Arial" w:cs="Arial"/>
          <w:color w:val="000000" w:themeColor="text1"/>
          <w:sz w:val="22"/>
          <w:szCs w:val="22"/>
          <w:shd w:val="clear" w:color="auto" w:fill="FFFFFF"/>
        </w:rPr>
        <w:t>(120</w:t>
      </w:r>
      <w:r w:rsidR="00455609" w:rsidRPr="00957CC3">
        <w:rPr>
          <w:rFonts w:ascii="Arial" w:hAnsi="Arial" w:cs="Arial"/>
          <w:color w:val="000000" w:themeColor="text1"/>
          <w:sz w:val="22"/>
          <w:szCs w:val="22"/>
          <w:shd w:val="clear" w:color="auto" w:fill="FFFFFF"/>
        </w:rPr>
        <w:t>mg</w:t>
      </w:r>
      <w:r w:rsidR="006046AA" w:rsidRPr="00957CC3">
        <w:rPr>
          <w:rFonts w:ascii="Arial" w:hAnsi="Arial" w:cs="Arial"/>
          <w:color w:val="000000" w:themeColor="text1"/>
          <w:sz w:val="22"/>
          <w:szCs w:val="22"/>
          <w:shd w:val="clear" w:color="auto" w:fill="FFFFFF"/>
        </w:rPr>
        <w:t xml:space="preserve"> and 160mg) </w:t>
      </w:r>
      <w:r w:rsidR="00102B6A" w:rsidRPr="00957CC3">
        <w:rPr>
          <w:rFonts w:ascii="Arial" w:hAnsi="Arial" w:cs="Arial"/>
          <w:color w:val="000000" w:themeColor="text1"/>
          <w:sz w:val="22"/>
          <w:szCs w:val="22"/>
          <w:shd w:val="clear" w:color="auto" w:fill="FFFFFF"/>
        </w:rPr>
        <w:t>from week 1 throughout 12 weeks of treatment, with statistically significant improvements at both primary endpoints for the 120mg dose</w:t>
      </w:r>
      <w:r w:rsidR="00271043" w:rsidRPr="00957CC3">
        <w:rPr>
          <w:rFonts w:ascii="Arial" w:hAnsi="Arial" w:cs="Arial"/>
          <w:color w:val="000000" w:themeColor="text1"/>
          <w:sz w:val="22"/>
          <w:szCs w:val="22"/>
          <w:shd w:val="clear" w:color="auto" w:fill="FFFFFF"/>
        </w:rPr>
        <w:t xml:space="preserve"> </w:t>
      </w:r>
      <w:sdt>
        <w:sdtPr>
          <w:rPr>
            <w:rFonts w:ascii="Arial" w:hAnsi="Arial" w:cs="Arial"/>
            <w:color w:val="000000"/>
            <w:sz w:val="22"/>
            <w:szCs w:val="22"/>
          </w:rPr>
          <w:tag w:val="MENDELEY_CITATION_v3_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"/>
          <w:id w:val="417611630"/>
          <w:placeholder>
            <w:docPart w:val="5358004758E7F74CA5E47C2A30D5C1F7"/>
          </w:placeholder>
        </w:sdtPr>
        <w:sdtEndPr/>
        <w:sdtContent>
          <w:r w:rsidR="00FA36AA" w:rsidRPr="00FA36AA">
            <w:rPr>
              <w:rFonts w:ascii="Arial" w:hAnsi="Arial" w:cs="Arial"/>
              <w:color w:val="000000"/>
              <w:sz w:val="22"/>
              <w:szCs w:val="22"/>
            </w:rPr>
            <w:t>(61)</w:t>
          </w:r>
        </w:sdtContent>
      </w:sdt>
      <w:r w:rsidR="00102B6A" w:rsidRPr="00957CC3">
        <w:rPr>
          <w:rFonts w:ascii="Arial" w:hAnsi="Arial" w:cs="Arial"/>
          <w:color w:val="000000" w:themeColor="text1"/>
          <w:sz w:val="22"/>
          <w:szCs w:val="22"/>
          <w:shd w:val="clear" w:color="auto" w:fill="FFFFFF"/>
        </w:rPr>
        <w:t>.</w:t>
      </w:r>
      <w:r w:rsidRPr="00957CC3">
        <w:rPr>
          <w:rFonts w:ascii="Arial" w:hAnsi="Arial" w:cs="Arial"/>
          <w:color w:val="000000" w:themeColor="text1"/>
          <w:sz w:val="22"/>
          <w:szCs w:val="22"/>
          <w:shd w:val="clear" w:color="auto" w:fill="FFFFFF"/>
        </w:rPr>
        <w:t xml:space="preserve"> Night-time awakening secondary to VMS was </w:t>
      </w:r>
      <w:r w:rsidR="00102B6A" w:rsidRPr="00957CC3">
        <w:rPr>
          <w:rFonts w:ascii="Arial" w:hAnsi="Arial" w:cs="Arial"/>
          <w:color w:val="000000" w:themeColor="text1"/>
          <w:sz w:val="22"/>
          <w:szCs w:val="22"/>
          <w:shd w:val="clear" w:color="auto" w:fill="FFFFFF"/>
        </w:rPr>
        <w:t xml:space="preserve">also </w:t>
      </w:r>
      <w:r w:rsidRPr="00957CC3">
        <w:rPr>
          <w:rFonts w:ascii="Arial" w:hAnsi="Arial" w:cs="Arial"/>
          <w:color w:val="000000" w:themeColor="text1"/>
          <w:sz w:val="22"/>
          <w:szCs w:val="22"/>
          <w:shd w:val="clear" w:color="auto" w:fill="FFFFFF"/>
        </w:rPr>
        <w:t xml:space="preserve">significantly reduced </w:t>
      </w:r>
      <w:r w:rsidR="00E16AAC" w:rsidRPr="00957CC3">
        <w:rPr>
          <w:rFonts w:ascii="Arial" w:hAnsi="Arial" w:cs="Arial"/>
          <w:i/>
          <w:iCs/>
          <w:color w:val="000000" w:themeColor="text1"/>
          <w:sz w:val="22"/>
          <w:szCs w:val="22"/>
          <w:shd w:val="clear" w:color="auto" w:fill="FFFFFF"/>
        </w:rPr>
        <w:t>vs</w:t>
      </w:r>
      <w:r w:rsidR="00102B6A" w:rsidRPr="00957CC3">
        <w:rPr>
          <w:rFonts w:ascii="Arial" w:hAnsi="Arial" w:cs="Arial"/>
          <w:color w:val="000000" w:themeColor="text1"/>
          <w:sz w:val="22"/>
          <w:szCs w:val="22"/>
          <w:shd w:val="clear" w:color="auto" w:fill="FFFFFF"/>
        </w:rPr>
        <w:t xml:space="preserve"> placebo </w:t>
      </w:r>
      <w:r w:rsidRPr="00957CC3">
        <w:rPr>
          <w:rFonts w:ascii="Arial" w:hAnsi="Arial" w:cs="Arial"/>
          <w:color w:val="000000" w:themeColor="text1"/>
          <w:sz w:val="22"/>
          <w:szCs w:val="22"/>
          <w:shd w:val="clear" w:color="auto" w:fill="FFFFFF"/>
        </w:rPr>
        <w:t>for the 120mg dose in weeks 1, 2, 4 and 8</w:t>
      </w:r>
      <w:r w:rsidR="00102B6A" w:rsidRPr="00957CC3">
        <w:rPr>
          <w:rFonts w:ascii="Arial" w:hAnsi="Arial" w:cs="Arial"/>
          <w:color w:val="000000" w:themeColor="text1"/>
          <w:sz w:val="22"/>
          <w:szCs w:val="22"/>
          <w:shd w:val="clear" w:color="auto" w:fill="FFFFFF"/>
        </w:rPr>
        <w:t>,</w:t>
      </w:r>
      <w:r w:rsidRPr="00957CC3">
        <w:rPr>
          <w:rFonts w:ascii="Arial" w:hAnsi="Arial" w:cs="Arial"/>
          <w:color w:val="000000" w:themeColor="text1"/>
          <w:sz w:val="22"/>
          <w:szCs w:val="22"/>
          <w:shd w:val="clear" w:color="auto" w:fill="FFFFFF"/>
        </w:rPr>
        <w:t xml:space="preserve"> but not at week 12 or </w:t>
      </w:r>
      <w:r w:rsidR="006046AA" w:rsidRPr="00957CC3">
        <w:rPr>
          <w:rFonts w:ascii="Arial" w:hAnsi="Arial" w:cs="Arial"/>
          <w:color w:val="000000" w:themeColor="text1"/>
          <w:sz w:val="22"/>
          <w:szCs w:val="22"/>
          <w:shd w:val="clear" w:color="auto" w:fill="FFFFFF"/>
        </w:rPr>
        <w:t>when using</w:t>
      </w:r>
      <w:r w:rsidRPr="00957CC3">
        <w:rPr>
          <w:rFonts w:ascii="Arial" w:hAnsi="Arial" w:cs="Arial"/>
          <w:color w:val="000000" w:themeColor="text1"/>
          <w:sz w:val="22"/>
          <w:szCs w:val="22"/>
          <w:shd w:val="clear" w:color="auto" w:fill="FFFFFF"/>
        </w:rPr>
        <w:t xml:space="preserve"> any other dose</w:t>
      </w:r>
      <w:r w:rsidR="00102B6A" w:rsidRPr="00957CC3">
        <w:rPr>
          <w:rFonts w:ascii="Arial" w:hAnsi="Arial" w:cs="Arial"/>
          <w:color w:val="000000" w:themeColor="text1"/>
          <w:sz w:val="22"/>
          <w:szCs w:val="22"/>
          <w:shd w:val="clear" w:color="auto" w:fill="FFFFFF"/>
        </w:rPr>
        <w:t>s</w:t>
      </w:r>
      <w:r w:rsidR="00271043" w:rsidRPr="00957CC3">
        <w:rPr>
          <w:rFonts w:ascii="Arial" w:hAnsi="Arial" w:cs="Arial"/>
          <w:color w:val="000000" w:themeColor="text1"/>
          <w:sz w:val="22"/>
          <w:szCs w:val="22"/>
          <w:shd w:val="clear" w:color="auto" w:fill="FFFFFF"/>
        </w:rPr>
        <w:t xml:space="preserve"> </w:t>
      </w:r>
      <w:sdt>
        <w:sdtPr>
          <w:rPr>
            <w:rFonts w:ascii="Arial" w:hAnsi="Arial" w:cs="Arial"/>
            <w:color w:val="000000"/>
            <w:sz w:val="22"/>
            <w:szCs w:val="22"/>
          </w:rPr>
          <w:tag w:val="MENDELEY_CITATION_v3_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"/>
          <w:id w:val="113869880"/>
          <w:placeholder>
            <w:docPart w:val="FDC6D3A9E5CE444291FE124F6C3CA8C8"/>
          </w:placeholder>
        </w:sdtPr>
        <w:sdtEndPr/>
        <w:sdtContent>
          <w:r w:rsidR="00FA36AA" w:rsidRPr="00FA36AA">
            <w:rPr>
              <w:rFonts w:ascii="Arial" w:hAnsi="Arial" w:cs="Arial"/>
              <w:color w:val="000000"/>
              <w:sz w:val="22"/>
              <w:szCs w:val="22"/>
            </w:rPr>
            <w:t>(61)</w:t>
          </w:r>
        </w:sdtContent>
      </w:sdt>
      <w:r w:rsidRPr="00957CC3">
        <w:rPr>
          <w:rFonts w:ascii="Arial" w:hAnsi="Arial" w:cs="Arial"/>
          <w:color w:val="000000" w:themeColor="text1"/>
          <w:sz w:val="22"/>
          <w:szCs w:val="22"/>
          <w:shd w:val="clear" w:color="auto" w:fill="FFFFFF"/>
        </w:rPr>
        <w:t>. Significant improvements in sleep (measured via the Insomnia Severity Index and Pittsburgh Sleep Quality Index)</w:t>
      </w:r>
      <w:r w:rsidR="00102B6A" w:rsidRPr="00957CC3">
        <w:rPr>
          <w:rFonts w:ascii="Arial" w:hAnsi="Arial" w:cs="Arial"/>
          <w:color w:val="000000" w:themeColor="text1"/>
          <w:sz w:val="22"/>
          <w:szCs w:val="22"/>
          <w:shd w:val="clear" w:color="auto" w:fill="FFFFFF"/>
        </w:rPr>
        <w:t xml:space="preserve">, and quality of life (using the </w:t>
      </w:r>
      <w:proofErr w:type="spellStart"/>
      <w:r w:rsidR="00102B6A" w:rsidRPr="00957CC3">
        <w:rPr>
          <w:rFonts w:ascii="Arial" w:hAnsi="Arial" w:cs="Arial"/>
          <w:color w:val="000000" w:themeColor="text1"/>
          <w:sz w:val="22"/>
          <w:szCs w:val="22"/>
          <w:shd w:val="clear" w:color="auto" w:fill="FFFFFF"/>
        </w:rPr>
        <w:t>MenQoL</w:t>
      </w:r>
      <w:proofErr w:type="spellEnd"/>
      <w:r w:rsidR="00102B6A" w:rsidRPr="00957CC3">
        <w:rPr>
          <w:rFonts w:ascii="Arial" w:hAnsi="Arial" w:cs="Arial"/>
          <w:color w:val="000000" w:themeColor="text1"/>
          <w:sz w:val="22"/>
          <w:szCs w:val="22"/>
          <w:shd w:val="clear" w:color="auto" w:fill="FFFFFF"/>
        </w:rPr>
        <w:t xml:space="preserve"> instrument)</w:t>
      </w:r>
      <w:r w:rsidRPr="00957CC3">
        <w:rPr>
          <w:rFonts w:ascii="Arial" w:hAnsi="Arial" w:cs="Arial"/>
          <w:color w:val="000000" w:themeColor="text1"/>
          <w:sz w:val="22"/>
          <w:szCs w:val="22"/>
          <w:shd w:val="clear" w:color="auto" w:fill="FFFFFF"/>
        </w:rPr>
        <w:t xml:space="preserve"> were also demonstrated for both the 120</w:t>
      </w:r>
      <w:r w:rsidR="00BA70B7" w:rsidRPr="00957CC3">
        <w:rPr>
          <w:rFonts w:ascii="Arial" w:hAnsi="Arial" w:cs="Arial"/>
          <w:color w:val="000000" w:themeColor="text1"/>
          <w:sz w:val="22"/>
          <w:szCs w:val="22"/>
          <w:shd w:val="clear" w:color="auto" w:fill="FFFFFF"/>
        </w:rPr>
        <w:t>mg</w:t>
      </w:r>
      <w:r w:rsidRPr="00957CC3">
        <w:rPr>
          <w:rFonts w:ascii="Arial" w:hAnsi="Arial" w:cs="Arial"/>
          <w:color w:val="000000" w:themeColor="text1"/>
          <w:sz w:val="22"/>
          <w:szCs w:val="22"/>
          <w:shd w:val="clear" w:color="auto" w:fill="FFFFFF"/>
        </w:rPr>
        <w:t xml:space="preserve"> and 160mg doses</w:t>
      </w:r>
      <w:r w:rsidR="00271043" w:rsidRPr="00957CC3">
        <w:rPr>
          <w:rFonts w:ascii="Arial" w:hAnsi="Arial" w:cs="Arial"/>
          <w:color w:val="000000" w:themeColor="text1"/>
          <w:sz w:val="22"/>
          <w:szCs w:val="22"/>
          <w:shd w:val="clear" w:color="auto" w:fill="FFFFFF"/>
        </w:rPr>
        <w:t xml:space="preserve"> compared to placebo</w:t>
      </w:r>
      <w:r w:rsidRPr="00957CC3">
        <w:rPr>
          <w:rFonts w:ascii="Arial" w:hAnsi="Arial" w:cs="Arial"/>
          <w:color w:val="000000" w:themeColor="text1"/>
          <w:sz w:val="22"/>
          <w:szCs w:val="22"/>
          <w:shd w:val="clear" w:color="auto" w:fill="FFFFFF"/>
        </w:rPr>
        <w:t xml:space="preserve">, </w:t>
      </w:r>
      <w:r w:rsidR="00102B6A" w:rsidRPr="00957CC3">
        <w:rPr>
          <w:rFonts w:ascii="Arial" w:hAnsi="Arial" w:cs="Arial"/>
          <w:color w:val="000000" w:themeColor="text1"/>
          <w:sz w:val="22"/>
          <w:szCs w:val="22"/>
          <w:shd w:val="clear" w:color="auto" w:fill="FFFFFF"/>
        </w:rPr>
        <w:t>but</w:t>
      </w:r>
      <w:r w:rsidR="006046AA" w:rsidRPr="00957CC3">
        <w:rPr>
          <w:rFonts w:ascii="Arial" w:hAnsi="Arial" w:cs="Arial"/>
          <w:color w:val="000000" w:themeColor="text1"/>
          <w:sz w:val="22"/>
          <w:szCs w:val="22"/>
          <w:shd w:val="clear" w:color="auto" w:fill="FFFFFF"/>
        </w:rPr>
        <w:t xml:space="preserve"> this effect was not present</w:t>
      </w:r>
      <w:r w:rsidR="00102B6A" w:rsidRPr="00957CC3">
        <w:rPr>
          <w:rFonts w:ascii="Arial" w:hAnsi="Arial" w:cs="Arial"/>
          <w:color w:val="000000" w:themeColor="text1"/>
          <w:sz w:val="22"/>
          <w:szCs w:val="22"/>
          <w:shd w:val="clear" w:color="auto" w:fill="FFFFFF"/>
        </w:rPr>
        <w:t xml:space="preserve"> at lower doses.</w:t>
      </w:r>
      <w:r w:rsidR="006046AA" w:rsidRPr="00957CC3">
        <w:rPr>
          <w:rFonts w:ascii="Arial" w:hAnsi="Arial" w:cs="Arial"/>
          <w:color w:val="000000" w:themeColor="text1"/>
          <w:sz w:val="22"/>
          <w:szCs w:val="22"/>
          <w:shd w:val="clear" w:color="auto" w:fill="FFFFFF"/>
        </w:rPr>
        <w:t xml:space="preserve"> Subsequently, i</w:t>
      </w:r>
      <w:r w:rsidR="00102B6A" w:rsidRPr="00957CC3">
        <w:rPr>
          <w:rFonts w:ascii="Arial" w:hAnsi="Arial" w:cs="Arial"/>
          <w:color w:val="000000" w:themeColor="text1"/>
          <w:sz w:val="22"/>
          <w:szCs w:val="22"/>
          <w:shd w:val="clear" w:color="auto" w:fill="FFFFFF"/>
        </w:rPr>
        <w:t>mprovements in sleep and quality of life returned towards baseline 4 weeks after discontinuation of treatment</w:t>
      </w:r>
      <w:r w:rsidR="00271043" w:rsidRPr="00957CC3">
        <w:rPr>
          <w:rFonts w:ascii="Arial" w:hAnsi="Arial" w:cs="Arial"/>
          <w:color w:val="000000" w:themeColor="text1"/>
          <w:sz w:val="22"/>
          <w:szCs w:val="22"/>
          <w:shd w:val="clear" w:color="auto" w:fill="FFFFFF"/>
        </w:rPr>
        <w:t xml:space="preserve"> </w:t>
      </w:r>
      <w:sdt>
        <w:sdtPr>
          <w:rPr>
            <w:rFonts w:ascii="Arial" w:hAnsi="Arial" w:cs="Arial"/>
            <w:color w:val="000000"/>
            <w:sz w:val="22"/>
            <w:szCs w:val="22"/>
          </w:rPr>
          <w:tag w:val="MENDELEY_CITATION_v3_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"/>
          <w:id w:val="-1786028879"/>
          <w:placeholder>
            <w:docPart w:val="6EED0C6D34036D40A9D62A55C0CEA288"/>
          </w:placeholder>
        </w:sdtPr>
        <w:sdtEndPr/>
        <w:sdtContent>
          <w:r w:rsidR="00FA36AA" w:rsidRPr="00FA36AA">
            <w:rPr>
              <w:rFonts w:ascii="Arial" w:hAnsi="Arial" w:cs="Arial"/>
              <w:color w:val="000000"/>
              <w:sz w:val="22"/>
              <w:szCs w:val="22"/>
            </w:rPr>
            <w:t>(61)</w:t>
          </w:r>
        </w:sdtContent>
      </w:sdt>
      <w:r w:rsidR="00102B6A" w:rsidRPr="00957CC3">
        <w:rPr>
          <w:rFonts w:ascii="Arial" w:hAnsi="Arial" w:cs="Arial"/>
          <w:color w:val="000000" w:themeColor="text1"/>
          <w:sz w:val="22"/>
          <w:szCs w:val="22"/>
          <w:shd w:val="clear" w:color="auto" w:fill="FFFFFF"/>
        </w:rPr>
        <w:t>. All doses were well</w:t>
      </w:r>
      <w:r w:rsidR="000C09E8">
        <w:rPr>
          <w:rFonts w:ascii="Arial" w:hAnsi="Arial" w:cs="Arial"/>
          <w:color w:val="000000" w:themeColor="text1"/>
          <w:sz w:val="22"/>
          <w:szCs w:val="22"/>
          <w:shd w:val="clear" w:color="auto" w:fill="FFFFFF"/>
        </w:rPr>
        <w:t>-</w:t>
      </w:r>
      <w:r w:rsidR="00102B6A" w:rsidRPr="00957CC3">
        <w:rPr>
          <w:rFonts w:ascii="Arial" w:hAnsi="Arial" w:cs="Arial"/>
          <w:color w:val="000000" w:themeColor="text1"/>
          <w:sz w:val="22"/>
          <w:szCs w:val="22"/>
          <w:shd w:val="clear" w:color="auto" w:fill="FFFFFF"/>
        </w:rPr>
        <w:t xml:space="preserve">tolerated, with the most frequent adverse effects being mild or moderate headache, </w:t>
      </w:r>
      <w:r w:rsidR="00B26745" w:rsidRPr="00B26745">
        <w:rPr>
          <w:rFonts w:ascii="Arial" w:hAnsi="Arial" w:cs="Arial"/>
          <w:color w:val="000000" w:themeColor="text1"/>
          <w:sz w:val="22"/>
          <w:szCs w:val="22"/>
          <w:shd w:val="clear" w:color="auto" w:fill="FFFFFF"/>
        </w:rPr>
        <w:t>somnolence,</w:t>
      </w:r>
      <w:r w:rsidR="00102B6A" w:rsidRPr="00957CC3">
        <w:rPr>
          <w:rFonts w:ascii="Arial" w:hAnsi="Arial" w:cs="Arial"/>
          <w:color w:val="000000" w:themeColor="text1"/>
          <w:sz w:val="22"/>
          <w:szCs w:val="22"/>
          <w:shd w:val="clear" w:color="auto" w:fill="FFFFFF"/>
        </w:rPr>
        <w:t xml:space="preserve"> and diarrhoea.</w:t>
      </w:r>
    </w:p>
    <w:p w14:paraId="182DE0C5" w14:textId="2E73D949" w:rsidR="006046AA" w:rsidRPr="00957CC3" w:rsidRDefault="006046AA" w:rsidP="00AD6875">
      <w:pPr>
        <w:spacing w:line="480" w:lineRule="auto"/>
        <w:jc w:val="both"/>
        <w:rPr>
          <w:rFonts w:ascii="Arial" w:hAnsi="Arial" w:cs="Arial"/>
          <w:color w:val="000000" w:themeColor="text1"/>
          <w:sz w:val="22"/>
          <w:szCs w:val="22"/>
          <w:shd w:val="clear" w:color="auto" w:fill="FFFFFF"/>
        </w:rPr>
      </w:pPr>
      <w:r w:rsidRPr="00957CC3">
        <w:rPr>
          <w:rFonts w:ascii="Arial" w:hAnsi="Arial" w:cs="Arial"/>
          <w:color w:val="000000" w:themeColor="text1"/>
          <w:sz w:val="22"/>
          <w:szCs w:val="22"/>
          <w:shd w:val="clear" w:color="auto" w:fill="FFFFFF"/>
        </w:rPr>
        <w:lastRenderedPageBreak/>
        <w:t>Given the promising yield from the above two studies, a Phase 3 trial (OASIS-1) is currently being conducted to examine the efficacy and safety of Elinzanetant in treating VMS.</w:t>
      </w:r>
    </w:p>
    <w:p w14:paraId="114EFC5F" w14:textId="26368863" w:rsidR="006046AA" w:rsidRPr="00957CC3" w:rsidRDefault="006046AA" w:rsidP="00AD6875">
      <w:pPr>
        <w:spacing w:line="480" w:lineRule="auto"/>
        <w:jc w:val="both"/>
        <w:rPr>
          <w:rFonts w:ascii="Arial" w:hAnsi="Arial" w:cs="Arial"/>
          <w:color w:val="000000" w:themeColor="text1"/>
          <w:sz w:val="22"/>
          <w:szCs w:val="22"/>
          <w:shd w:val="clear" w:color="auto" w:fill="FFFFFF"/>
        </w:rPr>
      </w:pPr>
    </w:p>
    <w:p w14:paraId="151AF57D" w14:textId="77777777" w:rsidR="00075CAA" w:rsidRPr="00957CC3" w:rsidRDefault="00075CAA" w:rsidP="00AD6875">
      <w:pPr>
        <w:spacing w:line="480" w:lineRule="auto"/>
        <w:jc w:val="both"/>
        <w:rPr>
          <w:rFonts w:ascii="Arial" w:hAnsi="Arial" w:cs="Arial"/>
          <w:color w:val="000000" w:themeColor="text1"/>
          <w:sz w:val="22"/>
          <w:szCs w:val="22"/>
          <w:shd w:val="clear" w:color="auto" w:fill="FFFFFF"/>
        </w:rPr>
      </w:pPr>
    </w:p>
    <w:p w14:paraId="732A67D5" w14:textId="239D1495" w:rsidR="00117F46" w:rsidRPr="00957CC3" w:rsidRDefault="004A7308" w:rsidP="00AD6875">
      <w:pPr>
        <w:spacing w:line="480" w:lineRule="auto"/>
        <w:jc w:val="both"/>
        <w:rPr>
          <w:rFonts w:ascii="Arial" w:hAnsi="Arial" w:cs="Arial"/>
          <w:i/>
          <w:iCs/>
          <w:color w:val="000000" w:themeColor="text1"/>
          <w:sz w:val="22"/>
          <w:szCs w:val="22"/>
          <w:shd w:val="clear" w:color="auto" w:fill="FFFFFF"/>
        </w:rPr>
      </w:pPr>
      <w:r w:rsidRPr="00957CC3">
        <w:rPr>
          <w:rFonts w:ascii="Arial" w:hAnsi="Arial" w:cs="Arial"/>
          <w:i/>
          <w:iCs/>
          <w:color w:val="000000" w:themeColor="text1"/>
          <w:sz w:val="22"/>
          <w:szCs w:val="22"/>
          <w:shd w:val="clear" w:color="auto" w:fill="FFFFFF"/>
        </w:rPr>
        <w:t xml:space="preserve">d. </w:t>
      </w:r>
      <w:r w:rsidR="00117F46" w:rsidRPr="00957CC3">
        <w:rPr>
          <w:rFonts w:ascii="Arial" w:hAnsi="Arial" w:cs="Arial"/>
          <w:i/>
          <w:iCs/>
          <w:color w:val="000000" w:themeColor="text1"/>
          <w:sz w:val="22"/>
          <w:szCs w:val="22"/>
          <w:shd w:val="clear" w:color="auto" w:fill="FFFFFF"/>
        </w:rPr>
        <w:t>SJX-653</w:t>
      </w:r>
    </w:p>
    <w:p w14:paraId="32885F2B" w14:textId="6521A444" w:rsidR="004C3944" w:rsidRDefault="009A21F6" w:rsidP="009128C0">
      <w:pPr>
        <w:spacing w:line="480" w:lineRule="auto"/>
        <w:jc w:val="both"/>
        <w:rPr>
          <w:rFonts w:ascii="Arial" w:hAnsi="Arial" w:cs="Arial"/>
          <w:color w:val="000000" w:themeColor="text1"/>
          <w:sz w:val="22"/>
          <w:szCs w:val="22"/>
        </w:rPr>
      </w:pPr>
      <w:r w:rsidRPr="00957CC3">
        <w:rPr>
          <w:rFonts w:ascii="Arial" w:hAnsi="Arial" w:cs="Arial"/>
          <w:color w:val="000000" w:themeColor="text1"/>
          <w:sz w:val="22"/>
          <w:szCs w:val="22"/>
        </w:rPr>
        <w:t xml:space="preserve">A phase 1, randomised, placebo-controlled, double-blinded and single ascending dose study of SJX-653, a </w:t>
      </w:r>
      <w:r w:rsidR="000C09E8" w:rsidRPr="000C09E8">
        <w:rPr>
          <w:rFonts w:ascii="Arial" w:hAnsi="Arial" w:cs="Arial"/>
          <w:color w:val="000000" w:themeColor="text1"/>
          <w:sz w:val="22"/>
          <w:szCs w:val="22"/>
        </w:rPr>
        <w:t>centrally acting</w:t>
      </w:r>
      <w:r w:rsidRPr="00957CC3">
        <w:rPr>
          <w:rFonts w:ascii="Arial" w:hAnsi="Arial" w:cs="Arial"/>
          <w:color w:val="000000" w:themeColor="text1"/>
          <w:sz w:val="22"/>
          <w:szCs w:val="22"/>
        </w:rPr>
        <w:t xml:space="preserve">, competitive NK3R antagonist, was conducted in 7 cohorts of 6 healthy men aged 18-45 years </w:t>
      </w:r>
      <w:sdt>
        <w:sdtPr>
          <w:rPr>
            <w:rFonts w:ascii="Arial" w:hAnsi="Arial" w:cs="Arial"/>
            <w:color w:val="000000"/>
            <w:sz w:val="22"/>
            <w:szCs w:val="22"/>
          </w:rPr>
          <w:tag w:val="MENDELEY_CITATION_v3_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"/>
          <w:id w:val="929541125"/>
          <w:placeholder>
            <w:docPart w:val="DefaultPlaceholder_-1854013440"/>
          </w:placeholder>
        </w:sdtPr>
        <w:sdtEndPr/>
        <w:sdtContent>
          <w:r w:rsidR="00FA36AA" w:rsidRPr="00FA36AA">
            <w:rPr>
              <w:rFonts w:ascii="Arial" w:hAnsi="Arial" w:cs="Arial"/>
              <w:color w:val="000000"/>
              <w:sz w:val="22"/>
              <w:szCs w:val="22"/>
            </w:rPr>
            <w:t>(62)</w:t>
          </w:r>
        </w:sdtContent>
      </w:sdt>
      <w:r w:rsidRPr="00957CC3">
        <w:rPr>
          <w:rFonts w:ascii="Arial" w:hAnsi="Arial" w:cs="Arial"/>
          <w:color w:val="000000" w:themeColor="text1"/>
          <w:sz w:val="22"/>
          <w:szCs w:val="22"/>
        </w:rPr>
        <w:t xml:space="preserve">. The aim was to characterise the pharmacodynamics, pharmacokinetics, </w:t>
      </w:r>
      <w:r w:rsidR="00CE4613" w:rsidRPr="00CE4613">
        <w:rPr>
          <w:rFonts w:ascii="Arial" w:hAnsi="Arial" w:cs="Arial"/>
          <w:color w:val="000000" w:themeColor="text1"/>
          <w:sz w:val="22"/>
          <w:szCs w:val="22"/>
        </w:rPr>
        <w:t>safety,</w:t>
      </w:r>
      <w:r w:rsidRPr="00957CC3">
        <w:rPr>
          <w:rFonts w:ascii="Arial" w:hAnsi="Arial" w:cs="Arial"/>
          <w:color w:val="000000" w:themeColor="text1"/>
          <w:sz w:val="22"/>
          <w:szCs w:val="22"/>
        </w:rPr>
        <w:t xml:space="preserve"> and tolerability profile of SJX-653 in healthy men as a proof-of-mechanism study. SJX-653 resulted in marked</w:t>
      </w:r>
      <w:r w:rsidR="00236E24" w:rsidRPr="00957CC3">
        <w:rPr>
          <w:rFonts w:ascii="Arial" w:hAnsi="Arial" w:cs="Arial"/>
          <w:color w:val="000000" w:themeColor="text1"/>
          <w:sz w:val="22"/>
          <w:szCs w:val="22"/>
        </w:rPr>
        <w:t>,</w:t>
      </w:r>
      <w:r w:rsidRPr="00957CC3">
        <w:rPr>
          <w:rFonts w:ascii="Arial" w:hAnsi="Arial" w:cs="Arial"/>
          <w:color w:val="000000" w:themeColor="text1"/>
          <w:sz w:val="22"/>
          <w:szCs w:val="22"/>
        </w:rPr>
        <w:t xml:space="preserve"> but reversible suppression of gonadotrophins and testosterone with approximately 70% suppression of both LH and testosterone after a single oral dose (dose range 0.5-90mg) </w:t>
      </w:r>
      <w:sdt>
        <w:sdtPr>
          <w:rPr>
            <w:rFonts w:ascii="Arial" w:hAnsi="Arial" w:cs="Arial"/>
            <w:color w:val="000000"/>
            <w:sz w:val="22"/>
            <w:szCs w:val="22"/>
          </w:rPr>
          <w:tag w:val="MENDELEY_CITATION_v3_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"/>
          <w:id w:val="-889489363"/>
          <w:placeholder>
            <w:docPart w:val="1EDFC6F9E09D3D47824EF07741B77E59"/>
          </w:placeholder>
        </w:sdtPr>
        <w:sdtEndPr/>
        <w:sdtContent>
          <w:r w:rsidR="00FA36AA" w:rsidRPr="00FA36AA">
            <w:rPr>
              <w:rFonts w:ascii="Arial" w:hAnsi="Arial" w:cs="Arial"/>
              <w:color w:val="000000"/>
              <w:sz w:val="22"/>
              <w:szCs w:val="22"/>
            </w:rPr>
            <w:t>(62)</w:t>
          </w:r>
        </w:sdtContent>
      </w:sdt>
      <w:r w:rsidRPr="00957CC3">
        <w:rPr>
          <w:rFonts w:ascii="Arial" w:hAnsi="Arial" w:cs="Arial"/>
          <w:color w:val="000000" w:themeColor="text1"/>
          <w:sz w:val="22"/>
          <w:szCs w:val="22"/>
        </w:rPr>
        <w:t xml:space="preserve">. As other NK3R antagonists have demonstrated reduction in menopausal hot flushes </w:t>
      </w:r>
      <w:r w:rsidR="00414582" w:rsidRPr="00957CC3">
        <w:rPr>
          <w:rFonts w:ascii="Arial" w:hAnsi="Arial" w:cs="Arial"/>
          <w:color w:val="000000" w:themeColor="text1"/>
          <w:sz w:val="22"/>
          <w:szCs w:val="22"/>
        </w:rPr>
        <w:t xml:space="preserve">following similar reductions </w:t>
      </w:r>
      <w:r w:rsidR="006F0157" w:rsidRPr="00957CC3">
        <w:rPr>
          <w:rFonts w:ascii="Arial" w:hAnsi="Arial" w:cs="Arial"/>
          <w:color w:val="000000" w:themeColor="text1"/>
          <w:sz w:val="22"/>
          <w:szCs w:val="22"/>
        </w:rPr>
        <w:t>in</w:t>
      </w:r>
      <w:r w:rsidR="00414582" w:rsidRPr="00957CC3">
        <w:rPr>
          <w:rFonts w:ascii="Arial" w:hAnsi="Arial" w:cs="Arial"/>
          <w:color w:val="000000" w:themeColor="text1"/>
          <w:sz w:val="22"/>
          <w:szCs w:val="22"/>
        </w:rPr>
        <w:t xml:space="preserve"> </w:t>
      </w:r>
      <w:r w:rsidRPr="00957CC3">
        <w:rPr>
          <w:rFonts w:ascii="Arial" w:hAnsi="Arial" w:cs="Arial"/>
          <w:color w:val="000000" w:themeColor="text1"/>
          <w:sz w:val="22"/>
          <w:szCs w:val="22"/>
        </w:rPr>
        <w:t>LH and testosterone in men</w:t>
      </w:r>
      <w:r w:rsidR="00414582" w:rsidRPr="00957CC3">
        <w:rPr>
          <w:rFonts w:ascii="Arial" w:hAnsi="Arial" w:cs="Arial"/>
          <w:color w:val="000000" w:themeColor="text1"/>
          <w:sz w:val="22"/>
          <w:szCs w:val="22"/>
        </w:rPr>
        <w:t>,</w:t>
      </w:r>
      <w:r w:rsidRPr="00957CC3">
        <w:rPr>
          <w:rFonts w:ascii="Arial" w:hAnsi="Arial" w:cs="Arial"/>
          <w:color w:val="000000" w:themeColor="text1"/>
          <w:sz w:val="22"/>
          <w:szCs w:val="22"/>
        </w:rPr>
        <w:t xml:space="preserve"> this led to </w:t>
      </w:r>
      <w:r w:rsidR="001A0F21" w:rsidRPr="00957CC3">
        <w:rPr>
          <w:rFonts w:ascii="Arial" w:hAnsi="Arial" w:cs="Arial"/>
          <w:color w:val="000000" w:themeColor="text1"/>
          <w:sz w:val="22"/>
          <w:szCs w:val="22"/>
        </w:rPr>
        <w:t>the</w:t>
      </w:r>
      <w:r w:rsidRPr="00957CC3">
        <w:rPr>
          <w:rFonts w:ascii="Arial" w:hAnsi="Arial" w:cs="Arial"/>
          <w:color w:val="000000" w:themeColor="text1"/>
          <w:sz w:val="22"/>
          <w:szCs w:val="22"/>
        </w:rPr>
        <w:t xml:space="preserve"> extrapolation that SJX-653 may be </w:t>
      </w:r>
      <w:r w:rsidR="008F6B43" w:rsidRPr="00957CC3">
        <w:rPr>
          <w:rFonts w:ascii="Arial" w:hAnsi="Arial" w:cs="Arial"/>
          <w:color w:val="000000" w:themeColor="text1"/>
          <w:sz w:val="22"/>
          <w:szCs w:val="22"/>
        </w:rPr>
        <w:t xml:space="preserve">an </w:t>
      </w:r>
      <w:r w:rsidR="00965781" w:rsidRPr="00957CC3">
        <w:rPr>
          <w:rFonts w:ascii="Arial" w:hAnsi="Arial" w:cs="Arial"/>
          <w:color w:val="000000" w:themeColor="text1"/>
          <w:sz w:val="22"/>
          <w:szCs w:val="22"/>
        </w:rPr>
        <w:t>effective</w:t>
      </w:r>
      <w:r w:rsidRPr="00957CC3">
        <w:rPr>
          <w:rFonts w:ascii="Arial" w:hAnsi="Arial" w:cs="Arial"/>
          <w:color w:val="000000" w:themeColor="text1"/>
          <w:sz w:val="22"/>
          <w:szCs w:val="22"/>
        </w:rPr>
        <w:t xml:space="preserve"> </w:t>
      </w:r>
      <w:r w:rsidR="008F6B43" w:rsidRPr="00957CC3">
        <w:rPr>
          <w:rFonts w:ascii="Arial" w:hAnsi="Arial" w:cs="Arial"/>
          <w:color w:val="000000" w:themeColor="text1"/>
          <w:sz w:val="22"/>
          <w:szCs w:val="22"/>
        </w:rPr>
        <w:t>treatment</w:t>
      </w:r>
      <w:r w:rsidRPr="00957CC3">
        <w:rPr>
          <w:rFonts w:ascii="Arial" w:hAnsi="Arial" w:cs="Arial"/>
          <w:color w:val="000000" w:themeColor="text1"/>
          <w:sz w:val="22"/>
          <w:szCs w:val="22"/>
        </w:rPr>
        <w:t xml:space="preserve"> of menopausal hot flushes </w:t>
      </w:r>
      <w:sdt>
        <w:sdtPr>
          <w:rPr>
            <w:rFonts w:ascii="Arial" w:hAnsi="Arial" w:cs="Arial"/>
            <w:color w:val="000000"/>
            <w:sz w:val="22"/>
            <w:szCs w:val="22"/>
          </w:rPr>
          <w:tag w:val="MENDELEY_CITATION_v3_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"/>
          <w:id w:val="-1065184038"/>
          <w:placeholder>
            <w:docPart w:val="C2F3B83DFB1BF84787549514671DC640"/>
          </w:placeholder>
        </w:sdtPr>
        <w:sdtEndPr/>
        <w:sdtContent>
          <w:r w:rsidR="00FA36AA" w:rsidRPr="00FA36AA">
            <w:rPr>
              <w:rFonts w:ascii="Arial" w:hAnsi="Arial" w:cs="Arial"/>
              <w:color w:val="000000"/>
              <w:sz w:val="22"/>
              <w:szCs w:val="22"/>
            </w:rPr>
            <w:t>(62)</w:t>
          </w:r>
        </w:sdtContent>
      </w:sdt>
      <w:r w:rsidRPr="00957CC3">
        <w:rPr>
          <w:rFonts w:ascii="Arial" w:hAnsi="Arial" w:cs="Arial"/>
          <w:color w:val="000000" w:themeColor="text1"/>
          <w:sz w:val="22"/>
          <w:szCs w:val="22"/>
        </w:rPr>
        <w:t>. Subsequently, a phase 2 trial to assess the efficacy of SJX-653 in postmenopausal women with moderate to severe VMS was conducted in healthy postmenopausal women</w:t>
      </w:r>
      <w:r w:rsidR="00CE4613" w:rsidRPr="00CE4613">
        <w:rPr>
          <w:rFonts w:ascii="Arial" w:hAnsi="Arial" w:cs="Arial"/>
          <w:color w:val="000000"/>
          <w:sz w:val="22"/>
          <w:szCs w:val="22"/>
        </w:rPr>
        <w:t xml:space="preserve"> </w:t>
      </w:r>
      <w:sdt>
        <w:sdtPr>
          <w:rPr>
            <w:rFonts w:ascii="Arial" w:hAnsi="Arial" w:cs="Arial"/>
            <w:color w:val="000000"/>
            <w:sz w:val="22"/>
            <w:szCs w:val="22"/>
          </w:rPr>
          <w:tag w:val="MENDELEY_CITATION_v3_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"/>
          <w:id w:val="107782908"/>
          <w:placeholder>
            <w:docPart w:val="C6368216E040764E8B018FFC1BA15617"/>
          </w:placeholder>
        </w:sdtPr>
        <w:sdtEndPr/>
        <w:sdtContent>
          <w:r w:rsidR="00FA36AA" w:rsidRPr="00FA36AA">
            <w:rPr>
              <w:rFonts w:ascii="Arial" w:hAnsi="Arial" w:cs="Arial"/>
              <w:color w:val="000000"/>
              <w:sz w:val="22"/>
              <w:szCs w:val="22"/>
            </w:rPr>
            <w:t>(63)</w:t>
          </w:r>
        </w:sdtContent>
      </w:sdt>
      <w:r w:rsidRPr="00957CC3">
        <w:rPr>
          <w:rFonts w:ascii="Arial" w:hAnsi="Arial" w:cs="Arial"/>
          <w:color w:val="000000" w:themeColor="text1"/>
          <w:sz w:val="22"/>
          <w:szCs w:val="22"/>
        </w:rPr>
        <w:t xml:space="preserve">. </w:t>
      </w:r>
      <w:r w:rsidRPr="00957CC3">
        <w:rPr>
          <w:rFonts w:ascii="Arial" w:hAnsi="Arial" w:cs="Arial"/>
          <w:color w:val="000000" w:themeColor="text1"/>
          <w:sz w:val="22"/>
          <w:szCs w:val="22"/>
          <w:shd w:val="clear" w:color="auto" w:fill="FFFFFF"/>
        </w:rPr>
        <w:t xml:space="preserve">However, the trial was terminated early as the </w:t>
      </w:r>
      <w:r w:rsidR="008A5826" w:rsidRPr="00957CC3">
        <w:rPr>
          <w:rFonts w:ascii="Arial" w:hAnsi="Arial" w:cs="Arial"/>
          <w:color w:val="000000" w:themeColor="text1"/>
          <w:sz w:val="22"/>
          <w:szCs w:val="22"/>
          <w:shd w:val="clear" w:color="auto" w:fill="FFFFFF"/>
        </w:rPr>
        <w:t>primary outcome</w:t>
      </w:r>
      <w:r w:rsidRPr="00957CC3">
        <w:rPr>
          <w:rFonts w:ascii="Arial" w:hAnsi="Arial" w:cs="Arial"/>
          <w:color w:val="000000" w:themeColor="text1"/>
          <w:sz w:val="22"/>
          <w:szCs w:val="22"/>
          <w:shd w:val="clear" w:color="auto" w:fill="FFFFFF"/>
        </w:rPr>
        <w:t xml:space="preserve"> of safe and efficacious treatment of VMS was not met and</w:t>
      </w:r>
      <w:r w:rsidR="00D020F5" w:rsidRPr="00957CC3">
        <w:rPr>
          <w:rFonts w:ascii="Arial" w:hAnsi="Arial" w:cs="Arial"/>
          <w:color w:val="000000" w:themeColor="text1"/>
          <w:sz w:val="22"/>
          <w:szCs w:val="22"/>
          <w:shd w:val="clear" w:color="auto" w:fill="FFFFFF"/>
        </w:rPr>
        <w:t xml:space="preserve"> its</w:t>
      </w:r>
      <w:r w:rsidRPr="00957CC3">
        <w:rPr>
          <w:rFonts w:ascii="Arial" w:hAnsi="Arial" w:cs="Arial"/>
          <w:color w:val="000000" w:themeColor="text1"/>
          <w:sz w:val="22"/>
          <w:szCs w:val="22"/>
          <w:shd w:val="clear" w:color="auto" w:fill="FFFFFF"/>
        </w:rPr>
        <w:t xml:space="preserve"> </w:t>
      </w:r>
      <w:r w:rsidRPr="00957CC3">
        <w:rPr>
          <w:rFonts w:ascii="Arial" w:hAnsi="Arial" w:cs="Arial"/>
          <w:color w:val="000000" w:themeColor="text1"/>
          <w:sz w:val="22"/>
          <w:szCs w:val="22"/>
        </w:rPr>
        <w:t>further development has now been discontinued</w:t>
      </w:r>
      <w:r w:rsidR="000D6FDC" w:rsidRPr="00957CC3">
        <w:rPr>
          <w:rFonts w:ascii="Arial" w:hAnsi="Arial" w:cs="Arial"/>
          <w:color w:val="000000" w:themeColor="text1"/>
          <w:sz w:val="22"/>
          <w:szCs w:val="22"/>
        </w:rPr>
        <w:t xml:space="preserve"> </w:t>
      </w:r>
      <w:sdt>
        <w:sdtPr>
          <w:rPr>
            <w:rFonts w:ascii="Arial" w:hAnsi="Arial" w:cs="Arial"/>
            <w:color w:val="000000"/>
            <w:sz w:val="22"/>
            <w:szCs w:val="22"/>
          </w:rPr>
          <w:tag w:val="MENDELEY_CITATION_v3_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"/>
          <w:id w:val="-541983083"/>
          <w:placeholder>
            <w:docPart w:val="DefaultPlaceholder_-1854013440"/>
          </w:placeholder>
        </w:sdtPr>
        <w:sdtEndPr/>
        <w:sdtContent>
          <w:r w:rsidR="00FA36AA" w:rsidRPr="00FA36AA">
            <w:rPr>
              <w:rFonts w:ascii="Arial" w:hAnsi="Arial" w:cs="Arial"/>
              <w:color w:val="000000"/>
              <w:sz w:val="22"/>
              <w:szCs w:val="22"/>
            </w:rPr>
            <w:t>(63)</w:t>
          </w:r>
        </w:sdtContent>
      </w:sdt>
      <w:r w:rsidRPr="00957CC3">
        <w:rPr>
          <w:rFonts w:ascii="Arial" w:hAnsi="Arial" w:cs="Arial"/>
          <w:color w:val="000000" w:themeColor="text1"/>
          <w:sz w:val="22"/>
          <w:szCs w:val="22"/>
        </w:rPr>
        <w:t>.</w:t>
      </w:r>
    </w:p>
    <w:p w14:paraId="3D83CC33" w14:textId="02070BFA" w:rsidR="004C3944" w:rsidRDefault="004C3944" w:rsidP="009128C0">
      <w:pPr>
        <w:spacing w:line="480" w:lineRule="auto"/>
        <w:jc w:val="both"/>
        <w:rPr>
          <w:rFonts w:ascii="Arial" w:hAnsi="Arial" w:cs="Arial"/>
          <w:color w:val="000000" w:themeColor="text1"/>
          <w:sz w:val="22"/>
          <w:szCs w:val="22"/>
        </w:rPr>
      </w:pPr>
    </w:p>
    <w:p w14:paraId="2AA7C102" w14:textId="1F3479CD" w:rsidR="00626CE1" w:rsidRPr="0074658F" w:rsidRDefault="001747FF" w:rsidP="00957CC3">
      <w:pPr>
        <w:spacing w:line="480" w:lineRule="auto"/>
        <w:jc w:val="both"/>
        <w:rPr>
          <w:rFonts w:ascii="Arial" w:hAnsi="Arial" w:cs="Arial"/>
          <w:color w:val="000000" w:themeColor="text1"/>
          <w:sz w:val="22"/>
          <w:szCs w:val="22"/>
        </w:rPr>
      </w:pPr>
      <w:r w:rsidRPr="0074658F">
        <w:rPr>
          <w:rFonts w:ascii="Arial" w:hAnsi="Arial" w:cs="Arial"/>
          <w:color w:val="000000" w:themeColor="text1"/>
          <w:sz w:val="22"/>
          <w:szCs w:val="22"/>
        </w:rPr>
        <w:t xml:space="preserve">Lastly the effects </w:t>
      </w:r>
      <w:r w:rsidR="00DF17FE" w:rsidRPr="0074658F">
        <w:rPr>
          <w:rFonts w:ascii="Arial" w:hAnsi="Arial" w:cs="Arial"/>
          <w:color w:val="000000" w:themeColor="text1"/>
          <w:sz w:val="22"/>
          <w:szCs w:val="22"/>
        </w:rPr>
        <w:t>of</w:t>
      </w:r>
      <w:r w:rsidRPr="0074658F">
        <w:rPr>
          <w:rFonts w:ascii="Arial" w:hAnsi="Arial" w:cs="Arial"/>
          <w:color w:val="000000" w:themeColor="text1"/>
          <w:sz w:val="22"/>
          <w:szCs w:val="22"/>
        </w:rPr>
        <w:t xml:space="preserve"> </w:t>
      </w:r>
      <w:r w:rsidR="0074658F" w:rsidRPr="0074658F">
        <w:rPr>
          <w:rFonts w:ascii="Arial" w:hAnsi="Arial" w:cs="Arial"/>
          <w:color w:val="000000" w:themeColor="text1"/>
          <w:sz w:val="22"/>
          <w:szCs w:val="22"/>
        </w:rPr>
        <w:t>targeting</w:t>
      </w:r>
      <w:r w:rsidR="00DF17FE" w:rsidRPr="0074658F">
        <w:rPr>
          <w:rFonts w:ascii="Arial" w:hAnsi="Arial" w:cs="Arial"/>
          <w:color w:val="000000" w:themeColor="text1"/>
          <w:sz w:val="22"/>
          <w:szCs w:val="22"/>
        </w:rPr>
        <w:t xml:space="preserve"> the dynorphin pathway </w:t>
      </w:r>
      <w:r w:rsidRPr="0074658F">
        <w:rPr>
          <w:rFonts w:ascii="Arial" w:hAnsi="Arial" w:cs="Arial"/>
          <w:color w:val="000000" w:themeColor="text1"/>
          <w:sz w:val="22"/>
          <w:szCs w:val="22"/>
        </w:rPr>
        <w:t xml:space="preserve">has recently been described in </w:t>
      </w:r>
      <w:r w:rsidR="00FE57C3" w:rsidRPr="0074658F">
        <w:rPr>
          <w:rFonts w:ascii="Arial" w:hAnsi="Arial" w:cs="Arial"/>
          <w:color w:val="000000" w:themeColor="text1"/>
          <w:sz w:val="22"/>
          <w:szCs w:val="22"/>
        </w:rPr>
        <w:t>preclinical</w:t>
      </w:r>
      <w:r w:rsidRPr="0074658F">
        <w:rPr>
          <w:rFonts w:ascii="Arial" w:hAnsi="Arial" w:cs="Arial"/>
          <w:color w:val="000000" w:themeColor="text1"/>
          <w:sz w:val="22"/>
          <w:szCs w:val="22"/>
        </w:rPr>
        <w:t xml:space="preserve"> models</w:t>
      </w:r>
      <w:r w:rsidR="00FA36AA" w:rsidRPr="0074658F">
        <w:rPr>
          <w:rFonts w:ascii="Arial" w:hAnsi="Arial" w:cs="Arial"/>
          <w:color w:val="000000" w:themeColor="text1"/>
          <w:sz w:val="22"/>
          <w:szCs w:val="22"/>
        </w:rPr>
        <w:t xml:space="preserve"> </w:t>
      </w:r>
      <w:sdt>
        <w:sdtPr>
          <w:rPr>
            <w:rFonts w:ascii="Arial" w:hAnsi="Arial" w:cs="Arial"/>
            <w:color w:val="000000" w:themeColor="text1"/>
            <w:sz w:val="22"/>
            <w:szCs w:val="22"/>
          </w:rPr>
          <w:tag w:val="MENDELEY_CITATION_v3_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"/>
          <w:id w:val="-1625378476"/>
          <w:placeholder>
            <w:docPart w:val="DefaultPlaceholder_-1854013440"/>
          </w:placeholder>
        </w:sdtPr>
        <w:sdtEndPr/>
        <w:sdtContent>
          <w:r w:rsidR="00FA36AA" w:rsidRPr="0074658F">
            <w:rPr>
              <w:rFonts w:ascii="Arial" w:hAnsi="Arial" w:cs="Arial"/>
              <w:color w:val="000000" w:themeColor="text1"/>
              <w:sz w:val="22"/>
              <w:szCs w:val="22"/>
            </w:rPr>
            <w:t>(64)</w:t>
          </w:r>
        </w:sdtContent>
      </w:sdt>
      <w:r w:rsidRPr="0074658F">
        <w:rPr>
          <w:rFonts w:ascii="Arial" w:hAnsi="Arial" w:cs="Arial"/>
          <w:color w:val="000000" w:themeColor="text1"/>
          <w:sz w:val="22"/>
          <w:szCs w:val="22"/>
        </w:rPr>
        <w:t>. As described previously, dynorphin regulate</w:t>
      </w:r>
      <w:r w:rsidR="00DF17FE" w:rsidRPr="0074658F">
        <w:rPr>
          <w:rFonts w:ascii="Arial" w:hAnsi="Arial" w:cs="Arial"/>
          <w:color w:val="000000" w:themeColor="text1"/>
          <w:sz w:val="22"/>
          <w:szCs w:val="22"/>
        </w:rPr>
        <w:t>s</w:t>
      </w:r>
      <w:r w:rsidRPr="0074658F">
        <w:rPr>
          <w:rFonts w:ascii="Arial" w:hAnsi="Arial" w:cs="Arial"/>
          <w:color w:val="000000" w:themeColor="text1"/>
          <w:sz w:val="22"/>
          <w:szCs w:val="22"/>
        </w:rPr>
        <w:t xml:space="preserve"> KNDy neurons through inhibitory </w:t>
      </w:r>
      <w:r w:rsidR="009A1E6D" w:rsidRPr="0074658F">
        <w:rPr>
          <w:rFonts w:ascii="Arial" w:hAnsi="Arial" w:cs="Arial"/>
          <w:color w:val="000000" w:themeColor="text1"/>
          <w:sz w:val="22"/>
          <w:szCs w:val="22"/>
        </w:rPr>
        <w:t>collaterals</w:t>
      </w:r>
      <w:r w:rsidRPr="0074658F">
        <w:rPr>
          <w:rFonts w:ascii="Arial" w:hAnsi="Arial" w:cs="Arial"/>
          <w:color w:val="000000" w:themeColor="text1"/>
          <w:sz w:val="22"/>
          <w:szCs w:val="22"/>
        </w:rPr>
        <w:t xml:space="preserve"> and kappa opioid receptors</w:t>
      </w:r>
      <w:r w:rsidR="009A1E6D" w:rsidRPr="0074658F">
        <w:rPr>
          <w:rFonts w:ascii="Arial" w:hAnsi="Arial" w:cs="Arial"/>
          <w:color w:val="000000" w:themeColor="text1"/>
          <w:sz w:val="22"/>
          <w:szCs w:val="22"/>
        </w:rPr>
        <w:t xml:space="preserve">, thus this pathway offers </w:t>
      </w:r>
      <w:r w:rsidR="0074658F" w:rsidRPr="0074658F">
        <w:rPr>
          <w:rFonts w:ascii="Arial" w:hAnsi="Arial" w:cs="Arial"/>
          <w:color w:val="000000" w:themeColor="text1"/>
          <w:sz w:val="22"/>
          <w:szCs w:val="22"/>
        </w:rPr>
        <w:t>an</w:t>
      </w:r>
      <w:r w:rsidR="009A1E6D" w:rsidRPr="0074658F">
        <w:rPr>
          <w:rFonts w:ascii="Arial" w:hAnsi="Arial" w:cs="Arial"/>
          <w:color w:val="000000" w:themeColor="text1"/>
          <w:sz w:val="22"/>
          <w:szCs w:val="22"/>
        </w:rPr>
        <w:t xml:space="preserve"> alternative strategy to regulate increased KNDy neuronal activity seen in menopause</w:t>
      </w:r>
      <w:r w:rsidR="00FA36AA" w:rsidRPr="0074658F">
        <w:rPr>
          <w:rFonts w:ascii="Arial" w:hAnsi="Arial" w:cs="Arial"/>
          <w:color w:val="000000" w:themeColor="text1"/>
          <w:sz w:val="22"/>
          <w:szCs w:val="22"/>
        </w:rPr>
        <w:t xml:space="preserve"> </w:t>
      </w:r>
      <w:sdt>
        <w:sdtPr>
          <w:rPr>
            <w:rFonts w:ascii="Arial" w:hAnsi="Arial" w:cs="Arial"/>
            <w:color w:val="000000" w:themeColor="text1"/>
            <w:sz w:val="22"/>
            <w:szCs w:val="22"/>
          </w:rPr>
          <w:tag w:val="MENDELEY_CITATION_v3_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"/>
          <w:id w:val="1934703688"/>
          <w:placeholder>
            <w:docPart w:val="0786F1B874EB0E41993E1F6338EDB2F4"/>
          </w:placeholder>
        </w:sdtPr>
        <w:sdtEndPr/>
        <w:sdtContent>
          <w:r w:rsidR="00FA36AA" w:rsidRPr="0074658F">
            <w:rPr>
              <w:rFonts w:ascii="Arial" w:hAnsi="Arial" w:cs="Arial"/>
              <w:color w:val="000000" w:themeColor="text1"/>
              <w:sz w:val="22"/>
              <w:szCs w:val="22"/>
            </w:rPr>
            <w:t>(64)</w:t>
          </w:r>
        </w:sdtContent>
      </w:sdt>
      <w:r w:rsidR="009A1E6D" w:rsidRPr="0074658F">
        <w:rPr>
          <w:rFonts w:ascii="Arial" w:hAnsi="Arial" w:cs="Arial"/>
          <w:color w:val="000000" w:themeColor="text1"/>
          <w:sz w:val="22"/>
          <w:szCs w:val="22"/>
        </w:rPr>
        <w:t xml:space="preserve">. Peripherally restricted kappa receptor agonists (PRKAs) which </w:t>
      </w:r>
      <w:r w:rsidR="0074658F" w:rsidRPr="0074658F">
        <w:rPr>
          <w:rFonts w:ascii="Arial" w:hAnsi="Arial" w:cs="Arial"/>
          <w:color w:val="000000" w:themeColor="text1"/>
          <w:sz w:val="22"/>
          <w:szCs w:val="22"/>
        </w:rPr>
        <w:t>acts on</w:t>
      </w:r>
      <w:r w:rsidR="009A1E6D" w:rsidRPr="0074658F">
        <w:rPr>
          <w:rFonts w:ascii="Arial" w:hAnsi="Arial" w:cs="Arial"/>
          <w:color w:val="000000" w:themeColor="text1"/>
          <w:sz w:val="22"/>
          <w:szCs w:val="22"/>
        </w:rPr>
        <w:t xml:space="preserve"> the dynorphin pathway has recently been demonstrated </w:t>
      </w:r>
      <w:r w:rsidR="00FE57C3" w:rsidRPr="0074658F">
        <w:rPr>
          <w:rFonts w:ascii="Arial" w:hAnsi="Arial" w:cs="Arial"/>
          <w:color w:val="000000" w:themeColor="text1"/>
          <w:sz w:val="22"/>
          <w:szCs w:val="22"/>
        </w:rPr>
        <w:t xml:space="preserve">to </w:t>
      </w:r>
      <w:r w:rsidR="0074658F" w:rsidRPr="0074658F">
        <w:rPr>
          <w:rFonts w:ascii="Arial" w:hAnsi="Arial" w:cs="Arial"/>
          <w:color w:val="000000" w:themeColor="text1"/>
          <w:sz w:val="22"/>
          <w:szCs w:val="22"/>
        </w:rPr>
        <w:t>inhibit</w:t>
      </w:r>
      <w:r w:rsidR="00E40D03" w:rsidRPr="0074658F">
        <w:rPr>
          <w:rFonts w:ascii="Arial" w:hAnsi="Arial" w:cs="Arial"/>
          <w:color w:val="000000" w:themeColor="text1"/>
          <w:sz w:val="22"/>
          <w:szCs w:val="22"/>
        </w:rPr>
        <w:t xml:space="preserve"> LH secretion and reverse changes in body temperature</w:t>
      </w:r>
      <w:r w:rsidR="00FE57C3" w:rsidRPr="0074658F">
        <w:rPr>
          <w:rFonts w:ascii="Arial" w:hAnsi="Arial" w:cs="Arial"/>
          <w:color w:val="000000" w:themeColor="text1"/>
          <w:sz w:val="22"/>
          <w:szCs w:val="22"/>
        </w:rPr>
        <w:t xml:space="preserve"> in ovariectomised murine models</w:t>
      </w:r>
      <w:r w:rsidR="00FA36AA" w:rsidRPr="0074658F">
        <w:rPr>
          <w:rFonts w:ascii="Arial" w:hAnsi="Arial" w:cs="Arial"/>
          <w:color w:val="000000" w:themeColor="text1"/>
          <w:sz w:val="22"/>
          <w:szCs w:val="22"/>
        </w:rPr>
        <w:t xml:space="preserve"> </w:t>
      </w:r>
      <w:sdt>
        <w:sdtPr>
          <w:rPr>
            <w:rFonts w:ascii="Arial" w:hAnsi="Arial" w:cs="Arial"/>
            <w:color w:val="000000" w:themeColor="text1"/>
            <w:sz w:val="22"/>
            <w:szCs w:val="22"/>
          </w:rPr>
          <w:tag w:val="MENDELEY_CITATION_v3_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"/>
          <w:id w:val="995000647"/>
          <w:placeholder>
            <w:docPart w:val="5C5D131C3517A34AA1F3171156340033"/>
          </w:placeholder>
        </w:sdtPr>
        <w:sdtEndPr/>
        <w:sdtContent>
          <w:r w:rsidR="00FA36AA" w:rsidRPr="0074658F">
            <w:rPr>
              <w:rFonts w:ascii="Arial" w:hAnsi="Arial" w:cs="Arial"/>
              <w:color w:val="000000" w:themeColor="text1"/>
              <w:sz w:val="22"/>
              <w:szCs w:val="22"/>
            </w:rPr>
            <w:t>(64)</w:t>
          </w:r>
        </w:sdtContent>
      </w:sdt>
      <w:r w:rsidR="00FA36AA" w:rsidRPr="0074658F">
        <w:rPr>
          <w:rFonts w:ascii="Arial" w:hAnsi="Arial" w:cs="Arial"/>
          <w:color w:val="000000" w:themeColor="text1"/>
          <w:sz w:val="22"/>
          <w:szCs w:val="22"/>
        </w:rPr>
        <w:t xml:space="preserve">. PRKAs may </w:t>
      </w:r>
      <w:r w:rsidR="0074658F" w:rsidRPr="0074658F">
        <w:rPr>
          <w:rFonts w:ascii="Arial" w:hAnsi="Arial" w:cs="Arial"/>
          <w:color w:val="000000" w:themeColor="text1"/>
          <w:sz w:val="22"/>
          <w:szCs w:val="22"/>
        </w:rPr>
        <w:t xml:space="preserve">thus </w:t>
      </w:r>
      <w:r w:rsidR="00FA36AA" w:rsidRPr="0074658F">
        <w:rPr>
          <w:rFonts w:ascii="Arial" w:hAnsi="Arial" w:cs="Arial"/>
          <w:color w:val="000000" w:themeColor="text1"/>
          <w:sz w:val="22"/>
          <w:szCs w:val="22"/>
        </w:rPr>
        <w:t xml:space="preserve">provide a novel treatment </w:t>
      </w:r>
      <w:r w:rsidR="0074658F" w:rsidRPr="0074658F">
        <w:rPr>
          <w:rFonts w:ascii="Arial" w:hAnsi="Arial" w:cs="Arial"/>
          <w:color w:val="000000" w:themeColor="text1"/>
          <w:sz w:val="22"/>
          <w:szCs w:val="22"/>
        </w:rPr>
        <w:t>option</w:t>
      </w:r>
      <w:r w:rsidR="00FA36AA" w:rsidRPr="0074658F">
        <w:rPr>
          <w:rFonts w:ascii="Arial" w:hAnsi="Arial" w:cs="Arial"/>
          <w:color w:val="000000" w:themeColor="text1"/>
          <w:sz w:val="22"/>
          <w:szCs w:val="22"/>
        </w:rPr>
        <w:t xml:space="preserve"> in the management of VMS however further preclinical and clinical studies are needed. </w:t>
      </w:r>
      <w:r w:rsidR="00626CE1" w:rsidRPr="0074658F">
        <w:rPr>
          <w:rFonts w:ascii="Arial" w:hAnsi="Arial" w:cs="Arial"/>
          <w:i/>
          <w:iCs/>
          <w:color w:val="000000" w:themeColor="text1"/>
          <w:sz w:val="22"/>
          <w:szCs w:val="22"/>
          <w:shd w:val="clear" w:color="auto" w:fill="FFFFFF"/>
        </w:rPr>
        <w:br w:type="page"/>
      </w:r>
    </w:p>
    <w:p w14:paraId="4ECE720F" w14:textId="6DF2D142" w:rsidR="00694F09" w:rsidRPr="00957CC3" w:rsidRDefault="00441BF5" w:rsidP="00957CC3">
      <w:pPr>
        <w:spacing w:line="480" w:lineRule="auto"/>
        <w:jc w:val="both"/>
        <w:rPr>
          <w:rFonts w:ascii="Arial" w:hAnsi="Arial" w:cs="Arial"/>
          <w:color w:val="000000" w:themeColor="text1"/>
          <w:sz w:val="22"/>
          <w:szCs w:val="22"/>
          <w:shd w:val="clear" w:color="auto" w:fill="FFFFFF"/>
        </w:rPr>
      </w:pPr>
      <w:r w:rsidRPr="00957CC3">
        <w:rPr>
          <w:rFonts w:ascii="Arial" w:hAnsi="Arial" w:cs="Arial"/>
          <w:b/>
          <w:bCs/>
          <w:color w:val="000000" w:themeColor="text1"/>
          <w:sz w:val="22"/>
          <w:szCs w:val="22"/>
          <w:shd w:val="clear" w:color="auto" w:fill="FFFFFF"/>
        </w:rPr>
        <w:lastRenderedPageBreak/>
        <w:t xml:space="preserve">Summary </w:t>
      </w:r>
      <w:r w:rsidRPr="00957CC3">
        <w:rPr>
          <w:rFonts w:ascii="Arial" w:hAnsi="Arial" w:cs="Arial"/>
          <w:color w:val="000000" w:themeColor="text1"/>
          <w:sz w:val="22"/>
          <w:szCs w:val="22"/>
          <w:shd w:val="clear" w:color="auto" w:fill="FFFFFF"/>
        </w:rPr>
        <w:t>(</w:t>
      </w:r>
      <w:r w:rsidR="00964F50" w:rsidRPr="00957CC3">
        <w:rPr>
          <w:rFonts w:ascii="Arial" w:hAnsi="Arial" w:cs="Arial"/>
          <w:color w:val="000000" w:themeColor="text1"/>
          <w:sz w:val="22"/>
          <w:szCs w:val="22"/>
          <w:shd w:val="clear" w:color="auto" w:fill="FFFFFF"/>
        </w:rPr>
        <w:t>250</w:t>
      </w:r>
      <w:r w:rsidR="000F5235" w:rsidRPr="00957CC3">
        <w:rPr>
          <w:rFonts w:ascii="Arial" w:hAnsi="Arial" w:cs="Arial"/>
          <w:color w:val="000000" w:themeColor="text1"/>
          <w:sz w:val="22"/>
          <w:szCs w:val="22"/>
          <w:shd w:val="clear" w:color="auto" w:fill="FFFFFF"/>
        </w:rPr>
        <w:t>/</w:t>
      </w:r>
      <w:r w:rsidRPr="00957CC3">
        <w:rPr>
          <w:rFonts w:ascii="Arial" w:hAnsi="Arial" w:cs="Arial"/>
          <w:color w:val="000000" w:themeColor="text1"/>
          <w:sz w:val="22"/>
          <w:szCs w:val="22"/>
          <w:shd w:val="clear" w:color="auto" w:fill="FFFFFF"/>
        </w:rPr>
        <w:t>250 words)</w:t>
      </w:r>
    </w:p>
    <w:p w14:paraId="1DDE87DE" w14:textId="1EDE2917" w:rsidR="006A5A26" w:rsidRDefault="00395D5E" w:rsidP="009128C0">
      <w:pPr>
        <w:spacing w:line="480" w:lineRule="auto"/>
        <w:jc w:val="both"/>
        <w:rPr>
          <w:rFonts w:ascii="Arial" w:hAnsi="Arial" w:cs="Arial"/>
          <w:sz w:val="22"/>
          <w:szCs w:val="22"/>
        </w:rPr>
      </w:pPr>
      <w:r w:rsidRPr="00957CC3">
        <w:rPr>
          <w:rFonts w:ascii="Arial" w:hAnsi="Arial" w:cs="Arial"/>
          <w:color w:val="000000" w:themeColor="text1"/>
          <w:sz w:val="22"/>
          <w:szCs w:val="22"/>
          <w:shd w:val="clear" w:color="auto" w:fill="FFFFFF"/>
        </w:rPr>
        <w:t>Menopaus</w:t>
      </w:r>
      <w:r w:rsidR="007E4B03">
        <w:rPr>
          <w:rFonts w:ascii="Arial" w:hAnsi="Arial" w:cs="Arial"/>
          <w:color w:val="000000" w:themeColor="text1"/>
          <w:sz w:val="22"/>
          <w:szCs w:val="22"/>
          <w:shd w:val="clear" w:color="auto" w:fill="FFFFFF"/>
        </w:rPr>
        <w:t>e-related</w:t>
      </w:r>
      <w:r w:rsidRPr="00957CC3">
        <w:rPr>
          <w:rFonts w:ascii="Arial" w:hAnsi="Arial" w:cs="Arial"/>
          <w:color w:val="000000" w:themeColor="text1"/>
          <w:sz w:val="22"/>
          <w:szCs w:val="22"/>
          <w:shd w:val="clear" w:color="auto" w:fill="FFFFFF"/>
        </w:rPr>
        <w:t xml:space="preserve"> symptoms are common and affect over 70% of women during the menopausal transition with important health and socioeconomic implications. Although MHT remains an efficacious and cost-effective treatment</w:t>
      </w:r>
      <w:r w:rsidR="00E91359" w:rsidRPr="00957CC3">
        <w:rPr>
          <w:rFonts w:ascii="Arial" w:hAnsi="Arial" w:cs="Arial"/>
          <w:color w:val="000000" w:themeColor="text1"/>
          <w:sz w:val="22"/>
          <w:szCs w:val="22"/>
          <w:shd w:val="clear" w:color="auto" w:fill="FFFFFF"/>
        </w:rPr>
        <w:t>,</w:t>
      </w:r>
      <w:r w:rsidR="00072E4B" w:rsidRPr="00957CC3">
        <w:rPr>
          <w:rFonts w:ascii="Arial" w:hAnsi="Arial" w:cs="Arial"/>
          <w:color w:val="000000" w:themeColor="text1"/>
          <w:sz w:val="22"/>
          <w:szCs w:val="22"/>
          <w:shd w:val="clear" w:color="auto" w:fill="FFFFFF"/>
        </w:rPr>
        <w:t xml:space="preserve"> </w:t>
      </w:r>
      <w:r w:rsidR="007E4B03">
        <w:rPr>
          <w:rFonts w:ascii="Arial" w:hAnsi="Arial" w:cs="Arial"/>
          <w:color w:val="000000" w:themeColor="text1"/>
          <w:sz w:val="22"/>
          <w:szCs w:val="22"/>
          <w:shd w:val="clear" w:color="auto" w:fill="FFFFFF"/>
        </w:rPr>
        <w:t>its</w:t>
      </w:r>
      <w:r w:rsidR="007E4B03" w:rsidRPr="00957CC3">
        <w:rPr>
          <w:rFonts w:ascii="Arial" w:hAnsi="Arial" w:cs="Arial"/>
          <w:color w:val="000000" w:themeColor="text1"/>
          <w:sz w:val="22"/>
          <w:szCs w:val="22"/>
          <w:shd w:val="clear" w:color="auto" w:fill="FFFFFF"/>
        </w:rPr>
        <w:t xml:space="preserve"> </w:t>
      </w:r>
      <w:r w:rsidR="00072E4B" w:rsidRPr="00957CC3">
        <w:rPr>
          <w:rFonts w:ascii="Arial" w:hAnsi="Arial" w:cs="Arial"/>
          <w:color w:val="000000" w:themeColor="text1"/>
          <w:sz w:val="22"/>
          <w:szCs w:val="22"/>
          <w:shd w:val="clear" w:color="auto" w:fill="FFFFFF"/>
        </w:rPr>
        <w:t xml:space="preserve">use </w:t>
      </w:r>
      <w:r w:rsidR="00072E4B" w:rsidRPr="00957CC3">
        <w:rPr>
          <w:rFonts w:ascii="Arial" w:hAnsi="Arial" w:cs="Arial"/>
          <w:color w:val="000000" w:themeColor="text1"/>
          <w:sz w:val="22"/>
          <w:szCs w:val="22"/>
          <w:lang w:val="en-US"/>
        </w:rPr>
        <w:t xml:space="preserve">remains </w:t>
      </w:r>
      <w:r w:rsidR="007E4B03">
        <w:rPr>
          <w:rFonts w:ascii="Arial" w:hAnsi="Arial" w:cs="Arial"/>
          <w:color w:val="000000" w:themeColor="text1"/>
          <w:sz w:val="22"/>
          <w:szCs w:val="22"/>
          <w:lang w:val="en-US"/>
        </w:rPr>
        <w:t xml:space="preserve">at least relatively </w:t>
      </w:r>
      <w:r w:rsidR="00072E4B" w:rsidRPr="00957CC3">
        <w:rPr>
          <w:rFonts w:ascii="Arial" w:hAnsi="Arial" w:cs="Arial"/>
          <w:color w:val="000000" w:themeColor="text1"/>
          <w:sz w:val="22"/>
          <w:szCs w:val="22"/>
          <w:lang w:val="en-US"/>
        </w:rPr>
        <w:t xml:space="preserve">contraindicated in </w:t>
      </w:r>
      <w:r w:rsidR="007E4B03">
        <w:rPr>
          <w:rFonts w:ascii="Arial" w:hAnsi="Arial" w:cs="Arial"/>
          <w:color w:val="000000" w:themeColor="text1"/>
          <w:sz w:val="22"/>
          <w:szCs w:val="22"/>
          <w:lang w:val="en-US"/>
        </w:rPr>
        <w:t>some</w:t>
      </w:r>
      <w:r w:rsidR="00072E4B" w:rsidRPr="00957CC3">
        <w:rPr>
          <w:rFonts w:ascii="Arial" w:hAnsi="Arial" w:cs="Arial"/>
          <w:color w:val="000000" w:themeColor="text1"/>
          <w:sz w:val="22"/>
          <w:szCs w:val="22"/>
          <w:lang w:val="en-US"/>
        </w:rPr>
        <w:t xml:space="preserve"> women with </w:t>
      </w:r>
      <w:r w:rsidR="00A4433D">
        <w:rPr>
          <w:rFonts w:ascii="Arial" w:hAnsi="Arial" w:cs="Arial"/>
          <w:color w:val="000000" w:themeColor="text1"/>
          <w:sz w:val="22"/>
          <w:szCs w:val="22"/>
          <w:lang w:val="en-US"/>
        </w:rPr>
        <w:t xml:space="preserve">a </w:t>
      </w:r>
      <w:r w:rsidR="00072E4B" w:rsidRPr="00957CC3">
        <w:rPr>
          <w:rFonts w:ascii="Arial" w:hAnsi="Arial" w:cs="Arial"/>
          <w:color w:val="000000" w:themeColor="text1"/>
          <w:sz w:val="22"/>
          <w:szCs w:val="22"/>
          <w:lang w:val="en-US"/>
        </w:rPr>
        <w:t xml:space="preserve">previous </w:t>
      </w:r>
      <w:r w:rsidR="00A4433D">
        <w:rPr>
          <w:rFonts w:ascii="Arial" w:hAnsi="Arial" w:cs="Arial"/>
          <w:color w:val="000000" w:themeColor="text1"/>
          <w:sz w:val="22"/>
          <w:szCs w:val="22"/>
          <w:lang w:val="en-US"/>
        </w:rPr>
        <w:t xml:space="preserve">personal </w:t>
      </w:r>
      <w:r w:rsidR="00072E4B" w:rsidRPr="00957CC3">
        <w:rPr>
          <w:rFonts w:ascii="Arial" w:hAnsi="Arial" w:cs="Arial"/>
          <w:color w:val="000000" w:themeColor="text1"/>
          <w:sz w:val="22"/>
          <w:szCs w:val="22"/>
          <w:lang w:val="en-US"/>
        </w:rPr>
        <w:t xml:space="preserve">history or </w:t>
      </w:r>
      <w:r w:rsidR="00A4433D">
        <w:rPr>
          <w:rFonts w:ascii="Arial" w:hAnsi="Arial" w:cs="Arial"/>
          <w:color w:val="000000" w:themeColor="text1"/>
          <w:sz w:val="22"/>
          <w:szCs w:val="22"/>
          <w:lang w:val="en-US"/>
        </w:rPr>
        <w:t xml:space="preserve">in those </w:t>
      </w:r>
      <w:r w:rsidR="00072E4B" w:rsidRPr="00957CC3">
        <w:rPr>
          <w:rFonts w:ascii="Arial" w:hAnsi="Arial" w:cs="Arial"/>
          <w:color w:val="000000" w:themeColor="text1"/>
          <w:sz w:val="22"/>
          <w:szCs w:val="22"/>
          <w:lang w:val="en-US"/>
        </w:rPr>
        <w:t>at increased risk of breast cancer</w:t>
      </w:r>
      <w:r w:rsidR="0019091D" w:rsidRPr="00957CC3">
        <w:rPr>
          <w:rFonts w:ascii="Arial" w:hAnsi="Arial" w:cs="Arial"/>
          <w:color w:val="000000" w:themeColor="text1"/>
          <w:sz w:val="22"/>
          <w:szCs w:val="22"/>
          <w:lang w:val="en-US"/>
        </w:rPr>
        <w:t xml:space="preserve"> and </w:t>
      </w:r>
      <w:r w:rsidR="00072E4B" w:rsidRPr="00957CC3">
        <w:rPr>
          <w:rFonts w:ascii="Arial" w:hAnsi="Arial" w:cs="Arial"/>
          <w:color w:val="000000" w:themeColor="text1"/>
          <w:sz w:val="22"/>
          <w:szCs w:val="22"/>
          <w:lang w:val="en-US"/>
        </w:rPr>
        <w:t>gynaecological malignancies.</w:t>
      </w:r>
      <w:r w:rsidR="0019091D" w:rsidRPr="00957CC3">
        <w:rPr>
          <w:rFonts w:ascii="Arial" w:hAnsi="Arial" w:cs="Arial"/>
          <w:color w:val="000000" w:themeColor="text1"/>
          <w:sz w:val="22"/>
          <w:szCs w:val="22"/>
          <w:lang w:val="en-US"/>
        </w:rPr>
        <w:t xml:space="preserve"> Data from animal models and post-mortem hypothalamic studies from postmenopausal subjects paved our understanding </w:t>
      </w:r>
      <w:r w:rsidR="00A4433D">
        <w:rPr>
          <w:rFonts w:ascii="Arial" w:hAnsi="Arial" w:cs="Arial"/>
          <w:color w:val="000000" w:themeColor="text1"/>
          <w:sz w:val="22"/>
          <w:szCs w:val="22"/>
          <w:lang w:val="en-US"/>
        </w:rPr>
        <w:t>of</w:t>
      </w:r>
      <w:r w:rsidR="00A4433D" w:rsidRPr="00957CC3">
        <w:rPr>
          <w:rFonts w:ascii="Arial" w:hAnsi="Arial" w:cs="Arial"/>
          <w:color w:val="000000" w:themeColor="text1"/>
          <w:sz w:val="22"/>
          <w:szCs w:val="22"/>
          <w:lang w:val="en-US"/>
        </w:rPr>
        <w:t xml:space="preserve"> </w:t>
      </w:r>
      <w:r w:rsidR="0019091D" w:rsidRPr="00957CC3">
        <w:rPr>
          <w:rFonts w:ascii="Arial" w:hAnsi="Arial" w:cs="Arial"/>
          <w:color w:val="000000" w:themeColor="text1"/>
          <w:sz w:val="22"/>
          <w:szCs w:val="22"/>
          <w:lang w:val="en-US"/>
        </w:rPr>
        <w:t xml:space="preserve">the role of the </w:t>
      </w:r>
      <w:r w:rsidR="0050573F" w:rsidRPr="00957CC3">
        <w:rPr>
          <w:rFonts w:ascii="Arial" w:hAnsi="Arial" w:cs="Arial"/>
          <w:color w:val="000000" w:themeColor="text1"/>
          <w:sz w:val="22"/>
          <w:szCs w:val="22"/>
          <w:lang w:val="en-US"/>
        </w:rPr>
        <w:t>NKB</w:t>
      </w:r>
      <w:r w:rsidR="0019091D" w:rsidRPr="00957CC3">
        <w:rPr>
          <w:rFonts w:ascii="Arial" w:hAnsi="Arial" w:cs="Arial"/>
          <w:color w:val="000000" w:themeColor="text1"/>
          <w:sz w:val="22"/>
          <w:szCs w:val="22"/>
          <w:lang w:val="en-US"/>
        </w:rPr>
        <w:t xml:space="preserve"> </w:t>
      </w:r>
      <w:r w:rsidR="000520DD" w:rsidRPr="00957CC3">
        <w:rPr>
          <w:rFonts w:ascii="Arial" w:hAnsi="Arial" w:cs="Arial"/>
          <w:color w:val="000000" w:themeColor="text1"/>
          <w:sz w:val="22"/>
          <w:szCs w:val="22"/>
          <w:lang w:val="en-US"/>
        </w:rPr>
        <w:t xml:space="preserve">pathway </w:t>
      </w:r>
      <w:r w:rsidR="0019091D" w:rsidRPr="00957CC3">
        <w:rPr>
          <w:rFonts w:ascii="Arial" w:hAnsi="Arial" w:cs="Arial"/>
          <w:color w:val="000000" w:themeColor="text1"/>
          <w:sz w:val="22"/>
          <w:szCs w:val="22"/>
          <w:lang w:val="en-US"/>
        </w:rPr>
        <w:t xml:space="preserve">in the pathogenesis of </w:t>
      </w:r>
      <w:r w:rsidR="00584946">
        <w:rPr>
          <w:rFonts w:ascii="Arial" w:hAnsi="Arial" w:cs="Arial"/>
          <w:color w:val="000000" w:themeColor="text1"/>
          <w:sz w:val="22"/>
          <w:szCs w:val="22"/>
          <w:lang w:val="en-US"/>
        </w:rPr>
        <w:t>VMS</w:t>
      </w:r>
      <w:r w:rsidR="0019091D" w:rsidRPr="00957CC3">
        <w:rPr>
          <w:rFonts w:ascii="Arial" w:hAnsi="Arial" w:cs="Arial"/>
          <w:color w:val="000000" w:themeColor="text1"/>
          <w:sz w:val="22"/>
          <w:szCs w:val="22"/>
          <w:lang w:val="en-US"/>
        </w:rPr>
        <w:t xml:space="preserve">. </w:t>
      </w:r>
      <w:r w:rsidR="000520DD" w:rsidRPr="00957CC3">
        <w:rPr>
          <w:rFonts w:ascii="Arial" w:hAnsi="Arial" w:cs="Arial"/>
          <w:color w:val="000000" w:themeColor="text1"/>
          <w:sz w:val="22"/>
          <w:szCs w:val="22"/>
          <w:lang w:val="en-US"/>
        </w:rPr>
        <w:t>NK3R and NK1R antagonists have provided promising data on improvement in the frequency</w:t>
      </w:r>
      <w:r w:rsidR="008D1212" w:rsidRPr="00957CC3">
        <w:rPr>
          <w:rFonts w:ascii="Arial" w:hAnsi="Arial" w:cs="Arial"/>
          <w:color w:val="000000" w:themeColor="text1"/>
          <w:sz w:val="22"/>
          <w:szCs w:val="22"/>
          <w:lang w:val="en-US"/>
        </w:rPr>
        <w:t xml:space="preserve"> and severity of hot flushes</w:t>
      </w:r>
      <w:r w:rsidR="007C05F3" w:rsidRPr="00957CC3">
        <w:rPr>
          <w:rFonts w:ascii="Arial" w:hAnsi="Arial" w:cs="Arial"/>
          <w:color w:val="000000" w:themeColor="text1"/>
          <w:sz w:val="22"/>
          <w:szCs w:val="22"/>
          <w:lang w:val="en-US"/>
        </w:rPr>
        <w:t>,</w:t>
      </w:r>
      <w:r w:rsidR="008D1212" w:rsidRPr="00957CC3">
        <w:rPr>
          <w:rFonts w:ascii="Arial" w:hAnsi="Arial" w:cs="Arial"/>
          <w:color w:val="000000" w:themeColor="text1"/>
          <w:sz w:val="22"/>
          <w:szCs w:val="22"/>
          <w:lang w:val="en-US"/>
        </w:rPr>
        <w:t xml:space="preserve"> </w:t>
      </w:r>
      <w:r w:rsidR="007C05F3" w:rsidRPr="00957CC3">
        <w:rPr>
          <w:rFonts w:ascii="Arial" w:hAnsi="Arial" w:cs="Arial"/>
          <w:color w:val="000000" w:themeColor="text1"/>
          <w:sz w:val="22"/>
          <w:szCs w:val="22"/>
          <w:lang w:val="en-US"/>
        </w:rPr>
        <w:t>and</w:t>
      </w:r>
      <w:r w:rsidR="008D1212" w:rsidRPr="00957CC3">
        <w:rPr>
          <w:rFonts w:ascii="Arial" w:hAnsi="Arial" w:cs="Arial"/>
          <w:color w:val="000000" w:themeColor="text1"/>
          <w:sz w:val="22"/>
          <w:szCs w:val="22"/>
          <w:lang w:val="en-US"/>
        </w:rPr>
        <w:t xml:space="preserve"> improvements in sleep quality</w:t>
      </w:r>
      <w:r w:rsidR="004C3944">
        <w:rPr>
          <w:rFonts w:ascii="Arial" w:hAnsi="Arial" w:cs="Arial"/>
          <w:color w:val="000000" w:themeColor="text1"/>
          <w:sz w:val="22"/>
          <w:szCs w:val="22"/>
          <w:lang w:val="en-US"/>
        </w:rPr>
        <w:t>,</w:t>
      </w:r>
      <w:r w:rsidR="008D1212" w:rsidRPr="00957CC3">
        <w:rPr>
          <w:rFonts w:ascii="Arial" w:hAnsi="Arial" w:cs="Arial"/>
          <w:color w:val="000000" w:themeColor="text1"/>
          <w:sz w:val="22"/>
          <w:szCs w:val="22"/>
          <w:lang w:val="en-US"/>
        </w:rPr>
        <w:t xml:space="preserve"> and overall markers of quality of life.</w:t>
      </w:r>
      <w:r w:rsidR="00025BBE" w:rsidRPr="00957CC3">
        <w:rPr>
          <w:rFonts w:ascii="Arial" w:hAnsi="Arial" w:cs="Arial"/>
          <w:color w:val="000000" w:themeColor="text1"/>
          <w:sz w:val="22"/>
          <w:szCs w:val="22"/>
          <w:lang w:val="en-US"/>
        </w:rPr>
        <w:t xml:space="preserve"> </w:t>
      </w:r>
      <w:r w:rsidR="00025BBE" w:rsidRPr="00957CC3">
        <w:rPr>
          <w:rFonts w:ascii="Arial" w:hAnsi="Arial" w:cs="Arial"/>
          <w:sz w:val="22"/>
          <w:szCs w:val="22"/>
        </w:rPr>
        <w:t xml:space="preserve">To date, four novel neurokinin receptor antagonists </w:t>
      </w:r>
      <w:r w:rsidR="004C3944">
        <w:rPr>
          <w:rFonts w:ascii="Arial" w:hAnsi="Arial" w:cs="Arial"/>
          <w:sz w:val="22"/>
          <w:szCs w:val="22"/>
        </w:rPr>
        <w:t>that</w:t>
      </w:r>
      <w:r w:rsidR="004C3944" w:rsidRPr="00957CC3">
        <w:rPr>
          <w:rFonts w:ascii="Arial" w:hAnsi="Arial" w:cs="Arial"/>
          <w:sz w:val="22"/>
          <w:szCs w:val="22"/>
        </w:rPr>
        <w:t xml:space="preserve"> </w:t>
      </w:r>
      <w:r w:rsidR="00271A8D" w:rsidRPr="00957CC3">
        <w:rPr>
          <w:rFonts w:ascii="Arial" w:hAnsi="Arial" w:cs="Arial"/>
          <w:sz w:val="22"/>
          <w:szCs w:val="22"/>
        </w:rPr>
        <w:t xml:space="preserve">target the NK3R and NK1R </w:t>
      </w:r>
      <w:r w:rsidR="00025BBE" w:rsidRPr="00957CC3">
        <w:rPr>
          <w:rFonts w:ascii="Arial" w:hAnsi="Arial" w:cs="Arial"/>
          <w:sz w:val="22"/>
          <w:szCs w:val="22"/>
        </w:rPr>
        <w:t xml:space="preserve">have been </w:t>
      </w:r>
      <w:r w:rsidR="004C3944">
        <w:rPr>
          <w:rFonts w:ascii="Arial" w:hAnsi="Arial" w:cs="Arial"/>
          <w:sz w:val="22"/>
          <w:szCs w:val="22"/>
        </w:rPr>
        <w:t>evaluated</w:t>
      </w:r>
      <w:r w:rsidR="004C3944" w:rsidRPr="00957CC3">
        <w:rPr>
          <w:rFonts w:ascii="Arial" w:hAnsi="Arial" w:cs="Arial"/>
          <w:sz w:val="22"/>
          <w:szCs w:val="22"/>
        </w:rPr>
        <w:t xml:space="preserve"> </w:t>
      </w:r>
      <w:r w:rsidR="00025BBE" w:rsidRPr="00957CC3">
        <w:rPr>
          <w:rFonts w:ascii="Arial" w:hAnsi="Arial" w:cs="Arial"/>
          <w:sz w:val="22"/>
          <w:szCs w:val="22"/>
        </w:rPr>
        <w:t>in human clinical trials</w:t>
      </w:r>
      <w:r w:rsidR="007C05F3" w:rsidRPr="00957CC3">
        <w:rPr>
          <w:rFonts w:ascii="Arial" w:hAnsi="Arial" w:cs="Arial"/>
          <w:sz w:val="22"/>
          <w:szCs w:val="22"/>
        </w:rPr>
        <w:t xml:space="preserve">; </w:t>
      </w:r>
      <w:r w:rsidR="00025BBE" w:rsidRPr="00957CC3">
        <w:rPr>
          <w:rFonts w:ascii="Arial" w:hAnsi="Arial" w:cs="Arial"/>
          <w:sz w:val="22"/>
          <w:szCs w:val="22"/>
        </w:rPr>
        <w:t>Pavinetant (MLE4901), Fezolinetant (ESN364), Elinzanetant</w:t>
      </w:r>
      <w:r w:rsidR="00E143A2" w:rsidRPr="00957CC3">
        <w:rPr>
          <w:rFonts w:ascii="Arial" w:hAnsi="Arial" w:cs="Arial"/>
          <w:sz w:val="22"/>
          <w:szCs w:val="22"/>
        </w:rPr>
        <w:t xml:space="preserve"> (NT-814</w:t>
      </w:r>
      <w:r w:rsidR="00025BBE" w:rsidRPr="00957CC3">
        <w:rPr>
          <w:rFonts w:ascii="Arial" w:hAnsi="Arial" w:cs="Arial"/>
          <w:sz w:val="22"/>
          <w:szCs w:val="22"/>
        </w:rPr>
        <w:t>) and SJX-65</w:t>
      </w:r>
      <w:r w:rsidR="00271A8D" w:rsidRPr="00957CC3">
        <w:rPr>
          <w:rFonts w:ascii="Arial" w:hAnsi="Arial" w:cs="Arial"/>
          <w:sz w:val="22"/>
          <w:szCs w:val="22"/>
        </w:rPr>
        <w:t>3</w:t>
      </w:r>
      <w:r w:rsidR="00025BBE" w:rsidRPr="00957CC3">
        <w:rPr>
          <w:rFonts w:ascii="Arial" w:hAnsi="Arial" w:cs="Arial"/>
          <w:sz w:val="22"/>
          <w:szCs w:val="22"/>
        </w:rPr>
        <w:t xml:space="preserve">. </w:t>
      </w:r>
      <w:r w:rsidR="009D006C" w:rsidRPr="00957CC3">
        <w:rPr>
          <w:rFonts w:ascii="Arial" w:hAnsi="Arial" w:cs="Arial"/>
          <w:sz w:val="22"/>
          <w:szCs w:val="22"/>
        </w:rPr>
        <w:t xml:space="preserve">Antagonism of the neurokinin </w:t>
      </w:r>
      <w:r w:rsidR="004C3944">
        <w:rPr>
          <w:rFonts w:ascii="Arial" w:hAnsi="Arial" w:cs="Arial"/>
          <w:sz w:val="22"/>
          <w:szCs w:val="22"/>
        </w:rPr>
        <w:t xml:space="preserve">B </w:t>
      </w:r>
      <w:r w:rsidR="009D006C" w:rsidRPr="00957CC3">
        <w:rPr>
          <w:rFonts w:ascii="Arial" w:hAnsi="Arial" w:cs="Arial"/>
          <w:sz w:val="22"/>
          <w:szCs w:val="22"/>
        </w:rPr>
        <w:t>pathway</w:t>
      </w:r>
      <w:r w:rsidR="001435D1" w:rsidRPr="00957CC3">
        <w:rPr>
          <w:rFonts w:ascii="Arial" w:hAnsi="Arial" w:cs="Arial"/>
          <w:sz w:val="22"/>
          <w:szCs w:val="22"/>
        </w:rPr>
        <w:t xml:space="preserve"> </w:t>
      </w:r>
      <w:r w:rsidR="009D006C" w:rsidRPr="00957CC3">
        <w:rPr>
          <w:rFonts w:ascii="Arial" w:hAnsi="Arial" w:cs="Arial"/>
          <w:sz w:val="22"/>
          <w:szCs w:val="22"/>
        </w:rPr>
        <w:t xml:space="preserve">resulted in rapid and sustained </w:t>
      </w:r>
      <w:r w:rsidR="001435D1" w:rsidRPr="00957CC3">
        <w:rPr>
          <w:rFonts w:ascii="Arial" w:hAnsi="Arial" w:cs="Arial"/>
          <w:sz w:val="22"/>
          <w:szCs w:val="22"/>
        </w:rPr>
        <w:t>relief</w:t>
      </w:r>
      <w:r w:rsidR="009D006C" w:rsidRPr="00957CC3">
        <w:rPr>
          <w:rFonts w:ascii="Arial" w:hAnsi="Arial" w:cs="Arial"/>
          <w:sz w:val="22"/>
          <w:szCs w:val="22"/>
        </w:rPr>
        <w:t xml:space="preserve"> </w:t>
      </w:r>
      <w:r w:rsidR="001435D1" w:rsidRPr="00957CC3">
        <w:rPr>
          <w:rFonts w:ascii="Arial" w:hAnsi="Arial" w:cs="Arial"/>
          <w:sz w:val="22"/>
          <w:szCs w:val="22"/>
        </w:rPr>
        <w:t>of</w:t>
      </w:r>
      <w:r w:rsidR="009D006C" w:rsidRPr="00957CC3">
        <w:rPr>
          <w:rFonts w:ascii="Arial" w:hAnsi="Arial" w:cs="Arial"/>
          <w:sz w:val="22"/>
          <w:szCs w:val="22"/>
        </w:rPr>
        <w:t xml:space="preserve"> menopausal hot flushes</w:t>
      </w:r>
      <w:r w:rsidR="0050573F" w:rsidRPr="00957CC3">
        <w:rPr>
          <w:rFonts w:ascii="Arial" w:hAnsi="Arial" w:cs="Arial"/>
          <w:sz w:val="22"/>
          <w:szCs w:val="22"/>
        </w:rPr>
        <w:t xml:space="preserve"> and at present</w:t>
      </w:r>
      <w:r w:rsidR="001435D1" w:rsidRPr="00957CC3">
        <w:rPr>
          <w:rFonts w:ascii="Arial" w:hAnsi="Arial" w:cs="Arial"/>
          <w:sz w:val="22"/>
          <w:szCs w:val="22"/>
        </w:rPr>
        <w:t xml:space="preserve"> phase 3 trials on Fezolinetant </w:t>
      </w:r>
      <w:r w:rsidR="00F05266" w:rsidRPr="00957CC3">
        <w:rPr>
          <w:rFonts w:ascii="Arial" w:hAnsi="Arial" w:cs="Arial"/>
          <w:sz w:val="22"/>
          <w:szCs w:val="22"/>
        </w:rPr>
        <w:t>and Elinzanetant</w:t>
      </w:r>
      <w:r w:rsidR="0050573F" w:rsidRPr="00957CC3">
        <w:rPr>
          <w:rFonts w:ascii="Arial" w:hAnsi="Arial" w:cs="Arial"/>
          <w:sz w:val="22"/>
          <w:szCs w:val="22"/>
        </w:rPr>
        <w:t xml:space="preserve"> </w:t>
      </w:r>
      <w:r w:rsidR="001435D1" w:rsidRPr="00957CC3">
        <w:rPr>
          <w:rFonts w:ascii="Arial" w:hAnsi="Arial" w:cs="Arial"/>
          <w:sz w:val="22"/>
          <w:szCs w:val="22"/>
        </w:rPr>
        <w:t xml:space="preserve">are currently underway at </w:t>
      </w:r>
      <w:r w:rsidR="0050573F" w:rsidRPr="00957CC3">
        <w:rPr>
          <w:rFonts w:ascii="Arial" w:hAnsi="Arial" w:cs="Arial"/>
          <w:sz w:val="22"/>
          <w:szCs w:val="22"/>
        </w:rPr>
        <w:t>multiple</w:t>
      </w:r>
      <w:r w:rsidR="001435D1" w:rsidRPr="00957CC3">
        <w:rPr>
          <w:rFonts w:ascii="Arial" w:hAnsi="Arial" w:cs="Arial"/>
          <w:sz w:val="22"/>
          <w:szCs w:val="22"/>
        </w:rPr>
        <w:t xml:space="preserve"> international centres</w:t>
      </w:r>
      <w:r w:rsidR="008E15ED" w:rsidRPr="00957CC3">
        <w:rPr>
          <w:rFonts w:ascii="Arial" w:hAnsi="Arial" w:cs="Arial"/>
          <w:sz w:val="22"/>
          <w:szCs w:val="22"/>
        </w:rPr>
        <w:t xml:space="preserve"> to provide data on </w:t>
      </w:r>
      <w:r w:rsidR="00FB1848" w:rsidRPr="00957CC3">
        <w:rPr>
          <w:rFonts w:ascii="Arial" w:hAnsi="Arial" w:cs="Arial"/>
          <w:sz w:val="22"/>
          <w:szCs w:val="22"/>
        </w:rPr>
        <w:t>long-term</w:t>
      </w:r>
      <w:r w:rsidR="008E15ED" w:rsidRPr="00957CC3">
        <w:rPr>
          <w:rFonts w:ascii="Arial" w:hAnsi="Arial" w:cs="Arial"/>
          <w:sz w:val="22"/>
          <w:szCs w:val="22"/>
        </w:rPr>
        <w:t xml:space="preserve"> safety and efficacy. </w:t>
      </w:r>
      <w:r w:rsidR="00D843E9" w:rsidRPr="00957CC3">
        <w:rPr>
          <w:rFonts w:ascii="Arial" w:hAnsi="Arial" w:cs="Arial"/>
          <w:sz w:val="22"/>
          <w:szCs w:val="22"/>
        </w:rPr>
        <w:t>While the therapeutic benefit is demonstrated by all agents in the class, c</w:t>
      </w:r>
      <w:r w:rsidR="00283FD7" w:rsidRPr="00957CC3">
        <w:rPr>
          <w:rFonts w:ascii="Arial" w:hAnsi="Arial" w:cs="Arial"/>
          <w:sz w:val="22"/>
          <w:szCs w:val="22"/>
        </w:rPr>
        <w:t xml:space="preserve">oncerns </w:t>
      </w:r>
      <w:r w:rsidR="004C3944">
        <w:rPr>
          <w:rFonts w:ascii="Arial" w:hAnsi="Arial" w:cs="Arial"/>
          <w:sz w:val="22"/>
          <w:szCs w:val="22"/>
        </w:rPr>
        <w:t>regarding</w:t>
      </w:r>
      <w:r w:rsidR="004C3944" w:rsidRPr="00957CC3">
        <w:rPr>
          <w:rFonts w:ascii="Arial" w:hAnsi="Arial" w:cs="Arial"/>
          <w:sz w:val="22"/>
          <w:szCs w:val="22"/>
        </w:rPr>
        <w:t xml:space="preserve"> </w:t>
      </w:r>
      <w:r w:rsidR="00283FD7" w:rsidRPr="00957CC3">
        <w:rPr>
          <w:rFonts w:ascii="Arial" w:hAnsi="Arial" w:cs="Arial"/>
          <w:sz w:val="22"/>
          <w:szCs w:val="22"/>
        </w:rPr>
        <w:t xml:space="preserve">the hepatic safety profile </w:t>
      </w:r>
      <w:r w:rsidR="00FF5F1D" w:rsidRPr="00957CC3">
        <w:rPr>
          <w:rFonts w:ascii="Arial" w:hAnsi="Arial" w:cs="Arial"/>
          <w:sz w:val="22"/>
          <w:szCs w:val="22"/>
        </w:rPr>
        <w:t>appears</w:t>
      </w:r>
      <w:r w:rsidR="00D843E9" w:rsidRPr="00957CC3">
        <w:rPr>
          <w:rFonts w:ascii="Arial" w:hAnsi="Arial" w:cs="Arial"/>
          <w:sz w:val="22"/>
          <w:szCs w:val="22"/>
        </w:rPr>
        <w:t xml:space="preserve"> to be specific to each agent and not a general class effect for NK3R antagonists. </w:t>
      </w:r>
    </w:p>
    <w:p w14:paraId="5897D99F" w14:textId="01387397" w:rsidR="00B86718" w:rsidRPr="00957CC3" w:rsidRDefault="00D843E9" w:rsidP="00957CC3">
      <w:pPr>
        <w:spacing w:line="480" w:lineRule="auto"/>
        <w:jc w:val="both"/>
        <w:rPr>
          <w:rFonts w:ascii="Arial" w:hAnsi="Arial" w:cs="Arial"/>
          <w:color w:val="2A2A2A"/>
          <w:sz w:val="22"/>
          <w:szCs w:val="22"/>
        </w:rPr>
      </w:pPr>
      <w:r w:rsidRPr="00957CC3">
        <w:rPr>
          <w:rFonts w:ascii="Arial" w:hAnsi="Arial" w:cs="Arial"/>
          <w:sz w:val="22"/>
          <w:szCs w:val="22"/>
        </w:rPr>
        <w:t xml:space="preserve">In summary, antagonism of the NKB pathway demonstrate clear effectiveness for the management of menopausal hot flushes and </w:t>
      </w:r>
      <w:r w:rsidR="007C05F3" w:rsidRPr="00957CC3">
        <w:rPr>
          <w:rFonts w:ascii="Arial" w:hAnsi="Arial" w:cs="Arial"/>
          <w:sz w:val="22"/>
          <w:szCs w:val="22"/>
        </w:rPr>
        <w:t>is</w:t>
      </w:r>
      <w:r w:rsidRPr="00957CC3">
        <w:rPr>
          <w:rFonts w:ascii="Arial" w:hAnsi="Arial" w:cs="Arial"/>
          <w:sz w:val="22"/>
          <w:szCs w:val="22"/>
        </w:rPr>
        <w:t xml:space="preserve"> likely to </w:t>
      </w:r>
      <w:r w:rsidR="00B669EA" w:rsidRPr="00957CC3">
        <w:rPr>
          <w:rFonts w:ascii="Arial" w:hAnsi="Arial" w:cs="Arial"/>
          <w:sz w:val="22"/>
          <w:szCs w:val="22"/>
        </w:rPr>
        <w:t>provide an effective, non-hormonal treatment strategy for</w:t>
      </w:r>
      <w:r w:rsidRPr="00957CC3">
        <w:rPr>
          <w:rFonts w:ascii="Arial" w:hAnsi="Arial" w:cs="Arial"/>
          <w:sz w:val="22"/>
          <w:szCs w:val="22"/>
        </w:rPr>
        <w:t xml:space="preserve"> the management of VMS </w:t>
      </w:r>
      <w:r w:rsidR="00BA6D41">
        <w:rPr>
          <w:rFonts w:ascii="Arial" w:hAnsi="Arial" w:cs="Arial"/>
          <w:sz w:val="22"/>
          <w:szCs w:val="22"/>
        </w:rPr>
        <w:t>that are likely to be clinically available within the coming year</w:t>
      </w:r>
      <w:r w:rsidRPr="00957CC3">
        <w:rPr>
          <w:rFonts w:ascii="Arial" w:hAnsi="Arial" w:cs="Arial"/>
          <w:sz w:val="22"/>
          <w:szCs w:val="22"/>
        </w:rPr>
        <w:t xml:space="preserve">. </w:t>
      </w:r>
      <w:r w:rsidR="00B86718" w:rsidRPr="00957CC3">
        <w:rPr>
          <w:rFonts w:ascii="Arial" w:hAnsi="Arial" w:cs="Arial"/>
          <w:b/>
          <w:bCs/>
          <w:color w:val="000000" w:themeColor="text1"/>
          <w:sz w:val="22"/>
          <w:szCs w:val="22"/>
          <w:shd w:val="clear" w:color="auto" w:fill="FFFFFF"/>
        </w:rPr>
        <w:br w:type="page"/>
      </w:r>
    </w:p>
    <w:p w14:paraId="4342FAC4" w14:textId="3CB16D06" w:rsidR="007F091B" w:rsidRPr="00957CC3" w:rsidRDefault="007F091B" w:rsidP="00957CC3">
      <w:pPr>
        <w:spacing w:line="480" w:lineRule="auto"/>
        <w:jc w:val="both"/>
        <w:rPr>
          <w:rFonts w:ascii="Arial" w:hAnsi="Arial" w:cs="Arial"/>
          <w:b/>
          <w:bCs/>
          <w:color w:val="000000" w:themeColor="text1"/>
          <w:sz w:val="22"/>
          <w:szCs w:val="22"/>
          <w:shd w:val="clear" w:color="auto" w:fill="FFFFFF"/>
        </w:rPr>
      </w:pPr>
      <w:r w:rsidRPr="00957CC3">
        <w:rPr>
          <w:rFonts w:ascii="Arial" w:hAnsi="Arial" w:cs="Arial"/>
          <w:b/>
          <w:bCs/>
          <w:color w:val="000000" w:themeColor="text1"/>
          <w:sz w:val="22"/>
          <w:szCs w:val="22"/>
          <w:shd w:val="clear" w:color="auto" w:fill="FFFFFF"/>
        </w:rPr>
        <w:lastRenderedPageBreak/>
        <w:t>Practice Points:</w:t>
      </w:r>
      <w:r w:rsidR="00275923" w:rsidRPr="00957CC3">
        <w:rPr>
          <w:rFonts w:ascii="Arial" w:hAnsi="Arial" w:cs="Arial"/>
          <w:b/>
          <w:bCs/>
          <w:color w:val="000000" w:themeColor="text1"/>
          <w:sz w:val="22"/>
          <w:szCs w:val="22"/>
          <w:shd w:val="clear" w:color="auto" w:fill="FFFFFF"/>
        </w:rPr>
        <w:t xml:space="preserve"> </w:t>
      </w:r>
    </w:p>
    <w:p w14:paraId="77A920BB" w14:textId="74809DD3" w:rsidR="007F091B" w:rsidRPr="00957CC3" w:rsidRDefault="007F091B" w:rsidP="009128C0">
      <w:pPr>
        <w:pStyle w:val="ListParagraph"/>
        <w:numPr>
          <w:ilvl w:val="0"/>
          <w:numId w:val="2"/>
        </w:numPr>
        <w:spacing w:line="480" w:lineRule="auto"/>
        <w:jc w:val="both"/>
        <w:rPr>
          <w:rFonts w:ascii="Arial" w:hAnsi="Arial" w:cs="Arial"/>
          <w:b/>
          <w:bCs/>
          <w:color w:val="000000" w:themeColor="text1"/>
          <w:sz w:val="22"/>
          <w:szCs w:val="22"/>
          <w:shd w:val="clear" w:color="auto" w:fill="FFFFFF"/>
        </w:rPr>
      </w:pPr>
      <w:r w:rsidRPr="00957CC3">
        <w:rPr>
          <w:rFonts w:ascii="Arial" w:hAnsi="Arial" w:cs="Arial"/>
          <w:color w:val="000000" w:themeColor="text1"/>
          <w:sz w:val="22"/>
          <w:szCs w:val="22"/>
          <w:shd w:val="clear" w:color="auto" w:fill="FFFFFF"/>
        </w:rPr>
        <w:t xml:space="preserve">Vasomotor symptoms are common and affect over 70% of </w:t>
      </w:r>
      <w:r w:rsidR="00BA6D41">
        <w:rPr>
          <w:rFonts w:ascii="Arial" w:hAnsi="Arial" w:cs="Arial"/>
          <w:color w:val="000000" w:themeColor="text1"/>
          <w:sz w:val="22"/>
          <w:szCs w:val="22"/>
          <w:shd w:val="clear" w:color="auto" w:fill="FFFFFF"/>
        </w:rPr>
        <w:t>peri-/</w:t>
      </w:r>
      <w:r w:rsidRPr="00957CC3">
        <w:rPr>
          <w:rFonts w:ascii="Arial" w:hAnsi="Arial" w:cs="Arial"/>
          <w:color w:val="000000" w:themeColor="text1"/>
          <w:sz w:val="22"/>
          <w:szCs w:val="22"/>
          <w:shd w:val="clear" w:color="auto" w:fill="FFFFFF"/>
        </w:rPr>
        <w:t>post</w:t>
      </w:r>
      <w:r w:rsidR="00BA6D41">
        <w:rPr>
          <w:rFonts w:ascii="Arial" w:hAnsi="Arial" w:cs="Arial"/>
          <w:color w:val="000000" w:themeColor="text1"/>
          <w:sz w:val="22"/>
          <w:szCs w:val="22"/>
          <w:shd w:val="clear" w:color="auto" w:fill="FFFFFF"/>
        </w:rPr>
        <w:t>-</w:t>
      </w:r>
      <w:r w:rsidRPr="00957CC3">
        <w:rPr>
          <w:rFonts w:ascii="Arial" w:hAnsi="Arial" w:cs="Arial"/>
          <w:color w:val="000000" w:themeColor="text1"/>
          <w:sz w:val="22"/>
          <w:szCs w:val="22"/>
          <w:shd w:val="clear" w:color="auto" w:fill="FFFFFF"/>
        </w:rPr>
        <w:t>menopausal women.</w:t>
      </w:r>
    </w:p>
    <w:p w14:paraId="005DEE13" w14:textId="20104DD6" w:rsidR="007F091B" w:rsidRPr="00957CC3" w:rsidRDefault="007F091B" w:rsidP="009128C0">
      <w:pPr>
        <w:pStyle w:val="ListParagraph"/>
        <w:numPr>
          <w:ilvl w:val="0"/>
          <w:numId w:val="2"/>
        </w:numPr>
        <w:spacing w:line="480" w:lineRule="auto"/>
        <w:jc w:val="both"/>
        <w:rPr>
          <w:rFonts w:ascii="Arial" w:hAnsi="Arial" w:cs="Arial"/>
          <w:color w:val="000000" w:themeColor="text1"/>
          <w:sz w:val="22"/>
          <w:szCs w:val="22"/>
          <w:shd w:val="clear" w:color="auto" w:fill="FFFFFF"/>
        </w:rPr>
      </w:pPr>
      <w:r w:rsidRPr="00957CC3">
        <w:rPr>
          <w:rFonts w:ascii="Arial" w:hAnsi="Arial" w:cs="Arial"/>
          <w:color w:val="000000" w:themeColor="text1"/>
          <w:sz w:val="22"/>
          <w:szCs w:val="22"/>
          <w:shd w:val="clear" w:color="auto" w:fill="FFFFFF"/>
        </w:rPr>
        <w:t xml:space="preserve">Shared-decision making is </w:t>
      </w:r>
      <w:r w:rsidR="006E26C1">
        <w:rPr>
          <w:rFonts w:ascii="Arial" w:hAnsi="Arial" w:cs="Arial"/>
          <w:color w:val="000000" w:themeColor="text1"/>
          <w:sz w:val="22"/>
          <w:szCs w:val="22"/>
          <w:shd w:val="clear" w:color="auto" w:fill="FFFFFF"/>
        </w:rPr>
        <w:t>recommended</w:t>
      </w:r>
      <w:r w:rsidR="006E26C1" w:rsidRPr="00957CC3">
        <w:rPr>
          <w:rFonts w:ascii="Arial" w:hAnsi="Arial" w:cs="Arial"/>
          <w:color w:val="000000" w:themeColor="text1"/>
          <w:sz w:val="22"/>
          <w:szCs w:val="22"/>
          <w:shd w:val="clear" w:color="auto" w:fill="FFFFFF"/>
        </w:rPr>
        <w:t xml:space="preserve"> </w:t>
      </w:r>
      <w:r w:rsidRPr="00957CC3">
        <w:rPr>
          <w:rFonts w:ascii="Arial" w:hAnsi="Arial" w:cs="Arial"/>
          <w:color w:val="000000" w:themeColor="text1"/>
          <w:sz w:val="22"/>
          <w:szCs w:val="22"/>
          <w:shd w:val="clear" w:color="auto" w:fill="FFFFFF"/>
        </w:rPr>
        <w:t xml:space="preserve">for </w:t>
      </w:r>
      <w:r w:rsidR="006E26C1">
        <w:rPr>
          <w:rFonts w:ascii="Arial" w:hAnsi="Arial" w:cs="Arial"/>
          <w:color w:val="000000" w:themeColor="text1"/>
          <w:sz w:val="22"/>
          <w:szCs w:val="22"/>
          <w:shd w:val="clear" w:color="auto" w:fill="FFFFFF"/>
        </w:rPr>
        <w:t xml:space="preserve">the </w:t>
      </w:r>
      <w:r w:rsidRPr="00957CC3">
        <w:rPr>
          <w:rFonts w:ascii="Arial" w:hAnsi="Arial" w:cs="Arial"/>
          <w:color w:val="000000" w:themeColor="text1"/>
          <w:sz w:val="22"/>
          <w:szCs w:val="22"/>
          <w:shd w:val="clear" w:color="auto" w:fill="FFFFFF"/>
        </w:rPr>
        <w:t xml:space="preserve">management of menopausal symptoms. </w:t>
      </w:r>
    </w:p>
    <w:p w14:paraId="17C77E30" w14:textId="2A1F908B" w:rsidR="00D24E49" w:rsidRPr="00957CC3" w:rsidRDefault="007F091B" w:rsidP="009128C0">
      <w:pPr>
        <w:pStyle w:val="ListParagraph"/>
        <w:numPr>
          <w:ilvl w:val="0"/>
          <w:numId w:val="2"/>
        </w:numPr>
        <w:spacing w:line="480" w:lineRule="auto"/>
        <w:jc w:val="both"/>
        <w:rPr>
          <w:rFonts w:ascii="Arial" w:hAnsi="Arial" w:cs="Arial"/>
          <w:color w:val="000000" w:themeColor="text1"/>
          <w:sz w:val="22"/>
          <w:szCs w:val="22"/>
          <w:shd w:val="clear" w:color="auto" w:fill="FFFFFF"/>
        </w:rPr>
      </w:pPr>
      <w:r w:rsidRPr="00957CC3">
        <w:rPr>
          <w:rFonts w:ascii="Arial" w:hAnsi="Arial" w:cs="Arial"/>
          <w:color w:val="000000" w:themeColor="text1"/>
          <w:sz w:val="22"/>
          <w:szCs w:val="22"/>
          <w:shd w:val="clear" w:color="auto" w:fill="FFFFFF"/>
        </w:rPr>
        <w:t>Menopaus</w:t>
      </w:r>
      <w:r w:rsidR="00A50F0B" w:rsidRPr="00957CC3">
        <w:rPr>
          <w:rFonts w:ascii="Arial" w:hAnsi="Arial" w:cs="Arial"/>
          <w:color w:val="000000" w:themeColor="text1"/>
          <w:sz w:val="22"/>
          <w:szCs w:val="22"/>
          <w:shd w:val="clear" w:color="auto" w:fill="FFFFFF"/>
        </w:rPr>
        <w:t>al</w:t>
      </w:r>
      <w:r w:rsidRPr="00957CC3">
        <w:rPr>
          <w:rFonts w:ascii="Arial" w:hAnsi="Arial" w:cs="Arial"/>
          <w:color w:val="000000" w:themeColor="text1"/>
          <w:sz w:val="22"/>
          <w:szCs w:val="22"/>
          <w:shd w:val="clear" w:color="auto" w:fill="FFFFFF"/>
        </w:rPr>
        <w:t xml:space="preserve"> hormone therapy (MHT) / hormone replacement therapy (HRT) remains an effective treatment for management of menopausal symptoms in conjunction with life-style changes. However, MHT may not be a suitable treatment option for every </w:t>
      </w:r>
      <w:r w:rsidR="00D24E49" w:rsidRPr="00957CC3">
        <w:rPr>
          <w:rFonts w:ascii="Arial" w:hAnsi="Arial" w:cs="Arial"/>
          <w:color w:val="000000" w:themeColor="text1"/>
          <w:sz w:val="22"/>
          <w:szCs w:val="22"/>
          <w:shd w:val="clear" w:color="auto" w:fill="FFFFFF"/>
        </w:rPr>
        <w:t>woman</w:t>
      </w:r>
      <w:r w:rsidRPr="00957CC3">
        <w:rPr>
          <w:rFonts w:ascii="Arial" w:hAnsi="Arial" w:cs="Arial"/>
          <w:color w:val="000000" w:themeColor="text1"/>
          <w:sz w:val="22"/>
          <w:szCs w:val="22"/>
          <w:shd w:val="clear" w:color="auto" w:fill="FFFFFF"/>
        </w:rPr>
        <w:t xml:space="preserve">. </w:t>
      </w:r>
    </w:p>
    <w:p w14:paraId="7D1CFC1C" w14:textId="36A41740" w:rsidR="00E96376" w:rsidRPr="00E96376" w:rsidRDefault="00E96376" w:rsidP="00E96376">
      <w:pPr>
        <w:pStyle w:val="ListParagraph"/>
        <w:numPr>
          <w:ilvl w:val="0"/>
          <w:numId w:val="2"/>
        </w:numPr>
        <w:spacing w:line="480" w:lineRule="auto"/>
        <w:jc w:val="both"/>
        <w:rPr>
          <w:rFonts w:ascii="Arial" w:hAnsi="Arial" w:cs="Arial"/>
          <w:color w:val="000000" w:themeColor="text1"/>
          <w:sz w:val="22"/>
          <w:szCs w:val="22"/>
          <w:shd w:val="clear" w:color="auto" w:fill="FFFFFF"/>
        </w:rPr>
      </w:pPr>
      <w:r w:rsidRPr="00957CC3">
        <w:rPr>
          <w:rFonts w:ascii="Arial" w:hAnsi="Arial" w:cs="Arial"/>
          <w:color w:val="000000"/>
          <w:sz w:val="22"/>
          <w:szCs w:val="22"/>
          <w:shd w:val="clear" w:color="auto" w:fill="FFFFFF"/>
        </w:rPr>
        <w:t xml:space="preserve">Antagonism of NKB/NK3R/NK1R pathway offers a novel, non-hormonal treatment for menopausal hot flushes. </w:t>
      </w:r>
    </w:p>
    <w:p w14:paraId="76430A49" w14:textId="488DA5C3" w:rsidR="00560DB3" w:rsidRPr="00957CC3" w:rsidRDefault="00560DB3" w:rsidP="009128C0">
      <w:pPr>
        <w:pStyle w:val="ListParagraph"/>
        <w:numPr>
          <w:ilvl w:val="0"/>
          <w:numId w:val="2"/>
        </w:numPr>
        <w:spacing w:line="480" w:lineRule="auto"/>
        <w:jc w:val="both"/>
        <w:rPr>
          <w:rFonts w:ascii="Arial" w:hAnsi="Arial" w:cs="Arial"/>
          <w:color w:val="000000" w:themeColor="text1"/>
          <w:sz w:val="22"/>
          <w:szCs w:val="22"/>
          <w:shd w:val="clear" w:color="auto" w:fill="FFFFFF"/>
        </w:rPr>
      </w:pPr>
      <w:r w:rsidRPr="00957CC3">
        <w:rPr>
          <w:rFonts w:ascii="Arial" w:hAnsi="Arial" w:cs="Arial"/>
          <w:color w:val="000000" w:themeColor="text1"/>
          <w:sz w:val="22"/>
          <w:szCs w:val="22"/>
          <w:shd w:val="clear" w:color="auto" w:fill="FFFFFF"/>
        </w:rPr>
        <w:t>Fezolinetant (ESN394) and Elinzanetant (NT-814) are both being investigated in phase 3 trials with potential to become treatment options for menopausal hot flushes in the near future.</w:t>
      </w:r>
    </w:p>
    <w:p w14:paraId="2E88D711" w14:textId="77777777" w:rsidR="00D24E49" w:rsidRPr="00957CC3" w:rsidRDefault="00D24E49" w:rsidP="00957CC3">
      <w:pPr>
        <w:spacing w:line="480" w:lineRule="auto"/>
        <w:jc w:val="both"/>
        <w:rPr>
          <w:rFonts w:ascii="Arial" w:hAnsi="Arial" w:cs="Arial"/>
          <w:color w:val="000000" w:themeColor="text1"/>
          <w:sz w:val="22"/>
          <w:szCs w:val="22"/>
          <w:shd w:val="clear" w:color="auto" w:fill="FFFFFF"/>
        </w:rPr>
      </w:pPr>
    </w:p>
    <w:p w14:paraId="1444C638" w14:textId="264C4CAE" w:rsidR="007F580D" w:rsidRPr="00957CC3" w:rsidRDefault="007F091B" w:rsidP="00957CC3">
      <w:pPr>
        <w:spacing w:line="480" w:lineRule="auto"/>
        <w:jc w:val="both"/>
        <w:rPr>
          <w:rFonts w:ascii="Arial" w:hAnsi="Arial" w:cs="Arial"/>
          <w:i/>
          <w:iCs/>
          <w:color w:val="000000" w:themeColor="text1"/>
          <w:sz w:val="22"/>
          <w:szCs w:val="22"/>
          <w:shd w:val="clear" w:color="auto" w:fill="FFFFFF"/>
        </w:rPr>
      </w:pPr>
      <w:r w:rsidRPr="00957CC3">
        <w:rPr>
          <w:rFonts w:ascii="Arial" w:hAnsi="Arial" w:cs="Arial"/>
          <w:b/>
          <w:bCs/>
          <w:color w:val="000000" w:themeColor="text1"/>
          <w:sz w:val="22"/>
          <w:szCs w:val="22"/>
          <w:shd w:val="clear" w:color="auto" w:fill="FFFFFF"/>
        </w:rPr>
        <w:t>Research Agenda:</w:t>
      </w:r>
      <w:r w:rsidR="00275923" w:rsidRPr="00957CC3">
        <w:rPr>
          <w:rFonts w:ascii="Arial" w:hAnsi="Arial" w:cs="Arial"/>
          <w:i/>
          <w:iCs/>
          <w:color w:val="000000" w:themeColor="text1"/>
          <w:sz w:val="22"/>
          <w:szCs w:val="22"/>
          <w:shd w:val="clear" w:color="auto" w:fill="FFFFFF"/>
        </w:rPr>
        <w:t xml:space="preserve"> </w:t>
      </w:r>
    </w:p>
    <w:p w14:paraId="56CA20F9" w14:textId="0CCF8373" w:rsidR="007F580D" w:rsidRPr="00957CC3" w:rsidRDefault="002A7933" w:rsidP="00957CC3">
      <w:pPr>
        <w:pStyle w:val="ListParagraph"/>
        <w:numPr>
          <w:ilvl w:val="0"/>
          <w:numId w:val="2"/>
        </w:numPr>
        <w:spacing w:line="480" w:lineRule="auto"/>
        <w:jc w:val="both"/>
        <w:rPr>
          <w:rFonts w:ascii="Arial" w:hAnsi="Arial" w:cs="Arial"/>
          <w:color w:val="000000" w:themeColor="text1"/>
          <w:sz w:val="22"/>
          <w:szCs w:val="22"/>
          <w:shd w:val="clear" w:color="auto" w:fill="FFFFFF"/>
        </w:rPr>
      </w:pPr>
      <w:r w:rsidRPr="00957CC3">
        <w:rPr>
          <w:rFonts w:ascii="Arial" w:hAnsi="Arial" w:cs="Arial"/>
          <w:color w:val="000000" w:themeColor="text1"/>
          <w:sz w:val="22"/>
          <w:szCs w:val="22"/>
          <w:shd w:val="clear" w:color="auto" w:fill="FFFFFF"/>
        </w:rPr>
        <w:t>Evaluation of the effect</w:t>
      </w:r>
      <w:r w:rsidR="00D235CF">
        <w:rPr>
          <w:rFonts w:ascii="Arial" w:hAnsi="Arial" w:cs="Arial"/>
          <w:color w:val="000000" w:themeColor="text1"/>
          <w:sz w:val="22"/>
          <w:szCs w:val="22"/>
          <w:shd w:val="clear" w:color="auto" w:fill="FFFFFF"/>
        </w:rPr>
        <w:t>s</w:t>
      </w:r>
      <w:r w:rsidR="008D57C0" w:rsidRPr="00957CC3">
        <w:rPr>
          <w:rFonts w:ascii="Arial" w:hAnsi="Arial" w:cs="Arial"/>
          <w:color w:val="000000" w:themeColor="text1"/>
          <w:sz w:val="22"/>
          <w:szCs w:val="22"/>
          <w:shd w:val="clear" w:color="auto" w:fill="FFFFFF"/>
        </w:rPr>
        <w:t xml:space="preserve"> of</w:t>
      </w:r>
      <w:r w:rsidRPr="00957CC3">
        <w:rPr>
          <w:rFonts w:ascii="Arial" w:hAnsi="Arial" w:cs="Arial"/>
          <w:color w:val="000000" w:themeColor="text1"/>
          <w:sz w:val="22"/>
          <w:szCs w:val="22"/>
          <w:shd w:val="clear" w:color="auto" w:fill="FFFFFF"/>
        </w:rPr>
        <w:t xml:space="preserve"> NK3R antagonists on postmenopausal women from various ethnic background</w:t>
      </w:r>
      <w:r w:rsidR="008D57C0" w:rsidRPr="00957CC3">
        <w:rPr>
          <w:rFonts w:ascii="Arial" w:hAnsi="Arial" w:cs="Arial"/>
          <w:color w:val="000000" w:themeColor="text1"/>
          <w:sz w:val="22"/>
          <w:szCs w:val="22"/>
          <w:shd w:val="clear" w:color="auto" w:fill="FFFFFF"/>
        </w:rPr>
        <w:t>s</w:t>
      </w:r>
      <w:r w:rsidRPr="00957CC3">
        <w:rPr>
          <w:rFonts w:ascii="Arial" w:hAnsi="Arial" w:cs="Arial"/>
          <w:color w:val="000000" w:themeColor="text1"/>
          <w:sz w:val="22"/>
          <w:szCs w:val="22"/>
          <w:shd w:val="clear" w:color="auto" w:fill="FFFFFF"/>
        </w:rPr>
        <w:t xml:space="preserve"> (</w:t>
      </w:r>
      <w:proofErr w:type="gramStart"/>
      <w:r w:rsidRPr="00957CC3">
        <w:rPr>
          <w:rFonts w:ascii="Arial" w:hAnsi="Arial" w:cs="Arial"/>
          <w:color w:val="000000" w:themeColor="text1"/>
          <w:sz w:val="22"/>
          <w:szCs w:val="22"/>
          <w:shd w:val="clear" w:color="auto" w:fill="FFFFFF"/>
        </w:rPr>
        <w:t>e.g.</w:t>
      </w:r>
      <w:proofErr w:type="gramEnd"/>
      <w:r w:rsidRPr="00957CC3">
        <w:rPr>
          <w:rFonts w:ascii="Arial" w:hAnsi="Arial" w:cs="Arial"/>
          <w:color w:val="000000" w:themeColor="text1"/>
          <w:sz w:val="22"/>
          <w:szCs w:val="22"/>
          <w:shd w:val="clear" w:color="auto" w:fill="FFFFFF"/>
        </w:rPr>
        <w:t xml:space="preserve"> </w:t>
      </w:r>
      <w:r w:rsidR="00997594" w:rsidRPr="00957CC3">
        <w:rPr>
          <w:rFonts w:ascii="Arial" w:hAnsi="Arial" w:cs="Arial"/>
          <w:color w:val="000000" w:themeColor="text1"/>
          <w:sz w:val="22"/>
          <w:szCs w:val="22"/>
          <w:shd w:val="clear" w:color="auto" w:fill="FFFFFF"/>
        </w:rPr>
        <w:t>the MOONLIGHT</w:t>
      </w:r>
      <w:r w:rsidRPr="00957CC3">
        <w:rPr>
          <w:rFonts w:ascii="Arial" w:hAnsi="Arial" w:cs="Arial"/>
          <w:color w:val="000000" w:themeColor="text1"/>
          <w:sz w:val="22"/>
          <w:szCs w:val="22"/>
          <w:shd w:val="clear" w:color="auto" w:fill="FFFFFF"/>
        </w:rPr>
        <w:t xml:space="preserve"> trial</w:t>
      </w:r>
      <w:r w:rsidR="00997594" w:rsidRPr="00957CC3">
        <w:rPr>
          <w:rFonts w:ascii="Arial" w:hAnsi="Arial" w:cs="Arial"/>
          <w:color w:val="000000" w:themeColor="text1"/>
          <w:sz w:val="22"/>
          <w:szCs w:val="22"/>
          <w:shd w:val="clear" w:color="auto" w:fill="FFFFFF"/>
        </w:rPr>
        <w:t>s</w:t>
      </w:r>
      <w:r w:rsidRPr="00957CC3">
        <w:rPr>
          <w:rFonts w:ascii="Arial" w:hAnsi="Arial" w:cs="Arial"/>
          <w:color w:val="000000" w:themeColor="text1"/>
          <w:sz w:val="22"/>
          <w:szCs w:val="22"/>
          <w:shd w:val="clear" w:color="auto" w:fill="FFFFFF"/>
        </w:rPr>
        <w:t xml:space="preserve"> </w:t>
      </w:r>
      <w:r w:rsidR="00997594" w:rsidRPr="00957CC3">
        <w:rPr>
          <w:rFonts w:ascii="Arial" w:hAnsi="Arial" w:cs="Arial"/>
          <w:color w:val="000000" w:themeColor="text1"/>
          <w:sz w:val="22"/>
          <w:szCs w:val="22"/>
          <w:shd w:val="clear" w:color="auto" w:fill="FFFFFF"/>
        </w:rPr>
        <w:t>were</w:t>
      </w:r>
      <w:r w:rsidRPr="00957CC3">
        <w:rPr>
          <w:rFonts w:ascii="Arial" w:hAnsi="Arial" w:cs="Arial"/>
          <w:color w:val="000000" w:themeColor="text1"/>
          <w:sz w:val="22"/>
          <w:szCs w:val="22"/>
          <w:shd w:val="clear" w:color="auto" w:fill="FFFFFF"/>
        </w:rPr>
        <w:t xml:space="preserve"> conducted in women from Asian background</w:t>
      </w:r>
      <w:r w:rsidR="008D57C0" w:rsidRPr="00957CC3">
        <w:rPr>
          <w:rFonts w:ascii="Arial" w:hAnsi="Arial" w:cs="Arial"/>
          <w:color w:val="000000" w:themeColor="text1"/>
          <w:sz w:val="22"/>
          <w:szCs w:val="22"/>
          <w:shd w:val="clear" w:color="auto" w:fill="FFFFFF"/>
        </w:rPr>
        <w:t>s</w:t>
      </w:r>
      <w:r w:rsidRPr="00957CC3">
        <w:rPr>
          <w:rFonts w:ascii="Arial" w:hAnsi="Arial" w:cs="Arial"/>
          <w:color w:val="000000" w:themeColor="text1"/>
          <w:sz w:val="22"/>
          <w:szCs w:val="22"/>
          <w:shd w:val="clear" w:color="auto" w:fill="FFFFFF"/>
        </w:rPr>
        <w:t xml:space="preserve">). Similar trials will be beneficial </w:t>
      </w:r>
      <w:r w:rsidR="00C35E45" w:rsidRPr="00957CC3">
        <w:rPr>
          <w:rFonts w:ascii="Arial" w:hAnsi="Arial" w:cs="Arial"/>
          <w:color w:val="000000" w:themeColor="text1"/>
          <w:sz w:val="22"/>
          <w:szCs w:val="22"/>
          <w:shd w:val="clear" w:color="auto" w:fill="FFFFFF"/>
        </w:rPr>
        <w:t>for</w:t>
      </w:r>
      <w:r w:rsidRPr="00957CC3">
        <w:rPr>
          <w:rFonts w:ascii="Arial" w:hAnsi="Arial" w:cs="Arial"/>
          <w:color w:val="000000" w:themeColor="text1"/>
          <w:sz w:val="22"/>
          <w:szCs w:val="22"/>
          <w:shd w:val="clear" w:color="auto" w:fill="FFFFFF"/>
        </w:rPr>
        <w:t xml:space="preserve"> postmenopausal women from other ethnic </w:t>
      </w:r>
      <w:r w:rsidR="00BC4A74" w:rsidRPr="00957CC3">
        <w:rPr>
          <w:rFonts w:ascii="Arial" w:hAnsi="Arial" w:cs="Arial"/>
          <w:color w:val="000000" w:themeColor="text1"/>
          <w:sz w:val="22"/>
          <w:szCs w:val="22"/>
          <w:shd w:val="clear" w:color="auto" w:fill="FFFFFF"/>
        </w:rPr>
        <w:t>backgrounds.</w:t>
      </w:r>
    </w:p>
    <w:p w14:paraId="3C078A83" w14:textId="4DE32428" w:rsidR="002A7933" w:rsidRPr="00957CC3" w:rsidRDefault="002A7933" w:rsidP="00957CC3">
      <w:pPr>
        <w:pStyle w:val="ListParagraph"/>
        <w:numPr>
          <w:ilvl w:val="0"/>
          <w:numId w:val="2"/>
        </w:numPr>
        <w:spacing w:line="480" w:lineRule="auto"/>
        <w:jc w:val="both"/>
        <w:rPr>
          <w:rFonts w:ascii="Arial" w:hAnsi="Arial" w:cs="Arial"/>
          <w:color w:val="000000" w:themeColor="text1"/>
          <w:sz w:val="22"/>
          <w:szCs w:val="22"/>
          <w:shd w:val="clear" w:color="auto" w:fill="FFFFFF"/>
        </w:rPr>
      </w:pPr>
      <w:r w:rsidRPr="00957CC3">
        <w:rPr>
          <w:rFonts w:ascii="Arial" w:hAnsi="Arial" w:cs="Arial"/>
          <w:color w:val="000000" w:themeColor="text1"/>
          <w:sz w:val="22"/>
          <w:szCs w:val="22"/>
          <w:shd w:val="clear" w:color="auto" w:fill="FFFFFF"/>
        </w:rPr>
        <w:t>The long-term effect of NK3R antagonist treatment in phase 3 and phase 4 clinical trials.</w:t>
      </w:r>
    </w:p>
    <w:p w14:paraId="4A48B64B" w14:textId="77777777" w:rsidR="00FA3F1D" w:rsidRDefault="002A7933" w:rsidP="00957CC3">
      <w:pPr>
        <w:pStyle w:val="ListParagraph"/>
        <w:numPr>
          <w:ilvl w:val="0"/>
          <w:numId w:val="2"/>
        </w:numPr>
        <w:spacing w:line="480" w:lineRule="auto"/>
        <w:jc w:val="both"/>
        <w:rPr>
          <w:rFonts w:ascii="Arial" w:hAnsi="Arial" w:cs="Arial"/>
          <w:color w:val="000000" w:themeColor="text1"/>
          <w:sz w:val="22"/>
          <w:szCs w:val="22"/>
          <w:shd w:val="clear" w:color="auto" w:fill="FFFFFF"/>
        </w:rPr>
      </w:pPr>
      <w:r w:rsidRPr="00957CC3">
        <w:rPr>
          <w:rFonts w:ascii="Arial" w:hAnsi="Arial" w:cs="Arial"/>
          <w:color w:val="000000" w:themeColor="text1"/>
          <w:sz w:val="22"/>
          <w:szCs w:val="22"/>
          <w:shd w:val="clear" w:color="auto" w:fill="FFFFFF"/>
        </w:rPr>
        <w:t xml:space="preserve">Trials are needed of NK3R antagonists in women </w:t>
      </w:r>
      <w:r w:rsidR="0020670F" w:rsidRPr="00957CC3">
        <w:rPr>
          <w:rFonts w:ascii="Arial" w:hAnsi="Arial" w:cs="Arial"/>
          <w:color w:val="000000" w:themeColor="text1"/>
          <w:sz w:val="22"/>
          <w:szCs w:val="22"/>
          <w:shd w:val="clear" w:color="auto" w:fill="FFFFFF"/>
        </w:rPr>
        <w:t>with VMS</w:t>
      </w:r>
      <w:r w:rsidR="003A3630">
        <w:rPr>
          <w:rFonts w:ascii="Arial" w:hAnsi="Arial" w:cs="Arial"/>
          <w:color w:val="000000" w:themeColor="text1"/>
          <w:sz w:val="22"/>
          <w:szCs w:val="22"/>
          <w:shd w:val="clear" w:color="auto" w:fill="FFFFFF"/>
        </w:rPr>
        <w:t xml:space="preserve"> due </w:t>
      </w:r>
      <w:r w:rsidR="006E0A0D">
        <w:rPr>
          <w:rFonts w:ascii="Arial" w:hAnsi="Arial" w:cs="Arial"/>
          <w:color w:val="000000" w:themeColor="text1"/>
          <w:sz w:val="22"/>
          <w:szCs w:val="22"/>
          <w:shd w:val="clear" w:color="auto" w:fill="FFFFFF"/>
        </w:rPr>
        <w:t xml:space="preserve">to </w:t>
      </w:r>
      <w:r w:rsidR="003A3630">
        <w:rPr>
          <w:rFonts w:ascii="Arial" w:hAnsi="Arial" w:cs="Arial"/>
          <w:color w:val="000000" w:themeColor="text1"/>
          <w:sz w:val="22"/>
          <w:szCs w:val="22"/>
          <w:shd w:val="clear" w:color="auto" w:fill="FFFFFF"/>
        </w:rPr>
        <w:t>cancer treatments</w:t>
      </w:r>
      <w:r w:rsidR="0020670F" w:rsidRPr="00957CC3">
        <w:rPr>
          <w:rFonts w:ascii="Arial" w:hAnsi="Arial" w:cs="Arial"/>
          <w:color w:val="000000" w:themeColor="text1"/>
          <w:sz w:val="22"/>
          <w:szCs w:val="22"/>
          <w:shd w:val="clear" w:color="auto" w:fill="FFFFFF"/>
        </w:rPr>
        <w:t xml:space="preserve">. </w:t>
      </w:r>
    </w:p>
    <w:p w14:paraId="00A7F4E7" w14:textId="7D90C8CD" w:rsidR="008035CC" w:rsidRPr="00957CC3" w:rsidRDefault="008035CC" w:rsidP="00957CC3">
      <w:pPr>
        <w:pStyle w:val="ListParagraph"/>
        <w:numPr>
          <w:ilvl w:val="0"/>
          <w:numId w:val="2"/>
        </w:numPr>
        <w:spacing w:line="480" w:lineRule="auto"/>
        <w:jc w:val="both"/>
        <w:rPr>
          <w:rFonts w:ascii="Arial" w:hAnsi="Arial" w:cs="Arial"/>
          <w:color w:val="000000" w:themeColor="text1"/>
          <w:sz w:val="22"/>
          <w:szCs w:val="22"/>
          <w:shd w:val="clear" w:color="auto" w:fill="FFFFFF"/>
        </w:rPr>
        <w:sectPr w:rsidR="008035CC" w:rsidRPr="00957CC3" w:rsidSect="00626CE1">
          <w:footerReference w:type="even" r:id="rId9"/>
          <w:footerReference w:type="default" r:id="rId10"/>
          <w:pgSz w:w="11906" w:h="16838"/>
          <w:pgMar w:top="1440" w:right="1440" w:bottom="1440" w:left="1440" w:header="708" w:footer="708" w:gutter="0"/>
          <w:lnNumType w:countBy="1" w:restart="continuous"/>
          <w:cols w:space="708"/>
          <w:docGrid w:linePitch="360"/>
        </w:sectPr>
      </w:pPr>
      <w:r>
        <w:rPr>
          <w:rFonts w:ascii="Arial" w:hAnsi="Arial" w:cs="Arial"/>
          <w:color w:val="000000" w:themeColor="text1"/>
          <w:sz w:val="22"/>
          <w:szCs w:val="22"/>
          <w:shd w:val="clear" w:color="auto" w:fill="FFFFFF"/>
        </w:rPr>
        <w:t xml:space="preserve">Further pre-clinical and clinical studies are needed for </w:t>
      </w:r>
      <w:r>
        <w:rPr>
          <w:rFonts w:ascii="Arial" w:hAnsi="Arial" w:cs="Arial"/>
          <w:color w:val="000000" w:themeColor="text1"/>
          <w:sz w:val="22"/>
          <w:szCs w:val="22"/>
        </w:rPr>
        <w:t>p</w:t>
      </w:r>
      <w:r w:rsidRPr="0074658F">
        <w:rPr>
          <w:rFonts w:ascii="Arial" w:hAnsi="Arial" w:cs="Arial"/>
          <w:color w:val="000000" w:themeColor="text1"/>
          <w:sz w:val="22"/>
          <w:szCs w:val="22"/>
        </w:rPr>
        <w:t>eripherally restricted kappa receptor agonists (PRKAs)</w:t>
      </w:r>
      <w:r>
        <w:rPr>
          <w:rFonts w:ascii="Arial" w:hAnsi="Arial" w:cs="Arial"/>
          <w:color w:val="000000" w:themeColor="text1"/>
          <w:sz w:val="22"/>
          <w:szCs w:val="22"/>
          <w:shd w:val="clear" w:color="auto" w:fill="FFFFFF"/>
        </w:rPr>
        <w:t xml:space="preserve"> for treatment of VMS.  </w:t>
      </w:r>
    </w:p>
    <w:tbl>
      <w:tblPr>
        <w:tblStyle w:val="TableGrid"/>
        <w:tblW w:w="14170" w:type="dxa"/>
        <w:tblLook w:val="04A0" w:firstRow="1" w:lastRow="0" w:firstColumn="1" w:lastColumn="0" w:noHBand="0" w:noVBand="1"/>
      </w:tblPr>
      <w:tblGrid>
        <w:gridCol w:w="1895"/>
        <w:gridCol w:w="2079"/>
        <w:gridCol w:w="2271"/>
        <w:gridCol w:w="2005"/>
        <w:gridCol w:w="1838"/>
        <w:gridCol w:w="4082"/>
      </w:tblGrid>
      <w:tr w:rsidR="0071791F" w:rsidRPr="005C53A1" w14:paraId="553A12F8" w14:textId="77777777" w:rsidTr="004306E8">
        <w:tc>
          <w:tcPr>
            <w:tcW w:w="1897" w:type="dxa"/>
          </w:tcPr>
          <w:p w14:paraId="718253E4" w14:textId="77777777" w:rsidR="0071791F" w:rsidRPr="005C53A1" w:rsidRDefault="0071791F" w:rsidP="0071791F">
            <w:pPr>
              <w:spacing w:line="480" w:lineRule="auto"/>
              <w:rPr>
                <w:rFonts w:ascii="Arial" w:hAnsi="Arial" w:cs="Arial"/>
                <w:b/>
                <w:bCs/>
                <w:sz w:val="22"/>
                <w:szCs w:val="22"/>
              </w:rPr>
            </w:pPr>
            <w:r w:rsidRPr="005C53A1">
              <w:rPr>
                <w:rFonts w:ascii="Arial" w:hAnsi="Arial" w:cs="Arial"/>
                <w:b/>
                <w:bCs/>
                <w:sz w:val="22"/>
                <w:szCs w:val="22"/>
              </w:rPr>
              <w:lastRenderedPageBreak/>
              <w:t>Study</w:t>
            </w:r>
          </w:p>
        </w:tc>
        <w:tc>
          <w:tcPr>
            <w:tcW w:w="2084" w:type="dxa"/>
          </w:tcPr>
          <w:p w14:paraId="2FD93AA7" w14:textId="77777777" w:rsidR="0071791F" w:rsidRPr="005C53A1" w:rsidRDefault="0071791F" w:rsidP="0071791F">
            <w:pPr>
              <w:spacing w:line="480" w:lineRule="auto"/>
              <w:rPr>
                <w:rFonts w:ascii="Arial" w:hAnsi="Arial" w:cs="Arial"/>
                <w:b/>
                <w:bCs/>
                <w:sz w:val="22"/>
                <w:szCs w:val="22"/>
              </w:rPr>
            </w:pPr>
            <w:r w:rsidRPr="005C53A1">
              <w:rPr>
                <w:rFonts w:ascii="Arial" w:hAnsi="Arial" w:cs="Arial"/>
                <w:b/>
                <w:bCs/>
                <w:sz w:val="22"/>
                <w:szCs w:val="22"/>
              </w:rPr>
              <w:t>Study design</w:t>
            </w:r>
          </w:p>
        </w:tc>
        <w:tc>
          <w:tcPr>
            <w:tcW w:w="2229" w:type="dxa"/>
          </w:tcPr>
          <w:p w14:paraId="3BABF701" w14:textId="77777777" w:rsidR="0071791F" w:rsidRPr="005C53A1" w:rsidRDefault="0071791F" w:rsidP="0071791F">
            <w:pPr>
              <w:spacing w:line="480" w:lineRule="auto"/>
              <w:rPr>
                <w:rFonts w:ascii="Arial" w:hAnsi="Arial" w:cs="Arial"/>
                <w:b/>
                <w:bCs/>
                <w:sz w:val="22"/>
                <w:szCs w:val="22"/>
              </w:rPr>
            </w:pPr>
            <w:r w:rsidRPr="005C53A1">
              <w:rPr>
                <w:rFonts w:ascii="Arial" w:hAnsi="Arial" w:cs="Arial"/>
                <w:b/>
                <w:bCs/>
                <w:sz w:val="22"/>
                <w:szCs w:val="22"/>
              </w:rPr>
              <w:t>Total no. participants</w:t>
            </w:r>
          </w:p>
        </w:tc>
        <w:tc>
          <w:tcPr>
            <w:tcW w:w="2007" w:type="dxa"/>
          </w:tcPr>
          <w:p w14:paraId="4F2FAF23" w14:textId="77777777" w:rsidR="0071791F" w:rsidRPr="005C53A1" w:rsidRDefault="0071791F" w:rsidP="0071791F">
            <w:pPr>
              <w:spacing w:line="480" w:lineRule="auto"/>
              <w:rPr>
                <w:rFonts w:ascii="Arial" w:hAnsi="Arial" w:cs="Arial"/>
                <w:b/>
                <w:bCs/>
                <w:sz w:val="22"/>
                <w:szCs w:val="22"/>
              </w:rPr>
            </w:pPr>
            <w:r w:rsidRPr="005C53A1">
              <w:rPr>
                <w:rFonts w:ascii="Arial" w:hAnsi="Arial" w:cs="Arial"/>
                <w:b/>
                <w:bCs/>
                <w:sz w:val="22"/>
                <w:szCs w:val="22"/>
              </w:rPr>
              <w:t>Subjects</w:t>
            </w:r>
          </w:p>
        </w:tc>
        <w:tc>
          <w:tcPr>
            <w:tcW w:w="1843" w:type="dxa"/>
          </w:tcPr>
          <w:p w14:paraId="735EC062" w14:textId="77777777" w:rsidR="0071791F" w:rsidRPr="005C53A1" w:rsidRDefault="0071791F" w:rsidP="0071791F">
            <w:pPr>
              <w:spacing w:line="480" w:lineRule="auto"/>
              <w:rPr>
                <w:rFonts w:ascii="Arial" w:hAnsi="Arial" w:cs="Arial"/>
                <w:b/>
                <w:bCs/>
                <w:sz w:val="22"/>
                <w:szCs w:val="22"/>
              </w:rPr>
            </w:pPr>
            <w:r w:rsidRPr="005C53A1">
              <w:rPr>
                <w:rFonts w:ascii="Arial" w:hAnsi="Arial" w:cs="Arial"/>
                <w:b/>
                <w:bCs/>
                <w:sz w:val="22"/>
                <w:szCs w:val="22"/>
              </w:rPr>
              <w:t>Intervention</w:t>
            </w:r>
          </w:p>
        </w:tc>
        <w:tc>
          <w:tcPr>
            <w:tcW w:w="4110" w:type="dxa"/>
          </w:tcPr>
          <w:p w14:paraId="1507544F" w14:textId="77777777" w:rsidR="0071791F" w:rsidRPr="005C53A1" w:rsidRDefault="0071791F" w:rsidP="0071791F">
            <w:pPr>
              <w:spacing w:line="480" w:lineRule="auto"/>
              <w:rPr>
                <w:rFonts w:ascii="Arial" w:hAnsi="Arial" w:cs="Arial"/>
                <w:b/>
                <w:bCs/>
                <w:sz w:val="22"/>
                <w:szCs w:val="22"/>
              </w:rPr>
            </w:pPr>
            <w:r w:rsidRPr="005C53A1">
              <w:rPr>
                <w:rFonts w:ascii="Arial" w:hAnsi="Arial" w:cs="Arial"/>
                <w:b/>
                <w:bCs/>
                <w:sz w:val="22"/>
                <w:szCs w:val="22"/>
              </w:rPr>
              <w:t>Outcomes</w:t>
            </w:r>
          </w:p>
        </w:tc>
      </w:tr>
      <w:tr w:rsidR="0071791F" w:rsidRPr="005C53A1" w14:paraId="230E6036" w14:textId="77777777" w:rsidTr="004306E8">
        <w:tc>
          <w:tcPr>
            <w:tcW w:w="14170" w:type="dxa"/>
            <w:gridSpan w:val="6"/>
            <w:shd w:val="clear" w:color="auto" w:fill="DBDBDB" w:themeFill="accent3" w:themeFillTint="66"/>
          </w:tcPr>
          <w:p w14:paraId="2FF69DBE" w14:textId="77777777" w:rsidR="0071791F" w:rsidRPr="005C53A1" w:rsidRDefault="0071791F" w:rsidP="0071791F">
            <w:pPr>
              <w:spacing w:line="480" w:lineRule="auto"/>
              <w:rPr>
                <w:rFonts w:ascii="Arial" w:hAnsi="Arial" w:cs="Arial"/>
                <w:b/>
                <w:bCs/>
                <w:color w:val="000000"/>
                <w:sz w:val="22"/>
                <w:szCs w:val="22"/>
                <w:highlight w:val="lightGray"/>
                <w:shd w:val="clear" w:color="auto" w:fill="FFFFFF"/>
              </w:rPr>
            </w:pPr>
            <w:r w:rsidRPr="005C53A1">
              <w:rPr>
                <w:rFonts w:ascii="Arial" w:hAnsi="Arial" w:cs="Arial"/>
                <w:b/>
                <w:bCs/>
                <w:color w:val="000000"/>
                <w:sz w:val="22"/>
                <w:szCs w:val="22"/>
                <w:highlight w:val="lightGray"/>
                <w:shd w:val="clear" w:color="auto" w:fill="FFFFFF"/>
              </w:rPr>
              <w:t>Pavinetant (MLE4901)</w:t>
            </w:r>
          </w:p>
        </w:tc>
      </w:tr>
      <w:tr w:rsidR="0071791F" w:rsidRPr="005C53A1" w14:paraId="68F4324D" w14:textId="77777777" w:rsidTr="004306E8">
        <w:tc>
          <w:tcPr>
            <w:tcW w:w="1897" w:type="dxa"/>
          </w:tcPr>
          <w:p w14:paraId="798DB774" w14:textId="5DF1DCC0" w:rsidR="0071791F" w:rsidRPr="005C53A1" w:rsidRDefault="0071791F" w:rsidP="0071791F">
            <w:pPr>
              <w:spacing w:line="480" w:lineRule="auto"/>
              <w:rPr>
                <w:rFonts w:ascii="Arial" w:hAnsi="Arial" w:cs="Arial"/>
                <w:sz w:val="22"/>
                <w:szCs w:val="22"/>
              </w:rPr>
            </w:pPr>
            <w:r w:rsidRPr="005C53A1">
              <w:rPr>
                <w:rFonts w:ascii="Arial" w:hAnsi="Arial" w:cs="Arial"/>
                <w:sz w:val="22"/>
                <w:szCs w:val="22"/>
              </w:rPr>
              <w:t xml:space="preserve">Prague </w:t>
            </w:r>
            <w:r w:rsidRPr="005C53A1">
              <w:rPr>
                <w:rFonts w:ascii="Arial" w:hAnsi="Arial" w:cs="Arial"/>
                <w:i/>
                <w:iCs/>
                <w:sz w:val="22"/>
                <w:szCs w:val="22"/>
              </w:rPr>
              <w:t xml:space="preserve">et al. </w:t>
            </w:r>
            <w:r w:rsidRPr="005C53A1">
              <w:rPr>
                <w:rFonts w:ascii="Arial" w:hAnsi="Arial" w:cs="Arial"/>
                <w:sz w:val="22"/>
                <w:szCs w:val="22"/>
              </w:rPr>
              <w:t xml:space="preserve">(2017) </w:t>
            </w:r>
            <w:sdt>
              <w:sdtPr>
                <w:rPr>
                  <w:rFonts w:ascii="Arial" w:hAnsi="Arial" w:cs="Arial"/>
                  <w:color w:val="000000"/>
                  <w:sz w:val="22"/>
                  <w:szCs w:val="22"/>
                </w:rPr>
                <w:tag w:val="MENDELEY_CITATION_v3_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"/>
                <w:id w:val="633599915"/>
                <w:placeholder>
                  <w:docPart w:val="C71DFC8137F4BB418BB9CF5B113E9809"/>
                </w:placeholder>
              </w:sdtPr>
              <w:sdtEndPr/>
              <w:sdtContent>
                <w:r w:rsidR="00FA36AA" w:rsidRPr="00FA36AA">
                  <w:rPr>
                    <w:rFonts w:ascii="Arial" w:hAnsi="Arial" w:cs="Arial"/>
                    <w:color w:val="000000"/>
                    <w:sz w:val="22"/>
                    <w:szCs w:val="22"/>
                  </w:rPr>
                  <w:t>(47)</w:t>
                </w:r>
              </w:sdtContent>
            </w:sdt>
          </w:p>
        </w:tc>
        <w:tc>
          <w:tcPr>
            <w:tcW w:w="2084" w:type="dxa"/>
          </w:tcPr>
          <w:p w14:paraId="4CC3D40D" w14:textId="237C7E27" w:rsidR="0071791F" w:rsidRPr="005C53A1" w:rsidRDefault="0071791F" w:rsidP="0071791F">
            <w:pPr>
              <w:spacing w:line="480" w:lineRule="auto"/>
              <w:rPr>
                <w:rFonts w:ascii="Arial" w:hAnsi="Arial" w:cs="Arial"/>
                <w:sz w:val="22"/>
                <w:szCs w:val="22"/>
              </w:rPr>
            </w:pPr>
            <w:r w:rsidRPr="005C53A1">
              <w:rPr>
                <w:rFonts w:ascii="Arial" w:hAnsi="Arial" w:cs="Arial"/>
                <w:sz w:val="22"/>
                <w:szCs w:val="22"/>
              </w:rPr>
              <w:t>Single-centre, phase 2, randomised, double-blind</w:t>
            </w:r>
            <w:r w:rsidR="00EB68C4" w:rsidRPr="005C53A1">
              <w:rPr>
                <w:rFonts w:ascii="Arial" w:hAnsi="Arial" w:cs="Arial"/>
                <w:sz w:val="22"/>
                <w:szCs w:val="22"/>
              </w:rPr>
              <w:t>ed</w:t>
            </w:r>
            <w:r w:rsidRPr="005C53A1">
              <w:rPr>
                <w:rFonts w:ascii="Arial" w:hAnsi="Arial" w:cs="Arial"/>
                <w:sz w:val="22"/>
                <w:szCs w:val="22"/>
              </w:rPr>
              <w:t>, placebo-controlled, single-centre, crossover trial</w:t>
            </w:r>
          </w:p>
        </w:tc>
        <w:tc>
          <w:tcPr>
            <w:tcW w:w="2229" w:type="dxa"/>
          </w:tcPr>
          <w:p w14:paraId="0FAADAC1" w14:textId="2B18E3B7" w:rsidR="0071791F" w:rsidRPr="005C53A1" w:rsidRDefault="0071791F" w:rsidP="0071791F">
            <w:pPr>
              <w:spacing w:line="480" w:lineRule="auto"/>
              <w:rPr>
                <w:rFonts w:ascii="Arial" w:hAnsi="Arial" w:cs="Arial"/>
                <w:sz w:val="22"/>
                <w:szCs w:val="22"/>
              </w:rPr>
            </w:pPr>
            <w:r w:rsidRPr="005C53A1">
              <w:rPr>
                <w:rFonts w:ascii="Arial" w:hAnsi="Arial" w:cs="Arial"/>
                <w:sz w:val="22"/>
                <w:szCs w:val="22"/>
              </w:rPr>
              <w:t xml:space="preserve">37 women in </w:t>
            </w:r>
            <w:r w:rsidR="008E0148" w:rsidRPr="005C53A1">
              <w:rPr>
                <w:rFonts w:ascii="Arial" w:hAnsi="Arial" w:cs="Arial"/>
                <w:sz w:val="22"/>
                <w:szCs w:val="22"/>
              </w:rPr>
              <w:t>intention to treat (ITT)</w:t>
            </w:r>
            <w:r w:rsidRPr="005C53A1">
              <w:rPr>
                <w:rFonts w:ascii="Arial" w:hAnsi="Arial" w:cs="Arial"/>
                <w:sz w:val="22"/>
                <w:szCs w:val="22"/>
              </w:rPr>
              <w:t xml:space="preserve"> analysis</w:t>
            </w:r>
          </w:p>
          <w:p w14:paraId="2896E466" w14:textId="77777777" w:rsidR="0071791F" w:rsidRPr="005C53A1" w:rsidRDefault="0071791F" w:rsidP="0071791F">
            <w:pPr>
              <w:spacing w:line="480" w:lineRule="auto"/>
              <w:rPr>
                <w:rFonts w:ascii="Arial" w:hAnsi="Arial" w:cs="Arial"/>
                <w:sz w:val="22"/>
                <w:szCs w:val="22"/>
              </w:rPr>
            </w:pPr>
          </w:p>
          <w:p w14:paraId="3FC4DF11" w14:textId="77777777" w:rsidR="0071791F" w:rsidRPr="005C53A1" w:rsidRDefault="0071791F" w:rsidP="0071791F">
            <w:pPr>
              <w:spacing w:line="480" w:lineRule="auto"/>
              <w:rPr>
                <w:rFonts w:ascii="Arial" w:hAnsi="Arial" w:cs="Arial"/>
                <w:sz w:val="22"/>
                <w:szCs w:val="22"/>
              </w:rPr>
            </w:pPr>
            <w:r w:rsidRPr="005C53A1">
              <w:rPr>
                <w:rFonts w:ascii="Arial" w:hAnsi="Arial" w:cs="Arial"/>
                <w:sz w:val="22"/>
                <w:szCs w:val="22"/>
              </w:rPr>
              <w:t>28 women in per-protocol analysis</w:t>
            </w:r>
          </w:p>
        </w:tc>
        <w:tc>
          <w:tcPr>
            <w:tcW w:w="2007" w:type="dxa"/>
          </w:tcPr>
          <w:p w14:paraId="7EAE69FC" w14:textId="77777777" w:rsidR="0071791F" w:rsidRPr="005C53A1" w:rsidRDefault="0071791F" w:rsidP="0071791F">
            <w:pPr>
              <w:spacing w:line="480" w:lineRule="auto"/>
              <w:rPr>
                <w:rFonts w:ascii="Arial" w:hAnsi="Arial" w:cs="Arial"/>
                <w:sz w:val="22"/>
                <w:szCs w:val="22"/>
              </w:rPr>
            </w:pPr>
            <w:r w:rsidRPr="005C53A1">
              <w:rPr>
                <w:rFonts w:ascii="Arial" w:hAnsi="Arial" w:cs="Arial"/>
                <w:sz w:val="22"/>
                <w:szCs w:val="22"/>
              </w:rPr>
              <w:t>Healthy women aged 40-62 years; ≥7 hot flushes/24hrs</w:t>
            </w:r>
          </w:p>
          <w:p w14:paraId="17DC55AC" w14:textId="7A005370" w:rsidR="0071791F" w:rsidRPr="005C53A1" w:rsidRDefault="0071791F" w:rsidP="0071791F">
            <w:pPr>
              <w:spacing w:line="480" w:lineRule="auto"/>
              <w:rPr>
                <w:rFonts w:ascii="Arial" w:hAnsi="Arial" w:cs="Arial"/>
                <w:sz w:val="22"/>
                <w:szCs w:val="22"/>
              </w:rPr>
            </w:pPr>
          </w:p>
        </w:tc>
        <w:tc>
          <w:tcPr>
            <w:tcW w:w="1843" w:type="dxa"/>
          </w:tcPr>
          <w:p w14:paraId="7ACF5B2E" w14:textId="5E25CC2A" w:rsidR="0071791F" w:rsidRPr="005C53A1" w:rsidRDefault="0071791F" w:rsidP="0071791F">
            <w:pPr>
              <w:spacing w:line="480" w:lineRule="auto"/>
              <w:rPr>
                <w:rFonts w:ascii="Arial" w:eastAsia="Calibri" w:hAnsi="Arial" w:cs="Arial"/>
                <w:sz w:val="22"/>
                <w:szCs w:val="22"/>
              </w:rPr>
            </w:pPr>
            <w:r w:rsidRPr="005C53A1">
              <w:rPr>
                <w:rFonts w:ascii="Arial" w:eastAsia="Calibri" w:hAnsi="Arial" w:cs="Arial"/>
                <w:sz w:val="22"/>
                <w:szCs w:val="22"/>
              </w:rPr>
              <w:t xml:space="preserve">MLE4901 40mg </w:t>
            </w:r>
            <w:r w:rsidR="00E84DAA" w:rsidRPr="005C53A1">
              <w:rPr>
                <w:rFonts w:ascii="Arial" w:eastAsia="Calibri" w:hAnsi="Arial" w:cs="Arial"/>
                <w:sz w:val="22"/>
                <w:szCs w:val="22"/>
              </w:rPr>
              <w:t>BD</w:t>
            </w:r>
            <w:r w:rsidRPr="005C53A1">
              <w:rPr>
                <w:rFonts w:ascii="Arial" w:eastAsia="Calibri" w:hAnsi="Arial" w:cs="Arial"/>
                <w:sz w:val="22"/>
                <w:szCs w:val="22"/>
              </w:rPr>
              <w:t xml:space="preserve"> </w:t>
            </w:r>
            <w:r w:rsidRPr="005C53A1">
              <w:rPr>
                <w:rFonts w:ascii="Arial" w:eastAsia="Calibri" w:hAnsi="Arial" w:cs="Arial"/>
                <w:i/>
                <w:iCs/>
                <w:sz w:val="22"/>
                <w:szCs w:val="22"/>
              </w:rPr>
              <w:t xml:space="preserve">vs </w:t>
            </w:r>
            <w:r w:rsidRPr="005C53A1">
              <w:rPr>
                <w:rFonts w:ascii="Arial" w:eastAsia="Calibri" w:hAnsi="Arial" w:cs="Arial"/>
                <w:sz w:val="22"/>
                <w:szCs w:val="22"/>
              </w:rPr>
              <w:t>placebo for 4 weeks with 2 weeks washout</w:t>
            </w:r>
          </w:p>
          <w:p w14:paraId="7FEA00A6" w14:textId="77777777" w:rsidR="0071791F" w:rsidRPr="005C53A1" w:rsidRDefault="0071791F" w:rsidP="0071791F">
            <w:pPr>
              <w:spacing w:line="480" w:lineRule="auto"/>
              <w:rPr>
                <w:rFonts w:ascii="Arial" w:hAnsi="Arial" w:cs="Arial"/>
                <w:sz w:val="22"/>
                <w:szCs w:val="22"/>
              </w:rPr>
            </w:pPr>
          </w:p>
        </w:tc>
        <w:tc>
          <w:tcPr>
            <w:tcW w:w="4110" w:type="dxa"/>
          </w:tcPr>
          <w:p w14:paraId="3D7B733E" w14:textId="7A85485C" w:rsidR="00EB68C4" w:rsidRPr="005C53A1" w:rsidRDefault="0071791F" w:rsidP="0071791F">
            <w:pPr>
              <w:spacing w:line="480" w:lineRule="auto"/>
              <w:rPr>
                <w:rFonts w:ascii="Arial" w:hAnsi="Arial" w:cs="Arial"/>
                <w:color w:val="000000" w:themeColor="text1"/>
                <w:sz w:val="22"/>
                <w:szCs w:val="22"/>
                <w:shd w:val="clear" w:color="auto" w:fill="FFFFFF"/>
              </w:rPr>
            </w:pPr>
            <w:r w:rsidRPr="005C53A1">
              <w:rPr>
                <w:rFonts w:ascii="Arial" w:hAnsi="Arial" w:cs="Arial"/>
                <w:color w:val="000000" w:themeColor="text1"/>
                <w:sz w:val="22"/>
                <w:szCs w:val="22"/>
                <w:shd w:val="clear" w:color="auto" w:fill="FFFFFF"/>
              </w:rPr>
              <w:t>Total weekly number of hot flushes</w:t>
            </w:r>
            <w:r w:rsidR="004306E8" w:rsidRPr="005C53A1">
              <w:rPr>
                <w:rFonts w:ascii="Arial" w:hAnsi="Arial" w:cs="Arial"/>
                <w:color w:val="000000" w:themeColor="text1"/>
                <w:sz w:val="22"/>
                <w:szCs w:val="22"/>
                <w:shd w:val="clear" w:color="auto" w:fill="FFFFFF"/>
              </w:rPr>
              <w:t>:</w:t>
            </w:r>
          </w:p>
          <w:p w14:paraId="35440D74" w14:textId="5FB17A0F" w:rsidR="006C1B9D" w:rsidRPr="005C53A1" w:rsidRDefault="0071791F" w:rsidP="0071791F">
            <w:pPr>
              <w:spacing w:line="480" w:lineRule="auto"/>
              <w:rPr>
                <w:rFonts w:ascii="Arial" w:hAnsi="Arial" w:cs="Arial"/>
                <w:color w:val="000000" w:themeColor="text1"/>
                <w:sz w:val="22"/>
                <w:szCs w:val="22"/>
                <w:shd w:val="clear" w:color="auto" w:fill="FFFFFF"/>
              </w:rPr>
            </w:pPr>
            <w:r w:rsidRPr="005C53A1">
              <w:rPr>
                <w:rFonts w:ascii="Arial" w:hAnsi="Arial" w:cs="Arial"/>
                <w:color w:val="000000" w:themeColor="text1"/>
                <w:sz w:val="22"/>
                <w:szCs w:val="22"/>
                <w:shd w:val="clear" w:color="auto" w:fill="FFFFFF"/>
              </w:rPr>
              <w:t xml:space="preserve">MLE4901 19.35 </w:t>
            </w:r>
            <w:r w:rsidR="008B350F" w:rsidRPr="005C53A1">
              <w:rPr>
                <w:rFonts w:ascii="Arial" w:hAnsi="Arial" w:cs="Arial"/>
                <w:color w:val="000000" w:themeColor="text1"/>
                <w:sz w:val="22"/>
                <w:szCs w:val="22"/>
                <w:shd w:val="clear" w:color="auto" w:fill="FFFFFF"/>
              </w:rPr>
              <w:t>(</w:t>
            </w:r>
            <w:r w:rsidR="007D5C63" w:rsidRPr="005C53A1">
              <w:rPr>
                <w:rFonts w:ascii="Arial" w:hAnsi="Arial" w:cs="Arial"/>
                <w:color w:val="000000" w:themeColor="text1"/>
                <w:sz w:val="22"/>
                <w:szCs w:val="22"/>
                <w:shd w:val="clear" w:color="auto" w:fill="FFFFFF"/>
              </w:rPr>
              <w:t xml:space="preserve">95% CI </w:t>
            </w:r>
            <w:r w:rsidRPr="005C53A1">
              <w:rPr>
                <w:rFonts w:ascii="Arial" w:hAnsi="Arial" w:cs="Arial"/>
                <w:color w:val="000000" w:themeColor="text1"/>
                <w:sz w:val="22"/>
                <w:szCs w:val="22"/>
                <w:shd w:val="clear" w:color="auto" w:fill="FFFFFF"/>
              </w:rPr>
              <w:t>15.99–23.42</w:t>
            </w:r>
            <w:r w:rsidR="008B350F" w:rsidRPr="005C53A1">
              <w:rPr>
                <w:rFonts w:ascii="Arial" w:hAnsi="Arial" w:cs="Arial"/>
                <w:color w:val="000000" w:themeColor="text1"/>
                <w:sz w:val="22"/>
                <w:szCs w:val="22"/>
                <w:shd w:val="clear" w:color="auto" w:fill="FFFFFF"/>
              </w:rPr>
              <w:t>)</w:t>
            </w:r>
            <w:r w:rsidRPr="005C53A1">
              <w:rPr>
                <w:rFonts w:ascii="Arial" w:hAnsi="Arial" w:cs="Arial"/>
                <w:color w:val="000000" w:themeColor="text1"/>
                <w:sz w:val="22"/>
                <w:szCs w:val="22"/>
                <w:shd w:val="clear" w:color="auto" w:fill="FFFFFF"/>
              </w:rPr>
              <w:t xml:space="preserve"> </w:t>
            </w:r>
            <w:r w:rsidRPr="005C53A1">
              <w:rPr>
                <w:rStyle w:val="Emphasis"/>
                <w:rFonts w:ascii="Arial" w:hAnsi="Arial" w:cs="Arial"/>
                <w:color w:val="000000" w:themeColor="text1"/>
                <w:sz w:val="22"/>
                <w:szCs w:val="22"/>
                <w:shd w:val="clear" w:color="auto" w:fill="FFFFFF"/>
              </w:rPr>
              <w:t>vs</w:t>
            </w:r>
            <w:r w:rsidRPr="005C53A1">
              <w:rPr>
                <w:rFonts w:ascii="Arial" w:hAnsi="Arial" w:cs="Arial"/>
                <w:color w:val="000000" w:themeColor="text1"/>
                <w:sz w:val="22"/>
                <w:szCs w:val="22"/>
                <w:shd w:val="clear" w:color="auto" w:fill="FFFFFF"/>
              </w:rPr>
              <w:t xml:space="preserve"> placebo 49.01 </w:t>
            </w:r>
            <w:r w:rsidR="008B350F" w:rsidRPr="005C53A1">
              <w:rPr>
                <w:rFonts w:ascii="Arial" w:hAnsi="Arial" w:cs="Arial"/>
                <w:color w:val="000000" w:themeColor="text1"/>
                <w:sz w:val="22"/>
                <w:szCs w:val="22"/>
                <w:shd w:val="clear" w:color="auto" w:fill="FFFFFF"/>
              </w:rPr>
              <w:t>(</w:t>
            </w:r>
            <w:r w:rsidR="007D5C63" w:rsidRPr="005C53A1">
              <w:rPr>
                <w:rFonts w:ascii="Arial" w:hAnsi="Arial" w:cs="Arial"/>
                <w:color w:val="000000" w:themeColor="text1"/>
                <w:sz w:val="22"/>
                <w:szCs w:val="22"/>
                <w:shd w:val="clear" w:color="auto" w:fill="FFFFFF"/>
              </w:rPr>
              <w:t xml:space="preserve">95% CI </w:t>
            </w:r>
            <w:r w:rsidRPr="005C53A1">
              <w:rPr>
                <w:rFonts w:ascii="Arial" w:hAnsi="Arial" w:cs="Arial"/>
                <w:color w:val="000000" w:themeColor="text1"/>
                <w:sz w:val="22"/>
                <w:szCs w:val="22"/>
                <w:shd w:val="clear" w:color="auto" w:fill="FFFFFF"/>
              </w:rPr>
              <w:t>40.81–58.56</w:t>
            </w:r>
            <w:r w:rsidR="008B350F" w:rsidRPr="005C53A1">
              <w:rPr>
                <w:rFonts w:ascii="Arial" w:hAnsi="Arial" w:cs="Arial"/>
                <w:color w:val="000000" w:themeColor="text1"/>
                <w:sz w:val="22"/>
                <w:szCs w:val="22"/>
                <w:shd w:val="clear" w:color="auto" w:fill="FFFFFF"/>
              </w:rPr>
              <w:t>)</w:t>
            </w:r>
            <w:r w:rsidR="006C1B9D" w:rsidRPr="005C53A1">
              <w:rPr>
                <w:rFonts w:ascii="Arial" w:hAnsi="Arial" w:cs="Arial"/>
                <w:color w:val="000000" w:themeColor="text1"/>
                <w:sz w:val="22"/>
                <w:szCs w:val="22"/>
                <w:shd w:val="clear" w:color="auto" w:fill="FFFFFF"/>
              </w:rPr>
              <w:t>;</w:t>
            </w:r>
            <w:r w:rsidRPr="005C53A1">
              <w:rPr>
                <w:rFonts w:ascii="Arial" w:hAnsi="Arial" w:cs="Arial"/>
                <w:color w:val="000000" w:themeColor="text1"/>
                <w:sz w:val="22"/>
                <w:szCs w:val="22"/>
                <w:shd w:val="clear" w:color="auto" w:fill="FFFFFF"/>
              </w:rPr>
              <w:t xml:space="preserve"> </w:t>
            </w:r>
            <w:r w:rsidRPr="005C53A1">
              <w:rPr>
                <w:rFonts w:ascii="Arial" w:hAnsi="Arial" w:cs="Arial"/>
                <w:i/>
                <w:iCs/>
                <w:color w:val="000000" w:themeColor="text1"/>
                <w:sz w:val="22"/>
                <w:szCs w:val="22"/>
                <w:shd w:val="clear" w:color="auto" w:fill="FFFFFF"/>
              </w:rPr>
              <w:t>p</w:t>
            </w:r>
            <w:r w:rsidRPr="005C53A1">
              <w:rPr>
                <w:rFonts w:ascii="Arial" w:hAnsi="Arial" w:cs="Arial"/>
                <w:color w:val="000000" w:themeColor="text1"/>
                <w:sz w:val="22"/>
                <w:szCs w:val="22"/>
                <w:shd w:val="clear" w:color="auto" w:fill="FFFFFF"/>
              </w:rPr>
              <w:t>&lt;0.0001</w:t>
            </w:r>
            <w:r w:rsidR="00477FB9" w:rsidRPr="005C53A1">
              <w:rPr>
                <w:rFonts w:ascii="Arial" w:hAnsi="Arial" w:cs="Arial"/>
                <w:color w:val="000000" w:themeColor="text1"/>
                <w:sz w:val="22"/>
                <w:szCs w:val="22"/>
                <w:shd w:val="clear" w:color="auto" w:fill="FFFFFF"/>
              </w:rPr>
              <w:t>.</w:t>
            </w:r>
          </w:p>
          <w:p w14:paraId="4F27D3C5" w14:textId="36A4879D" w:rsidR="0071791F" w:rsidRPr="005C53A1" w:rsidRDefault="0071791F" w:rsidP="0071791F">
            <w:pPr>
              <w:spacing w:line="480" w:lineRule="auto"/>
              <w:rPr>
                <w:rFonts w:ascii="Arial" w:hAnsi="Arial" w:cs="Arial"/>
                <w:color w:val="000000" w:themeColor="text1"/>
                <w:sz w:val="22"/>
                <w:szCs w:val="22"/>
                <w:shd w:val="clear" w:color="auto" w:fill="FFFFFF"/>
              </w:rPr>
            </w:pPr>
            <w:r w:rsidRPr="005C53A1">
              <w:rPr>
                <w:rFonts w:ascii="Arial" w:hAnsi="Arial" w:cs="Arial"/>
                <w:color w:val="000000" w:themeColor="text1"/>
                <w:sz w:val="22"/>
                <w:szCs w:val="22"/>
                <w:shd w:val="clear" w:color="auto" w:fill="FFFFFF"/>
              </w:rPr>
              <w:t>45</w:t>
            </w:r>
            <w:r w:rsidR="008C2A47" w:rsidRPr="005C53A1">
              <w:rPr>
                <w:rFonts w:ascii="Arial" w:hAnsi="Arial" w:cs="Arial"/>
                <w:color w:val="000000" w:themeColor="text1"/>
                <w:sz w:val="22"/>
                <w:szCs w:val="22"/>
                <w:shd w:val="clear" w:color="auto" w:fill="FFFFFF"/>
              </w:rPr>
              <w:t>%</w:t>
            </w:r>
            <w:r w:rsidRPr="005C53A1">
              <w:rPr>
                <w:rFonts w:ascii="Arial" w:hAnsi="Arial" w:cs="Arial"/>
                <w:color w:val="000000" w:themeColor="text1"/>
                <w:sz w:val="22"/>
                <w:szCs w:val="22"/>
                <w:shd w:val="clear" w:color="auto" w:fill="FFFFFF"/>
              </w:rPr>
              <w:t xml:space="preserve"> decrease </w:t>
            </w:r>
            <w:r w:rsidR="008B350F" w:rsidRPr="005C53A1">
              <w:rPr>
                <w:rFonts w:ascii="Arial" w:hAnsi="Arial" w:cs="Arial"/>
                <w:color w:val="000000" w:themeColor="text1"/>
                <w:sz w:val="22"/>
                <w:szCs w:val="22"/>
                <w:shd w:val="clear" w:color="auto" w:fill="FFFFFF"/>
              </w:rPr>
              <w:t>(</w:t>
            </w:r>
            <w:r w:rsidR="007D5C63" w:rsidRPr="005C53A1">
              <w:rPr>
                <w:rFonts w:ascii="Arial" w:hAnsi="Arial" w:cs="Arial"/>
                <w:color w:val="000000" w:themeColor="text1"/>
                <w:sz w:val="22"/>
                <w:szCs w:val="22"/>
                <w:shd w:val="clear" w:color="auto" w:fill="FFFFFF"/>
              </w:rPr>
              <w:t xml:space="preserve">95% CI </w:t>
            </w:r>
            <w:r w:rsidRPr="005C53A1">
              <w:rPr>
                <w:rFonts w:ascii="Arial" w:hAnsi="Arial" w:cs="Arial"/>
                <w:color w:val="000000" w:themeColor="text1"/>
                <w:sz w:val="22"/>
                <w:szCs w:val="22"/>
                <w:shd w:val="clear" w:color="auto" w:fill="FFFFFF"/>
              </w:rPr>
              <w:t>22-67</w:t>
            </w:r>
            <w:r w:rsidR="008B350F" w:rsidRPr="005C53A1">
              <w:rPr>
                <w:rFonts w:ascii="Arial" w:hAnsi="Arial" w:cs="Arial"/>
                <w:color w:val="000000" w:themeColor="text1"/>
                <w:sz w:val="22"/>
                <w:szCs w:val="22"/>
                <w:shd w:val="clear" w:color="auto" w:fill="FFFFFF"/>
              </w:rPr>
              <w:t>)</w:t>
            </w:r>
            <w:r w:rsidRPr="005C53A1">
              <w:rPr>
                <w:rFonts w:ascii="Arial" w:hAnsi="Arial" w:cs="Arial"/>
                <w:color w:val="000000" w:themeColor="text1"/>
                <w:sz w:val="22"/>
                <w:szCs w:val="22"/>
                <w:shd w:val="clear" w:color="auto" w:fill="FFFFFF"/>
              </w:rPr>
              <w:t>.</w:t>
            </w:r>
          </w:p>
          <w:p w14:paraId="45F402F5" w14:textId="77777777" w:rsidR="0071791F" w:rsidRPr="005C53A1" w:rsidRDefault="0071791F" w:rsidP="0071791F">
            <w:pPr>
              <w:spacing w:line="480" w:lineRule="auto"/>
              <w:rPr>
                <w:rFonts w:ascii="Arial" w:hAnsi="Arial" w:cs="Arial"/>
                <w:color w:val="000000" w:themeColor="text1"/>
                <w:sz w:val="22"/>
                <w:szCs w:val="22"/>
              </w:rPr>
            </w:pPr>
          </w:p>
          <w:p w14:paraId="25A0423E" w14:textId="6635F5E5" w:rsidR="00EB68C4" w:rsidRPr="005C53A1" w:rsidRDefault="0071791F" w:rsidP="0071791F">
            <w:pPr>
              <w:spacing w:line="480" w:lineRule="auto"/>
              <w:rPr>
                <w:rFonts w:ascii="Arial" w:hAnsi="Arial" w:cs="Arial"/>
                <w:color w:val="000000" w:themeColor="text1"/>
                <w:sz w:val="22"/>
                <w:szCs w:val="22"/>
                <w:shd w:val="clear" w:color="auto" w:fill="FFFFFF"/>
              </w:rPr>
            </w:pPr>
            <w:r w:rsidRPr="005C53A1">
              <w:rPr>
                <w:rFonts w:ascii="Arial" w:hAnsi="Arial" w:cs="Arial"/>
                <w:color w:val="000000" w:themeColor="text1"/>
                <w:sz w:val="22"/>
                <w:szCs w:val="22"/>
                <w:shd w:val="clear" w:color="auto" w:fill="FFFFFF"/>
              </w:rPr>
              <w:t>Weekly hot flush severity</w:t>
            </w:r>
            <w:r w:rsidR="00EB68C4" w:rsidRPr="005C53A1">
              <w:rPr>
                <w:rFonts w:ascii="Arial" w:hAnsi="Arial" w:cs="Arial"/>
                <w:color w:val="000000" w:themeColor="text1"/>
                <w:sz w:val="22"/>
                <w:szCs w:val="22"/>
                <w:shd w:val="clear" w:color="auto" w:fill="FFFFFF"/>
              </w:rPr>
              <w:t>:</w:t>
            </w:r>
          </w:p>
          <w:p w14:paraId="7DCF2FE2" w14:textId="7250C6A5" w:rsidR="00477FB9" w:rsidRPr="005C53A1" w:rsidRDefault="0071791F" w:rsidP="0071791F">
            <w:pPr>
              <w:spacing w:line="480" w:lineRule="auto"/>
              <w:rPr>
                <w:rFonts w:ascii="Arial" w:hAnsi="Arial" w:cs="Arial"/>
                <w:color w:val="000000" w:themeColor="text1"/>
                <w:sz w:val="22"/>
                <w:szCs w:val="22"/>
                <w:shd w:val="clear" w:color="auto" w:fill="FFFFFF"/>
              </w:rPr>
            </w:pPr>
            <w:r w:rsidRPr="005C53A1">
              <w:rPr>
                <w:rFonts w:ascii="Arial" w:hAnsi="Arial" w:cs="Arial"/>
                <w:color w:val="000000" w:themeColor="text1"/>
                <w:sz w:val="22"/>
                <w:szCs w:val="22"/>
                <w:shd w:val="clear" w:color="auto" w:fill="FFFFFF"/>
              </w:rPr>
              <w:t xml:space="preserve">MLE4901 3.27 </w:t>
            </w:r>
            <w:r w:rsidR="0004513C" w:rsidRPr="005C53A1">
              <w:rPr>
                <w:rFonts w:ascii="Arial" w:hAnsi="Arial" w:cs="Arial"/>
                <w:color w:val="000000" w:themeColor="text1"/>
                <w:sz w:val="22"/>
                <w:szCs w:val="22"/>
                <w:shd w:val="clear" w:color="auto" w:fill="FFFFFF"/>
              </w:rPr>
              <w:t>(</w:t>
            </w:r>
            <w:r w:rsidR="007D5C63" w:rsidRPr="005C53A1">
              <w:rPr>
                <w:rFonts w:ascii="Arial" w:hAnsi="Arial" w:cs="Arial"/>
                <w:color w:val="000000" w:themeColor="text1"/>
                <w:sz w:val="22"/>
                <w:szCs w:val="22"/>
                <w:shd w:val="clear" w:color="auto" w:fill="FFFFFF"/>
              </w:rPr>
              <w:t xml:space="preserve">95% CI </w:t>
            </w:r>
            <w:r w:rsidRPr="005C53A1">
              <w:rPr>
                <w:rFonts w:ascii="Arial" w:hAnsi="Arial" w:cs="Arial"/>
                <w:color w:val="000000" w:themeColor="text1"/>
                <w:sz w:val="22"/>
                <w:szCs w:val="22"/>
                <w:shd w:val="clear" w:color="auto" w:fill="FFFFFF"/>
              </w:rPr>
              <w:t>2.92–3.66</w:t>
            </w:r>
            <w:r w:rsidR="0004513C" w:rsidRPr="005C53A1">
              <w:rPr>
                <w:rFonts w:ascii="Arial" w:hAnsi="Arial" w:cs="Arial"/>
                <w:color w:val="000000" w:themeColor="text1"/>
                <w:sz w:val="22"/>
                <w:szCs w:val="22"/>
                <w:shd w:val="clear" w:color="auto" w:fill="FFFFFF"/>
              </w:rPr>
              <w:t>)</w:t>
            </w:r>
            <w:r w:rsidRPr="005C53A1">
              <w:rPr>
                <w:rFonts w:ascii="Arial" w:hAnsi="Arial" w:cs="Arial"/>
                <w:color w:val="000000" w:themeColor="text1"/>
                <w:sz w:val="22"/>
                <w:szCs w:val="22"/>
                <w:shd w:val="clear" w:color="auto" w:fill="FFFFFF"/>
              </w:rPr>
              <w:t xml:space="preserve"> </w:t>
            </w:r>
            <w:r w:rsidRPr="005C53A1">
              <w:rPr>
                <w:rFonts w:ascii="Arial" w:hAnsi="Arial" w:cs="Arial"/>
                <w:i/>
                <w:iCs/>
                <w:color w:val="000000" w:themeColor="text1"/>
                <w:sz w:val="22"/>
                <w:szCs w:val="22"/>
                <w:shd w:val="clear" w:color="auto" w:fill="FFFFFF"/>
              </w:rPr>
              <w:t xml:space="preserve">vs </w:t>
            </w:r>
            <w:r w:rsidRPr="005C53A1">
              <w:rPr>
                <w:rFonts w:ascii="Arial" w:hAnsi="Arial" w:cs="Arial"/>
                <w:color w:val="000000" w:themeColor="text1"/>
                <w:sz w:val="22"/>
                <w:szCs w:val="22"/>
                <w:shd w:val="clear" w:color="auto" w:fill="FFFFFF"/>
              </w:rPr>
              <w:t xml:space="preserve">placebo 5.70 </w:t>
            </w:r>
            <w:r w:rsidR="0004513C" w:rsidRPr="005C53A1">
              <w:rPr>
                <w:rFonts w:ascii="Arial" w:hAnsi="Arial" w:cs="Arial"/>
                <w:color w:val="000000" w:themeColor="text1"/>
                <w:sz w:val="22"/>
                <w:szCs w:val="22"/>
                <w:shd w:val="clear" w:color="auto" w:fill="FFFFFF"/>
              </w:rPr>
              <w:t>(</w:t>
            </w:r>
            <w:r w:rsidR="007D5C63" w:rsidRPr="005C53A1">
              <w:rPr>
                <w:rFonts w:ascii="Arial" w:hAnsi="Arial" w:cs="Arial"/>
                <w:color w:val="000000" w:themeColor="text1"/>
                <w:sz w:val="22"/>
                <w:szCs w:val="22"/>
                <w:shd w:val="clear" w:color="auto" w:fill="FFFFFF"/>
              </w:rPr>
              <w:t xml:space="preserve">95% CI </w:t>
            </w:r>
            <w:r w:rsidRPr="005C53A1">
              <w:rPr>
                <w:rFonts w:ascii="Arial" w:hAnsi="Arial" w:cs="Arial"/>
                <w:color w:val="000000" w:themeColor="text1"/>
                <w:sz w:val="22"/>
                <w:szCs w:val="22"/>
                <w:shd w:val="clear" w:color="auto" w:fill="FFFFFF"/>
              </w:rPr>
              <w:t>5.09–6.38</w:t>
            </w:r>
            <w:r w:rsidR="0004513C" w:rsidRPr="005C53A1">
              <w:rPr>
                <w:rFonts w:ascii="Arial" w:hAnsi="Arial" w:cs="Arial"/>
                <w:color w:val="000000" w:themeColor="text1"/>
                <w:sz w:val="22"/>
                <w:szCs w:val="22"/>
                <w:shd w:val="clear" w:color="auto" w:fill="FFFFFF"/>
              </w:rPr>
              <w:t>)</w:t>
            </w:r>
            <w:r w:rsidR="00477FB9" w:rsidRPr="005C53A1">
              <w:rPr>
                <w:rFonts w:ascii="Arial" w:hAnsi="Arial" w:cs="Arial"/>
                <w:color w:val="000000" w:themeColor="text1"/>
                <w:sz w:val="22"/>
                <w:szCs w:val="22"/>
                <w:shd w:val="clear" w:color="auto" w:fill="FFFFFF"/>
              </w:rPr>
              <w:t>;</w:t>
            </w:r>
            <w:r w:rsidRPr="005C53A1">
              <w:rPr>
                <w:rFonts w:ascii="Arial" w:hAnsi="Arial" w:cs="Arial"/>
                <w:color w:val="000000" w:themeColor="text1"/>
                <w:sz w:val="22"/>
                <w:szCs w:val="22"/>
                <w:shd w:val="clear" w:color="auto" w:fill="FFFFFF"/>
              </w:rPr>
              <w:t xml:space="preserve"> </w:t>
            </w:r>
            <w:r w:rsidRPr="005C53A1">
              <w:rPr>
                <w:rFonts w:ascii="Arial" w:hAnsi="Arial" w:cs="Arial"/>
                <w:i/>
                <w:iCs/>
                <w:color w:val="000000" w:themeColor="text1"/>
                <w:sz w:val="22"/>
                <w:szCs w:val="22"/>
                <w:shd w:val="clear" w:color="auto" w:fill="FFFFFF"/>
              </w:rPr>
              <w:t>p</w:t>
            </w:r>
            <w:r w:rsidRPr="005C53A1">
              <w:rPr>
                <w:rFonts w:ascii="Arial" w:hAnsi="Arial" w:cs="Arial"/>
                <w:color w:val="000000" w:themeColor="text1"/>
                <w:sz w:val="22"/>
                <w:szCs w:val="22"/>
                <w:shd w:val="clear" w:color="auto" w:fill="FFFFFF"/>
              </w:rPr>
              <w:t>&lt;0.0001</w:t>
            </w:r>
            <w:r w:rsidR="00477FB9" w:rsidRPr="005C53A1">
              <w:rPr>
                <w:rFonts w:ascii="Arial" w:hAnsi="Arial" w:cs="Arial"/>
                <w:color w:val="000000" w:themeColor="text1"/>
                <w:sz w:val="22"/>
                <w:szCs w:val="22"/>
                <w:shd w:val="clear" w:color="auto" w:fill="FFFFFF"/>
              </w:rPr>
              <w:t>.</w:t>
            </w:r>
          </w:p>
          <w:p w14:paraId="3D225B67" w14:textId="1FE190B2" w:rsidR="0071791F" w:rsidRPr="005C53A1" w:rsidRDefault="0071791F" w:rsidP="0071791F">
            <w:pPr>
              <w:spacing w:line="480" w:lineRule="auto"/>
              <w:rPr>
                <w:rFonts w:ascii="Arial" w:hAnsi="Arial" w:cs="Arial"/>
                <w:color w:val="000000" w:themeColor="text1"/>
                <w:sz w:val="22"/>
                <w:szCs w:val="22"/>
                <w:shd w:val="clear" w:color="auto" w:fill="FFFFFF"/>
              </w:rPr>
            </w:pPr>
            <w:r w:rsidRPr="005C53A1">
              <w:rPr>
                <w:rFonts w:ascii="Arial" w:hAnsi="Arial" w:cs="Arial"/>
                <w:color w:val="000000" w:themeColor="text1"/>
                <w:sz w:val="22"/>
                <w:szCs w:val="22"/>
                <w:shd w:val="clear" w:color="auto" w:fill="FFFFFF"/>
              </w:rPr>
              <w:t>41</w:t>
            </w:r>
            <w:r w:rsidR="008C2A47" w:rsidRPr="005C53A1">
              <w:rPr>
                <w:rFonts w:ascii="Arial" w:hAnsi="Arial" w:cs="Arial"/>
                <w:color w:val="000000" w:themeColor="text1"/>
                <w:sz w:val="22"/>
                <w:szCs w:val="22"/>
                <w:shd w:val="clear" w:color="auto" w:fill="FFFFFF"/>
              </w:rPr>
              <w:t>%</w:t>
            </w:r>
            <w:r w:rsidRPr="005C53A1">
              <w:rPr>
                <w:rFonts w:ascii="Arial" w:hAnsi="Arial" w:cs="Arial"/>
                <w:color w:val="000000" w:themeColor="text1"/>
                <w:sz w:val="22"/>
                <w:szCs w:val="22"/>
                <w:shd w:val="clear" w:color="auto" w:fill="FFFFFF"/>
              </w:rPr>
              <w:t xml:space="preserve"> decrease </w:t>
            </w:r>
            <w:r w:rsidR="0004513C" w:rsidRPr="005C53A1">
              <w:rPr>
                <w:rFonts w:ascii="Arial" w:hAnsi="Arial" w:cs="Arial"/>
                <w:color w:val="000000" w:themeColor="text1"/>
                <w:sz w:val="22"/>
                <w:szCs w:val="22"/>
                <w:shd w:val="clear" w:color="auto" w:fill="FFFFFF"/>
              </w:rPr>
              <w:t>(</w:t>
            </w:r>
            <w:r w:rsidR="007D5C63" w:rsidRPr="005C53A1">
              <w:rPr>
                <w:rFonts w:ascii="Arial" w:hAnsi="Arial" w:cs="Arial"/>
                <w:color w:val="000000" w:themeColor="text1"/>
                <w:sz w:val="22"/>
                <w:szCs w:val="22"/>
                <w:shd w:val="clear" w:color="auto" w:fill="FFFFFF"/>
              </w:rPr>
              <w:t xml:space="preserve">95% CI </w:t>
            </w:r>
            <w:r w:rsidRPr="005C53A1">
              <w:rPr>
                <w:rFonts w:ascii="Arial" w:hAnsi="Arial" w:cs="Arial"/>
                <w:color w:val="000000" w:themeColor="text1"/>
                <w:sz w:val="22"/>
                <w:szCs w:val="22"/>
                <w:shd w:val="clear" w:color="auto" w:fill="FFFFFF"/>
              </w:rPr>
              <w:t>32–49</w:t>
            </w:r>
            <w:r w:rsidR="0004513C" w:rsidRPr="005C53A1">
              <w:rPr>
                <w:rFonts w:ascii="Arial" w:hAnsi="Arial" w:cs="Arial"/>
                <w:color w:val="000000" w:themeColor="text1"/>
                <w:sz w:val="22"/>
                <w:szCs w:val="22"/>
                <w:shd w:val="clear" w:color="auto" w:fill="FFFFFF"/>
              </w:rPr>
              <w:t>)</w:t>
            </w:r>
            <w:r w:rsidRPr="005C53A1">
              <w:rPr>
                <w:rFonts w:ascii="Arial" w:hAnsi="Arial" w:cs="Arial"/>
                <w:color w:val="000000" w:themeColor="text1"/>
                <w:sz w:val="22"/>
                <w:szCs w:val="22"/>
                <w:shd w:val="clear" w:color="auto" w:fill="FFFFFF"/>
              </w:rPr>
              <w:t>.</w:t>
            </w:r>
          </w:p>
          <w:p w14:paraId="6A19558F" w14:textId="77777777" w:rsidR="0071791F" w:rsidRPr="005C53A1" w:rsidRDefault="0071791F" w:rsidP="0071791F">
            <w:pPr>
              <w:spacing w:line="480" w:lineRule="auto"/>
              <w:rPr>
                <w:rFonts w:ascii="Arial" w:hAnsi="Arial" w:cs="Arial"/>
                <w:sz w:val="22"/>
                <w:szCs w:val="22"/>
              </w:rPr>
            </w:pPr>
          </w:p>
        </w:tc>
      </w:tr>
      <w:tr w:rsidR="0071791F" w:rsidRPr="005C53A1" w14:paraId="3CD0BD05" w14:textId="77777777" w:rsidTr="004306E8">
        <w:tc>
          <w:tcPr>
            <w:tcW w:w="1897" w:type="dxa"/>
          </w:tcPr>
          <w:p w14:paraId="7B3AAEA1" w14:textId="5487669F" w:rsidR="0071791F" w:rsidRPr="005C53A1" w:rsidRDefault="0071791F" w:rsidP="0071791F">
            <w:pPr>
              <w:spacing w:line="480" w:lineRule="auto"/>
              <w:rPr>
                <w:rFonts w:ascii="Arial" w:hAnsi="Arial" w:cs="Arial"/>
                <w:sz w:val="22"/>
                <w:szCs w:val="22"/>
              </w:rPr>
            </w:pPr>
            <w:proofErr w:type="spellStart"/>
            <w:r w:rsidRPr="005C53A1">
              <w:rPr>
                <w:rFonts w:ascii="Arial" w:hAnsi="Arial" w:cs="Arial"/>
                <w:sz w:val="22"/>
                <w:szCs w:val="22"/>
              </w:rPr>
              <w:t>Skorupskaite</w:t>
            </w:r>
            <w:proofErr w:type="spellEnd"/>
            <w:r w:rsidRPr="005C53A1">
              <w:rPr>
                <w:rFonts w:ascii="Arial" w:hAnsi="Arial" w:cs="Arial"/>
                <w:sz w:val="22"/>
                <w:szCs w:val="22"/>
              </w:rPr>
              <w:t xml:space="preserve"> </w:t>
            </w:r>
            <w:r w:rsidRPr="005C53A1">
              <w:rPr>
                <w:rFonts w:ascii="Arial" w:hAnsi="Arial" w:cs="Arial"/>
                <w:i/>
                <w:iCs/>
                <w:sz w:val="22"/>
                <w:szCs w:val="22"/>
              </w:rPr>
              <w:t xml:space="preserve">et al. </w:t>
            </w:r>
            <w:r w:rsidRPr="005C53A1">
              <w:rPr>
                <w:rFonts w:ascii="Arial" w:hAnsi="Arial" w:cs="Arial"/>
                <w:sz w:val="22"/>
                <w:szCs w:val="22"/>
              </w:rPr>
              <w:t xml:space="preserve">(2018) </w:t>
            </w:r>
            <w:sdt>
              <w:sdtPr>
                <w:rPr>
                  <w:rFonts w:ascii="Arial" w:hAnsi="Arial" w:cs="Arial"/>
                  <w:color w:val="000000"/>
                  <w:sz w:val="22"/>
                  <w:szCs w:val="22"/>
                </w:rPr>
                <w:tag w:val="MENDELEY_CITATION_v3_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"/>
                <w:id w:val="872197647"/>
                <w:placeholder>
                  <w:docPart w:val="79BFECB234A594498CD492C6B86435A7"/>
                </w:placeholder>
              </w:sdtPr>
              <w:sdtEndPr/>
              <w:sdtContent>
                <w:r w:rsidR="00FA36AA" w:rsidRPr="00FA36AA">
                  <w:rPr>
                    <w:rFonts w:ascii="Arial" w:hAnsi="Arial" w:cs="Arial"/>
                    <w:color w:val="000000"/>
                    <w:sz w:val="22"/>
                    <w:szCs w:val="22"/>
                  </w:rPr>
                  <w:t>(48)</w:t>
                </w:r>
              </w:sdtContent>
            </w:sdt>
          </w:p>
        </w:tc>
        <w:tc>
          <w:tcPr>
            <w:tcW w:w="2084" w:type="dxa"/>
          </w:tcPr>
          <w:p w14:paraId="154A3D98" w14:textId="77777777" w:rsidR="0071791F" w:rsidRPr="005C53A1" w:rsidRDefault="0071791F" w:rsidP="0071791F">
            <w:pPr>
              <w:spacing w:line="480" w:lineRule="auto"/>
              <w:rPr>
                <w:rFonts w:ascii="Arial" w:hAnsi="Arial" w:cs="Arial"/>
                <w:sz w:val="22"/>
                <w:szCs w:val="22"/>
              </w:rPr>
            </w:pPr>
            <w:r w:rsidRPr="005C53A1">
              <w:rPr>
                <w:rFonts w:ascii="Arial" w:hAnsi="Arial" w:cs="Arial"/>
                <w:sz w:val="22"/>
                <w:szCs w:val="22"/>
              </w:rPr>
              <w:t>Single-centre intervention study</w:t>
            </w:r>
          </w:p>
        </w:tc>
        <w:tc>
          <w:tcPr>
            <w:tcW w:w="2229" w:type="dxa"/>
          </w:tcPr>
          <w:p w14:paraId="6936B56F" w14:textId="300FEEF3" w:rsidR="00D60B56" w:rsidRPr="005C53A1" w:rsidRDefault="0071791F" w:rsidP="0071791F">
            <w:pPr>
              <w:spacing w:line="480" w:lineRule="auto"/>
              <w:rPr>
                <w:rFonts w:ascii="Arial" w:hAnsi="Arial" w:cs="Arial"/>
                <w:sz w:val="22"/>
                <w:szCs w:val="22"/>
              </w:rPr>
            </w:pPr>
            <w:r w:rsidRPr="005C53A1">
              <w:rPr>
                <w:rFonts w:ascii="Arial" w:hAnsi="Arial" w:cs="Arial"/>
                <w:sz w:val="22"/>
                <w:szCs w:val="22"/>
              </w:rPr>
              <w:t>11 women</w:t>
            </w:r>
          </w:p>
          <w:p w14:paraId="441DB979" w14:textId="62CCE33E" w:rsidR="0071791F" w:rsidRPr="005C53A1" w:rsidRDefault="0071791F" w:rsidP="0071791F">
            <w:pPr>
              <w:spacing w:line="480" w:lineRule="auto"/>
              <w:rPr>
                <w:rFonts w:ascii="Arial" w:hAnsi="Arial" w:cs="Arial"/>
                <w:sz w:val="22"/>
                <w:szCs w:val="22"/>
              </w:rPr>
            </w:pPr>
            <w:r w:rsidRPr="005C53A1">
              <w:rPr>
                <w:rFonts w:ascii="Arial" w:hAnsi="Arial" w:cs="Arial"/>
                <w:sz w:val="22"/>
                <w:szCs w:val="22"/>
              </w:rPr>
              <w:lastRenderedPageBreak/>
              <w:t>8 women with symptomatic hot flushes)</w:t>
            </w:r>
          </w:p>
        </w:tc>
        <w:tc>
          <w:tcPr>
            <w:tcW w:w="2007" w:type="dxa"/>
          </w:tcPr>
          <w:p w14:paraId="43614121" w14:textId="77777777" w:rsidR="0071791F" w:rsidRPr="005C53A1" w:rsidRDefault="0071791F" w:rsidP="0071791F">
            <w:pPr>
              <w:spacing w:line="480" w:lineRule="auto"/>
              <w:rPr>
                <w:rFonts w:ascii="Arial" w:hAnsi="Arial" w:cs="Arial"/>
                <w:sz w:val="22"/>
                <w:szCs w:val="22"/>
              </w:rPr>
            </w:pPr>
            <w:r w:rsidRPr="005C53A1">
              <w:rPr>
                <w:rFonts w:ascii="Arial" w:hAnsi="Arial" w:cs="Arial"/>
                <w:sz w:val="22"/>
                <w:szCs w:val="22"/>
              </w:rPr>
              <w:lastRenderedPageBreak/>
              <w:t>Healthy women aged 46-62 years</w:t>
            </w:r>
          </w:p>
          <w:p w14:paraId="4A54A536" w14:textId="072D2766" w:rsidR="0071791F" w:rsidRPr="005C53A1" w:rsidRDefault="0071791F" w:rsidP="0071791F">
            <w:pPr>
              <w:spacing w:line="480" w:lineRule="auto"/>
              <w:rPr>
                <w:rFonts w:ascii="Arial" w:hAnsi="Arial" w:cs="Arial"/>
                <w:sz w:val="22"/>
                <w:szCs w:val="22"/>
              </w:rPr>
            </w:pPr>
          </w:p>
        </w:tc>
        <w:tc>
          <w:tcPr>
            <w:tcW w:w="1843" w:type="dxa"/>
          </w:tcPr>
          <w:p w14:paraId="2C52DBCA" w14:textId="66A6C741" w:rsidR="0071791F" w:rsidRPr="005C53A1" w:rsidRDefault="0071791F" w:rsidP="0071791F">
            <w:pPr>
              <w:spacing w:line="480" w:lineRule="auto"/>
              <w:rPr>
                <w:rFonts w:ascii="Arial" w:hAnsi="Arial" w:cs="Arial"/>
                <w:sz w:val="22"/>
                <w:szCs w:val="22"/>
              </w:rPr>
            </w:pPr>
            <w:r w:rsidRPr="005C53A1">
              <w:rPr>
                <w:rFonts w:ascii="Arial" w:eastAsia="Calibri" w:hAnsi="Arial" w:cs="Arial"/>
                <w:sz w:val="22"/>
                <w:szCs w:val="22"/>
              </w:rPr>
              <w:lastRenderedPageBreak/>
              <w:t xml:space="preserve">MLE4901 40mg </w:t>
            </w:r>
            <w:r w:rsidR="00E84DAA" w:rsidRPr="005C53A1">
              <w:rPr>
                <w:rFonts w:ascii="Arial" w:eastAsia="Calibri" w:hAnsi="Arial" w:cs="Arial"/>
                <w:sz w:val="22"/>
                <w:szCs w:val="22"/>
              </w:rPr>
              <w:t>BD</w:t>
            </w:r>
            <w:r w:rsidRPr="005C53A1">
              <w:rPr>
                <w:rFonts w:ascii="Arial" w:eastAsia="Calibri" w:hAnsi="Arial" w:cs="Arial"/>
                <w:sz w:val="22"/>
                <w:szCs w:val="22"/>
              </w:rPr>
              <w:t xml:space="preserve"> for 1 week</w:t>
            </w:r>
          </w:p>
        </w:tc>
        <w:tc>
          <w:tcPr>
            <w:tcW w:w="4110" w:type="dxa"/>
          </w:tcPr>
          <w:p w14:paraId="25D2827B" w14:textId="63FDF906" w:rsidR="004702FD" w:rsidRPr="005C53A1" w:rsidRDefault="0071791F" w:rsidP="0071791F">
            <w:pPr>
              <w:spacing w:line="480" w:lineRule="auto"/>
              <w:rPr>
                <w:rFonts w:ascii="Arial" w:hAnsi="Arial" w:cs="Arial"/>
                <w:sz w:val="22"/>
                <w:szCs w:val="22"/>
              </w:rPr>
            </w:pPr>
            <w:r w:rsidRPr="005C53A1">
              <w:rPr>
                <w:rFonts w:ascii="Arial" w:hAnsi="Arial" w:cs="Arial"/>
                <w:sz w:val="22"/>
                <w:szCs w:val="22"/>
              </w:rPr>
              <w:t xml:space="preserve">Reduction in </w:t>
            </w:r>
            <w:r w:rsidR="008C2A47" w:rsidRPr="005C53A1">
              <w:rPr>
                <w:rFonts w:ascii="Arial" w:hAnsi="Arial" w:cs="Arial"/>
                <w:sz w:val="22"/>
                <w:szCs w:val="22"/>
              </w:rPr>
              <w:t>VMS</w:t>
            </w:r>
            <w:r w:rsidR="004702FD" w:rsidRPr="005C53A1">
              <w:rPr>
                <w:rFonts w:ascii="Arial" w:hAnsi="Arial" w:cs="Arial"/>
                <w:sz w:val="22"/>
                <w:szCs w:val="22"/>
              </w:rPr>
              <w:t xml:space="preserve"> </w:t>
            </w:r>
            <w:r w:rsidRPr="005C53A1">
              <w:rPr>
                <w:rFonts w:ascii="Arial" w:hAnsi="Arial" w:cs="Arial"/>
                <w:sz w:val="22"/>
                <w:szCs w:val="22"/>
              </w:rPr>
              <w:t>frequency</w:t>
            </w:r>
            <w:r w:rsidR="004702FD" w:rsidRPr="005C53A1">
              <w:rPr>
                <w:rFonts w:ascii="Arial" w:hAnsi="Arial" w:cs="Arial"/>
                <w:sz w:val="22"/>
                <w:szCs w:val="22"/>
              </w:rPr>
              <w:t>:</w:t>
            </w:r>
          </w:p>
          <w:p w14:paraId="01C69FB1" w14:textId="3E2FF1FC" w:rsidR="0071791F" w:rsidRPr="005C53A1" w:rsidRDefault="004702FD" w:rsidP="0071791F">
            <w:pPr>
              <w:spacing w:line="480" w:lineRule="auto"/>
              <w:rPr>
                <w:rFonts w:ascii="Arial" w:hAnsi="Arial" w:cs="Arial"/>
                <w:sz w:val="22"/>
                <w:szCs w:val="22"/>
              </w:rPr>
            </w:pPr>
            <w:r w:rsidRPr="005C53A1">
              <w:rPr>
                <w:rFonts w:ascii="Arial" w:hAnsi="Arial" w:cs="Arial"/>
                <w:sz w:val="22"/>
                <w:szCs w:val="22"/>
              </w:rPr>
              <w:lastRenderedPageBreak/>
              <w:t xml:space="preserve">MLE4901 </w:t>
            </w:r>
            <w:r w:rsidR="0071791F" w:rsidRPr="005C53A1">
              <w:rPr>
                <w:rFonts w:ascii="Arial" w:hAnsi="Arial" w:cs="Arial"/>
                <w:sz w:val="22"/>
                <w:szCs w:val="22"/>
              </w:rPr>
              <w:t xml:space="preserve">3.4 ± 1.2 </w:t>
            </w:r>
            <w:r w:rsidRPr="005C53A1">
              <w:rPr>
                <w:rFonts w:ascii="Arial" w:hAnsi="Arial" w:cs="Arial"/>
                <w:i/>
                <w:iCs/>
                <w:sz w:val="22"/>
                <w:szCs w:val="22"/>
              </w:rPr>
              <w:t>vs</w:t>
            </w:r>
            <w:r w:rsidR="0071791F" w:rsidRPr="005C53A1">
              <w:rPr>
                <w:rFonts w:ascii="Arial" w:hAnsi="Arial" w:cs="Arial"/>
                <w:sz w:val="22"/>
                <w:szCs w:val="22"/>
              </w:rPr>
              <w:t xml:space="preserve"> </w:t>
            </w:r>
            <w:r w:rsidRPr="005C53A1">
              <w:rPr>
                <w:rFonts w:ascii="Arial" w:hAnsi="Arial" w:cs="Arial"/>
                <w:sz w:val="22"/>
                <w:szCs w:val="22"/>
              </w:rPr>
              <w:t xml:space="preserve">placebo </w:t>
            </w:r>
            <w:r w:rsidR="0071791F" w:rsidRPr="005C53A1">
              <w:rPr>
                <w:rFonts w:ascii="Arial" w:hAnsi="Arial" w:cs="Arial"/>
                <w:sz w:val="22"/>
                <w:szCs w:val="22"/>
              </w:rPr>
              <w:t>1.0 ± 0.6 hot flushes/day</w:t>
            </w:r>
            <w:r w:rsidR="00477FB9" w:rsidRPr="005C53A1">
              <w:rPr>
                <w:rFonts w:ascii="Arial" w:hAnsi="Arial" w:cs="Arial"/>
                <w:sz w:val="22"/>
                <w:szCs w:val="22"/>
              </w:rPr>
              <w:t>;</w:t>
            </w:r>
            <w:r w:rsidR="0071791F" w:rsidRPr="005C53A1">
              <w:rPr>
                <w:rFonts w:ascii="Arial" w:hAnsi="Arial" w:cs="Arial"/>
                <w:sz w:val="22"/>
                <w:szCs w:val="22"/>
              </w:rPr>
              <w:t> </w:t>
            </w:r>
            <w:r w:rsidR="0071791F" w:rsidRPr="005C53A1">
              <w:rPr>
                <w:rFonts w:ascii="Arial" w:hAnsi="Arial" w:cs="Arial"/>
                <w:i/>
                <w:iCs/>
                <w:sz w:val="22"/>
                <w:szCs w:val="22"/>
              </w:rPr>
              <w:t>p</w:t>
            </w:r>
            <w:r w:rsidR="0071791F" w:rsidRPr="005C53A1">
              <w:rPr>
                <w:rFonts w:ascii="Arial" w:hAnsi="Arial" w:cs="Arial"/>
                <w:sz w:val="22"/>
                <w:szCs w:val="22"/>
              </w:rPr>
              <w:t> = 0.008</w:t>
            </w:r>
            <w:r w:rsidRPr="005C53A1">
              <w:rPr>
                <w:rFonts w:ascii="Arial" w:hAnsi="Arial" w:cs="Arial"/>
                <w:sz w:val="22"/>
                <w:szCs w:val="22"/>
              </w:rPr>
              <w:t>.</w:t>
            </w:r>
            <w:r w:rsidR="0071791F" w:rsidRPr="005C53A1">
              <w:rPr>
                <w:rFonts w:ascii="Arial" w:hAnsi="Arial" w:cs="Arial"/>
                <w:sz w:val="22"/>
                <w:szCs w:val="22"/>
              </w:rPr>
              <w:t xml:space="preserve"> </w:t>
            </w:r>
          </w:p>
          <w:p w14:paraId="3BE8EB78" w14:textId="77777777" w:rsidR="0071791F" w:rsidRPr="005C53A1" w:rsidRDefault="0071791F" w:rsidP="0071791F">
            <w:pPr>
              <w:spacing w:line="480" w:lineRule="auto"/>
              <w:rPr>
                <w:rFonts w:ascii="Arial" w:hAnsi="Arial" w:cs="Arial"/>
                <w:sz w:val="22"/>
                <w:szCs w:val="22"/>
              </w:rPr>
            </w:pPr>
          </w:p>
          <w:p w14:paraId="241FCB02" w14:textId="77777777" w:rsidR="004702FD" w:rsidRPr="005C53A1" w:rsidRDefault="0071791F" w:rsidP="0071791F">
            <w:pPr>
              <w:spacing w:line="480" w:lineRule="auto"/>
              <w:rPr>
                <w:rFonts w:ascii="Arial" w:hAnsi="Arial" w:cs="Arial"/>
                <w:sz w:val="22"/>
                <w:szCs w:val="22"/>
              </w:rPr>
            </w:pPr>
            <w:r w:rsidRPr="005C53A1">
              <w:rPr>
                <w:rFonts w:ascii="Arial" w:hAnsi="Arial" w:cs="Arial"/>
                <w:sz w:val="22"/>
                <w:szCs w:val="22"/>
              </w:rPr>
              <w:t xml:space="preserve">Improvement hot flushes </w:t>
            </w:r>
            <w:r w:rsidR="004702FD" w:rsidRPr="005C53A1">
              <w:rPr>
                <w:rFonts w:ascii="Arial" w:hAnsi="Arial" w:cs="Arial"/>
                <w:sz w:val="22"/>
                <w:szCs w:val="22"/>
              </w:rPr>
              <w:t>severity from</w:t>
            </w:r>
            <w:r w:rsidRPr="005C53A1">
              <w:rPr>
                <w:rFonts w:ascii="Arial" w:hAnsi="Arial" w:cs="Arial"/>
                <w:sz w:val="22"/>
                <w:szCs w:val="22"/>
              </w:rPr>
              <w:t xml:space="preserve"> moderate to mild</w:t>
            </w:r>
            <w:r w:rsidR="004702FD" w:rsidRPr="005C53A1">
              <w:rPr>
                <w:rFonts w:ascii="Arial" w:hAnsi="Arial" w:cs="Arial"/>
                <w:sz w:val="22"/>
                <w:szCs w:val="22"/>
              </w:rPr>
              <w:t>:</w:t>
            </w:r>
          </w:p>
          <w:p w14:paraId="719E2DD7" w14:textId="0441AD77" w:rsidR="0071791F" w:rsidRPr="005C53A1" w:rsidRDefault="004702FD" w:rsidP="0071791F">
            <w:pPr>
              <w:spacing w:line="480" w:lineRule="auto"/>
              <w:rPr>
                <w:rFonts w:ascii="Arial" w:hAnsi="Arial" w:cs="Arial"/>
                <w:sz w:val="22"/>
                <w:szCs w:val="22"/>
              </w:rPr>
            </w:pPr>
            <w:r w:rsidRPr="005C53A1">
              <w:rPr>
                <w:rFonts w:ascii="Arial" w:hAnsi="Arial" w:cs="Arial"/>
                <w:sz w:val="22"/>
                <w:szCs w:val="22"/>
              </w:rPr>
              <w:t>MLE4901 m</w:t>
            </w:r>
            <w:r w:rsidR="0071791F" w:rsidRPr="005C53A1">
              <w:rPr>
                <w:rFonts w:ascii="Arial" w:hAnsi="Arial" w:cs="Arial"/>
                <w:sz w:val="22"/>
                <w:szCs w:val="22"/>
              </w:rPr>
              <w:t xml:space="preserve">ean severity 2.1 ± 0.2/3 </w:t>
            </w:r>
            <w:r w:rsidR="0071791F" w:rsidRPr="005C53A1">
              <w:rPr>
                <w:rFonts w:ascii="Arial" w:hAnsi="Arial" w:cs="Arial"/>
                <w:i/>
                <w:iCs/>
                <w:sz w:val="22"/>
                <w:szCs w:val="22"/>
              </w:rPr>
              <w:t>vs</w:t>
            </w:r>
            <w:r w:rsidR="0071791F" w:rsidRPr="005C53A1">
              <w:rPr>
                <w:rFonts w:ascii="Arial" w:hAnsi="Arial" w:cs="Arial"/>
                <w:sz w:val="22"/>
                <w:szCs w:val="22"/>
              </w:rPr>
              <w:t xml:space="preserve"> </w:t>
            </w:r>
            <w:r w:rsidRPr="005C53A1">
              <w:rPr>
                <w:rFonts w:ascii="Arial" w:hAnsi="Arial" w:cs="Arial"/>
                <w:sz w:val="22"/>
                <w:szCs w:val="22"/>
              </w:rPr>
              <w:t xml:space="preserve">placebo </w:t>
            </w:r>
            <w:r w:rsidR="0071791F" w:rsidRPr="005C53A1">
              <w:rPr>
                <w:rFonts w:ascii="Arial" w:hAnsi="Arial" w:cs="Arial"/>
                <w:sz w:val="22"/>
                <w:szCs w:val="22"/>
              </w:rPr>
              <w:t>1.4 ± 0.1/3</w:t>
            </w:r>
            <w:r w:rsidR="00477FB9" w:rsidRPr="005C53A1">
              <w:rPr>
                <w:rFonts w:ascii="Arial" w:hAnsi="Arial" w:cs="Arial"/>
                <w:sz w:val="22"/>
                <w:szCs w:val="22"/>
              </w:rPr>
              <w:t>;</w:t>
            </w:r>
            <w:r w:rsidR="0071791F" w:rsidRPr="005C53A1">
              <w:rPr>
                <w:rFonts w:ascii="Arial" w:hAnsi="Arial" w:cs="Arial"/>
                <w:sz w:val="22"/>
                <w:szCs w:val="22"/>
              </w:rPr>
              <w:t> </w:t>
            </w:r>
            <w:r w:rsidR="0071791F" w:rsidRPr="005C53A1">
              <w:rPr>
                <w:rFonts w:ascii="Arial" w:hAnsi="Arial" w:cs="Arial"/>
                <w:i/>
                <w:iCs/>
                <w:sz w:val="22"/>
                <w:szCs w:val="22"/>
              </w:rPr>
              <w:t>p</w:t>
            </w:r>
            <w:r w:rsidR="0071791F" w:rsidRPr="005C53A1">
              <w:rPr>
                <w:rFonts w:ascii="Arial" w:hAnsi="Arial" w:cs="Arial"/>
                <w:sz w:val="22"/>
                <w:szCs w:val="22"/>
              </w:rPr>
              <w:t> = 0.03. </w:t>
            </w:r>
          </w:p>
          <w:p w14:paraId="5C517A61" w14:textId="77777777" w:rsidR="0071791F" w:rsidRPr="005C53A1" w:rsidRDefault="0071791F" w:rsidP="0071791F">
            <w:pPr>
              <w:spacing w:line="480" w:lineRule="auto"/>
              <w:rPr>
                <w:rFonts w:ascii="Arial" w:hAnsi="Arial" w:cs="Arial"/>
                <w:sz w:val="22"/>
                <w:szCs w:val="22"/>
              </w:rPr>
            </w:pPr>
          </w:p>
        </w:tc>
      </w:tr>
      <w:tr w:rsidR="0071791F" w:rsidRPr="005C53A1" w14:paraId="527655FD" w14:textId="77777777" w:rsidTr="004306E8">
        <w:tc>
          <w:tcPr>
            <w:tcW w:w="14170" w:type="dxa"/>
            <w:gridSpan w:val="6"/>
            <w:shd w:val="clear" w:color="auto" w:fill="DBDBDB" w:themeFill="accent3" w:themeFillTint="66"/>
          </w:tcPr>
          <w:p w14:paraId="2EF0443B" w14:textId="77777777" w:rsidR="0071791F" w:rsidRPr="005C53A1" w:rsidRDefault="0071791F" w:rsidP="0071791F">
            <w:pPr>
              <w:spacing w:line="480" w:lineRule="auto"/>
              <w:rPr>
                <w:rFonts w:ascii="Arial" w:hAnsi="Arial" w:cs="Arial"/>
                <w:sz w:val="22"/>
                <w:szCs w:val="22"/>
                <w:highlight w:val="lightGray"/>
              </w:rPr>
            </w:pPr>
            <w:r w:rsidRPr="005C53A1">
              <w:rPr>
                <w:rFonts w:ascii="Arial" w:hAnsi="Arial" w:cs="Arial"/>
                <w:b/>
                <w:bCs/>
                <w:color w:val="000000"/>
                <w:sz w:val="22"/>
                <w:szCs w:val="22"/>
                <w:highlight w:val="lightGray"/>
                <w:shd w:val="clear" w:color="auto" w:fill="FFFFFF"/>
              </w:rPr>
              <w:lastRenderedPageBreak/>
              <w:t>Fezolinetant (ESN364)</w:t>
            </w:r>
          </w:p>
        </w:tc>
      </w:tr>
      <w:tr w:rsidR="0071791F" w:rsidRPr="005C53A1" w14:paraId="7FF95971" w14:textId="77777777" w:rsidTr="004306E8">
        <w:tc>
          <w:tcPr>
            <w:tcW w:w="1897" w:type="dxa"/>
          </w:tcPr>
          <w:p w14:paraId="20CD9A7C" w14:textId="2793B30B" w:rsidR="0071791F" w:rsidRPr="005C53A1" w:rsidRDefault="0071791F" w:rsidP="0071791F">
            <w:pPr>
              <w:spacing w:line="480" w:lineRule="auto"/>
              <w:rPr>
                <w:rFonts w:ascii="Arial" w:hAnsi="Arial" w:cs="Arial"/>
                <w:sz w:val="22"/>
                <w:szCs w:val="22"/>
              </w:rPr>
            </w:pPr>
            <w:proofErr w:type="spellStart"/>
            <w:r w:rsidRPr="005C53A1">
              <w:rPr>
                <w:rFonts w:ascii="Arial" w:hAnsi="Arial" w:cs="Arial"/>
                <w:sz w:val="22"/>
                <w:szCs w:val="22"/>
              </w:rPr>
              <w:t>Depypere</w:t>
            </w:r>
            <w:proofErr w:type="spellEnd"/>
            <w:r w:rsidRPr="005C53A1">
              <w:rPr>
                <w:rFonts w:ascii="Arial" w:hAnsi="Arial" w:cs="Arial"/>
                <w:sz w:val="22"/>
                <w:szCs w:val="22"/>
              </w:rPr>
              <w:t xml:space="preserve"> </w:t>
            </w:r>
            <w:r w:rsidRPr="005C53A1">
              <w:rPr>
                <w:rFonts w:ascii="Arial" w:hAnsi="Arial" w:cs="Arial"/>
                <w:i/>
                <w:iCs/>
                <w:sz w:val="22"/>
                <w:szCs w:val="22"/>
              </w:rPr>
              <w:t xml:space="preserve">et al. </w:t>
            </w:r>
            <w:r w:rsidRPr="005C53A1">
              <w:rPr>
                <w:rFonts w:ascii="Arial" w:hAnsi="Arial" w:cs="Arial"/>
                <w:sz w:val="22"/>
                <w:szCs w:val="22"/>
              </w:rPr>
              <w:t xml:space="preserve">(2019) </w:t>
            </w:r>
            <w:sdt>
              <w:sdtPr>
                <w:rPr>
                  <w:rFonts w:ascii="Arial" w:hAnsi="Arial" w:cs="Arial"/>
                  <w:color w:val="000000"/>
                  <w:sz w:val="22"/>
                  <w:szCs w:val="22"/>
                </w:rPr>
                <w:tag w:val="MENDELEY_CITATION_v3_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"/>
                <w:id w:val="-10459053"/>
                <w:placeholder>
                  <w:docPart w:val="C7785F5618467F4693B79341348EE8B4"/>
                </w:placeholder>
              </w:sdtPr>
              <w:sdtEndPr/>
              <w:sdtContent>
                <w:r w:rsidR="00FA36AA" w:rsidRPr="00FA36AA">
                  <w:rPr>
                    <w:rFonts w:ascii="Arial" w:hAnsi="Arial" w:cs="Arial"/>
                    <w:color w:val="000000"/>
                    <w:sz w:val="22"/>
                    <w:szCs w:val="22"/>
                  </w:rPr>
                  <w:t>(49)</w:t>
                </w:r>
              </w:sdtContent>
            </w:sdt>
          </w:p>
        </w:tc>
        <w:tc>
          <w:tcPr>
            <w:tcW w:w="2084" w:type="dxa"/>
          </w:tcPr>
          <w:p w14:paraId="0AAC5D25" w14:textId="2600D137" w:rsidR="0071791F" w:rsidRPr="005C53A1" w:rsidRDefault="0071791F" w:rsidP="0071791F">
            <w:pPr>
              <w:spacing w:line="480" w:lineRule="auto"/>
              <w:rPr>
                <w:rFonts w:ascii="Arial" w:hAnsi="Arial" w:cs="Arial"/>
                <w:sz w:val="22"/>
                <w:szCs w:val="22"/>
              </w:rPr>
            </w:pPr>
            <w:r w:rsidRPr="005C53A1">
              <w:rPr>
                <w:rFonts w:ascii="Arial" w:hAnsi="Arial" w:cs="Arial"/>
                <w:sz w:val="22"/>
                <w:szCs w:val="22"/>
              </w:rPr>
              <w:t>Multi-centre, phase 2a, double-blinded, randomised, placebo-controlled study</w:t>
            </w:r>
          </w:p>
        </w:tc>
        <w:tc>
          <w:tcPr>
            <w:tcW w:w="2229" w:type="dxa"/>
          </w:tcPr>
          <w:p w14:paraId="7CDCFBF6" w14:textId="77777777" w:rsidR="00D60B56" w:rsidRPr="005C53A1" w:rsidRDefault="0071791F" w:rsidP="0071791F">
            <w:pPr>
              <w:spacing w:line="480" w:lineRule="auto"/>
              <w:rPr>
                <w:rFonts w:ascii="Arial" w:hAnsi="Arial" w:cs="Arial"/>
                <w:sz w:val="22"/>
                <w:szCs w:val="22"/>
              </w:rPr>
            </w:pPr>
            <w:r w:rsidRPr="005C53A1">
              <w:rPr>
                <w:rFonts w:ascii="Arial" w:hAnsi="Arial" w:cs="Arial"/>
                <w:sz w:val="22"/>
                <w:szCs w:val="22"/>
              </w:rPr>
              <w:t>80 women</w:t>
            </w:r>
            <w:r w:rsidR="00D60B56" w:rsidRPr="005C53A1">
              <w:rPr>
                <w:rFonts w:ascii="Arial" w:hAnsi="Arial" w:cs="Arial"/>
                <w:sz w:val="22"/>
                <w:szCs w:val="22"/>
              </w:rPr>
              <w:t xml:space="preserve"> </w:t>
            </w:r>
            <w:r w:rsidRPr="005C53A1">
              <w:rPr>
                <w:rFonts w:ascii="Arial" w:hAnsi="Arial" w:cs="Arial"/>
                <w:sz w:val="22"/>
                <w:szCs w:val="22"/>
              </w:rPr>
              <w:t xml:space="preserve">– </w:t>
            </w:r>
          </w:p>
          <w:p w14:paraId="7D0B6B0D" w14:textId="77777777" w:rsidR="00D60B56" w:rsidRPr="005C53A1" w:rsidRDefault="00D60B56" w:rsidP="0071791F">
            <w:pPr>
              <w:spacing w:line="480" w:lineRule="auto"/>
              <w:rPr>
                <w:rFonts w:ascii="Arial" w:hAnsi="Arial" w:cs="Arial"/>
                <w:sz w:val="22"/>
                <w:szCs w:val="22"/>
              </w:rPr>
            </w:pPr>
            <w:r w:rsidRPr="005C53A1">
              <w:rPr>
                <w:rFonts w:ascii="Arial" w:hAnsi="Arial" w:cs="Arial"/>
                <w:sz w:val="22"/>
                <w:szCs w:val="22"/>
              </w:rPr>
              <w:t xml:space="preserve">Fezolinetant; </w:t>
            </w:r>
            <w:r w:rsidRPr="005C53A1">
              <w:rPr>
                <w:rFonts w:ascii="Arial" w:hAnsi="Arial" w:cs="Arial"/>
                <w:i/>
                <w:iCs/>
                <w:sz w:val="22"/>
                <w:szCs w:val="22"/>
              </w:rPr>
              <w:t>n</w:t>
            </w:r>
            <w:r w:rsidRPr="005C53A1">
              <w:rPr>
                <w:rFonts w:ascii="Arial" w:hAnsi="Arial" w:cs="Arial"/>
                <w:sz w:val="22"/>
                <w:szCs w:val="22"/>
              </w:rPr>
              <w:t>=</w:t>
            </w:r>
            <w:r w:rsidR="0071791F" w:rsidRPr="005C53A1">
              <w:rPr>
                <w:rFonts w:ascii="Arial" w:hAnsi="Arial" w:cs="Arial"/>
                <w:sz w:val="22"/>
                <w:szCs w:val="22"/>
              </w:rPr>
              <w:t>40</w:t>
            </w:r>
          </w:p>
          <w:p w14:paraId="117DFC9B" w14:textId="1F131316" w:rsidR="0071791F" w:rsidRPr="005C53A1" w:rsidRDefault="00D60B56" w:rsidP="0071791F">
            <w:pPr>
              <w:spacing w:line="480" w:lineRule="auto"/>
              <w:rPr>
                <w:rFonts w:ascii="Arial" w:hAnsi="Arial" w:cs="Arial"/>
                <w:sz w:val="22"/>
                <w:szCs w:val="22"/>
              </w:rPr>
            </w:pPr>
            <w:r w:rsidRPr="005C53A1">
              <w:rPr>
                <w:rFonts w:ascii="Arial" w:hAnsi="Arial" w:cs="Arial"/>
                <w:sz w:val="22"/>
                <w:szCs w:val="22"/>
              </w:rPr>
              <w:t xml:space="preserve">Placebo; </w:t>
            </w:r>
            <w:r w:rsidRPr="005C53A1">
              <w:rPr>
                <w:rFonts w:ascii="Arial" w:hAnsi="Arial" w:cs="Arial"/>
                <w:i/>
                <w:iCs/>
                <w:sz w:val="22"/>
                <w:szCs w:val="22"/>
              </w:rPr>
              <w:t>n</w:t>
            </w:r>
            <w:r w:rsidRPr="005C53A1">
              <w:rPr>
                <w:rFonts w:ascii="Arial" w:hAnsi="Arial" w:cs="Arial"/>
                <w:sz w:val="22"/>
                <w:szCs w:val="22"/>
              </w:rPr>
              <w:t>=40</w:t>
            </w:r>
            <w:r w:rsidR="0071791F" w:rsidRPr="005C53A1">
              <w:rPr>
                <w:rFonts w:ascii="Arial" w:hAnsi="Arial" w:cs="Arial"/>
                <w:sz w:val="22"/>
                <w:szCs w:val="22"/>
              </w:rPr>
              <w:t xml:space="preserve"> </w:t>
            </w:r>
          </w:p>
        </w:tc>
        <w:tc>
          <w:tcPr>
            <w:tcW w:w="2007" w:type="dxa"/>
          </w:tcPr>
          <w:p w14:paraId="29508793" w14:textId="77777777" w:rsidR="0071791F" w:rsidRPr="005C53A1" w:rsidRDefault="0071791F" w:rsidP="0071791F">
            <w:pPr>
              <w:spacing w:line="480" w:lineRule="auto"/>
              <w:rPr>
                <w:rFonts w:ascii="Arial" w:hAnsi="Arial" w:cs="Arial"/>
                <w:sz w:val="22"/>
                <w:szCs w:val="22"/>
              </w:rPr>
            </w:pPr>
            <w:r w:rsidRPr="005C53A1">
              <w:rPr>
                <w:rFonts w:ascii="Arial" w:hAnsi="Arial" w:cs="Arial"/>
                <w:sz w:val="22"/>
                <w:szCs w:val="22"/>
              </w:rPr>
              <w:t>Healthy women aged 40-65 years with ≥7 moderate/severe hot flushes per day</w:t>
            </w:r>
          </w:p>
          <w:p w14:paraId="116DCDE6" w14:textId="77777777" w:rsidR="0071791F" w:rsidRPr="005C53A1" w:rsidRDefault="0071791F" w:rsidP="0071791F">
            <w:pPr>
              <w:spacing w:line="480" w:lineRule="auto"/>
              <w:rPr>
                <w:rFonts w:ascii="Arial" w:hAnsi="Arial" w:cs="Arial"/>
                <w:sz w:val="22"/>
                <w:szCs w:val="22"/>
              </w:rPr>
            </w:pPr>
          </w:p>
        </w:tc>
        <w:tc>
          <w:tcPr>
            <w:tcW w:w="1843" w:type="dxa"/>
          </w:tcPr>
          <w:p w14:paraId="3C80AC93" w14:textId="75DF2F65" w:rsidR="0071791F" w:rsidRPr="005C53A1" w:rsidRDefault="00374232" w:rsidP="0071791F">
            <w:pPr>
              <w:spacing w:line="480" w:lineRule="auto"/>
              <w:rPr>
                <w:rFonts w:ascii="Arial" w:hAnsi="Arial" w:cs="Arial"/>
                <w:sz w:val="22"/>
                <w:szCs w:val="22"/>
              </w:rPr>
            </w:pPr>
            <w:r w:rsidRPr="005C53A1">
              <w:rPr>
                <w:rFonts w:ascii="Arial" w:hAnsi="Arial" w:cs="Arial"/>
                <w:sz w:val="22"/>
                <w:szCs w:val="22"/>
              </w:rPr>
              <w:t>Fezolinetant</w:t>
            </w:r>
            <w:r w:rsidR="0071791F" w:rsidRPr="005C53A1">
              <w:rPr>
                <w:rFonts w:ascii="Arial" w:hAnsi="Arial" w:cs="Arial"/>
                <w:sz w:val="22"/>
                <w:szCs w:val="22"/>
              </w:rPr>
              <w:t xml:space="preserve"> 90mg </w:t>
            </w:r>
            <w:r w:rsidR="00E84DAA" w:rsidRPr="005C53A1">
              <w:rPr>
                <w:rFonts w:ascii="Arial" w:hAnsi="Arial" w:cs="Arial"/>
                <w:sz w:val="22"/>
                <w:szCs w:val="22"/>
              </w:rPr>
              <w:t>BD</w:t>
            </w:r>
            <w:r w:rsidR="0071791F" w:rsidRPr="005C53A1">
              <w:rPr>
                <w:rFonts w:ascii="Arial" w:hAnsi="Arial" w:cs="Arial"/>
                <w:sz w:val="22"/>
                <w:szCs w:val="22"/>
              </w:rPr>
              <w:t xml:space="preserve"> </w:t>
            </w:r>
            <w:r w:rsidR="0071791F" w:rsidRPr="005C53A1">
              <w:rPr>
                <w:rFonts w:ascii="Arial" w:hAnsi="Arial" w:cs="Arial"/>
                <w:i/>
                <w:iCs/>
                <w:sz w:val="22"/>
                <w:szCs w:val="22"/>
              </w:rPr>
              <w:t xml:space="preserve">vs </w:t>
            </w:r>
            <w:r w:rsidR="0071791F" w:rsidRPr="005C53A1">
              <w:rPr>
                <w:rFonts w:ascii="Arial" w:hAnsi="Arial" w:cs="Arial"/>
                <w:sz w:val="22"/>
                <w:szCs w:val="22"/>
              </w:rPr>
              <w:t>placebo for 12 weeks</w:t>
            </w:r>
          </w:p>
        </w:tc>
        <w:tc>
          <w:tcPr>
            <w:tcW w:w="4110" w:type="dxa"/>
          </w:tcPr>
          <w:p w14:paraId="3EAE4B23" w14:textId="3CB1F0A1" w:rsidR="004306E8" w:rsidRPr="005C53A1" w:rsidRDefault="00FF35BE" w:rsidP="0071791F">
            <w:pPr>
              <w:spacing w:line="480" w:lineRule="auto"/>
              <w:rPr>
                <w:rFonts w:ascii="Arial" w:hAnsi="Arial" w:cs="Arial"/>
                <w:sz w:val="22"/>
                <w:szCs w:val="22"/>
              </w:rPr>
            </w:pPr>
            <w:r w:rsidRPr="005C53A1">
              <w:rPr>
                <w:rFonts w:ascii="Arial" w:hAnsi="Arial" w:cs="Arial"/>
                <w:sz w:val="22"/>
                <w:szCs w:val="22"/>
              </w:rPr>
              <w:t>Reduction in frequency of moderate / severe VMSs</w:t>
            </w:r>
            <w:r w:rsidR="003702A6" w:rsidRPr="005C53A1">
              <w:rPr>
                <w:rFonts w:ascii="Arial" w:hAnsi="Arial" w:cs="Arial"/>
                <w:sz w:val="22"/>
                <w:szCs w:val="22"/>
              </w:rPr>
              <w:t xml:space="preserve"> at week 12</w:t>
            </w:r>
            <w:r w:rsidRPr="005C53A1">
              <w:rPr>
                <w:rFonts w:ascii="Arial" w:hAnsi="Arial" w:cs="Arial"/>
                <w:sz w:val="22"/>
                <w:szCs w:val="22"/>
              </w:rPr>
              <w:t xml:space="preserve">: </w:t>
            </w:r>
          </w:p>
          <w:p w14:paraId="747185EE" w14:textId="0A86CA52" w:rsidR="00FF35BE" w:rsidRPr="005C53A1" w:rsidRDefault="00FF35BE" w:rsidP="0071791F">
            <w:pPr>
              <w:spacing w:line="480" w:lineRule="auto"/>
              <w:rPr>
                <w:rFonts w:ascii="Arial" w:hAnsi="Arial" w:cs="Arial"/>
                <w:sz w:val="22"/>
                <w:szCs w:val="22"/>
              </w:rPr>
            </w:pPr>
            <w:r w:rsidRPr="005C53A1">
              <w:rPr>
                <w:rFonts w:ascii="Arial" w:hAnsi="Arial" w:cs="Arial"/>
                <w:sz w:val="22"/>
                <w:szCs w:val="22"/>
              </w:rPr>
              <w:t>Fezolinetant 5.7 episodes/week (</w:t>
            </w:r>
            <w:r w:rsidR="003702A6" w:rsidRPr="005C53A1">
              <w:rPr>
                <w:rFonts w:ascii="Arial" w:hAnsi="Arial" w:cs="Arial"/>
                <w:color w:val="000000" w:themeColor="text1"/>
                <w:sz w:val="22"/>
                <w:szCs w:val="22"/>
                <w:shd w:val="clear" w:color="auto" w:fill="FFFFFF"/>
              </w:rPr>
              <w:t xml:space="preserve">95% CI </w:t>
            </w:r>
            <w:r w:rsidRPr="005C53A1">
              <w:rPr>
                <w:rFonts w:ascii="Arial" w:hAnsi="Arial" w:cs="Arial"/>
                <w:sz w:val="22"/>
                <w:szCs w:val="22"/>
              </w:rPr>
              <w:t xml:space="preserve">2.4, 9.1) </w:t>
            </w:r>
            <w:r w:rsidRPr="005C53A1">
              <w:rPr>
                <w:rFonts w:ascii="Arial" w:hAnsi="Arial" w:cs="Arial"/>
                <w:i/>
                <w:iCs/>
                <w:sz w:val="22"/>
                <w:szCs w:val="22"/>
              </w:rPr>
              <w:t xml:space="preserve">vs </w:t>
            </w:r>
            <w:r w:rsidRPr="005C53A1">
              <w:rPr>
                <w:rFonts w:ascii="Arial" w:hAnsi="Arial" w:cs="Arial"/>
                <w:sz w:val="22"/>
                <w:szCs w:val="22"/>
              </w:rPr>
              <w:t>placebo 39.0 episodes/week (</w:t>
            </w:r>
            <w:r w:rsidR="003702A6" w:rsidRPr="005C53A1">
              <w:rPr>
                <w:rFonts w:ascii="Arial" w:hAnsi="Arial" w:cs="Arial"/>
                <w:color w:val="000000" w:themeColor="text1"/>
                <w:sz w:val="22"/>
                <w:szCs w:val="22"/>
                <w:shd w:val="clear" w:color="auto" w:fill="FFFFFF"/>
              </w:rPr>
              <w:t xml:space="preserve">95% CI </w:t>
            </w:r>
            <w:r w:rsidRPr="005C53A1">
              <w:rPr>
                <w:rFonts w:ascii="Arial" w:hAnsi="Arial" w:cs="Arial"/>
                <w:sz w:val="22"/>
                <w:szCs w:val="22"/>
              </w:rPr>
              <w:t>26.6, 51.5).</w:t>
            </w:r>
          </w:p>
          <w:p w14:paraId="288E46AE" w14:textId="77777777" w:rsidR="00FF35BE" w:rsidRPr="005C53A1" w:rsidRDefault="00FF35BE" w:rsidP="0071791F">
            <w:pPr>
              <w:spacing w:line="480" w:lineRule="auto"/>
              <w:rPr>
                <w:rFonts w:ascii="Arial" w:hAnsi="Arial" w:cs="Arial"/>
                <w:sz w:val="22"/>
                <w:szCs w:val="22"/>
              </w:rPr>
            </w:pPr>
          </w:p>
          <w:p w14:paraId="21424A8A" w14:textId="422BE21D" w:rsidR="006C1B9D" w:rsidRPr="005C53A1" w:rsidRDefault="00386B00" w:rsidP="0071791F">
            <w:pPr>
              <w:spacing w:line="480" w:lineRule="auto"/>
              <w:rPr>
                <w:rFonts w:ascii="Arial" w:hAnsi="Arial" w:cs="Arial"/>
                <w:color w:val="000000"/>
                <w:sz w:val="22"/>
                <w:szCs w:val="22"/>
              </w:rPr>
            </w:pPr>
            <w:r w:rsidRPr="005C53A1">
              <w:rPr>
                <w:rFonts w:ascii="Arial" w:hAnsi="Arial" w:cs="Arial"/>
                <w:color w:val="000000"/>
                <w:sz w:val="22"/>
                <w:szCs w:val="22"/>
              </w:rPr>
              <w:t>R</w:t>
            </w:r>
            <w:r w:rsidR="0071791F" w:rsidRPr="005C53A1">
              <w:rPr>
                <w:rFonts w:ascii="Arial" w:hAnsi="Arial" w:cs="Arial"/>
                <w:color w:val="000000"/>
                <w:sz w:val="22"/>
                <w:szCs w:val="22"/>
              </w:rPr>
              <w:t xml:space="preserve">eduction in total VMS score </w:t>
            </w:r>
            <w:r w:rsidR="0071791F" w:rsidRPr="005C53A1">
              <w:rPr>
                <w:rFonts w:ascii="Arial" w:hAnsi="Arial" w:cs="Arial"/>
                <w:i/>
                <w:iCs/>
                <w:color w:val="000000"/>
                <w:sz w:val="22"/>
                <w:szCs w:val="22"/>
              </w:rPr>
              <w:t>vs</w:t>
            </w:r>
            <w:r w:rsidR="0071791F" w:rsidRPr="005C53A1">
              <w:rPr>
                <w:rFonts w:ascii="Arial" w:hAnsi="Arial" w:cs="Arial"/>
                <w:color w:val="000000"/>
                <w:sz w:val="22"/>
                <w:szCs w:val="22"/>
              </w:rPr>
              <w:t xml:space="preserve"> placebo</w:t>
            </w:r>
            <w:r w:rsidR="00A81E0C" w:rsidRPr="005C53A1">
              <w:rPr>
                <w:rFonts w:ascii="Arial" w:hAnsi="Arial" w:cs="Arial"/>
                <w:color w:val="000000"/>
                <w:sz w:val="22"/>
                <w:szCs w:val="22"/>
              </w:rPr>
              <w:t xml:space="preserve"> at week 12</w:t>
            </w:r>
            <w:r w:rsidR="006C1B9D" w:rsidRPr="005C53A1">
              <w:rPr>
                <w:rFonts w:ascii="Arial" w:hAnsi="Arial" w:cs="Arial"/>
                <w:color w:val="000000"/>
                <w:sz w:val="22"/>
                <w:szCs w:val="22"/>
              </w:rPr>
              <w:t>:</w:t>
            </w:r>
            <w:r w:rsidR="0071791F" w:rsidRPr="005C53A1">
              <w:rPr>
                <w:rFonts w:ascii="Arial" w:hAnsi="Arial" w:cs="Arial"/>
                <w:color w:val="000000"/>
                <w:sz w:val="22"/>
                <w:szCs w:val="22"/>
              </w:rPr>
              <w:t xml:space="preserve"> </w:t>
            </w:r>
          </w:p>
          <w:p w14:paraId="4C58F76B" w14:textId="263C5F0A" w:rsidR="0071791F" w:rsidRPr="005C53A1" w:rsidRDefault="006C1B9D" w:rsidP="0071791F">
            <w:pPr>
              <w:spacing w:line="480" w:lineRule="auto"/>
              <w:rPr>
                <w:rFonts w:ascii="Arial" w:hAnsi="Arial" w:cs="Arial"/>
                <w:color w:val="000000"/>
                <w:sz w:val="22"/>
                <w:szCs w:val="22"/>
              </w:rPr>
            </w:pPr>
            <w:r w:rsidRPr="005C53A1">
              <w:rPr>
                <w:rFonts w:ascii="Arial" w:hAnsi="Arial" w:cs="Arial"/>
                <w:color w:val="000000"/>
                <w:sz w:val="22"/>
                <w:szCs w:val="22"/>
              </w:rPr>
              <w:lastRenderedPageBreak/>
              <w:t xml:space="preserve">Fezolinetant </w:t>
            </w:r>
            <w:r w:rsidR="0071791F" w:rsidRPr="005C53A1">
              <w:rPr>
                <w:rFonts w:ascii="Arial" w:hAnsi="Arial" w:cs="Arial"/>
                <w:color w:val="000000"/>
                <w:sz w:val="22"/>
                <w:szCs w:val="22"/>
              </w:rPr>
              <w:t>-26.5 (</w:t>
            </w:r>
            <w:r w:rsidR="003702A6" w:rsidRPr="005C53A1">
              <w:rPr>
                <w:rFonts w:ascii="Arial" w:hAnsi="Arial" w:cs="Arial"/>
                <w:color w:val="000000" w:themeColor="text1"/>
                <w:sz w:val="22"/>
                <w:szCs w:val="22"/>
                <w:shd w:val="clear" w:color="auto" w:fill="FFFFFF"/>
              </w:rPr>
              <w:t xml:space="preserve">95% CI </w:t>
            </w:r>
            <w:r w:rsidR="0071791F" w:rsidRPr="005C53A1">
              <w:rPr>
                <w:rFonts w:ascii="Arial" w:hAnsi="Arial" w:cs="Arial"/>
                <w:color w:val="000000"/>
                <w:sz w:val="22"/>
                <w:szCs w:val="22"/>
              </w:rPr>
              <w:t xml:space="preserve">-30.8, -22.2) </w:t>
            </w:r>
            <w:r w:rsidR="0071791F" w:rsidRPr="005C53A1">
              <w:rPr>
                <w:rFonts w:ascii="Arial" w:hAnsi="Arial" w:cs="Arial"/>
                <w:i/>
                <w:iCs/>
                <w:color w:val="000000"/>
                <w:sz w:val="22"/>
                <w:szCs w:val="22"/>
              </w:rPr>
              <w:t>vs</w:t>
            </w:r>
            <w:r w:rsidR="0071791F" w:rsidRPr="005C53A1">
              <w:rPr>
                <w:rFonts w:ascii="Arial" w:hAnsi="Arial" w:cs="Arial"/>
                <w:color w:val="000000"/>
                <w:sz w:val="22"/>
                <w:szCs w:val="22"/>
              </w:rPr>
              <w:t xml:space="preserve"> </w:t>
            </w:r>
            <w:r w:rsidR="00280845" w:rsidRPr="005C53A1">
              <w:rPr>
                <w:rFonts w:ascii="Arial" w:hAnsi="Arial" w:cs="Arial"/>
                <w:color w:val="000000"/>
                <w:sz w:val="22"/>
                <w:szCs w:val="22"/>
              </w:rPr>
              <w:t xml:space="preserve">placebo </w:t>
            </w:r>
            <w:r w:rsidR="0071791F" w:rsidRPr="005C53A1">
              <w:rPr>
                <w:rFonts w:ascii="Arial" w:hAnsi="Arial" w:cs="Arial"/>
                <w:color w:val="000000"/>
                <w:sz w:val="22"/>
                <w:szCs w:val="22"/>
              </w:rPr>
              <w:t>-12.2 (</w:t>
            </w:r>
            <w:r w:rsidR="003702A6" w:rsidRPr="005C53A1">
              <w:rPr>
                <w:rFonts w:ascii="Arial" w:hAnsi="Arial" w:cs="Arial"/>
                <w:color w:val="000000" w:themeColor="text1"/>
                <w:sz w:val="22"/>
                <w:szCs w:val="22"/>
                <w:shd w:val="clear" w:color="auto" w:fill="FFFFFF"/>
              </w:rPr>
              <w:t xml:space="preserve">95% CI </w:t>
            </w:r>
            <w:r w:rsidR="0071791F" w:rsidRPr="005C53A1">
              <w:rPr>
                <w:rFonts w:ascii="Arial" w:hAnsi="Arial" w:cs="Arial"/>
                <w:color w:val="000000"/>
                <w:sz w:val="22"/>
                <w:szCs w:val="22"/>
              </w:rPr>
              <w:t>-16.5, -7.8</w:t>
            </w:r>
            <w:r w:rsidRPr="005C53A1">
              <w:rPr>
                <w:rFonts w:ascii="Arial" w:hAnsi="Arial" w:cs="Arial"/>
                <w:color w:val="000000"/>
                <w:sz w:val="22"/>
                <w:szCs w:val="22"/>
              </w:rPr>
              <w:t xml:space="preserve">); </w:t>
            </w:r>
            <w:r w:rsidR="0071791F" w:rsidRPr="005C53A1">
              <w:rPr>
                <w:rFonts w:ascii="Arial" w:hAnsi="Arial" w:cs="Arial"/>
                <w:i/>
                <w:iCs/>
                <w:color w:val="000000"/>
                <w:sz w:val="22"/>
                <w:szCs w:val="22"/>
              </w:rPr>
              <w:t xml:space="preserve">p </w:t>
            </w:r>
            <w:r w:rsidR="0071791F" w:rsidRPr="005C53A1">
              <w:rPr>
                <w:rFonts w:ascii="Arial" w:hAnsi="Arial" w:cs="Arial"/>
                <w:color w:val="000000"/>
                <w:sz w:val="22"/>
                <w:szCs w:val="22"/>
              </w:rPr>
              <w:t>&lt; 0.001</w:t>
            </w:r>
            <w:r w:rsidRPr="005C53A1">
              <w:rPr>
                <w:rFonts w:ascii="Arial" w:hAnsi="Arial" w:cs="Arial"/>
                <w:color w:val="000000"/>
                <w:sz w:val="22"/>
                <w:szCs w:val="22"/>
              </w:rPr>
              <w:t>.</w:t>
            </w:r>
          </w:p>
          <w:p w14:paraId="0F6A66E0" w14:textId="51CD4EE8" w:rsidR="00F8592D" w:rsidRPr="005C53A1" w:rsidRDefault="00F8592D" w:rsidP="0071791F">
            <w:pPr>
              <w:spacing w:line="480" w:lineRule="auto"/>
              <w:rPr>
                <w:rFonts w:ascii="Arial" w:hAnsi="Arial" w:cs="Arial"/>
                <w:color w:val="000000"/>
                <w:sz w:val="22"/>
                <w:szCs w:val="22"/>
              </w:rPr>
            </w:pPr>
          </w:p>
        </w:tc>
      </w:tr>
      <w:tr w:rsidR="0071791F" w:rsidRPr="005C53A1" w14:paraId="39F31118" w14:textId="77777777" w:rsidTr="004306E8">
        <w:tc>
          <w:tcPr>
            <w:tcW w:w="1897" w:type="dxa"/>
          </w:tcPr>
          <w:p w14:paraId="29EFBD22" w14:textId="5163B955" w:rsidR="004F0D61" w:rsidRPr="005C53A1" w:rsidRDefault="004F0D61" w:rsidP="0071791F">
            <w:pPr>
              <w:spacing w:line="480" w:lineRule="auto"/>
              <w:rPr>
                <w:rFonts w:ascii="Arial" w:hAnsi="Arial" w:cs="Arial"/>
                <w:b/>
                <w:bCs/>
                <w:color w:val="000000"/>
                <w:sz w:val="22"/>
                <w:szCs w:val="22"/>
              </w:rPr>
            </w:pPr>
            <w:r w:rsidRPr="005C53A1">
              <w:rPr>
                <w:rFonts w:ascii="Arial" w:hAnsi="Arial" w:cs="Arial"/>
                <w:b/>
                <w:bCs/>
                <w:color w:val="000000"/>
                <w:sz w:val="22"/>
                <w:szCs w:val="22"/>
              </w:rPr>
              <w:lastRenderedPageBreak/>
              <w:t>VESTA</w:t>
            </w:r>
          </w:p>
          <w:p w14:paraId="1BE93B7D" w14:textId="7074AA97" w:rsidR="0071791F" w:rsidRPr="005C53A1" w:rsidRDefault="0071791F" w:rsidP="0071791F">
            <w:pPr>
              <w:spacing w:line="480" w:lineRule="auto"/>
              <w:rPr>
                <w:rFonts w:ascii="Arial" w:hAnsi="Arial" w:cs="Arial"/>
                <w:b/>
                <w:color w:val="000000"/>
                <w:sz w:val="22"/>
                <w:szCs w:val="22"/>
              </w:rPr>
            </w:pPr>
            <w:r w:rsidRPr="005C53A1">
              <w:rPr>
                <w:rFonts w:ascii="Arial" w:hAnsi="Arial" w:cs="Arial"/>
                <w:color w:val="000000"/>
                <w:sz w:val="22"/>
                <w:szCs w:val="22"/>
              </w:rPr>
              <w:t xml:space="preserve">Fraser </w:t>
            </w:r>
            <w:r w:rsidRPr="005C53A1">
              <w:rPr>
                <w:rFonts w:ascii="Arial" w:hAnsi="Arial" w:cs="Arial"/>
                <w:i/>
                <w:iCs/>
                <w:color w:val="000000"/>
                <w:sz w:val="22"/>
                <w:szCs w:val="22"/>
              </w:rPr>
              <w:t>et al.</w:t>
            </w:r>
            <w:r w:rsidRPr="005C53A1">
              <w:rPr>
                <w:rFonts w:ascii="Arial" w:hAnsi="Arial" w:cs="Arial"/>
                <w:color w:val="000000"/>
                <w:sz w:val="22"/>
                <w:szCs w:val="22"/>
              </w:rPr>
              <w:t xml:space="preserve"> (2020) </w:t>
            </w:r>
            <w:sdt>
              <w:sdtPr>
                <w:rPr>
                  <w:rFonts w:ascii="Arial" w:hAnsi="Arial" w:cs="Arial"/>
                  <w:color w:val="000000"/>
                  <w:sz w:val="22"/>
                  <w:szCs w:val="22"/>
                </w:rPr>
                <w:tag w:val="MENDELEY_CITATION_v3_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"/>
                <w:id w:val="2018193477"/>
                <w:placeholder>
                  <w:docPart w:val="0189408E2F286F40B6444CCDA88BD509"/>
                </w:placeholder>
              </w:sdtPr>
              <w:sdtEndPr/>
              <w:sdtContent>
                <w:r w:rsidR="00FA36AA" w:rsidRPr="00FA36AA">
                  <w:rPr>
                    <w:rFonts w:ascii="Arial" w:hAnsi="Arial" w:cs="Arial"/>
                    <w:color w:val="000000"/>
                    <w:sz w:val="22"/>
                    <w:szCs w:val="22"/>
                  </w:rPr>
                  <w:t>(50)</w:t>
                </w:r>
              </w:sdtContent>
            </w:sdt>
            <w:r w:rsidRPr="005C53A1">
              <w:rPr>
                <w:rFonts w:ascii="Arial" w:hAnsi="Arial" w:cs="Arial"/>
                <w:color w:val="000000"/>
                <w:sz w:val="22"/>
                <w:szCs w:val="22"/>
              </w:rPr>
              <w:t xml:space="preserve"> </w:t>
            </w:r>
          </w:p>
          <w:p w14:paraId="5D9BF291" w14:textId="77777777" w:rsidR="0071791F" w:rsidRPr="005C53A1" w:rsidRDefault="0071791F" w:rsidP="0071791F">
            <w:pPr>
              <w:spacing w:line="480" w:lineRule="auto"/>
              <w:rPr>
                <w:rFonts w:ascii="Arial" w:hAnsi="Arial" w:cs="Arial"/>
                <w:sz w:val="22"/>
                <w:szCs w:val="22"/>
              </w:rPr>
            </w:pPr>
          </w:p>
        </w:tc>
        <w:tc>
          <w:tcPr>
            <w:tcW w:w="2084" w:type="dxa"/>
          </w:tcPr>
          <w:p w14:paraId="42B57B71" w14:textId="77777777" w:rsidR="0071791F" w:rsidRPr="005C53A1" w:rsidRDefault="0071791F" w:rsidP="0071791F">
            <w:pPr>
              <w:spacing w:line="480" w:lineRule="auto"/>
              <w:rPr>
                <w:rFonts w:ascii="Arial" w:hAnsi="Arial" w:cs="Arial"/>
                <w:bCs/>
                <w:color w:val="000000"/>
                <w:sz w:val="22"/>
                <w:szCs w:val="22"/>
              </w:rPr>
            </w:pPr>
            <w:r w:rsidRPr="005C53A1">
              <w:rPr>
                <w:rFonts w:ascii="Arial" w:hAnsi="Arial" w:cs="Arial"/>
                <w:bCs/>
                <w:color w:val="000000"/>
                <w:sz w:val="22"/>
                <w:szCs w:val="22"/>
              </w:rPr>
              <w:t>Multi-centred, phase 2b, double-blinded, randomised, placebo-controlled, dose-ranging, parallel group</w:t>
            </w:r>
          </w:p>
          <w:p w14:paraId="474D84ED" w14:textId="77777777" w:rsidR="0071791F" w:rsidRPr="005C53A1" w:rsidRDefault="0071791F" w:rsidP="0071791F">
            <w:pPr>
              <w:spacing w:line="480" w:lineRule="auto"/>
              <w:rPr>
                <w:rFonts w:ascii="Arial" w:hAnsi="Arial" w:cs="Arial"/>
                <w:sz w:val="22"/>
                <w:szCs w:val="22"/>
              </w:rPr>
            </w:pPr>
          </w:p>
        </w:tc>
        <w:tc>
          <w:tcPr>
            <w:tcW w:w="2229" w:type="dxa"/>
          </w:tcPr>
          <w:p w14:paraId="0A007E12" w14:textId="12BC913C" w:rsidR="0071791F" w:rsidRPr="005C53A1" w:rsidRDefault="00F8592D" w:rsidP="0071791F">
            <w:pPr>
              <w:spacing w:line="480" w:lineRule="auto"/>
              <w:rPr>
                <w:rFonts w:ascii="Arial" w:hAnsi="Arial" w:cs="Arial"/>
                <w:bCs/>
                <w:color w:val="000000"/>
                <w:sz w:val="22"/>
                <w:szCs w:val="22"/>
              </w:rPr>
            </w:pPr>
            <w:r w:rsidRPr="005C53A1">
              <w:rPr>
                <w:rFonts w:ascii="Arial" w:hAnsi="Arial" w:cs="Arial"/>
                <w:bCs/>
                <w:color w:val="000000"/>
                <w:sz w:val="22"/>
                <w:szCs w:val="22"/>
              </w:rPr>
              <w:t>356</w:t>
            </w:r>
            <w:r w:rsidR="0071791F" w:rsidRPr="005C53A1">
              <w:rPr>
                <w:rFonts w:ascii="Arial" w:hAnsi="Arial" w:cs="Arial"/>
                <w:bCs/>
                <w:color w:val="000000"/>
                <w:sz w:val="22"/>
                <w:szCs w:val="22"/>
              </w:rPr>
              <w:t xml:space="preserve"> women</w:t>
            </w:r>
            <w:r w:rsidR="00413615" w:rsidRPr="005C53A1">
              <w:rPr>
                <w:rFonts w:ascii="Arial" w:hAnsi="Arial" w:cs="Arial"/>
                <w:bCs/>
                <w:color w:val="000000"/>
                <w:sz w:val="22"/>
                <w:szCs w:val="22"/>
              </w:rPr>
              <w:t xml:space="preserve"> (287 completed study)</w:t>
            </w:r>
            <w:r w:rsidRPr="005C53A1">
              <w:rPr>
                <w:rFonts w:ascii="Arial" w:hAnsi="Arial" w:cs="Arial"/>
                <w:bCs/>
                <w:color w:val="000000"/>
                <w:sz w:val="22"/>
                <w:szCs w:val="22"/>
              </w:rPr>
              <w:t xml:space="preserve"> – </w:t>
            </w:r>
          </w:p>
          <w:p w14:paraId="4FF13142" w14:textId="67063241" w:rsidR="0089350C" w:rsidRPr="005C53A1" w:rsidRDefault="0089350C" w:rsidP="0089350C">
            <w:pPr>
              <w:spacing w:line="480" w:lineRule="auto"/>
              <w:rPr>
                <w:rFonts w:ascii="Arial" w:hAnsi="Arial" w:cs="Arial"/>
                <w:sz w:val="22"/>
                <w:szCs w:val="22"/>
              </w:rPr>
            </w:pPr>
            <w:r w:rsidRPr="005C53A1">
              <w:rPr>
                <w:rFonts w:ascii="Arial" w:hAnsi="Arial" w:cs="Arial"/>
                <w:sz w:val="22"/>
                <w:szCs w:val="22"/>
              </w:rPr>
              <w:t xml:space="preserve">Fezolinetant 15mg BD; </w:t>
            </w:r>
            <w:r w:rsidRPr="005C53A1">
              <w:rPr>
                <w:rFonts w:ascii="Arial" w:hAnsi="Arial" w:cs="Arial"/>
                <w:i/>
                <w:iCs/>
                <w:sz w:val="22"/>
                <w:szCs w:val="22"/>
              </w:rPr>
              <w:t>n</w:t>
            </w:r>
            <w:r w:rsidRPr="005C53A1">
              <w:rPr>
                <w:rFonts w:ascii="Arial" w:hAnsi="Arial" w:cs="Arial"/>
                <w:sz w:val="22"/>
                <w:szCs w:val="22"/>
              </w:rPr>
              <w:t>=4</w:t>
            </w:r>
            <w:r w:rsidR="00F8592D" w:rsidRPr="005C53A1">
              <w:rPr>
                <w:rFonts w:ascii="Arial" w:hAnsi="Arial" w:cs="Arial"/>
                <w:sz w:val="22"/>
                <w:szCs w:val="22"/>
              </w:rPr>
              <w:t>5</w:t>
            </w:r>
          </w:p>
          <w:p w14:paraId="17D87532" w14:textId="126D2657" w:rsidR="00F8592D" w:rsidRPr="005C53A1" w:rsidRDefault="00F8592D" w:rsidP="00F8592D">
            <w:pPr>
              <w:spacing w:line="480" w:lineRule="auto"/>
              <w:rPr>
                <w:rFonts w:ascii="Arial" w:hAnsi="Arial" w:cs="Arial"/>
                <w:sz w:val="22"/>
                <w:szCs w:val="22"/>
              </w:rPr>
            </w:pPr>
            <w:r w:rsidRPr="005C53A1">
              <w:rPr>
                <w:rFonts w:ascii="Arial" w:hAnsi="Arial" w:cs="Arial"/>
                <w:sz w:val="22"/>
                <w:szCs w:val="22"/>
              </w:rPr>
              <w:t xml:space="preserve">Fezolinetant 30mg BD; </w:t>
            </w:r>
            <w:r w:rsidRPr="005C53A1">
              <w:rPr>
                <w:rFonts w:ascii="Arial" w:hAnsi="Arial" w:cs="Arial"/>
                <w:i/>
                <w:iCs/>
                <w:sz w:val="22"/>
                <w:szCs w:val="22"/>
              </w:rPr>
              <w:t>n</w:t>
            </w:r>
            <w:r w:rsidRPr="005C53A1">
              <w:rPr>
                <w:rFonts w:ascii="Arial" w:hAnsi="Arial" w:cs="Arial"/>
                <w:sz w:val="22"/>
                <w:szCs w:val="22"/>
              </w:rPr>
              <w:t>=44</w:t>
            </w:r>
          </w:p>
          <w:p w14:paraId="0B579382" w14:textId="2DE1E329" w:rsidR="00F8592D" w:rsidRPr="005C53A1" w:rsidRDefault="00F8592D" w:rsidP="00F8592D">
            <w:pPr>
              <w:spacing w:line="480" w:lineRule="auto"/>
              <w:rPr>
                <w:rFonts w:ascii="Arial" w:hAnsi="Arial" w:cs="Arial"/>
                <w:sz w:val="22"/>
                <w:szCs w:val="22"/>
              </w:rPr>
            </w:pPr>
            <w:r w:rsidRPr="005C53A1">
              <w:rPr>
                <w:rFonts w:ascii="Arial" w:hAnsi="Arial" w:cs="Arial"/>
                <w:sz w:val="22"/>
                <w:szCs w:val="22"/>
              </w:rPr>
              <w:t xml:space="preserve">Fezolinetant 60mg BD; </w:t>
            </w:r>
            <w:r w:rsidRPr="005C53A1">
              <w:rPr>
                <w:rFonts w:ascii="Arial" w:hAnsi="Arial" w:cs="Arial"/>
                <w:i/>
                <w:iCs/>
                <w:sz w:val="22"/>
                <w:szCs w:val="22"/>
              </w:rPr>
              <w:t>n</w:t>
            </w:r>
            <w:r w:rsidRPr="005C53A1">
              <w:rPr>
                <w:rFonts w:ascii="Arial" w:hAnsi="Arial" w:cs="Arial"/>
                <w:sz w:val="22"/>
                <w:szCs w:val="22"/>
              </w:rPr>
              <w:t>=45</w:t>
            </w:r>
          </w:p>
          <w:p w14:paraId="439523C1" w14:textId="6B39C767" w:rsidR="00F8592D" w:rsidRPr="005C53A1" w:rsidRDefault="00F8592D" w:rsidP="00F8592D">
            <w:pPr>
              <w:spacing w:line="480" w:lineRule="auto"/>
              <w:rPr>
                <w:rFonts w:ascii="Arial" w:hAnsi="Arial" w:cs="Arial"/>
                <w:sz w:val="22"/>
                <w:szCs w:val="22"/>
              </w:rPr>
            </w:pPr>
            <w:r w:rsidRPr="005C53A1">
              <w:rPr>
                <w:rFonts w:ascii="Arial" w:hAnsi="Arial" w:cs="Arial"/>
                <w:sz w:val="22"/>
                <w:szCs w:val="22"/>
              </w:rPr>
              <w:t xml:space="preserve">Fezolinetant 90mg BD; </w:t>
            </w:r>
            <w:r w:rsidRPr="005C53A1">
              <w:rPr>
                <w:rFonts w:ascii="Arial" w:hAnsi="Arial" w:cs="Arial"/>
                <w:i/>
                <w:iCs/>
                <w:sz w:val="22"/>
                <w:szCs w:val="22"/>
              </w:rPr>
              <w:t>n</w:t>
            </w:r>
            <w:r w:rsidRPr="005C53A1">
              <w:rPr>
                <w:rFonts w:ascii="Arial" w:hAnsi="Arial" w:cs="Arial"/>
                <w:sz w:val="22"/>
                <w:szCs w:val="22"/>
              </w:rPr>
              <w:t>=44</w:t>
            </w:r>
          </w:p>
          <w:p w14:paraId="71B75988" w14:textId="7DC83CAE" w:rsidR="00F8592D" w:rsidRPr="005C53A1" w:rsidRDefault="00F8592D" w:rsidP="00F8592D">
            <w:pPr>
              <w:spacing w:line="480" w:lineRule="auto"/>
              <w:rPr>
                <w:rFonts w:ascii="Arial" w:hAnsi="Arial" w:cs="Arial"/>
                <w:sz w:val="22"/>
                <w:szCs w:val="22"/>
              </w:rPr>
            </w:pPr>
            <w:r w:rsidRPr="005C53A1">
              <w:rPr>
                <w:rFonts w:ascii="Arial" w:hAnsi="Arial" w:cs="Arial"/>
                <w:sz w:val="22"/>
                <w:szCs w:val="22"/>
              </w:rPr>
              <w:t xml:space="preserve">Fezolinetant 30mg OD; </w:t>
            </w:r>
            <w:r w:rsidRPr="005C53A1">
              <w:rPr>
                <w:rFonts w:ascii="Arial" w:hAnsi="Arial" w:cs="Arial"/>
                <w:i/>
                <w:iCs/>
                <w:sz w:val="22"/>
                <w:szCs w:val="22"/>
              </w:rPr>
              <w:t>n</w:t>
            </w:r>
            <w:r w:rsidRPr="005C53A1">
              <w:rPr>
                <w:rFonts w:ascii="Arial" w:hAnsi="Arial" w:cs="Arial"/>
                <w:sz w:val="22"/>
                <w:szCs w:val="22"/>
              </w:rPr>
              <w:t>=45</w:t>
            </w:r>
          </w:p>
          <w:p w14:paraId="747967B8" w14:textId="1C92FAA3" w:rsidR="00F8592D" w:rsidRPr="005C53A1" w:rsidRDefault="00F8592D" w:rsidP="00F8592D">
            <w:pPr>
              <w:spacing w:line="480" w:lineRule="auto"/>
              <w:rPr>
                <w:rFonts w:ascii="Arial" w:hAnsi="Arial" w:cs="Arial"/>
                <w:sz w:val="22"/>
                <w:szCs w:val="22"/>
              </w:rPr>
            </w:pPr>
            <w:r w:rsidRPr="005C53A1">
              <w:rPr>
                <w:rFonts w:ascii="Arial" w:hAnsi="Arial" w:cs="Arial"/>
                <w:sz w:val="22"/>
                <w:szCs w:val="22"/>
              </w:rPr>
              <w:lastRenderedPageBreak/>
              <w:t xml:space="preserve">Fezolinetant 60mg OD; </w:t>
            </w:r>
            <w:r w:rsidRPr="005C53A1">
              <w:rPr>
                <w:rFonts w:ascii="Arial" w:hAnsi="Arial" w:cs="Arial"/>
                <w:i/>
                <w:iCs/>
                <w:sz w:val="22"/>
                <w:szCs w:val="22"/>
              </w:rPr>
              <w:t>n</w:t>
            </w:r>
            <w:r w:rsidRPr="005C53A1">
              <w:rPr>
                <w:rFonts w:ascii="Arial" w:hAnsi="Arial" w:cs="Arial"/>
                <w:sz w:val="22"/>
                <w:szCs w:val="22"/>
              </w:rPr>
              <w:t>=45</w:t>
            </w:r>
          </w:p>
          <w:p w14:paraId="4135E095" w14:textId="7641B518" w:rsidR="00F8592D" w:rsidRPr="005C53A1" w:rsidRDefault="00F8592D" w:rsidP="00F8592D">
            <w:pPr>
              <w:spacing w:line="480" w:lineRule="auto"/>
              <w:rPr>
                <w:rFonts w:ascii="Arial" w:hAnsi="Arial" w:cs="Arial"/>
                <w:sz w:val="22"/>
                <w:szCs w:val="22"/>
              </w:rPr>
            </w:pPr>
            <w:r w:rsidRPr="005C53A1">
              <w:rPr>
                <w:rFonts w:ascii="Arial" w:hAnsi="Arial" w:cs="Arial"/>
                <w:sz w:val="22"/>
                <w:szCs w:val="22"/>
              </w:rPr>
              <w:t xml:space="preserve">Fezolinetant 120mg OD; </w:t>
            </w:r>
            <w:r w:rsidRPr="005C53A1">
              <w:rPr>
                <w:rFonts w:ascii="Arial" w:hAnsi="Arial" w:cs="Arial"/>
                <w:i/>
                <w:iCs/>
                <w:sz w:val="22"/>
                <w:szCs w:val="22"/>
              </w:rPr>
              <w:t>n</w:t>
            </w:r>
            <w:r w:rsidRPr="005C53A1">
              <w:rPr>
                <w:rFonts w:ascii="Arial" w:hAnsi="Arial" w:cs="Arial"/>
                <w:sz w:val="22"/>
                <w:szCs w:val="22"/>
              </w:rPr>
              <w:t>=44</w:t>
            </w:r>
          </w:p>
          <w:p w14:paraId="593E2C49" w14:textId="138CFFD9" w:rsidR="00F8592D" w:rsidRPr="005C53A1" w:rsidRDefault="00F8592D" w:rsidP="00F8592D">
            <w:pPr>
              <w:spacing w:line="480" w:lineRule="auto"/>
              <w:rPr>
                <w:rFonts w:ascii="Arial" w:hAnsi="Arial" w:cs="Arial"/>
                <w:sz w:val="22"/>
                <w:szCs w:val="22"/>
              </w:rPr>
            </w:pPr>
            <w:r w:rsidRPr="005C53A1">
              <w:rPr>
                <w:rFonts w:ascii="Arial" w:hAnsi="Arial" w:cs="Arial"/>
                <w:sz w:val="22"/>
                <w:szCs w:val="22"/>
              </w:rPr>
              <w:t xml:space="preserve">Placebo; </w:t>
            </w:r>
            <w:r w:rsidRPr="005C53A1">
              <w:rPr>
                <w:rFonts w:ascii="Arial" w:hAnsi="Arial" w:cs="Arial"/>
                <w:i/>
                <w:iCs/>
                <w:sz w:val="22"/>
                <w:szCs w:val="22"/>
              </w:rPr>
              <w:t>n</w:t>
            </w:r>
            <w:r w:rsidRPr="005C53A1">
              <w:rPr>
                <w:rFonts w:ascii="Arial" w:hAnsi="Arial" w:cs="Arial"/>
                <w:sz w:val="22"/>
                <w:szCs w:val="22"/>
              </w:rPr>
              <w:t>=44</w:t>
            </w:r>
          </w:p>
          <w:p w14:paraId="03F16100" w14:textId="3F3FB49B" w:rsidR="0089350C" w:rsidRPr="005C53A1" w:rsidRDefault="0089350C" w:rsidP="0071791F">
            <w:pPr>
              <w:spacing w:line="480" w:lineRule="auto"/>
              <w:rPr>
                <w:rFonts w:ascii="Arial" w:hAnsi="Arial" w:cs="Arial"/>
                <w:sz w:val="22"/>
                <w:szCs w:val="22"/>
              </w:rPr>
            </w:pPr>
          </w:p>
        </w:tc>
        <w:tc>
          <w:tcPr>
            <w:tcW w:w="2007" w:type="dxa"/>
          </w:tcPr>
          <w:p w14:paraId="5E22FBDD" w14:textId="77777777" w:rsidR="0071791F" w:rsidRPr="005C53A1" w:rsidRDefault="0071791F" w:rsidP="0071791F">
            <w:pPr>
              <w:spacing w:line="480" w:lineRule="auto"/>
              <w:rPr>
                <w:rFonts w:ascii="Arial" w:hAnsi="Arial" w:cs="Arial"/>
                <w:sz w:val="22"/>
                <w:szCs w:val="22"/>
              </w:rPr>
            </w:pPr>
            <w:r w:rsidRPr="005C53A1">
              <w:rPr>
                <w:rFonts w:ascii="Arial" w:hAnsi="Arial" w:cs="Arial"/>
                <w:sz w:val="22"/>
                <w:szCs w:val="22"/>
              </w:rPr>
              <w:lastRenderedPageBreak/>
              <w:t>Healthy women aged 40-65 years with ≥50 moderate/severe hot flushes per week</w:t>
            </w:r>
          </w:p>
          <w:p w14:paraId="7F253655" w14:textId="77777777" w:rsidR="0071791F" w:rsidRPr="005C53A1" w:rsidRDefault="0071791F" w:rsidP="0071791F">
            <w:pPr>
              <w:spacing w:line="480" w:lineRule="auto"/>
              <w:rPr>
                <w:rFonts w:ascii="Arial" w:eastAsia="Calibri" w:hAnsi="Arial" w:cs="Arial"/>
                <w:sz w:val="22"/>
                <w:szCs w:val="22"/>
              </w:rPr>
            </w:pPr>
          </w:p>
          <w:p w14:paraId="51A24E0B" w14:textId="77777777" w:rsidR="0071791F" w:rsidRPr="005C53A1" w:rsidRDefault="0071791F" w:rsidP="0071791F">
            <w:pPr>
              <w:spacing w:line="480" w:lineRule="auto"/>
              <w:rPr>
                <w:rFonts w:ascii="Arial" w:hAnsi="Arial" w:cs="Arial"/>
                <w:sz w:val="22"/>
                <w:szCs w:val="22"/>
              </w:rPr>
            </w:pPr>
          </w:p>
        </w:tc>
        <w:tc>
          <w:tcPr>
            <w:tcW w:w="1843" w:type="dxa"/>
          </w:tcPr>
          <w:p w14:paraId="5A98DCE1" w14:textId="57C0767A" w:rsidR="0071791F" w:rsidRPr="005C53A1" w:rsidRDefault="0071791F" w:rsidP="0071791F">
            <w:pPr>
              <w:spacing w:line="480" w:lineRule="auto"/>
              <w:rPr>
                <w:rFonts w:ascii="Arial" w:eastAsia="Calibri" w:hAnsi="Arial" w:cs="Arial"/>
                <w:sz w:val="22"/>
                <w:szCs w:val="22"/>
              </w:rPr>
            </w:pPr>
            <w:r w:rsidRPr="005C53A1">
              <w:rPr>
                <w:rFonts w:ascii="Arial" w:eastAsia="Calibri" w:hAnsi="Arial" w:cs="Arial"/>
                <w:sz w:val="22"/>
                <w:szCs w:val="22"/>
              </w:rPr>
              <w:t xml:space="preserve">Fezolinetant 15, 30, 60, 90 mg </w:t>
            </w:r>
            <w:r w:rsidR="0089350C" w:rsidRPr="005C53A1">
              <w:rPr>
                <w:rFonts w:ascii="Arial" w:eastAsia="Calibri" w:hAnsi="Arial" w:cs="Arial"/>
                <w:sz w:val="22"/>
                <w:szCs w:val="22"/>
              </w:rPr>
              <w:t>BD</w:t>
            </w:r>
            <w:r w:rsidRPr="005C53A1">
              <w:rPr>
                <w:rFonts w:ascii="Arial" w:eastAsia="Calibri" w:hAnsi="Arial" w:cs="Arial"/>
                <w:sz w:val="22"/>
                <w:szCs w:val="22"/>
              </w:rPr>
              <w:t xml:space="preserve"> or 30, 60, 120 mg </w:t>
            </w:r>
            <w:r w:rsidR="0089350C" w:rsidRPr="005C53A1">
              <w:rPr>
                <w:rFonts w:ascii="Arial" w:eastAsia="Calibri" w:hAnsi="Arial" w:cs="Arial"/>
                <w:sz w:val="22"/>
                <w:szCs w:val="22"/>
              </w:rPr>
              <w:t>OD</w:t>
            </w:r>
            <w:r w:rsidRPr="005C53A1">
              <w:rPr>
                <w:rFonts w:ascii="Arial" w:eastAsia="Calibri" w:hAnsi="Arial" w:cs="Arial"/>
                <w:sz w:val="22"/>
                <w:szCs w:val="22"/>
              </w:rPr>
              <w:t xml:space="preserve"> </w:t>
            </w:r>
            <w:r w:rsidRPr="005C53A1">
              <w:rPr>
                <w:rFonts w:ascii="Arial" w:eastAsia="Calibri" w:hAnsi="Arial" w:cs="Arial"/>
                <w:i/>
                <w:iCs/>
                <w:sz w:val="22"/>
                <w:szCs w:val="22"/>
              </w:rPr>
              <w:t xml:space="preserve">vs </w:t>
            </w:r>
            <w:r w:rsidRPr="005C53A1">
              <w:rPr>
                <w:rFonts w:ascii="Arial" w:eastAsia="Calibri" w:hAnsi="Arial" w:cs="Arial"/>
                <w:sz w:val="22"/>
                <w:szCs w:val="22"/>
              </w:rPr>
              <w:t>placebo for 12 weeks</w:t>
            </w:r>
          </w:p>
          <w:p w14:paraId="355E7842" w14:textId="77777777" w:rsidR="0071791F" w:rsidRPr="005C53A1" w:rsidRDefault="0071791F" w:rsidP="0071791F">
            <w:pPr>
              <w:spacing w:line="480" w:lineRule="auto"/>
              <w:rPr>
                <w:rFonts w:ascii="Arial" w:hAnsi="Arial" w:cs="Arial"/>
                <w:sz w:val="22"/>
                <w:szCs w:val="22"/>
              </w:rPr>
            </w:pPr>
          </w:p>
        </w:tc>
        <w:tc>
          <w:tcPr>
            <w:tcW w:w="4110" w:type="dxa"/>
          </w:tcPr>
          <w:p w14:paraId="596A2A41" w14:textId="77777777" w:rsidR="00D55311" w:rsidRPr="005C53A1" w:rsidRDefault="0071791F" w:rsidP="0071791F">
            <w:pPr>
              <w:spacing w:line="480" w:lineRule="auto"/>
              <w:rPr>
                <w:rFonts w:ascii="Arial" w:hAnsi="Arial" w:cs="Arial"/>
                <w:color w:val="000000" w:themeColor="text1"/>
                <w:sz w:val="22"/>
                <w:szCs w:val="22"/>
              </w:rPr>
            </w:pPr>
            <w:r w:rsidRPr="005C53A1">
              <w:rPr>
                <w:rFonts w:ascii="Arial" w:hAnsi="Arial" w:cs="Arial"/>
                <w:color w:val="000000" w:themeColor="text1"/>
                <w:sz w:val="22"/>
                <w:szCs w:val="22"/>
              </w:rPr>
              <w:t>Reduction in moderate/severe VMS frequency</w:t>
            </w:r>
            <w:r w:rsidR="00D55311" w:rsidRPr="005C53A1">
              <w:rPr>
                <w:rFonts w:ascii="Arial" w:hAnsi="Arial" w:cs="Arial"/>
                <w:color w:val="000000" w:themeColor="text1"/>
                <w:sz w:val="22"/>
                <w:szCs w:val="22"/>
              </w:rPr>
              <w:t>:</w:t>
            </w:r>
          </w:p>
          <w:p w14:paraId="37A63EC3" w14:textId="77777777" w:rsidR="00D55311" w:rsidRPr="005C53A1" w:rsidRDefault="00D55311" w:rsidP="0071791F">
            <w:pPr>
              <w:spacing w:line="480" w:lineRule="auto"/>
              <w:rPr>
                <w:rFonts w:ascii="Arial" w:hAnsi="Arial" w:cs="Arial"/>
                <w:color w:val="000000" w:themeColor="text1"/>
                <w:sz w:val="22"/>
                <w:szCs w:val="22"/>
              </w:rPr>
            </w:pPr>
            <w:r w:rsidRPr="005C53A1">
              <w:rPr>
                <w:rFonts w:ascii="Arial" w:hAnsi="Arial" w:cs="Arial"/>
                <w:color w:val="000000" w:themeColor="text1"/>
                <w:sz w:val="22"/>
                <w:szCs w:val="22"/>
              </w:rPr>
              <w:t xml:space="preserve">Fezolinetant </w:t>
            </w:r>
            <w:r w:rsidR="0071791F" w:rsidRPr="005C53A1">
              <w:rPr>
                <w:rFonts w:ascii="Arial" w:hAnsi="Arial" w:cs="Arial"/>
                <w:color w:val="000000" w:themeColor="text1"/>
                <w:sz w:val="22"/>
                <w:szCs w:val="22"/>
              </w:rPr>
              <w:t xml:space="preserve">−1.9 to −3.5/day at week 4 </w:t>
            </w:r>
          </w:p>
          <w:p w14:paraId="043851A0" w14:textId="4B6D5948" w:rsidR="0071791F" w:rsidRPr="005C53A1" w:rsidRDefault="00D55311" w:rsidP="0071791F">
            <w:pPr>
              <w:spacing w:line="480" w:lineRule="auto"/>
              <w:rPr>
                <w:rFonts w:ascii="Arial" w:hAnsi="Arial" w:cs="Arial"/>
                <w:color w:val="000000" w:themeColor="text1"/>
                <w:sz w:val="22"/>
                <w:szCs w:val="22"/>
              </w:rPr>
            </w:pPr>
            <w:r w:rsidRPr="005C53A1">
              <w:rPr>
                <w:rFonts w:ascii="Arial" w:hAnsi="Arial" w:cs="Arial"/>
                <w:color w:val="000000" w:themeColor="text1"/>
                <w:sz w:val="22"/>
                <w:szCs w:val="22"/>
              </w:rPr>
              <w:t xml:space="preserve">Fezolinetant </w:t>
            </w:r>
            <w:r w:rsidR="0071791F" w:rsidRPr="005C53A1">
              <w:rPr>
                <w:rFonts w:ascii="Arial" w:hAnsi="Arial" w:cs="Arial"/>
                <w:color w:val="000000" w:themeColor="text1"/>
                <w:sz w:val="22"/>
                <w:szCs w:val="22"/>
              </w:rPr>
              <w:t>−1.8 to −2.6/day at week 12 (all </w:t>
            </w:r>
            <w:r w:rsidR="0071791F" w:rsidRPr="005C53A1">
              <w:rPr>
                <w:rFonts w:ascii="Arial" w:hAnsi="Arial" w:cs="Arial"/>
                <w:i/>
                <w:iCs/>
                <w:color w:val="000000" w:themeColor="text1"/>
                <w:sz w:val="22"/>
                <w:szCs w:val="22"/>
              </w:rPr>
              <w:t>p &lt; </w:t>
            </w:r>
            <w:r w:rsidR="0071791F" w:rsidRPr="005C53A1">
              <w:rPr>
                <w:rFonts w:ascii="Arial" w:hAnsi="Arial" w:cs="Arial"/>
                <w:color w:val="000000" w:themeColor="text1"/>
                <w:sz w:val="22"/>
                <w:szCs w:val="22"/>
              </w:rPr>
              <w:t xml:space="preserve">0.05 </w:t>
            </w:r>
            <w:r w:rsidR="0071791F" w:rsidRPr="005C53A1">
              <w:rPr>
                <w:rFonts w:ascii="Arial" w:hAnsi="Arial" w:cs="Arial"/>
                <w:i/>
                <w:iCs/>
                <w:color w:val="000000" w:themeColor="text1"/>
                <w:sz w:val="22"/>
                <w:szCs w:val="22"/>
              </w:rPr>
              <w:t>vs</w:t>
            </w:r>
            <w:r w:rsidR="0071791F" w:rsidRPr="005C53A1">
              <w:rPr>
                <w:rFonts w:ascii="Arial" w:hAnsi="Arial" w:cs="Arial"/>
                <w:color w:val="000000" w:themeColor="text1"/>
                <w:sz w:val="22"/>
                <w:szCs w:val="22"/>
              </w:rPr>
              <w:t xml:space="preserve"> placebo).</w:t>
            </w:r>
          </w:p>
          <w:p w14:paraId="662BF432" w14:textId="77777777" w:rsidR="0071791F" w:rsidRPr="005C53A1" w:rsidRDefault="0071791F" w:rsidP="0071791F">
            <w:pPr>
              <w:spacing w:line="480" w:lineRule="auto"/>
              <w:rPr>
                <w:rFonts w:ascii="Arial" w:hAnsi="Arial" w:cs="Arial"/>
                <w:color w:val="000000" w:themeColor="text1"/>
                <w:sz w:val="22"/>
                <w:szCs w:val="22"/>
              </w:rPr>
            </w:pPr>
          </w:p>
          <w:p w14:paraId="63B74FB7" w14:textId="77777777" w:rsidR="00F10D0C" w:rsidRPr="005C53A1" w:rsidRDefault="00F10D0C" w:rsidP="0071791F">
            <w:pPr>
              <w:spacing w:line="480" w:lineRule="auto"/>
              <w:rPr>
                <w:rFonts w:ascii="Arial" w:hAnsi="Arial" w:cs="Arial"/>
                <w:color w:val="000000" w:themeColor="text1"/>
                <w:sz w:val="22"/>
                <w:szCs w:val="22"/>
              </w:rPr>
            </w:pPr>
            <w:r w:rsidRPr="005C53A1">
              <w:rPr>
                <w:rFonts w:ascii="Arial" w:hAnsi="Arial" w:cs="Arial"/>
                <w:color w:val="000000" w:themeColor="text1"/>
                <w:sz w:val="22"/>
                <w:szCs w:val="22"/>
              </w:rPr>
              <w:t>Mean difference in VMS severity score:</w:t>
            </w:r>
          </w:p>
          <w:p w14:paraId="77503718" w14:textId="77777777" w:rsidR="00F10D0C" w:rsidRPr="005C53A1" w:rsidRDefault="00F10D0C" w:rsidP="0071791F">
            <w:pPr>
              <w:spacing w:line="480" w:lineRule="auto"/>
              <w:rPr>
                <w:rFonts w:ascii="Arial" w:hAnsi="Arial" w:cs="Arial"/>
                <w:color w:val="000000" w:themeColor="text1"/>
                <w:sz w:val="22"/>
                <w:szCs w:val="22"/>
              </w:rPr>
            </w:pPr>
            <w:r w:rsidRPr="005C53A1">
              <w:rPr>
                <w:rFonts w:ascii="Arial" w:hAnsi="Arial" w:cs="Arial"/>
                <w:color w:val="000000" w:themeColor="text1"/>
                <w:sz w:val="22"/>
                <w:szCs w:val="22"/>
              </w:rPr>
              <w:t xml:space="preserve">Fezolinetant -0.4 to -1.0 at week 4 (all doses </w:t>
            </w:r>
            <w:r w:rsidRPr="005C53A1">
              <w:rPr>
                <w:rFonts w:ascii="Arial" w:hAnsi="Arial" w:cs="Arial"/>
                <w:i/>
                <w:iCs/>
                <w:color w:val="000000" w:themeColor="text1"/>
                <w:sz w:val="22"/>
                <w:szCs w:val="22"/>
              </w:rPr>
              <w:t xml:space="preserve">p </w:t>
            </w:r>
            <w:r w:rsidRPr="005C53A1">
              <w:rPr>
                <w:rFonts w:ascii="Arial" w:hAnsi="Arial" w:cs="Arial"/>
                <w:color w:val="000000" w:themeColor="text1"/>
                <w:sz w:val="22"/>
                <w:szCs w:val="22"/>
              </w:rPr>
              <w:t xml:space="preserve">&lt; 0.05 </w:t>
            </w:r>
            <w:r w:rsidRPr="005C53A1">
              <w:rPr>
                <w:rFonts w:ascii="Arial" w:hAnsi="Arial" w:cs="Arial"/>
                <w:i/>
                <w:iCs/>
                <w:color w:val="000000" w:themeColor="text1"/>
                <w:sz w:val="22"/>
                <w:szCs w:val="22"/>
              </w:rPr>
              <w:t xml:space="preserve">vs </w:t>
            </w:r>
            <w:r w:rsidRPr="005C53A1">
              <w:rPr>
                <w:rFonts w:ascii="Arial" w:hAnsi="Arial" w:cs="Arial"/>
                <w:color w:val="000000" w:themeColor="text1"/>
                <w:sz w:val="22"/>
                <w:szCs w:val="22"/>
              </w:rPr>
              <w:t>placebo).</w:t>
            </w:r>
          </w:p>
          <w:p w14:paraId="7FA00BD6" w14:textId="69928F24" w:rsidR="00F10D0C" w:rsidRPr="005C53A1" w:rsidRDefault="00F10D0C" w:rsidP="0071791F">
            <w:pPr>
              <w:spacing w:line="480" w:lineRule="auto"/>
              <w:rPr>
                <w:rFonts w:ascii="Arial" w:hAnsi="Arial" w:cs="Arial"/>
                <w:color w:val="000000" w:themeColor="text1"/>
                <w:sz w:val="22"/>
                <w:szCs w:val="22"/>
              </w:rPr>
            </w:pPr>
            <w:r w:rsidRPr="005C53A1">
              <w:rPr>
                <w:rFonts w:ascii="Arial" w:hAnsi="Arial" w:cs="Arial"/>
                <w:color w:val="000000" w:themeColor="text1"/>
                <w:sz w:val="22"/>
                <w:szCs w:val="22"/>
              </w:rPr>
              <w:t>Fezolinetant -0.2 to -0.6 at week 12 (</w:t>
            </w:r>
            <w:r w:rsidRPr="005C53A1">
              <w:rPr>
                <w:rFonts w:ascii="Arial" w:hAnsi="Arial" w:cs="Arial"/>
                <w:i/>
                <w:iCs/>
                <w:color w:val="000000" w:themeColor="text1"/>
                <w:sz w:val="22"/>
                <w:szCs w:val="22"/>
              </w:rPr>
              <w:t>p</w:t>
            </w:r>
            <w:r w:rsidRPr="005C53A1">
              <w:rPr>
                <w:rFonts w:ascii="Arial" w:hAnsi="Arial" w:cs="Arial"/>
                <w:color w:val="000000" w:themeColor="text1"/>
                <w:sz w:val="22"/>
                <w:szCs w:val="22"/>
              </w:rPr>
              <w:t xml:space="preserve"> &lt; 0.05 for 60mg and 90mg </w:t>
            </w:r>
            <w:r w:rsidR="00C045B5" w:rsidRPr="005C53A1">
              <w:rPr>
                <w:rFonts w:ascii="Arial" w:hAnsi="Arial" w:cs="Arial"/>
                <w:color w:val="000000" w:themeColor="text1"/>
                <w:sz w:val="22"/>
                <w:szCs w:val="22"/>
              </w:rPr>
              <w:t>BD</w:t>
            </w:r>
            <w:r w:rsidRPr="005C53A1">
              <w:rPr>
                <w:rFonts w:ascii="Arial" w:hAnsi="Arial" w:cs="Arial"/>
                <w:color w:val="000000" w:themeColor="text1"/>
                <w:sz w:val="22"/>
                <w:szCs w:val="22"/>
              </w:rPr>
              <w:t xml:space="preserve"> and 60mg </w:t>
            </w:r>
            <w:r w:rsidR="00C045B5" w:rsidRPr="005C53A1">
              <w:rPr>
                <w:rFonts w:ascii="Arial" w:hAnsi="Arial" w:cs="Arial"/>
                <w:color w:val="000000" w:themeColor="text1"/>
                <w:sz w:val="22"/>
                <w:szCs w:val="22"/>
              </w:rPr>
              <w:t>OD</w:t>
            </w:r>
            <w:r w:rsidRPr="005C53A1">
              <w:rPr>
                <w:rFonts w:ascii="Arial" w:hAnsi="Arial" w:cs="Arial"/>
                <w:color w:val="000000" w:themeColor="text1"/>
                <w:sz w:val="22"/>
                <w:szCs w:val="22"/>
              </w:rPr>
              <w:t>).</w:t>
            </w:r>
          </w:p>
        </w:tc>
      </w:tr>
      <w:tr w:rsidR="0071791F" w:rsidRPr="005C53A1" w14:paraId="5E501DBE" w14:textId="77777777" w:rsidTr="004306E8">
        <w:tc>
          <w:tcPr>
            <w:tcW w:w="1897" w:type="dxa"/>
          </w:tcPr>
          <w:p w14:paraId="3CE3A567" w14:textId="7FA09AC2" w:rsidR="0071791F" w:rsidRPr="005C53A1" w:rsidRDefault="007A30D9" w:rsidP="0071791F">
            <w:pPr>
              <w:spacing w:line="480" w:lineRule="auto"/>
              <w:rPr>
                <w:rFonts w:ascii="Arial" w:hAnsi="Arial" w:cs="Arial"/>
                <w:b/>
                <w:bCs/>
                <w:sz w:val="22"/>
                <w:szCs w:val="22"/>
              </w:rPr>
            </w:pPr>
            <w:r w:rsidRPr="005C53A1">
              <w:rPr>
                <w:rFonts w:ascii="Arial" w:hAnsi="Arial" w:cs="Arial"/>
                <w:b/>
                <w:bCs/>
                <w:sz w:val="22"/>
                <w:szCs w:val="22"/>
              </w:rPr>
              <w:t>SKYLIGHT</w:t>
            </w:r>
            <w:r w:rsidR="0071791F" w:rsidRPr="005C53A1">
              <w:rPr>
                <w:rFonts w:ascii="Arial" w:hAnsi="Arial" w:cs="Arial"/>
                <w:b/>
                <w:bCs/>
                <w:sz w:val="22"/>
                <w:szCs w:val="22"/>
              </w:rPr>
              <w:t xml:space="preserve"> 1</w:t>
            </w:r>
          </w:p>
          <w:p w14:paraId="044D388A" w14:textId="0ED15793" w:rsidR="0071791F" w:rsidRPr="005C53A1" w:rsidRDefault="0071791F" w:rsidP="0071791F">
            <w:pPr>
              <w:spacing w:line="480" w:lineRule="auto"/>
              <w:rPr>
                <w:rFonts w:ascii="Arial" w:hAnsi="Arial" w:cs="Arial"/>
                <w:sz w:val="22"/>
                <w:szCs w:val="22"/>
              </w:rPr>
            </w:pPr>
            <w:r w:rsidRPr="005C53A1">
              <w:rPr>
                <w:rFonts w:ascii="Arial" w:hAnsi="Arial" w:cs="Arial"/>
                <w:sz w:val="22"/>
                <w:szCs w:val="22"/>
              </w:rPr>
              <w:t xml:space="preserve">Lederman </w:t>
            </w:r>
            <w:r w:rsidRPr="005C53A1">
              <w:rPr>
                <w:rFonts w:ascii="Arial" w:hAnsi="Arial" w:cs="Arial"/>
                <w:i/>
                <w:iCs/>
                <w:sz w:val="22"/>
                <w:szCs w:val="22"/>
              </w:rPr>
              <w:t xml:space="preserve">et al. </w:t>
            </w:r>
            <w:r w:rsidRPr="005C53A1">
              <w:rPr>
                <w:rFonts w:ascii="Arial" w:hAnsi="Arial" w:cs="Arial"/>
                <w:sz w:val="22"/>
                <w:szCs w:val="22"/>
              </w:rPr>
              <w:t xml:space="preserve">(2022) </w:t>
            </w:r>
            <w:sdt>
              <w:sdtPr>
                <w:rPr>
                  <w:rFonts w:ascii="Arial" w:hAnsi="Arial" w:cs="Arial"/>
                  <w:color w:val="000000"/>
                  <w:sz w:val="22"/>
                  <w:szCs w:val="22"/>
                </w:rPr>
                <w:tag w:val="MENDELEY_CITATION_v3_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"/>
                <w:id w:val="1711617588"/>
                <w:placeholder>
                  <w:docPart w:val="79BFECB234A594498CD492C6B86435A7"/>
                </w:placeholder>
              </w:sdtPr>
              <w:sdtEndPr/>
              <w:sdtContent>
                <w:r w:rsidR="00FA36AA" w:rsidRPr="00FA36AA">
                  <w:rPr>
                    <w:rFonts w:ascii="Arial" w:hAnsi="Arial" w:cs="Arial"/>
                    <w:color w:val="000000"/>
                    <w:sz w:val="22"/>
                    <w:szCs w:val="22"/>
                  </w:rPr>
                  <w:t>(51,65)</w:t>
                </w:r>
              </w:sdtContent>
            </w:sdt>
          </w:p>
        </w:tc>
        <w:tc>
          <w:tcPr>
            <w:tcW w:w="2084" w:type="dxa"/>
          </w:tcPr>
          <w:p w14:paraId="217EAAA0" w14:textId="77777777" w:rsidR="0071791F" w:rsidRPr="005C53A1" w:rsidRDefault="0071791F" w:rsidP="0071791F">
            <w:pPr>
              <w:spacing w:line="480" w:lineRule="auto"/>
              <w:rPr>
                <w:rFonts w:ascii="Arial" w:hAnsi="Arial" w:cs="Arial"/>
                <w:sz w:val="22"/>
                <w:szCs w:val="22"/>
              </w:rPr>
            </w:pPr>
            <w:r w:rsidRPr="005C53A1">
              <w:rPr>
                <w:rFonts w:ascii="Arial" w:hAnsi="Arial" w:cs="Arial"/>
                <w:sz w:val="22"/>
                <w:szCs w:val="22"/>
              </w:rPr>
              <w:t>Phase 3, double-blinded, randomised,</w:t>
            </w:r>
            <w:r w:rsidRPr="005C53A1">
              <w:rPr>
                <w:rFonts w:ascii="Arial" w:hAnsi="Arial" w:cs="Arial"/>
                <w:bCs/>
                <w:color w:val="000000"/>
                <w:sz w:val="22"/>
                <w:szCs w:val="22"/>
              </w:rPr>
              <w:t xml:space="preserve"> placebo-controlled</w:t>
            </w:r>
          </w:p>
        </w:tc>
        <w:tc>
          <w:tcPr>
            <w:tcW w:w="2229" w:type="dxa"/>
          </w:tcPr>
          <w:p w14:paraId="11BDBA3B" w14:textId="4359BCC0" w:rsidR="0071791F" w:rsidRPr="005C53A1" w:rsidRDefault="0071791F" w:rsidP="0071791F">
            <w:pPr>
              <w:spacing w:line="480" w:lineRule="auto"/>
              <w:rPr>
                <w:rFonts w:ascii="Arial" w:hAnsi="Arial" w:cs="Arial"/>
                <w:sz w:val="22"/>
                <w:szCs w:val="22"/>
              </w:rPr>
            </w:pPr>
            <w:r w:rsidRPr="005C53A1">
              <w:rPr>
                <w:rFonts w:ascii="Arial" w:hAnsi="Arial" w:cs="Arial"/>
                <w:sz w:val="22"/>
                <w:szCs w:val="22"/>
              </w:rPr>
              <w:t xml:space="preserve">527 women </w:t>
            </w:r>
            <w:r w:rsidR="00B348E5" w:rsidRPr="005C53A1">
              <w:rPr>
                <w:rFonts w:ascii="Arial" w:hAnsi="Arial" w:cs="Arial"/>
                <w:sz w:val="22"/>
                <w:szCs w:val="22"/>
              </w:rPr>
              <w:t xml:space="preserve">– </w:t>
            </w:r>
          </w:p>
          <w:p w14:paraId="369E1318" w14:textId="77777777" w:rsidR="0071791F" w:rsidRPr="005C53A1" w:rsidRDefault="0071791F" w:rsidP="0071791F">
            <w:pPr>
              <w:spacing w:line="480" w:lineRule="auto"/>
              <w:rPr>
                <w:rFonts w:ascii="Arial" w:hAnsi="Arial" w:cs="Arial"/>
                <w:sz w:val="22"/>
                <w:szCs w:val="22"/>
              </w:rPr>
            </w:pPr>
            <w:r w:rsidRPr="005C53A1">
              <w:rPr>
                <w:rFonts w:ascii="Arial" w:hAnsi="Arial" w:cs="Arial"/>
                <w:sz w:val="22"/>
                <w:szCs w:val="22"/>
              </w:rPr>
              <w:t xml:space="preserve">Placebo; </w:t>
            </w:r>
            <w:r w:rsidRPr="005C53A1">
              <w:rPr>
                <w:rFonts w:ascii="Arial" w:hAnsi="Arial" w:cs="Arial"/>
                <w:i/>
                <w:iCs/>
                <w:sz w:val="22"/>
                <w:szCs w:val="22"/>
              </w:rPr>
              <w:t>n</w:t>
            </w:r>
            <w:r w:rsidRPr="005C53A1">
              <w:rPr>
                <w:rFonts w:ascii="Arial" w:hAnsi="Arial" w:cs="Arial"/>
                <w:sz w:val="22"/>
                <w:szCs w:val="22"/>
              </w:rPr>
              <w:t>=175</w:t>
            </w:r>
          </w:p>
          <w:p w14:paraId="694F5942" w14:textId="76F2E151" w:rsidR="0071791F" w:rsidRPr="005C53A1" w:rsidRDefault="0071791F" w:rsidP="0071791F">
            <w:pPr>
              <w:spacing w:line="480" w:lineRule="auto"/>
              <w:rPr>
                <w:rFonts w:ascii="Arial" w:hAnsi="Arial" w:cs="Arial"/>
                <w:sz w:val="22"/>
                <w:szCs w:val="22"/>
              </w:rPr>
            </w:pPr>
            <w:r w:rsidRPr="005C53A1">
              <w:rPr>
                <w:rFonts w:ascii="Arial" w:hAnsi="Arial" w:cs="Arial"/>
                <w:sz w:val="22"/>
                <w:szCs w:val="22"/>
              </w:rPr>
              <w:t>Fezolinetant 30mg</w:t>
            </w:r>
            <w:r w:rsidR="00B348E5" w:rsidRPr="005C53A1">
              <w:rPr>
                <w:rFonts w:ascii="Arial" w:hAnsi="Arial" w:cs="Arial"/>
                <w:sz w:val="22"/>
                <w:szCs w:val="22"/>
              </w:rPr>
              <w:t xml:space="preserve"> OD</w:t>
            </w:r>
            <w:r w:rsidRPr="005C53A1">
              <w:rPr>
                <w:rFonts w:ascii="Arial" w:hAnsi="Arial" w:cs="Arial"/>
                <w:sz w:val="22"/>
                <w:szCs w:val="22"/>
              </w:rPr>
              <w:t xml:space="preserve">; </w:t>
            </w:r>
            <w:r w:rsidRPr="005C53A1">
              <w:rPr>
                <w:rFonts w:ascii="Arial" w:hAnsi="Arial" w:cs="Arial"/>
                <w:i/>
                <w:iCs/>
                <w:sz w:val="22"/>
                <w:szCs w:val="22"/>
              </w:rPr>
              <w:t>n</w:t>
            </w:r>
            <w:r w:rsidRPr="005C53A1">
              <w:rPr>
                <w:rFonts w:ascii="Arial" w:hAnsi="Arial" w:cs="Arial"/>
                <w:sz w:val="22"/>
                <w:szCs w:val="22"/>
              </w:rPr>
              <w:t>=17</w:t>
            </w:r>
            <w:r w:rsidR="00351209" w:rsidRPr="005C53A1">
              <w:rPr>
                <w:rFonts w:ascii="Arial" w:hAnsi="Arial" w:cs="Arial"/>
                <w:sz w:val="22"/>
                <w:szCs w:val="22"/>
              </w:rPr>
              <w:t>6</w:t>
            </w:r>
          </w:p>
          <w:p w14:paraId="24201524" w14:textId="40DE2288" w:rsidR="0071791F" w:rsidRPr="005C53A1" w:rsidRDefault="0071791F" w:rsidP="0071791F">
            <w:pPr>
              <w:spacing w:line="480" w:lineRule="auto"/>
              <w:rPr>
                <w:rFonts w:ascii="Arial" w:hAnsi="Arial" w:cs="Arial"/>
                <w:sz w:val="22"/>
                <w:szCs w:val="22"/>
              </w:rPr>
            </w:pPr>
            <w:r w:rsidRPr="005C53A1">
              <w:rPr>
                <w:rFonts w:ascii="Arial" w:hAnsi="Arial" w:cs="Arial"/>
                <w:sz w:val="22"/>
                <w:szCs w:val="22"/>
              </w:rPr>
              <w:t>Fezolinetant 45mg</w:t>
            </w:r>
            <w:r w:rsidR="00B348E5" w:rsidRPr="005C53A1">
              <w:rPr>
                <w:rFonts w:ascii="Arial" w:hAnsi="Arial" w:cs="Arial"/>
                <w:sz w:val="22"/>
                <w:szCs w:val="22"/>
              </w:rPr>
              <w:t xml:space="preserve"> OD</w:t>
            </w:r>
            <w:r w:rsidRPr="005C53A1">
              <w:rPr>
                <w:rFonts w:ascii="Arial" w:hAnsi="Arial" w:cs="Arial"/>
                <w:sz w:val="22"/>
                <w:szCs w:val="22"/>
              </w:rPr>
              <w:t xml:space="preserve">; </w:t>
            </w:r>
            <w:r w:rsidRPr="005C53A1">
              <w:rPr>
                <w:rFonts w:ascii="Arial" w:hAnsi="Arial" w:cs="Arial"/>
                <w:i/>
                <w:iCs/>
                <w:sz w:val="22"/>
                <w:szCs w:val="22"/>
              </w:rPr>
              <w:t>n</w:t>
            </w:r>
            <w:r w:rsidRPr="005C53A1">
              <w:rPr>
                <w:rFonts w:ascii="Arial" w:hAnsi="Arial" w:cs="Arial"/>
                <w:sz w:val="22"/>
                <w:szCs w:val="22"/>
              </w:rPr>
              <w:t>=17</w:t>
            </w:r>
            <w:r w:rsidR="00351209" w:rsidRPr="005C53A1">
              <w:rPr>
                <w:rFonts w:ascii="Arial" w:hAnsi="Arial" w:cs="Arial"/>
                <w:sz w:val="22"/>
                <w:szCs w:val="22"/>
              </w:rPr>
              <w:t>6</w:t>
            </w:r>
          </w:p>
          <w:p w14:paraId="7DD7C996" w14:textId="77777777" w:rsidR="0071791F" w:rsidRPr="005C53A1" w:rsidRDefault="0071791F" w:rsidP="0071791F">
            <w:pPr>
              <w:spacing w:line="480" w:lineRule="auto"/>
              <w:rPr>
                <w:rFonts w:ascii="Arial" w:hAnsi="Arial" w:cs="Arial"/>
                <w:sz w:val="22"/>
                <w:szCs w:val="22"/>
              </w:rPr>
            </w:pPr>
          </w:p>
        </w:tc>
        <w:tc>
          <w:tcPr>
            <w:tcW w:w="2007" w:type="dxa"/>
          </w:tcPr>
          <w:p w14:paraId="5A5D7295" w14:textId="77777777" w:rsidR="0071791F" w:rsidRPr="005C53A1" w:rsidRDefault="0071791F" w:rsidP="0071791F">
            <w:pPr>
              <w:spacing w:line="480" w:lineRule="auto"/>
              <w:rPr>
                <w:rFonts w:ascii="Arial" w:hAnsi="Arial" w:cs="Arial"/>
                <w:sz w:val="22"/>
                <w:szCs w:val="22"/>
              </w:rPr>
            </w:pPr>
            <w:r w:rsidRPr="005C53A1">
              <w:rPr>
                <w:rFonts w:ascii="Arial" w:hAnsi="Arial" w:cs="Arial"/>
                <w:sz w:val="22"/>
                <w:szCs w:val="22"/>
              </w:rPr>
              <w:t>Healthy women aged 40-65 years with ≥7 moderate/severe hot flushes per day</w:t>
            </w:r>
          </w:p>
          <w:p w14:paraId="4E0197F8" w14:textId="77777777" w:rsidR="0071791F" w:rsidRPr="005C53A1" w:rsidRDefault="0071791F" w:rsidP="0071791F">
            <w:pPr>
              <w:spacing w:line="480" w:lineRule="auto"/>
              <w:rPr>
                <w:rFonts w:ascii="Arial" w:hAnsi="Arial" w:cs="Arial"/>
                <w:sz w:val="22"/>
                <w:szCs w:val="22"/>
              </w:rPr>
            </w:pPr>
          </w:p>
        </w:tc>
        <w:tc>
          <w:tcPr>
            <w:tcW w:w="1843" w:type="dxa"/>
          </w:tcPr>
          <w:p w14:paraId="2E2FD6C4" w14:textId="7B686B44" w:rsidR="0071791F" w:rsidRPr="005C53A1" w:rsidRDefault="0071791F" w:rsidP="0071791F">
            <w:pPr>
              <w:spacing w:line="480" w:lineRule="auto"/>
              <w:rPr>
                <w:rFonts w:ascii="Arial" w:hAnsi="Arial" w:cs="Arial"/>
                <w:sz w:val="22"/>
                <w:szCs w:val="22"/>
              </w:rPr>
            </w:pPr>
            <w:r w:rsidRPr="005C53A1">
              <w:rPr>
                <w:rFonts w:ascii="Arial" w:hAnsi="Arial" w:cs="Arial"/>
                <w:sz w:val="22"/>
                <w:szCs w:val="22"/>
              </w:rPr>
              <w:t xml:space="preserve">Fezolinetant 30mg or 45mg </w:t>
            </w:r>
            <w:r w:rsidR="00B348E5" w:rsidRPr="005C53A1">
              <w:rPr>
                <w:rFonts w:ascii="Arial" w:hAnsi="Arial" w:cs="Arial"/>
                <w:sz w:val="22"/>
                <w:szCs w:val="22"/>
              </w:rPr>
              <w:t>OD</w:t>
            </w:r>
            <w:r w:rsidRPr="005C53A1">
              <w:rPr>
                <w:rFonts w:ascii="Arial" w:hAnsi="Arial" w:cs="Arial"/>
                <w:sz w:val="22"/>
                <w:szCs w:val="22"/>
              </w:rPr>
              <w:t xml:space="preserve"> </w:t>
            </w:r>
            <w:r w:rsidRPr="005C53A1">
              <w:rPr>
                <w:rFonts w:ascii="Arial" w:hAnsi="Arial" w:cs="Arial"/>
                <w:i/>
                <w:iCs/>
                <w:sz w:val="22"/>
                <w:szCs w:val="22"/>
              </w:rPr>
              <w:t xml:space="preserve">vs </w:t>
            </w:r>
            <w:r w:rsidRPr="005C53A1">
              <w:rPr>
                <w:rFonts w:ascii="Arial" w:hAnsi="Arial" w:cs="Arial"/>
                <w:sz w:val="22"/>
                <w:szCs w:val="22"/>
              </w:rPr>
              <w:t>placebo for 12 weeks</w:t>
            </w:r>
          </w:p>
        </w:tc>
        <w:tc>
          <w:tcPr>
            <w:tcW w:w="4110" w:type="dxa"/>
          </w:tcPr>
          <w:p w14:paraId="2E86C066" w14:textId="77777777" w:rsidR="00356EF2" w:rsidRPr="005C53A1" w:rsidRDefault="0071791F" w:rsidP="0071791F">
            <w:pPr>
              <w:spacing w:line="480" w:lineRule="auto"/>
              <w:rPr>
                <w:rFonts w:ascii="Arial" w:hAnsi="Arial" w:cs="Arial"/>
                <w:color w:val="000000" w:themeColor="text1"/>
                <w:sz w:val="22"/>
                <w:szCs w:val="22"/>
                <w:shd w:val="clear" w:color="auto" w:fill="FFFFFF"/>
              </w:rPr>
            </w:pPr>
            <w:r w:rsidRPr="005C53A1">
              <w:rPr>
                <w:rFonts w:ascii="Arial" w:hAnsi="Arial" w:cs="Arial"/>
                <w:color w:val="000000" w:themeColor="text1"/>
                <w:sz w:val="22"/>
                <w:szCs w:val="22"/>
                <w:shd w:val="clear" w:color="auto" w:fill="FFFFFF"/>
              </w:rPr>
              <w:t xml:space="preserve">VMS frequency; least squares mean (standard error) reductions </w:t>
            </w:r>
          </w:p>
          <w:p w14:paraId="7C4EF697" w14:textId="0D952A5C" w:rsidR="0071791F" w:rsidRPr="005C53A1" w:rsidRDefault="0071791F" w:rsidP="0071791F">
            <w:pPr>
              <w:spacing w:line="480" w:lineRule="auto"/>
              <w:rPr>
                <w:rFonts w:ascii="Arial" w:hAnsi="Arial" w:cs="Arial"/>
                <w:color w:val="000000" w:themeColor="text1"/>
                <w:sz w:val="22"/>
                <w:szCs w:val="22"/>
                <w:shd w:val="clear" w:color="auto" w:fill="FFFFFF"/>
              </w:rPr>
            </w:pPr>
            <w:r w:rsidRPr="005C53A1">
              <w:rPr>
                <w:rFonts w:ascii="Arial" w:hAnsi="Arial" w:cs="Arial"/>
                <w:color w:val="000000" w:themeColor="text1"/>
                <w:sz w:val="22"/>
                <w:szCs w:val="22"/>
                <w:shd w:val="clear" w:color="auto" w:fill="FFFFFF"/>
              </w:rPr>
              <w:t xml:space="preserve">Fezolinetant </w:t>
            </w:r>
            <w:r w:rsidRPr="005C53A1">
              <w:rPr>
                <w:rFonts w:ascii="Arial" w:hAnsi="Arial" w:cs="Arial"/>
                <w:i/>
                <w:iCs/>
                <w:color w:val="000000" w:themeColor="text1"/>
                <w:sz w:val="22"/>
                <w:szCs w:val="22"/>
                <w:shd w:val="clear" w:color="auto" w:fill="FFFFFF"/>
              </w:rPr>
              <w:t>vs</w:t>
            </w:r>
            <w:r w:rsidRPr="005C53A1">
              <w:rPr>
                <w:rFonts w:ascii="Arial" w:hAnsi="Arial" w:cs="Arial"/>
                <w:color w:val="000000" w:themeColor="text1"/>
                <w:sz w:val="22"/>
                <w:szCs w:val="22"/>
                <w:shd w:val="clear" w:color="auto" w:fill="FFFFFF"/>
              </w:rPr>
              <w:t xml:space="preserve"> placebo</w:t>
            </w:r>
            <w:r w:rsidR="00B348E5" w:rsidRPr="005C53A1">
              <w:rPr>
                <w:rFonts w:ascii="Arial" w:hAnsi="Arial" w:cs="Arial"/>
                <w:color w:val="000000" w:themeColor="text1"/>
                <w:sz w:val="22"/>
                <w:szCs w:val="22"/>
                <w:shd w:val="clear" w:color="auto" w:fill="FFFFFF"/>
              </w:rPr>
              <w:t>:</w:t>
            </w:r>
            <w:r w:rsidRPr="005C53A1">
              <w:rPr>
                <w:rFonts w:ascii="Arial" w:hAnsi="Arial" w:cs="Arial"/>
                <w:color w:val="000000" w:themeColor="text1"/>
                <w:sz w:val="22"/>
                <w:szCs w:val="22"/>
                <w:shd w:val="clear" w:color="auto" w:fill="FFFFFF"/>
              </w:rPr>
              <w:t xml:space="preserve"> </w:t>
            </w:r>
          </w:p>
          <w:p w14:paraId="7C56F371" w14:textId="77777777" w:rsidR="0071791F" w:rsidRPr="005C53A1" w:rsidRDefault="0071791F" w:rsidP="0071791F">
            <w:pPr>
              <w:spacing w:line="480" w:lineRule="auto"/>
              <w:rPr>
                <w:rFonts w:ascii="Arial" w:hAnsi="Arial" w:cs="Arial"/>
                <w:color w:val="000000" w:themeColor="text1"/>
                <w:sz w:val="22"/>
                <w:szCs w:val="22"/>
                <w:shd w:val="clear" w:color="auto" w:fill="FFFFFF"/>
              </w:rPr>
            </w:pPr>
            <w:r w:rsidRPr="005C53A1">
              <w:rPr>
                <w:rFonts w:ascii="Arial" w:hAnsi="Arial" w:cs="Arial"/>
                <w:color w:val="000000" w:themeColor="text1"/>
                <w:sz w:val="22"/>
                <w:szCs w:val="22"/>
                <w:shd w:val="clear" w:color="auto" w:fill="FFFFFF"/>
              </w:rPr>
              <w:t xml:space="preserve">Fezolinetant 30mg at week 4 </w:t>
            </w:r>
          </w:p>
          <w:p w14:paraId="2EC6282B" w14:textId="60345EA8" w:rsidR="0071791F" w:rsidRPr="005C53A1" w:rsidRDefault="0071791F" w:rsidP="0071791F">
            <w:pPr>
              <w:spacing w:line="480" w:lineRule="auto"/>
              <w:rPr>
                <w:rFonts w:ascii="Arial" w:hAnsi="Arial" w:cs="Arial"/>
                <w:color w:val="000000" w:themeColor="text1"/>
                <w:sz w:val="22"/>
                <w:szCs w:val="22"/>
                <w:shd w:val="clear" w:color="auto" w:fill="FFFFFF"/>
              </w:rPr>
            </w:pPr>
            <w:r w:rsidRPr="005C53A1">
              <w:rPr>
                <w:rFonts w:ascii="Arial" w:hAnsi="Arial" w:cs="Arial"/>
                <w:color w:val="000000" w:themeColor="text1"/>
                <w:sz w:val="22"/>
                <w:szCs w:val="22"/>
                <w:shd w:val="clear" w:color="auto" w:fill="FFFFFF"/>
              </w:rPr>
              <w:t>–1.87 (0.42)</w:t>
            </w:r>
            <w:r w:rsidR="00B348E5" w:rsidRPr="005C53A1">
              <w:rPr>
                <w:rFonts w:ascii="Arial" w:hAnsi="Arial" w:cs="Arial"/>
                <w:color w:val="000000" w:themeColor="text1"/>
                <w:sz w:val="22"/>
                <w:szCs w:val="22"/>
                <w:shd w:val="clear" w:color="auto" w:fill="FFFFFF"/>
              </w:rPr>
              <w:t>;</w:t>
            </w:r>
            <w:r w:rsidRPr="005C53A1">
              <w:rPr>
                <w:rFonts w:ascii="Arial" w:hAnsi="Arial" w:cs="Arial"/>
                <w:color w:val="000000" w:themeColor="text1"/>
                <w:sz w:val="22"/>
                <w:szCs w:val="22"/>
                <w:shd w:val="clear" w:color="auto" w:fill="FFFFFF"/>
              </w:rPr>
              <w:t> </w:t>
            </w:r>
            <w:r w:rsidR="00B348E5" w:rsidRPr="005C53A1">
              <w:rPr>
                <w:rStyle w:val="Emphasis"/>
                <w:rFonts w:ascii="Arial" w:hAnsi="Arial" w:cs="Arial"/>
                <w:sz w:val="22"/>
                <w:szCs w:val="22"/>
              </w:rPr>
              <w:t xml:space="preserve">p </w:t>
            </w:r>
            <w:r w:rsidRPr="005C53A1">
              <w:rPr>
                <w:rFonts w:ascii="Arial" w:hAnsi="Arial" w:cs="Arial"/>
                <w:color w:val="000000" w:themeColor="text1"/>
                <w:sz w:val="22"/>
                <w:szCs w:val="22"/>
                <w:shd w:val="clear" w:color="auto" w:fill="FFFFFF"/>
              </w:rPr>
              <w:t>&lt;</w:t>
            </w:r>
            <w:r w:rsidR="00B348E5" w:rsidRPr="005C53A1">
              <w:rPr>
                <w:rFonts w:ascii="Arial" w:hAnsi="Arial" w:cs="Arial"/>
                <w:color w:val="000000" w:themeColor="text1"/>
                <w:sz w:val="22"/>
                <w:szCs w:val="22"/>
                <w:shd w:val="clear" w:color="auto" w:fill="FFFFFF"/>
              </w:rPr>
              <w:t xml:space="preserve"> </w:t>
            </w:r>
            <w:r w:rsidRPr="005C53A1">
              <w:rPr>
                <w:rFonts w:ascii="Arial" w:hAnsi="Arial" w:cs="Arial"/>
                <w:color w:val="000000" w:themeColor="text1"/>
                <w:sz w:val="22"/>
                <w:szCs w:val="22"/>
                <w:shd w:val="clear" w:color="auto" w:fill="FFFFFF"/>
              </w:rPr>
              <w:t xml:space="preserve">0.001 </w:t>
            </w:r>
          </w:p>
          <w:p w14:paraId="02FFC5AD" w14:textId="77777777" w:rsidR="0071791F" w:rsidRPr="005C53A1" w:rsidRDefault="0071791F" w:rsidP="0071791F">
            <w:pPr>
              <w:spacing w:line="480" w:lineRule="auto"/>
              <w:rPr>
                <w:rFonts w:ascii="Arial" w:hAnsi="Arial" w:cs="Arial"/>
                <w:color w:val="000000" w:themeColor="text1"/>
                <w:sz w:val="22"/>
                <w:szCs w:val="22"/>
                <w:shd w:val="clear" w:color="auto" w:fill="FFFFFF"/>
              </w:rPr>
            </w:pPr>
            <w:r w:rsidRPr="005C53A1">
              <w:rPr>
                <w:rFonts w:ascii="Arial" w:hAnsi="Arial" w:cs="Arial"/>
                <w:color w:val="000000" w:themeColor="text1"/>
                <w:sz w:val="22"/>
                <w:szCs w:val="22"/>
                <w:shd w:val="clear" w:color="auto" w:fill="FFFFFF"/>
              </w:rPr>
              <w:t xml:space="preserve">Fezolinetant 45mg at week 4 </w:t>
            </w:r>
          </w:p>
          <w:p w14:paraId="294F3F56" w14:textId="7393DF97" w:rsidR="0071791F" w:rsidRPr="005C53A1" w:rsidRDefault="0071791F" w:rsidP="0071791F">
            <w:pPr>
              <w:spacing w:line="480" w:lineRule="auto"/>
              <w:rPr>
                <w:rFonts w:ascii="Arial" w:hAnsi="Arial" w:cs="Arial"/>
                <w:color w:val="000000" w:themeColor="text1"/>
                <w:sz w:val="22"/>
                <w:szCs w:val="22"/>
                <w:shd w:val="clear" w:color="auto" w:fill="FFFFFF"/>
              </w:rPr>
            </w:pPr>
            <w:r w:rsidRPr="005C53A1">
              <w:rPr>
                <w:rFonts w:ascii="Arial" w:hAnsi="Arial" w:cs="Arial"/>
                <w:color w:val="000000" w:themeColor="text1"/>
                <w:sz w:val="22"/>
                <w:szCs w:val="22"/>
                <w:shd w:val="clear" w:color="auto" w:fill="FFFFFF"/>
              </w:rPr>
              <w:t>–2.07 (0.42)</w:t>
            </w:r>
            <w:r w:rsidR="00B348E5" w:rsidRPr="005C53A1">
              <w:rPr>
                <w:rFonts w:ascii="Arial" w:hAnsi="Arial" w:cs="Arial"/>
                <w:color w:val="000000" w:themeColor="text1"/>
                <w:sz w:val="22"/>
                <w:szCs w:val="22"/>
                <w:shd w:val="clear" w:color="auto" w:fill="FFFFFF"/>
              </w:rPr>
              <w:t>;</w:t>
            </w:r>
            <w:r w:rsidRPr="005C53A1">
              <w:rPr>
                <w:rFonts w:ascii="Arial" w:hAnsi="Arial" w:cs="Arial"/>
                <w:color w:val="000000" w:themeColor="text1"/>
                <w:sz w:val="22"/>
                <w:szCs w:val="22"/>
                <w:shd w:val="clear" w:color="auto" w:fill="FFFFFF"/>
              </w:rPr>
              <w:t> </w:t>
            </w:r>
            <w:r w:rsidR="00B348E5" w:rsidRPr="005C53A1">
              <w:rPr>
                <w:rStyle w:val="Emphasis"/>
                <w:rFonts w:ascii="Arial" w:hAnsi="Arial" w:cs="Arial"/>
                <w:sz w:val="22"/>
                <w:szCs w:val="22"/>
              </w:rPr>
              <w:t xml:space="preserve">p </w:t>
            </w:r>
            <w:r w:rsidRPr="005C53A1">
              <w:rPr>
                <w:rFonts w:ascii="Arial" w:hAnsi="Arial" w:cs="Arial"/>
                <w:color w:val="000000" w:themeColor="text1"/>
                <w:sz w:val="22"/>
                <w:szCs w:val="22"/>
                <w:shd w:val="clear" w:color="auto" w:fill="FFFFFF"/>
              </w:rPr>
              <w:t>&lt;</w:t>
            </w:r>
            <w:r w:rsidR="00B348E5" w:rsidRPr="005C53A1">
              <w:rPr>
                <w:rFonts w:ascii="Arial" w:hAnsi="Arial" w:cs="Arial"/>
                <w:color w:val="000000" w:themeColor="text1"/>
                <w:sz w:val="22"/>
                <w:szCs w:val="22"/>
                <w:shd w:val="clear" w:color="auto" w:fill="FFFFFF"/>
              </w:rPr>
              <w:t xml:space="preserve"> </w:t>
            </w:r>
            <w:r w:rsidRPr="005C53A1">
              <w:rPr>
                <w:rFonts w:ascii="Arial" w:hAnsi="Arial" w:cs="Arial"/>
                <w:color w:val="000000" w:themeColor="text1"/>
                <w:sz w:val="22"/>
                <w:szCs w:val="22"/>
                <w:shd w:val="clear" w:color="auto" w:fill="FFFFFF"/>
              </w:rPr>
              <w:t xml:space="preserve">0.001 </w:t>
            </w:r>
          </w:p>
          <w:p w14:paraId="603D96A4" w14:textId="77777777" w:rsidR="0071791F" w:rsidRPr="005C53A1" w:rsidRDefault="0071791F" w:rsidP="0071791F">
            <w:pPr>
              <w:spacing w:line="480" w:lineRule="auto"/>
              <w:rPr>
                <w:rFonts w:ascii="Arial" w:hAnsi="Arial" w:cs="Arial"/>
                <w:color w:val="000000" w:themeColor="text1"/>
                <w:sz w:val="22"/>
                <w:szCs w:val="22"/>
                <w:shd w:val="clear" w:color="auto" w:fill="FFFFFF"/>
              </w:rPr>
            </w:pPr>
            <w:r w:rsidRPr="005C53A1">
              <w:rPr>
                <w:rFonts w:ascii="Arial" w:hAnsi="Arial" w:cs="Arial"/>
                <w:color w:val="000000" w:themeColor="text1"/>
                <w:sz w:val="22"/>
                <w:szCs w:val="22"/>
                <w:shd w:val="clear" w:color="auto" w:fill="FFFFFF"/>
              </w:rPr>
              <w:t xml:space="preserve">Fezolinetant 30mg at week 12 </w:t>
            </w:r>
          </w:p>
          <w:p w14:paraId="35C8FE9A" w14:textId="0D7E1B5F" w:rsidR="0071791F" w:rsidRPr="005C53A1" w:rsidRDefault="0071791F" w:rsidP="0071791F">
            <w:pPr>
              <w:spacing w:line="480" w:lineRule="auto"/>
              <w:rPr>
                <w:rFonts w:ascii="Arial" w:hAnsi="Arial" w:cs="Arial"/>
                <w:color w:val="000000" w:themeColor="text1"/>
                <w:sz w:val="22"/>
                <w:szCs w:val="22"/>
                <w:shd w:val="clear" w:color="auto" w:fill="FFFFFF"/>
              </w:rPr>
            </w:pPr>
            <w:r w:rsidRPr="005C53A1">
              <w:rPr>
                <w:rFonts w:ascii="Arial" w:hAnsi="Arial" w:cs="Arial"/>
                <w:color w:val="000000" w:themeColor="text1"/>
                <w:sz w:val="22"/>
                <w:szCs w:val="22"/>
                <w:shd w:val="clear" w:color="auto" w:fill="FFFFFF"/>
              </w:rPr>
              <w:t>–2.39 (0.44)</w:t>
            </w:r>
            <w:r w:rsidR="00B348E5" w:rsidRPr="005C53A1">
              <w:rPr>
                <w:rFonts w:ascii="Arial" w:hAnsi="Arial" w:cs="Arial"/>
                <w:color w:val="000000" w:themeColor="text1"/>
                <w:sz w:val="22"/>
                <w:szCs w:val="22"/>
                <w:shd w:val="clear" w:color="auto" w:fill="FFFFFF"/>
              </w:rPr>
              <w:t>;</w:t>
            </w:r>
            <w:r w:rsidRPr="005C53A1">
              <w:rPr>
                <w:rFonts w:ascii="Arial" w:hAnsi="Arial" w:cs="Arial"/>
                <w:color w:val="000000" w:themeColor="text1"/>
                <w:sz w:val="22"/>
                <w:szCs w:val="22"/>
                <w:shd w:val="clear" w:color="auto" w:fill="FFFFFF"/>
              </w:rPr>
              <w:t> </w:t>
            </w:r>
            <w:r w:rsidR="00B348E5" w:rsidRPr="005C53A1">
              <w:rPr>
                <w:rStyle w:val="Emphasis"/>
                <w:rFonts w:ascii="Arial" w:hAnsi="Arial" w:cs="Arial"/>
                <w:sz w:val="22"/>
                <w:szCs w:val="22"/>
              </w:rPr>
              <w:t xml:space="preserve">p </w:t>
            </w:r>
            <w:r w:rsidRPr="005C53A1">
              <w:rPr>
                <w:rFonts w:ascii="Arial" w:hAnsi="Arial" w:cs="Arial"/>
                <w:color w:val="000000" w:themeColor="text1"/>
                <w:sz w:val="22"/>
                <w:szCs w:val="22"/>
                <w:shd w:val="clear" w:color="auto" w:fill="FFFFFF"/>
              </w:rPr>
              <w:t>&lt;</w:t>
            </w:r>
            <w:r w:rsidR="00B348E5" w:rsidRPr="005C53A1">
              <w:rPr>
                <w:rFonts w:ascii="Arial" w:hAnsi="Arial" w:cs="Arial"/>
                <w:color w:val="000000" w:themeColor="text1"/>
                <w:sz w:val="22"/>
                <w:szCs w:val="22"/>
                <w:shd w:val="clear" w:color="auto" w:fill="FFFFFF"/>
              </w:rPr>
              <w:t xml:space="preserve"> </w:t>
            </w:r>
            <w:r w:rsidRPr="005C53A1">
              <w:rPr>
                <w:rFonts w:ascii="Arial" w:hAnsi="Arial" w:cs="Arial"/>
                <w:color w:val="000000" w:themeColor="text1"/>
                <w:sz w:val="22"/>
                <w:szCs w:val="22"/>
                <w:shd w:val="clear" w:color="auto" w:fill="FFFFFF"/>
              </w:rPr>
              <w:t xml:space="preserve">0.001 </w:t>
            </w:r>
          </w:p>
          <w:p w14:paraId="7ADC186F" w14:textId="77777777" w:rsidR="0071791F" w:rsidRPr="005C53A1" w:rsidRDefault="0071791F" w:rsidP="0071791F">
            <w:pPr>
              <w:spacing w:line="480" w:lineRule="auto"/>
              <w:rPr>
                <w:rFonts w:ascii="Arial" w:hAnsi="Arial" w:cs="Arial"/>
                <w:color w:val="000000" w:themeColor="text1"/>
                <w:sz w:val="22"/>
                <w:szCs w:val="22"/>
                <w:shd w:val="clear" w:color="auto" w:fill="FFFFFF"/>
              </w:rPr>
            </w:pPr>
            <w:r w:rsidRPr="005C53A1">
              <w:rPr>
                <w:rFonts w:ascii="Arial" w:hAnsi="Arial" w:cs="Arial"/>
                <w:color w:val="000000" w:themeColor="text1"/>
                <w:sz w:val="22"/>
                <w:szCs w:val="22"/>
                <w:shd w:val="clear" w:color="auto" w:fill="FFFFFF"/>
              </w:rPr>
              <w:t xml:space="preserve">Fezolinetant 45mg at week 12 </w:t>
            </w:r>
          </w:p>
          <w:p w14:paraId="68A246E5" w14:textId="3D6E8F26" w:rsidR="0071791F" w:rsidRPr="005C53A1" w:rsidRDefault="0071791F" w:rsidP="0071791F">
            <w:pPr>
              <w:spacing w:line="480" w:lineRule="auto"/>
              <w:rPr>
                <w:rFonts w:ascii="Arial" w:hAnsi="Arial" w:cs="Arial"/>
                <w:color w:val="000000" w:themeColor="text1"/>
                <w:sz w:val="22"/>
                <w:szCs w:val="22"/>
                <w:shd w:val="clear" w:color="auto" w:fill="FFFFFF"/>
              </w:rPr>
            </w:pPr>
            <w:r w:rsidRPr="005C53A1">
              <w:rPr>
                <w:rFonts w:ascii="Arial" w:hAnsi="Arial" w:cs="Arial"/>
                <w:color w:val="000000" w:themeColor="text1"/>
                <w:sz w:val="22"/>
                <w:szCs w:val="22"/>
                <w:shd w:val="clear" w:color="auto" w:fill="FFFFFF"/>
              </w:rPr>
              <w:t>–2.55 (0.43)</w:t>
            </w:r>
            <w:r w:rsidR="00B348E5" w:rsidRPr="005C53A1">
              <w:rPr>
                <w:rFonts w:ascii="Arial" w:hAnsi="Arial" w:cs="Arial"/>
                <w:color w:val="000000" w:themeColor="text1"/>
                <w:sz w:val="22"/>
                <w:szCs w:val="22"/>
                <w:shd w:val="clear" w:color="auto" w:fill="FFFFFF"/>
              </w:rPr>
              <w:t>;</w:t>
            </w:r>
            <w:r w:rsidRPr="005C53A1">
              <w:rPr>
                <w:rFonts w:ascii="Arial" w:hAnsi="Arial" w:cs="Arial"/>
                <w:color w:val="000000" w:themeColor="text1"/>
                <w:sz w:val="22"/>
                <w:szCs w:val="22"/>
                <w:shd w:val="clear" w:color="auto" w:fill="FFFFFF"/>
              </w:rPr>
              <w:t> </w:t>
            </w:r>
            <w:r w:rsidR="00B348E5" w:rsidRPr="005C53A1">
              <w:rPr>
                <w:rStyle w:val="Emphasis"/>
                <w:rFonts w:ascii="Arial" w:hAnsi="Arial" w:cs="Arial"/>
                <w:sz w:val="22"/>
                <w:szCs w:val="22"/>
              </w:rPr>
              <w:t xml:space="preserve">p </w:t>
            </w:r>
            <w:r w:rsidRPr="005C53A1">
              <w:rPr>
                <w:rFonts w:ascii="Arial" w:hAnsi="Arial" w:cs="Arial"/>
                <w:color w:val="000000" w:themeColor="text1"/>
                <w:sz w:val="22"/>
                <w:szCs w:val="22"/>
                <w:shd w:val="clear" w:color="auto" w:fill="FFFFFF"/>
              </w:rPr>
              <w:t>&lt;</w:t>
            </w:r>
            <w:r w:rsidR="00B348E5" w:rsidRPr="005C53A1">
              <w:rPr>
                <w:rFonts w:ascii="Arial" w:hAnsi="Arial" w:cs="Arial"/>
                <w:color w:val="000000" w:themeColor="text1"/>
                <w:sz w:val="22"/>
                <w:szCs w:val="22"/>
                <w:shd w:val="clear" w:color="auto" w:fill="FFFFFF"/>
              </w:rPr>
              <w:t xml:space="preserve"> </w:t>
            </w:r>
            <w:r w:rsidRPr="005C53A1">
              <w:rPr>
                <w:rFonts w:ascii="Arial" w:hAnsi="Arial" w:cs="Arial"/>
                <w:color w:val="000000" w:themeColor="text1"/>
                <w:sz w:val="22"/>
                <w:szCs w:val="22"/>
                <w:shd w:val="clear" w:color="auto" w:fill="FFFFFF"/>
              </w:rPr>
              <w:t xml:space="preserve">0.001 </w:t>
            </w:r>
          </w:p>
          <w:p w14:paraId="3486A0AD" w14:textId="77777777" w:rsidR="0071791F" w:rsidRPr="005C53A1" w:rsidRDefault="0071791F" w:rsidP="0071791F">
            <w:pPr>
              <w:spacing w:line="480" w:lineRule="auto"/>
              <w:rPr>
                <w:rFonts w:ascii="Arial" w:hAnsi="Arial" w:cs="Arial"/>
                <w:color w:val="000000" w:themeColor="text1"/>
                <w:sz w:val="22"/>
                <w:szCs w:val="22"/>
                <w:shd w:val="clear" w:color="auto" w:fill="FFFFFF"/>
              </w:rPr>
            </w:pPr>
          </w:p>
          <w:p w14:paraId="2BCECC63" w14:textId="2546A79F" w:rsidR="0071791F" w:rsidRPr="005C53A1" w:rsidRDefault="0071791F" w:rsidP="0071791F">
            <w:pPr>
              <w:spacing w:line="480" w:lineRule="auto"/>
              <w:rPr>
                <w:rFonts w:ascii="Arial" w:hAnsi="Arial" w:cs="Arial"/>
                <w:color w:val="000000" w:themeColor="text1"/>
                <w:sz w:val="22"/>
                <w:szCs w:val="22"/>
                <w:shd w:val="clear" w:color="auto" w:fill="FFFFFF"/>
              </w:rPr>
            </w:pPr>
            <w:r w:rsidRPr="005C53A1">
              <w:rPr>
                <w:rFonts w:ascii="Arial" w:hAnsi="Arial" w:cs="Arial"/>
                <w:color w:val="000000" w:themeColor="text1"/>
                <w:sz w:val="22"/>
                <w:szCs w:val="22"/>
                <w:shd w:val="clear" w:color="auto" w:fill="FFFFFF"/>
              </w:rPr>
              <w:t>VMS severity</w:t>
            </w:r>
            <w:r w:rsidR="006306B7" w:rsidRPr="005C53A1">
              <w:rPr>
                <w:rFonts w:ascii="Arial" w:hAnsi="Arial" w:cs="Arial"/>
                <w:color w:val="000000" w:themeColor="text1"/>
                <w:sz w:val="22"/>
                <w:szCs w:val="22"/>
                <w:shd w:val="clear" w:color="auto" w:fill="FFFFFF"/>
              </w:rPr>
              <w:t xml:space="preserve">; least squares mean (standard error) reductions Fezolinetant </w:t>
            </w:r>
            <w:r w:rsidR="006306B7" w:rsidRPr="005C53A1">
              <w:rPr>
                <w:rFonts w:ascii="Arial" w:hAnsi="Arial" w:cs="Arial"/>
                <w:i/>
                <w:iCs/>
                <w:color w:val="000000" w:themeColor="text1"/>
                <w:sz w:val="22"/>
                <w:szCs w:val="22"/>
                <w:shd w:val="clear" w:color="auto" w:fill="FFFFFF"/>
              </w:rPr>
              <w:t>vs</w:t>
            </w:r>
            <w:r w:rsidR="006306B7" w:rsidRPr="005C53A1">
              <w:rPr>
                <w:rFonts w:ascii="Arial" w:hAnsi="Arial" w:cs="Arial"/>
                <w:color w:val="000000" w:themeColor="text1"/>
                <w:sz w:val="22"/>
                <w:szCs w:val="22"/>
                <w:shd w:val="clear" w:color="auto" w:fill="FFFFFF"/>
              </w:rPr>
              <w:t xml:space="preserve"> placebo:</w:t>
            </w:r>
          </w:p>
          <w:p w14:paraId="3783CD01" w14:textId="77777777" w:rsidR="0071791F" w:rsidRPr="005C53A1" w:rsidRDefault="0071791F" w:rsidP="0071791F">
            <w:pPr>
              <w:spacing w:line="480" w:lineRule="auto"/>
              <w:rPr>
                <w:rFonts w:ascii="Arial" w:hAnsi="Arial" w:cs="Arial"/>
                <w:color w:val="000000" w:themeColor="text1"/>
                <w:sz w:val="22"/>
                <w:szCs w:val="22"/>
                <w:shd w:val="clear" w:color="auto" w:fill="FFFFFF"/>
              </w:rPr>
            </w:pPr>
            <w:r w:rsidRPr="005C53A1">
              <w:rPr>
                <w:rFonts w:ascii="Arial" w:hAnsi="Arial" w:cs="Arial"/>
                <w:color w:val="000000" w:themeColor="text1"/>
                <w:sz w:val="22"/>
                <w:szCs w:val="22"/>
                <w:shd w:val="clear" w:color="auto" w:fill="FFFFFF"/>
              </w:rPr>
              <w:t xml:space="preserve">Fezolinetant 30mg at week 4 </w:t>
            </w:r>
          </w:p>
          <w:p w14:paraId="565C6D70" w14:textId="30108626" w:rsidR="0071791F" w:rsidRPr="005C53A1" w:rsidRDefault="0071791F" w:rsidP="0071791F">
            <w:pPr>
              <w:spacing w:line="480" w:lineRule="auto"/>
              <w:rPr>
                <w:rFonts w:ascii="Arial" w:hAnsi="Arial" w:cs="Arial"/>
                <w:color w:val="000000" w:themeColor="text1"/>
                <w:sz w:val="22"/>
                <w:szCs w:val="22"/>
                <w:shd w:val="clear" w:color="auto" w:fill="FFFFFF"/>
              </w:rPr>
            </w:pPr>
            <w:r w:rsidRPr="005C53A1">
              <w:rPr>
                <w:rFonts w:ascii="Arial" w:hAnsi="Arial" w:cs="Arial"/>
                <w:color w:val="000000" w:themeColor="text1"/>
                <w:sz w:val="22"/>
                <w:szCs w:val="22"/>
                <w:shd w:val="clear" w:color="auto" w:fill="FFFFFF"/>
              </w:rPr>
              <w:t>–0.15 (0.06)</w:t>
            </w:r>
            <w:r w:rsidR="009307D5" w:rsidRPr="005C53A1">
              <w:rPr>
                <w:rFonts w:ascii="Arial" w:hAnsi="Arial" w:cs="Arial"/>
                <w:color w:val="000000" w:themeColor="text1"/>
                <w:sz w:val="22"/>
                <w:szCs w:val="22"/>
                <w:shd w:val="clear" w:color="auto" w:fill="FFFFFF"/>
              </w:rPr>
              <w:t>;</w:t>
            </w:r>
            <w:r w:rsidRPr="005C53A1">
              <w:rPr>
                <w:rFonts w:ascii="Arial" w:hAnsi="Arial" w:cs="Arial"/>
                <w:color w:val="000000" w:themeColor="text1"/>
                <w:sz w:val="22"/>
                <w:szCs w:val="22"/>
                <w:shd w:val="clear" w:color="auto" w:fill="FFFFFF"/>
              </w:rPr>
              <w:t> </w:t>
            </w:r>
            <w:r w:rsidR="009307D5" w:rsidRPr="005C53A1">
              <w:rPr>
                <w:rStyle w:val="Emphasis"/>
                <w:rFonts w:ascii="Arial" w:hAnsi="Arial" w:cs="Arial"/>
                <w:sz w:val="22"/>
                <w:szCs w:val="22"/>
              </w:rPr>
              <w:t xml:space="preserve">p </w:t>
            </w:r>
            <w:r w:rsidRPr="005C53A1">
              <w:rPr>
                <w:rFonts w:ascii="Arial" w:hAnsi="Arial" w:cs="Arial"/>
                <w:color w:val="000000" w:themeColor="text1"/>
                <w:sz w:val="22"/>
                <w:szCs w:val="22"/>
                <w:shd w:val="clear" w:color="auto" w:fill="FFFFFF"/>
              </w:rPr>
              <w:t>=</w:t>
            </w:r>
            <w:r w:rsidR="009307D5" w:rsidRPr="005C53A1">
              <w:rPr>
                <w:rFonts w:ascii="Arial" w:hAnsi="Arial" w:cs="Arial"/>
                <w:color w:val="000000" w:themeColor="text1"/>
                <w:sz w:val="22"/>
                <w:szCs w:val="22"/>
                <w:shd w:val="clear" w:color="auto" w:fill="FFFFFF"/>
              </w:rPr>
              <w:t xml:space="preserve"> </w:t>
            </w:r>
            <w:r w:rsidRPr="005C53A1">
              <w:rPr>
                <w:rFonts w:ascii="Arial" w:hAnsi="Arial" w:cs="Arial"/>
                <w:color w:val="000000" w:themeColor="text1"/>
                <w:sz w:val="22"/>
                <w:szCs w:val="22"/>
                <w:shd w:val="clear" w:color="auto" w:fill="FFFFFF"/>
              </w:rPr>
              <w:t xml:space="preserve">0.012 </w:t>
            </w:r>
          </w:p>
          <w:p w14:paraId="32DF45DE" w14:textId="77777777" w:rsidR="0071791F" w:rsidRPr="005C53A1" w:rsidRDefault="0071791F" w:rsidP="0071791F">
            <w:pPr>
              <w:spacing w:line="480" w:lineRule="auto"/>
              <w:rPr>
                <w:rFonts w:ascii="Arial" w:hAnsi="Arial" w:cs="Arial"/>
                <w:color w:val="000000" w:themeColor="text1"/>
                <w:sz w:val="22"/>
                <w:szCs w:val="22"/>
                <w:shd w:val="clear" w:color="auto" w:fill="FFFFFF"/>
              </w:rPr>
            </w:pPr>
            <w:r w:rsidRPr="005C53A1">
              <w:rPr>
                <w:rFonts w:ascii="Arial" w:hAnsi="Arial" w:cs="Arial"/>
                <w:color w:val="000000" w:themeColor="text1"/>
                <w:sz w:val="22"/>
                <w:szCs w:val="22"/>
                <w:shd w:val="clear" w:color="auto" w:fill="FFFFFF"/>
              </w:rPr>
              <w:t xml:space="preserve">Fezolinetant 45mg at week 4 </w:t>
            </w:r>
          </w:p>
          <w:p w14:paraId="3A8829DE" w14:textId="5308D0A7" w:rsidR="0071791F" w:rsidRPr="005C53A1" w:rsidRDefault="0071791F" w:rsidP="0071791F">
            <w:pPr>
              <w:spacing w:line="480" w:lineRule="auto"/>
              <w:rPr>
                <w:rFonts w:ascii="Arial" w:hAnsi="Arial" w:cs="Arial"/>
                <w:color w:val="000000" w:themeColor="text1"/>
                <w:sz w:val="22"/>
                <w:szCs w:val="22"/>
                <w:shd w:val="clear" w:color="auto" w:fill="FFFFFF"/>
              </w:rPr>
            </w:pPr>
            <w:r w:rsidRPr="005C53A1">
              <w:rPr>
                <w:rFonts w:ascii="Arial" w:hAnsi="Arial" w:cs="Arial"/>
                <w:color w:val="000000" w:themeColor="text1"/>
                <w:sz w:val="22"/>
                <w:szCs w:val="22"/>
                <w:shd w:val="clear" w:color="auto" w:fill="FFFFFF"/>
              </w:rPr>
              <w:t>–0.19 (0.06)</w:t>
            </w:r>
            <w:r w:rsidR="00C828A9" w:rsidRPr="005C53A1">
              <w:rPr>
                <w:rFonts w:ascii="Arial" w:hAnsi="Arial" w:cs="Arial"/>
                <w:color w:val="000000" w:themeColor="text1"/>
                <w:sz w:val="22"/>
                <w:szCs w:val="22"/>
                <w:shd w:val="clear" w:color="auto" w:fill="FFFFFF"/>
              </w:rPr>
              <w:t>;</w:t>
            </w:r>
            <w:r w:rsidRPr="005C53A1">
              <w:rPr>
                <w:rFonts w:ascii="Arial" w:hAnsi="Arial" w:cs="Arial"/>
                <w:color w:val="000000" w:themeColor="text1"/>
                <w:sz w:val="22"/>
                <w:szCs w:val="22"/>
                <w:shd w:val="clear" w:color="auto" w:fill="FFFFFF"/>
              </w:rPr>
              <w:t> </w:t>
            </w:r>
            <w:r w:rsidR="00C828A9" w:rsidRPr="005C53A1">
              <w:rPr>
                <w:rStyle w:val="Emphasis"/>
                <w:rFonts w:ascii="Arial" w:hAnsi="Arial" w:cs="Arial"/>
                <w:sz w:val="22"/>
                <w:szCs w:val="22"/>
              </w:rPr>
              <w:t xml:space="preserve">p </w:t>
            </w:r>
            <w:r w:rsidRPr="005C53A1">
              <w:rPr>
                <w:rFonts w:ascii="Arial" w:hAnsi="Arial" w:cs="Arial"/>
                <w:color w:val="000000" w:themeColor="text1"/>
                <w:sz w:val="22"/>
                <w:szCs w:val="22"/>
                <w:shd w:val="clear" w:color="auto" w:fill="FFFFFF"/>
              </w:rPr>
              <w:t>=</w:t>
            </w:r>
            <w:r w:rsidR="00C828A9" w:rsidRPr="005C53A1">
              <w:rPr>
                <w:rFonts w:ascii="Arial" w:hAnsi="Arial" w:cs="Arial"/>
                <w:color w:val="000000" w:themeColor="text1"/>
                <w:sz w:val="22"/>
                <w:szCs w:val="22"/>
                <w:shd w:val="clear" w:color="auto" w:fill="FFFFFF"/>
              </w:rPr>
              <w:t xml:space="preserve"> </w:t>
            </w:r>
            <w:r w:rsidRPr="005C53A1">
              <w:rPr>
                <w:rFonts w:ascii="Arial" w:hAnsi="Arial" w:cs="Arial"/>
                <w:color w:val="000000" w:themeColor="text1"/>
                <w:sz w:val="22"/>
                <w:szCs w:val="22"/>
                <w:shd w:val="clear" w:color="auto" w:fill="FFFFFF"/>
              </w:rPr>
              <w:t>0.002</w:t>
            </w:r>
          </w:p>
          <w:p w14:paraId="14BB09C9" w14:textId="77777777" w:rsidR="0071791F" w:rsidRPr="005C53A1" w:rsidRDefault="0071791F" w:rsidP="0071791F">
            <w:pPr>
              <w:spacing w:line="480" w:lineRule="auto"/>
              <w:rPr>
                <w:rFonts w:ascii="Arial" w:hAnsi="Arial" w:cs="Arial"/>
                <w:color w:val="000000" w:themeColor="text1"/>
                <w:sz w:val="22"/>
                <w:szCs w:val="22"/>
                <w:shd w:val="clear" w:color="auto" w:fill="FFFFFF"/>
              </w:rPr>
            </w:pPr>
            <w:r w:rsidRPr="005C53A1">
              <w:rPr>
                <w:rFonts w:ascii="Arial" w:hAnsi="Arial" w:cs="Arial"/>
                <w:color w:val="000000" w:themeColor="text1"/>
                <w:sz w:val="22"/>
                <w:szCs w:val="22"/>
                <w:shd w:val="clear" w:color="auto" w:fill="FFFFFF"/>
              </w:rPr>
              <w:t xml:space="preserve">Fezolinetant 30mg at week 12 </w:t>
            </w:r>
          </w:p>
          <w:p w14:paraId="66731937" w14:textId="6C3FEAF9" w:rsidR="0071791F" w:rsidRPr="005C53A1" w:rsidRDefault="0071791F" w:rsidP="0071791F">
            <w:pPr>
              <w:spacing w:line="480" w:lineRule="auto"/>
              <w:rPr>
                <w:rFonts w:ascii="Arial" w:hAnsi="Arial" w:cs="Arial"/>
                <w:color w:val="000000" w:themeColor="text1"/>
                <w:sz w:val="22"/>
                <w:szCs w:val="22"/>
                <w:shd w:val="clear" w:color="auto" w:fill="FFFFFF"/>
              </w:rPr>
            </w:pPr>
            <w:r w:rsidRPr="005C53A1">
              <w:rPr>
                <w:rFonts w:ascii="Arial" w:hAnsi="Arial" w:cs="Arial"/>
                <w:color w:val="000000" w:themeColor="text1"/>
                <w:sz w:val="22"/>
                <w:szCs w:val="22"/>
                <w:shd w:val="clear" w:color="auto" w:fill="FFFFFF"/>
              </w:rPr>
              <w:t>–0.24 (0.08)</w:t>
            </w:r>
            <w:r w:rsidR="00C828A9" w:rsidRPr="005C53A1">
              <w:rPr>
                <w:rFonts w:ascii="Arial" w:hAnsi="Arial" w:cs="Arial"/>
                <w:color w:val="000000" w:themeColor="text1"/>
                <w:sz w:val="22"/>
                <w:szCs w:val="22"/>
                <w:shd w:val="clear" w:color="auto" w:fill="FFFFFF"/>
              </w:rPr>
              <w:t>;</w:t>
            </w:r>
            <w:r w:rsidRPr="005C53A1">
              <w:rPr>
                <w:rFonts w:ascii="Arial" w:hAnsi="Arial" w:cs="Arial"/>
                <w:color w:val="000000" w:themeColor="text1"/>
                <w:sz w:val="22"/>
                <w:szCs w:val="22"/>
                <w:shd w:val="clear" w:color="auto" w:fill="FFFFFF"/>
              </w:rPr>
              <w:t> </w:t>
            </w:r>
            <w:r w:rsidR="00C828A9" w:rsidRPr="005C53A1">
              <w:rPr>
                <w:rStyle w:val="Emphasis"/>
                <w:rFonts w:ascii="Arial" w:hAnsi="Arial" w:cs="Arial"/>
                <w:sz w:val="22"/>
                <w:szCs w:val="22"/>
              </w:rPr>
              <w:t xml:space="preserve">p </w:t>
            </w:r>
            <w:r w:rsidRPr="005C53A1">
              <w:rPr>
                <w:rFonts w:ascii="Arial" w:hAnsi="Arial" w:cs="Arial"/>
                <w:color w:val="000000" w:themeColor="text1"/>
                <w:sz w:val="22"/>
                <w:szCs w:val="22"/>
                <w:shd w:val="clear" w:color="auto" w:fill="FFFFFF"/>
              </w:rPr>
              <w:t>=</w:t>
            </w:r>
            <w:r w:rsidR="00C828A9" w:rsidRPr="005C53A1">
              <w:rPr>
                <w:rFonts w:ascii="Arial" w:hAnsi="Arial" w:cs="Arial"/>
                <w:color w:val="000000" w:themeColor="text1"/>
                <w:sz w:val="22"/>
                <w:szCs w:val="22"/>
                <w:shd w:val="clear" w:color="auto" w:fill="FFFFFF"/>
              </w:rPr>
              <w:t xml:space="preserve"> </w:t>
            </w:r>
            <w:r w:rsidRPr="005C53A1">
              <w:rPr>
                <w:rFonts w:ascii="Arial" w:hAnsi="Arial" w:cs="Arial"/>
                <w:color w:val="000000" w:themeColor="text1"/>
                <w:sz w:val="22"/>
                <w:szCs w:val="22"/>
                <w:shd w:val="clear" w:color="auto" w:fill="FFFFFF"/>
              </w:rPr>
              <w:t xml:space="preserve">0.002 </w:t>
            </w:r>
          </w:p>
          <w:p w14:paraId="689B51D5" w14:textId="77777777" w:rsidR="0071791F" w:rsidRPr="005C53A1" w:rsidRDefault="0071791F" w:rsidP="0071791F">
            <w:pPr>
              <w:spacing w:line="480" w:lineRule="auto"/>
              <w:rPr>
                <w:rFonts w:ascii="Arial" w:hAnsi="Arial" w:cs="Arial"/>
                <w:color w:val="000000" w:themeColor="text1"/>
                <w:sz w:val="22"/>
                <w:szCs w:val="22"/>
                <w:shd w:val="clear" w:color="auto" w:fill="FFFFFF"/>
              </w:rPr>
            </w:pPr>
            <w:r w:rsidRPr="005C53A1">
              <w:rPr>
                <w:rFonts w:ascii="Arial" w:hAnsi="Arial" w:cs="Arial"/>
                <w:color w:val="000000" w:themeColor="text1"/>
                <w:sz w:val="22"/>
                <w:szCs w:val="22"/>
                <w:shd w:val="clear" w:color="auto" w:fill="FFFFFF"/>
              </w:rPr>
              <w:t xml:space="preserve">Fezolinetant 45mg at week 12 </w:t>
            </w:r>
          </w:p>
          <w:p w14:paraId="299F4613" w14:textId="1323A7C9" w:rsidR="0071791F" w:rsidRPr="005C53A1" w:rsidRDefault="0071791F" w:rsidP="0071791F">
            <w:pPr>
              <w:spacing w:line="480" w:lineRule="auto"/>
              <w:rPr>
                <w:rFonts w:ascii="Arial" w:hAnsi="Arial" w:cs="Arial"/>
                <w:color w:val="000000" w:themeColor="text1"/>
                <w:sz w:val="22"/>
                <w:szCs w:val="22"/>
              </w:rPr>
            </w:pPr>
            <w:r w:rsidRPr="005C53A1">
              <w:rPr>
                <w:rFonts w:ascii="Arial" w:hAnsi="Arial" w:cs="Arial"/>
                <w:color w:val="000000" w:themeColor="text1"/>
                <w:sz w:val="22"/>
                <w:szCs w:val="22"/>
                <w:shd w:val="clear" w:color="auto" w:fill="FFFFFF"/>
              </w:rPr>
              <w:t>–0.20 (0.08)</w:t>
            </w:r>
            <w:r w:rsidR="00C828A9" w:rsidRPr="005C53A1">
              <w:rPr>
                <w:rFonts w:ascii="Arial" w:hAnsi="Arial" w:cs="Arial"/>
                <w:color w:val="000000" w:themeColor="text1"/>
                <w:sz w:val="22"/>
                <w:szCs w:val="22"/>
                <w:shd w:val="clear" w:color="auto" w:fill="FFFFFF"/>
              </w:rPr>
              <w:t>;</w:t>
            </w:r>
            <w:r w:rsidRPr="005C53A1">
              <w:rPr>
                <w:rFonts w:ascii="Arial" w:hAnsi="Arial" w:cs="Arial"/>
                <w:color w:val="000000" w:themeColor="text1"/>
                <w:sz w:val="22"/>
                <w:szCs w:val="22"/>
                <w:shd w:val="clear" w:color="auto" w:fill="FFFFFF"/>
              </w:rPr>
              <w:t> </w:t>
            </w:r>
            <w:r w:rsidR="00C828A9" w:rsidRPr="005C53A1">
              <w:rPr>
                <w:rStyle w:val="Emphasis"/>
                <w:rFonts w:ascii="Arial" w:hAnsi="Arial" w:cs="Arial"/>
                <w:sz w:val="22"/>
                <w:szCs w:val="22"/>
              </w:rPr>
              <w:t xml:space="preserve">p </w:t>
            </w:r>
            <w:r w:rsidRPr="005C53A1">
              <w:rPr>
                <w:rFonts w:ascii="Arial" w:hAnsi="Arial" w:cs="Arial"/>
                <w:color w:val="000000" w:themeColor="text1"/>
                <w:sz w:val="22"/>
                <w:szCs w:val="22"/>
                <w:shd w:val="clear" w:color="auto" w:fill="FFFFFF"/>
              </w:rPr>
              <w:t>=</w:t>
            </w:r>
            <w:r w:rsidR="00C828A9" w:rsidRPr="005C53A1">
              <w:rPr>
                <w:rFonts w:ascii="Arial" w:hAnsi="Arial" w:cs="Arial"/>
                <w:color w:val="000000" w:themeColor="text1"/>
                <w:sz w:val="22"/>
                <w:szCs w:val="22"/>
                <w:shd w:val="clear" w:color="auto" w:fill="FFFFFF"/>
              </w:rPr>
              <w:t xml:space="preserve"> </w:t>
            </w:r>
            <w:r w:rsidRPr="005C53A1">
              <w:rPr>
                <w:rFonts w:ascii="Arial" w:hAnsi="Arial" w:cs="Arial"/>
                <w:color w:val="000000" w:themeColor="text1"/>
                <w:sz w:val="22"/>
                <w:szCs w:val="22"/>
                <w:shd w:val="clear" w:color="auto" w:fill="FFFFFF"/>
              </w:rPr>
              <w:t xml:space="preserve">0.007 </w:t>
            </w:r>
          </w:p>
        </w:tc>
      </w:tr>
      <w:tr w:rsidR="0071791F" w:rsidRPr="005C53A1" w14:paraId="45B0B072" w14:textId="77777777" w:rsidTr="004306E8">
        <w:tc>
          <w:tcPr>
            <w:tcW w:w="1897" w:type="dxa"/>
          </w:tcPr>
          <w:p w14:paraId="4291EFDE" w14:textId="0FD4D031" w:rsidR="0071791F" w:rsidRPr="005C53A1" w:rsidRDefault="007A30D9" w:rsidP="0071791F">
            <w:pPr>
              <w:spacing w:line="480" w:lineRule="auto"/>
              <w:rPr>
                <w:rFonts w:ascii="Arial" w:hAnsi="Arial" w:cs="Arial"/>
                <w:b/>
                <w:bCs/>
                <w:color w:val="000000" w:themeColor="text1"/>
                <w:sz w:val="22"/>
                <w:szCs w:val="22"/>
              </w:rPr>
            </w:pPr>
            <w:r w:rsidRPr="005C53A1">
              <w:rPr>
                <w:rFonts w:ascii="Arial" w:hAnsi="Arial" w:cs="Arial"/>
                <w:b/>
                <w:bCs/>
                <w:sz w:val="22"/>
                <w:szCs w:val="22"/>
              </w:rPr>
              <w:lastRenderedPageBreak/>
              <w:t>SKYLIGHT</w:t>
            </w:r>
            <w:r w:rsidRPr="005C53A1">
              <w:rPr>
                <w:rFonts w:ascii="Arial" w:hAnsi="Arial" w:cs="Arial"/>
                <w:b/>
                <w:bCs/>
                <w:color w:val="000000" w:themeColor="text1"/>
                <w:sz w:val="22"/>
                <w:szCs w:val="22"/>
              </w:rPr>
              <w:t xml:space="preserve"> </w:t>
            </w:r>
            <w:r w:rsidR="0071791F" w:rsidRPr="005C53A1">
              <w:rPr>
                <w:rFonts w:ascii="Arial" w:hAnsi="Arial" w:cs="Arial"/>
                <w:b/>
                <w:bCs/>
                <w:color w:val="000000" w:themeColor="text1"/>
                <w:sz w:val="22"/>
                <w:szCs w:val="22"/>
              </w:rPr>
              <w:t>2</w:t>
            </w:r>
          </w:p>
          <w:p w14:paraId="73ABFC6D" w14:textId="77777777" w:rsidR="0071791F" w:rsidRPr="005C53A1" w:rsidRDefault="0071791F" w:rsidP="0071791F">
            <w:pPr>
              <w:spacing w:line="480" w:lineRule="auto"/>
              <w:rPr>
                <w:rFonts w:ascii="Arial" w:hAnsi="Arial" w:cs="Arial"/>
                <w:i/>
                <w:iCs/>
                <w:color w:val="000000" w:themeColor="text1"/>
                <w:sz w:val="22"/>
                <w:szCs w:val="22"/>
              </w:rPr>
            </w:pPr>
            <w:r w:rsidRPr="005C53A1">
              <w:rPr>
                <w:rFonts w:ascii="Arial" w:hAnsi="Arial" w:cs="Arial"/>
                <w:color w:val="000000" w:themeColor="text1"/>
                <w:sz w:val="22"/>
                <w:szCs w:val="22"/>
              </w:rPr>
              <w:t xml:space="preserve">Johnson </w:t>
            </w:r>
            <w:r w:rsidRPr="005C53A1">
              <w:rPr>
                <w:rFonts w:ascii="Arial" w:hAnsi="Arial" w:cs="Arial"/>
                <w:i/>
                <w:iCs/>
                <w:color w:val="000000" w:themeColor="text1"/>
                <w:sz w:val="22"/>
                <w:szCs w:val="22"/>
              </w:rPr>
              <w:t xml:space="preserve">et al. </w:t>
            </w:r>
          </w:p>
          <w:p w14:paraId="27FFC734" w14:textId="0661A6AB" w:rsidR="0071791F" w:rsidRPr="005C53A1" w:rsidRDefault="0071791F" w:rsidP="0071791F">
            <w:pPr>
              <w:spacing w:line="480" w:lineRule="auto"/>
              <w:rPr>
                <w:rFonts w:ascii="Arial" w:hAnsi="Arial" w:cs="Arial"/>
                <w:color w:val="000000" w:themeColor="text1"/>
                <w:sz w:val="22"/>
                <w:szCs w:val="22"/>
              </w:rPr>
            </w:pPr>
            <w:r w:rsidRPr="005C53A1">
              <w:rPr>
                <w:rFonts w:ascii="Arial" w:hAnsi="Arial" w:cs="Arial"/>
                <w:color w:val="000000" w:themeColor="text1"/>
                <w:sz w:val="22"/>
                <w:szCs w:val="22"/>
              </w:rPr>
              <w:t xml:space="preserve">(2023) </w:t>
            </w:r>
            <w:sdt>
              <w:sdtPr>
                <w:rPr>
                  <w:rFonts w:ascii="Arial" w:hAnsi="Arial" w:cs="Arial"/>
                  <w:color w:val="000000"/>
                  <w:sz w:val="22"/>
                  <w:szCs w:val="22"/>
                </w:rPr>
                <w:tag w:val="MENDELEY_CITATION_v3_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"/>
                <w:id w:val="-2132999948"/>
                <w:placeholder>
                  <w:docPart w:val="9FA7D5AC9043304CAAF602FD8C0CB8C3"/>
                </w:placeholder>
              </w:sdtPr>
              <w:sdtEndPr/>
              <w:sdtContent>
                <w:r w:rsidR="00FA36AA" w:rsidRPr="00FA36AA">
                  <w:rPr>
                    <w:rFonts w:ascii="Arial" w:hAnsi="Arial" w:cs="Arial"/>
                    <w:color w:val="000000"/>
                    <w:sz w:val="22"/>
                    <w:szCs w:val="22"/>
                  </w:rPr>
                  <w:t>(52)</w:t>
                </w:r>
              </w:sdtContent>
            </w:sdt>
          </w:p>
        </w:tc>
        <w:tc>
          <w:tcPr>
            <w:tcW w:w="2084" w:type="dxa"/>
          </w:tcPr>
          <w:p w14:paraId="1A89D50F" w14:textId="77777777" w:rsidR="0071791F" w:rsidRPr="005C53A1" w:rsidRDefault="0071791F" w:rsidP="0071791F">
            <w:pPr>
              <w:spacing w:line="480" w:lineRule="auto"/>
              <w:rPr>
                <w:rFonts w:ascii="Arial" w:hAnsi="Arial" w:cs="Arial"/>
                <w:color w:val="000000" w:themeColor="text1"/>
                <w:sz w:val="22"/>
                <w:szCs w:val="22"/>
              </w:rPr>
            </w:pPr>
            <w:r w:rsidRPr="005C53A1">
              <w:rPr>
                <w:rFonts w:ascii="Arial" w:hAnsi="Arial" w:cs="Arial"/>
                <w:color w:val="000000" w:themeColor="text1"/>
                <w:sz w:val="22"/>
                <w:szCs w:val="22"/>
              </w:rPr>
              <w:t xml:space="preserve">Phase 3, double-blinded, randomised, </w:t>
            </w:r>
            <w:r w:rsidRPr="005C53A1">
              <w:rPr>
                <w:rFonts w:ascii="Arial" w:hAnsi="Arial" w:cs="Arial"/>
                <w:bCs/>
                <w:color w:val="000000"/>
                <w:sz w:val="22"/>
                <w:szCs w:val="22"/>
              </w:rPr>
              <w:t>placebo-controlled</w:t>
            </w:r>
          </w:p>
        </w:tc>
        <w:tc>
          <w:tcPr>
            <w:tcW w:w="2229" w:type="dxa"/>
          </w:tcPr>
          <w:p w14:paraId="34BF58A5" w14:textId="2621DACF" w:rsidR="0071791F" w:rsidRPr="005C53A1" w:rsidRDefault="0071791F" w:rsidP="0071791F">
            <w:pPr>
              <w:spacing w:line="480" w:lineRule="auto"/>
              <w:rPr>
                <w:rFonts w:ascii="Arial" w:hAnsi="Arial" w:cs="Arial"/>
                <w:color w:val="000000" w:themeColor="text1"/>
                <w:sz w:val="22"/>
                <w:szCs w:val="22"/>
              </w:rPr>
            </w:pPr>
            <w:r w:rsidRPr="005C53A1">
              <w:rPr>
                <w:rFonts w:ascii="Arial" w:hAnsi="Arial" w:cs="Arial"/>
                <w:color w:val="000000" w:themeColor="text1"/>
                <w:sz w:val="22"/>
                <w:szCs w:val="22"/>
              </w:rPr>
              <w:t xml:space="preserve">484 women </w:t>
            </w:r>
            <w:r w:rsidR="00E4680E" w:rsidRPr="005C53A1">
              <w:rPr>
                <w:rFonts w:ascii="Arial" w:hAnsi="Arial" w:cs="Arial"/>
                <w:color w:val="000000" w:themeColor="text1"/>
                <w:sz w:val="22"/>
                <w:szCs w:val="22"/>
              </w:rPr>
              <w:t xml:space="preserve">– </w:t>
            </w:r>
          </w:p>
          <w:p w14:paraId="2BB894A0" w14:textId="77777777" w:rsidR="0071791F" w:rsidRPr="005C53A1" w:rsidRDefault="0071791F" w:rsidP="0071791F">
            <w:pPr>
              <w:spacing w:line="480" w:lineRule="auto"/>
              <w:rPr>
                <w:rFonts w:ascii="Arial" w:hAnsi="Arial" w:cs="Arial"/>
                <w:color w:val="000000" w:themeColor="text1"/>
                <w:sz w:val="22"/>
                <w:szCs w:val="22"/>
              </w:rPr>
            </w:pPr>
            <w:r w:rsidRPr="005C53A1">
              <w:rPr>
                <w:rFonts w:ascii="Arial" w:hAnsi="Arial" w:cs="Arial"/>
                <w:color w:val="000000" w:themeColor="text1"/>
                <w:sz w:val="22"/>
                <w:szCs w:val="22"/>
              </w:rPr>
              <w:t xml:space="preserve">Fezolinetant 30mg; </w:t>
            </w:r>
            <w:r w:rsidRPr="005C53A1">
              <w:rPr>
                <w:rFonts w:ascii="Arial" w:hAnsi="Arial" w:cs="Arial"/>
                <w:i/>
                <w:iCs/>
                <w:color w:val="000000" w:themeColor="text1"/>
                <w:sz w:val="22"/>
                <w:szCs w:val="22"/>
              </w:rPr>
              <w:t>n</w:t>
            </w:r>
            <w:r w:rsidRPr="005C53A1">
              <w:rPr>
                <w:rFonts w:ascii="Arial" w:hAnsi="Arial" w:cs="Arial"/>
                <w:color w:val="000000" w:themeColor="text1"/>
                <w:sz w:val="22"/>
                <w:szCs w:val="22"/>
              </w:rPr>
              <w:t>=166</w:t>
            </w:r>
          </w:p>
          <w:p w14:paraId="632A7A11" w14:textId="77777777" w:rsidR="0071791F" w:rsidRPr="005C53A1" w:rsidRDefault="0071791F" w:rsidP="0071791F">
            <w:pPr>
              <w:spacing w:line="480" w:lineRule="auto"/>
              <w:rPr>
                <w:rFonts w:ascii="Arial" w:hAnsi="Arial" w:cs="Arial"/>
                <w:color w:val="000000" w:themeColor="text1"/>
                <w:sz w:val="22"/>
                <w:szCs w:val="22"/>
              </w:rPr>
            </w:pPr>
            <w:r w:rsidRPr="005C53A1">
              <w:rPr>
                <w:rFonts w:ascii="Arial" w:hAnsi="Arial" w:cs="Arial"/>
                <w:color w:val="000000" w:themeColor="text1"/>
                <w:sz w:val="22"/>
                <w:szCs w:val="22"/>
              </w:rPr>
              <w:t xml:space="preserve">Fezolinetant 45mg; </w:t>
            </w:r>
            <w:r w:rsidRPr="005C53A1">
              <w:rPr>
                <w:rFonts w:ascii="Arial" w:hAnsi="Arial" w:cs="Arial"/>
                <w:i/>
                <w:iCs/>
                <w:color w:val="000000" w:themeColor="text1"/>
                <w:sz w:val="22"/>
                <w:szCs w:val="22"/>
              </w:rPr>
              <w:t>n</w:t>
            </w:r>
            <w:r w:rsidRPr="005C53A1">
              <w:rPr>
                <w:rFonts w:ascii="Arial" w:hAnsi="Arial" w:cs="Arial"/>
                <w:color w:val="000000" w:themeColor="text1"/>
                <w:sz w:val="22"/>
                <w:szCs w:val="22"/>
              </w:rPr>
              <w:t xml:space="preserve">=167 </w:t>
            </w:r>
            <w:r w:rsidRPr="005C53A1">
              <w:rPr>
                <w:rFonts w:ascii="Arial" w:hAnsi="Arial" w:cs="Arial"/>
                <w:color w:val="000000" w:themeColor="text1"/>
                <w:sz w:val="22"/>
                <w:szCs w:val="22"/>
              </w:rPr>
              <w:lastRenderedPageBreak/>
              <w:t xml:space="preserve">Placebo/Fezolinetant 30mg; </w:t>
            </w:r>
            <w:r w:rsidRPr="005C53A1">
              <w:rPr>
                <w:rFonts w:ascii="Arial" w:hAnsi="Arial" w:cs="Arial"/>
                <w:i/>
                <w:iCs/>
                <w:color w:val="000000" w:themeColor="text1"/>
                <w:sz w:val="22"/>
                <w:szCs w:val="22"/>
              </w:rPr>
              <w:t>n</w:t>
            </w:r>
            <w:r w:rsidRPr="005C53A1">
              <w:rPr>
                <w:rFonts w:ascii="Arial" w:hAnsi="Arial" w:cs="Arial"/>
                <w:color w:val="000000" w:themeColor="text1"/>
                <w:sz w:val="22"/>
                <w:szCs w:val="22"/>
              </w:rPr>
              <w:t>=76 Placebo/Fezolinetant 45mg;</w:t>
            </w:r>
            <w:r w:rsidRPr="005C53A1">
              <w:rPr>
                <w:rFonts w:ascii="Arial" w:hAnsi="Arial" w:cs="Arial"/>
                <w:i/>
                <w:iCs/>
                <w:color w:val="000000" w:themeColor="text1"/>
                <w:sz w:val="22"/>
                <w:szCs w:val="22"/>
              </w:rPr>
              <w:t xml:space="preserve"> n</w:t>
            </w:r>
            <w:r w:rsidRPr="005C53A1">
              <w:rPr>
                <w:rFonts w:ascii="Arial" w:hAnsi="Arial" w:cs="Arial"/>
                <w:color w:val="000000" w:themeColor="text1"/>
                <w:sz w:val="22"/>
                <w:szCs w:val="22"/>
              </w:rPr>
              <w:t>=75</w:t>
            </w:r>
          </w:p>
          <w:p w14:paraId="6F99C400" w14:textId="77777777" w:rsidR="0071791F" w:rsidRPr="005C53A1" w:rsidRDefault="0071791F" w:rsidP="0071791F">
            <w:pPr>
              <w:spacing w:line="480" w:lineRule="auto"/>
              <w:rPr>
                <w:rFonts w:ascii="Arial" w:hAnsi="Arial" w:cs="Arial"/>
                <w:color w:val="000000" w:themeColor="text1"/>
                <w:sz w:val="22"/>
                <w:szCs w:val="22"/>
              </w:rPr>
            </w:pPr>
          </w:p>
        </w:tc>
        <w:tc>
          <w:tcPr>
            <w:tcW w:w="2007" w:type="dxa"/>
          </w:tcPr>
          <w:p w14:paraId="79012E6E" w14:textId="77777777" w:rsidR="0071791F" w:rsidRPr="005C53A1" w:rsidRDefault="0071791F" w:rsidP="0071791F">
            <w:pPr>
              <w:spacing w:line="480" w:lineRule="auto"/>
              <w:rPr>
                <w:rFonts w:ascii="Arial" w:hAnsi="Arial" w:cs="Arial"/>
                <w:color w:val="000000" w:themeColor="text1"/>
                <w:sz w:val="22"/>
                <w:szCs w:val="22"/>
              </w:rPr>
            </w:pPr>
            <w:r w:rsidRPr="005C53A1">
              <w:rPr>
                <w:rFonts w:ascii="Arial" w:hAnsi="Arial" w:cs="Arial"/>
                <w:color w:val="000000" w:themeColor="text1"/>
                <w:sz w:val="22"/>
                <w:szCs w:val="22"/>
              </w:rPr>
              <w:lastRenderedPageBreak/>
              <w:t xml:space="preserve">Healthy women aged 40-65 years with ≥7 moderate/severe </w:t>
            </w:r>
            <w:r w:rsidRPr="005C53A1">
              <w:rPr>
                <w:rFonts w:ascii="Arial" w:hAnsi="Arial" w:cs="Arial"/>
                <w:color w:val="000000" w:themeColor="text1"/>
                <w:sz w:val="22"/>
                <w:szCs w:val="22"/>
              </w:rPr>
              <w:lastRenderedPageBreak/>
              <w:t>hot flushes per day</w:t>
            </w:r>
          </w:p>
          <w:p w14:paraId="3D5F2AAC" w14:textId="77777777" w:rsidR="0071791F" w:rsidRPr="005C53A1" w:rsidRDefault="0071791F" w:rsidP="0071791F">
            <w:pPr>
              <w:spacing w:line="480" w:lineRule="auto"/>
              <w:rPr>
                <w:rFonts w:ascii="Arial" w:hAnsi="Arial" w:cs="Arial"/>
                <w:color w:val="000000" w:themeColor="text1"/>
                <w:sz w:val="22"/>
                <w:szCs w:val="22"/>
              </w:rPr>
            </w:pPr>
          </w:p>
        </w:tc>
        <w:tc>
          <w:tcPr>
            <w:tcW w:w="1843" w:type="dxa"/>
          </w:tcPr>
          <w:p w14:paraId="06F4D3F1" w14:textId="60CA3377" w:rsidR="0071791F" w:rsidRPr="005C53A1" w:rsidRDefault="0071791F" w:rsidP="0071791F">
            <w:pPr>
              <w:spacing w:line="480" w:lineRule="auto"/>
              <w:rPr>
                <w:rFonts w:ascii="Arial" w:hAnsi="Arial" w:cs="Arial"/>
                <w:color w:val="000000" w:themeColor="text1"/>
                <w:sz w:val="22"/>
                <w:szCs w:val="22"/>
              </w:rPr>
            </w:pPr>
            <w:r w:rsidRPr="005C53A1">
              <w:rPr>
                <w:rFonts w:ascii="Arial" w:hAnsi="Arial" w:cs="Arial"/>
                <w:color w:val="000000" w:themeColor="text1"/>
                <w:sz w:val="22"/>
                <w:szCs w:val="22"/>
              </w:rPr>
              <w:lastRenderedPageBreak/>
              <w:t xml:space="preserve">Fezolinetant 30mg or 45mg </w:t>
            </w:r>
            <w:r w:rsidR="00E84DAA" w:rsidRPr="005C53A1">
              <w:rPr>
                <w:rFonts w:ascii="Arial" w:hAnsi="Arial" w:cs="Arial"/>
                <w:color w:val="000000" w:themeColor="text1"/>
                <w:sz w:val="22"/>
                <w:szCs w:val="22"/>
              </w:rPr>
              <w:t>OD</w:t>
            </w:r>
            <w:r w:rsidRPr="005C53A1">
              <w:rPr>
                <w:rFonts w:ascii="Arial" w:hAnsi="Arial" w:cs="Arial"/>
                <w:color w:val="000000" w:themeColor="text1"/>
                <w:sz w:val="22"/>
                <w:szCs w:val="22"/>
              </w:rPr>
              <w:t xml:space="preserve"> </w:t>
            </w:r>
            <w:r w:rsidRPr="005C53A1">
              <w:rPr>
                <w:rFonts w:ascii="Arial" w:hAnsi="Arial" w:cs="Arial"/>
                <w:i/>
                <w:iCs/>
                <w:color w:val="000000" w:themeColor="text1"/>
                <w:sz w:val="22"/>
                <w:szCs w:val="22"/>
              </w:rPr>
              <w:t xml:space="preserve">vs </w:t>
            </w:r>
            <w:r w:rsidRPr="005C53A1">
              <w:rPr>
                <w:rFonts w:ascii="Arial" w:hAnsi="Arial" w:cs="Arial"/>
                <w:color w:val="000000" w:themeColor="text1"/>
                <w:sz w:val="22"/>
                <w:szCs w:val="22"/>
              </w:rPr>
              <w:t xml:space="preserve">placebo for 12 weeks with a 40 week </w:t>
            </w:r>
            <w:r w:rsidRPr="005C53A1">
              <w:rPr>
                <w:rFonts w:ascii="Arial" w:hAnsi="Arial" w:cs="Arial"/>
                <w:color w:val="000000" w:themeColor="text1"/>
                <w:sz w:val="22"/>
                <w:szCs w:val="22"/>
              </w:rPr>
              <w:lastRenderedPageBreak/>
              <w:t xml:space="preserve">active treatment extension </w:t>
            </w:r>
          </w:p>
          <w:p w14:paraId="797374A7" w14:textId="77777777" w:rsidR="0071791F" w:rsidRPr="005C53A1" w:rsidRDefault="0071791F" w:rsidP="0071791F">
            <w:pPr>
              <w:spacing w:line="480" w:lineRule="auto"/>
              <w:rPr>
                <w:rFonts w:ascii="Arial" w:hAnsi="Arial" w:cs="Arial"/>
                <w:color w:val="000000" w:themeColor="text1"/>
                <w:sz w:val="22"/>
                <w:szCs w:val="22"/>
              </w:rPr>
            </w:pPr>
          </w:p>
          <w:p w14:paraId="5D4F1C08" w14:textId="2AE20D89" w:rsidR="0071791F" w:rsidRPr="005C53A1" w:rsidRDefault="0071791F" w:rsidP="0071791F">
            <w:pPr>
              <w:spacing w:line="480" w:lineRule="auto"/>
              <w:rPr>
                <w:rFonts w:ascii="Arial" w:hAnsi="Arial" w:cs="Arial"/>
                <w:color w:val="000000" w:themeColor="text1"/>
                <w:sz w:val="22"/>
                <w:szCs w:val="22"/>
              </w:rPr>
            </w:pPr>
            <w:r w:rsidRPr="005C53A1">
              <w:rPr>
                <w:rFonts w:ascii="Arial" w:hAnsi="Arial" w:cs="Arial"/>
                <w:color w:val="000000" w:themeColor="text1"/>
                <w:sz w:val="22"/>
                <w:szCs w:val="22"/>
              </w:rPr>
              <w:t>Completers</w:t>
            </w:r>
            <w:r w:rsidR="00627273" w:rsidRPr="005C53A1">
              <w:rPr>
                <w:rFonts w:ascii="Arial" w:hAnsi="Arial" w:cs="Arial"/>
                <w:color w:val="000000" w:themeColor="text1"/>
                <w:sz w:val="22"/>
                <w:szCs w:val="22"/>
              </w:rPr>
              <w:t xml:space="preserve"> in the placebo cohort</w:t>
            </w:r>
            <w:r w:rsidRPr="005C53A1">
              <w:rPr>
                <w:rFonts w:ascii="Arial" w:hAnsi="Arial" w:cs="Arial"/>
                <w:color w:val="000000" w:themeColor="text1"/>
                <w:sz w:val="22"/>
                <w:szCs w:val="22"/>
              </w:rPr>
              <w:t xml:space="preserve"> were re</w:t>
            </w:r>
            <w:r w:rsidR="00627273" w:rsidRPr="005C53A1">
              <w:rPr>
                <w:rFonts w:ascii="Arial" w:hAnsi="Arial" w:cs="Arial"/>
                <w:color w:val="000000" w:themeColor="text1"/>
                <w:sz w:val="22"/>
                <w:szCs w:val="22"/>
              </w:rPr>
              <w:t>-</w:t>
            </w:r>
            <w:r w:rsidRPr="005C53A1">
              <w:rPr>
                <w:rFonts w:ascii="Arial" w:hAnsi="Arial" w:cs="Arial"/>
                <w:color w:val="000000" w:themeColor="text1"/>
                <w:sz w:val="22"/>
                <w:szCs w:val="22"/>
              </w:rPr>
              <w:t>randomi</w:t>
            </w:r>
            <w:r w:rsidR="00627273" w:rsidRPr="005C53A1">
              <w:rPr>
                <w:rFonts w:ascii="Arial" w:hAnsi="Arial" w:cs="Arial"/>
                <w:color w:val="000000" w:themeColor="text1"/>
                <w:sz w:val="22"/>
                <w:szCs w:val="22"/>
              </w:rPr>
              <w:t>s</w:t>
            </w:r>
            <w:r w:rsidRPr="005C53A1">
              <w:rPr>
                <w:rFonts w:ascii="Arial" w:hAnsi="Arial" w:cs="Arial"/>
                <w:color w:val="000000" w:themeColor="text1"/>
                <w:sz w:val="22"/>
                <w:szCs w:val="22"/>
              </w:rPr>
              <w:t xml:space="preserve">ed to </w:t>
            </w:r>
            <w:r w:rsidR="00C75467" w:rsidRPr="005C53A1">
              <w:rPr>
                <w:rFonts w:ascii="Arial" w:hAnsi="Arial" w:cs="Arial"/>
                <w:color w:val="000000" w:themeColor="text1"/>
                <w:sz w:val="22"/>
                <w:szCs w:val="22"/>
              </w:rPr>
              <w:t>F</w:t>
            </w:r>
            <w:r w:rsidRPr="005C53A1">
              <w:rPr>
                <w:rFonts w:ascii="Arial" w:hAnsi="Arial" w:cs="Arial"/>
                <w:color w:val="000000" w:themeColor="text1"/>
                <w:sz w:val="22"/>
                <w:szCs w:val="22"/>
              </w:rPr>
              <w:t>ezolinetant 30</w:t>
            </w:r>
            <w:r w:rsidR="00C75467" w:rsidRPr="005C53A1">
              <w:rPr>
                <w:rFonts w:ascii="Arial" w:hAnsi="Arial" w:cs="Arial"/>
                <w:color w:val="000000" w:themeColor="text1"/>
                <w:sz w:val="22"/>
                <w:szCs w:val="22"/>
              </w:rPr>
              <w:t xml:space="preserve">mg or </w:t>
            </w:r>
            <w:r w:rsidRPr="005C53A1">
              <w:rPr>
                <w:rFonts w:ascii="Arial" w:hAnsi="Arial" w:cs="Arial"/>
                <w:color w:val="000000" w:themeColor="text1"/>
                <w:sz w:val="22"/>
                <w:szCs w:val="22"/>
              </w:rPr>
              <w:t xml:space="preserve">45mg </w:t>
            </w:r>
            <w:r w:rsidR="00E84DAA" w:rsidRPr="005C53A1">
              <w:rPr>
                <w:rFonts w:ascii="Arial" w:hAnsi="Arial" w:cs="Arial"/>
                <w:color w:val="000000" w:themeColor="text1"/>
                <w:sz w:val="22"/>
                <w:szCs w:val="22"/>
              </w:rPr>
              <w:t xml:space="preserve">OD </w:t>
            </w:r>
            <w:r w:rsidRPr="005C53A1">
              <w:rPr>
                <w:rFonts w:ascii="Arial" w:hAnsi="Arial" w:cs="Arial"/>
                <w:color w:val="000000" w:themeColor="text1"/>
                <w:sz w:val="22"/>
                <w:szCs w:val="22"/>
              </w:rPr>
              <w:t>for 40 additional weeks.</w:t>
            </w:r>
          </w:p>
          <w:p w14:paraId="3EF3585E" w14:textId="77777777" w:rsidR="0071791F" w:rsidRPr="005C53A1" w:rsidRDefault="0071791F" w:rsidP="0071791F">
            <w:pPr>
              <w:spacing w:line="480" w:lineRule="auto"/>
              <w:rPr>
                <w:rFonts w:ascii="Arial" w:hAnsi="Arial" w:cs="Arial"/>
                <w:color w:val="000000" w:themeColor="text1"/>
                <w:sz w:val="22"/>
                <w:szCs w:val="22"/>
              </w:rPr>
            </w:pPr>
          </w:p>
        </w:tc>
        <w:tc>
          <w:tcPr>
            <w:tcW w:w="4110" w:type="dxa"/>
          </w:tcPr>
          <w:p w14:paraId="1891D27C" w14:textId="4EF62AE8" w:rsidR="0071791F" w:rsidRPr="005C53A1" w:rsidRDefault="0071791F" w:rsidP="0071791F">
            <w:pPr>
              <w:spacing w:line="480" w:lineRule="auto"/>
              <w:rPr>
                <w:rFonts w:ascii="Arial" w:hAnsi="Arial" w:cs="Arial"/>
                <w:color w:val="000000" w:themeColor="text1"/>
                <w:sz w:val="22"/>
                <w:szCs w:val="22"/>
                <w:shd w:val="clear" w:color="auto" w:fill="FFFFFF"/>
              </w:rPr>
            </w:pPr>
            <w:r w:rsidRPr="005C53A1">
              <w:rPr>
                <w:rFonts w:ascii="Arial" w:hAnsi="Arial" w:cs="Arial"/>
                <w:color w:val="000000" w:themeColor="text1"/>
                <w:sz w:val="22"/>
                <w:szCs w:val="22"/>
                <w:shd w:val="clear" w:color="auto" w:fill="FFFFFF"/>
              </w:rPr>
              <w:lastRenderedPageBreak/>
              <w:t xml:space="preserve">VMS frequency; least squares mean (standard error) reductions Fezolinetant </w:t>
            </w:r>
            <w:r w:rsidRPr="005C53A1">
              <w:rPr>
                <w:rFonts w:ascii="Arial" w:hAnsi="Arial" w:cs="Arial"/>
                <w:i/>
                <w:iCs/>
                <w:color w:val="000000" w:themeColor="text1"/>
                <w:sz w:val="22"/>
                <w:szCs w:val="22"/>
                <w:shd w:val="clear" w:color="auto" w:fill="FFFFFF"/>
              </w:rPr>
              <w:t>vs</w:t>
            </w:r>
            <w:r w:rsidRPr="005C53A1">
              <w:rPr>
                <w:rFonts w:ascii="Arial" w:hAnsi="Arial" w:cs="Arial"/>
                <w:color w:val="000000" w:themeColor="text1"/>
                <w:sz w:val="22"/>
                <w:szCs w:val="22"/>
                <w:shd w:val="clear" w:color="auto" w:fill="FFFFFF"/>
              </w:rPr>
              <w:t xml:space="preserve"> placebo</w:t>
            </w:r>
            <w:r w:rsidR="002A1DE6" w:rsidRPr="005C53A1">
              <w:rPr>
                <w:rFonts w:ascii="Arial" w:hAnsi="Arial" w:cs="Arial"/>
                <w:color w:val="000000" w:themeColor="text1"/>
                <w:sz w:val="22"/>
                <w:szCs w:val="22"/>
                <w:shd w:val="clear" w:color="auto" w:fill="FFFFFF"/>
              </w:rPr>
              <w:t>:</w:t>
            </w:r>
            <w:r w:rsidRPr="005C53A1">
              <w:rPr>
                <w:rFonts w:ascii="Arial" w:hAnsi="Arial" w:cs="Arial"/>
                <w:color w:val="000000" w:themeColor="text1"/>
                <w:sz w:val="22"/>
                <w:szCs w:val="22"/>
                <w:shd w:val="clear" w:color="auto" w:fill="FFFFFF"/>
              </w:rPr>
              <w:t xml:space="preserve"> </w:t>
            </w:r>
          </w:p>
          <w:p w14:paraId="2D44ABB3" w14:textId="77777777" w:rsidR="0071791F" w:rsidRPr="005C53A1" w:rsidRDefault="0071791F" w:rsidP="0071791F">
            <w:pPr>
              <w:spacing w:line="480" w:lineRule="auto"/>
              <w:rPr>
                <w:rFonts w:ascii="Arial" w:hAnsi="Arial" w:cs="Arial"/>
                <w:color w:val="000000" w:themeColor="text1"/>
                <w:sz w:val="22"/>
                <w:szCs w:val="22"/>
                <w:shd w:val="clear" w:color="auto" w:fill="FFFFFF"/>
              </w:rPr>
            </w:pPr>
            <w:r w:rsidRPr="005C53A1">
              <w:rPr>
                <w:rFonts w:ascii="Arial" w:hAnsi="Arial" w:cs="Arial"/>
                <w:color w:val="000000" w:themeColor="text1"/>
                <w:sz w:val="22"/>
                <w:szCs w:val="22"/>
                <w:shd w:val="clear" w:color="auto" w:fill="FFFFFF"/>
              </w:rPr>
              <w:t xml:space="preserve">Fezolinetant 30mg at week 4 </w:t>
            </w:r>
          </w:p>
          <w:p w14:paraId="3E7BC4E6" w14:textId="4106E324" w:rsidR="0071791F" w:rsidRPr="005C53A1" w:rsidRDefault="0071791F" w:rsidP="0071791F">
            <w:pPr>
              <w:spacing w:line="480" w:lineRule="auto"/>
              <w:rPr>
                <w:rFonts w:ascii="Arial" w:hAnsi="Arial" w:cs="Arial"/>
                <w:color w:val="000000" w:themeColor="text1"/>
                <w:sz w:val="22"/>
                <w:szCs w:val="22"/>
                <w:shd w:val="clear" w:color="auto" w:fill="FFFFFF"/>
              </w:rPr>
            </w:pPr>
            <w:r w:rsidRPr="005C53A1">
              <w:rPr>
                <w:rFonts w:ascii="Arial" w:hAnsi="Arial" w:cs="Arial"/>
                <w:color w:val="000000" w:themeColor="text1"/>
                <w:sz w:val="22"/>
                <w:szCs w:val="22"/>
                <w:shd w:val="clear" w:color="auto" w:fill="FFFFFF"/>
              </w:rPr>
              <w:t>–1.82 (0.46)</w:t>
            </w:r>
            <w:r w:rsidR="002A1DE6" w:rsidRPr="005C53A1">
              <w:rPr>
                <w:rFonts w:ascii="Arial" w:hAnsi="Arial" w:cs="Arial"/>
                <w:color w:val="000000" w:themeColor="text1"/>
                <w:sz w:val="22"/>
                <w:szCs w:val="22"/>
                <w:shd w:val="clear" w:color="auto" w:fill="FFFFFF"/>
              </w:rPr>
              <w:t>;</w:t>
            </w:r>
            <w:r w:rsidRPr="005C53A1">
              <w:rPr>
                <w:rFonts w:ascii="Arial" w:hAnsi="Arial" w:cs="Arial"/>
                <w:color w:val="000000" w:themeColor="text1"/>
                <w:sz w:val="22"/>
                <w:szCs w:val="22"/>
                <w:shd w:val="clear" w:color="auto" w:fill="FFFFFF"/>
              </w:rPr>
              <w:t> </w:t>
            </w:r>
            <w:r w:rsidR="002A1DE6" w:rsidRPr="005C53A1">
              <w:rPr>
                <w:rStyle w:val="Emphasis"/>
                <w:rFonts w:ascii="Arial" w:hAnsi="Arial" w:cs="Arial"/>
                <w:sz w:val="22"/>
                <w:szCs w:val="22"/>
              </w:rPr>
              <w:t xml:space="preserve">p </w:t>
            </w:r>
            <w:r w:rsidRPr="005C53A1">
              <w:rPr>
                <w:rFonts w:ascii="Arial" w:hAnsi="Arial" w:cs="Arial"/>
                <w:color w:val="000000" w:themeColor="text1"/>
                <w:sz w:val="22"/>
                <w:szCs w:val="22"/>
                <w:shd w:val="clear" w:color="auto" w:fill="FFFFFF"/>
              </w:rPr>
              <w:t>&lt;</w:t>
            </w:r>
            <w:r w:rsidR="002A1DE6" w:rsidRPr="005C53A1">
              <w:rPr>
                <w:rFonts w:ascii="Arial" w:hAnsi="Arial" w:cs="Arial"/>
                <w:color w:val="000000" w:themeColor="text1"/>
                <w:sz w:val="22"/>
                <w:szCs w:val="22"/>
                <w:shd w:val="clear" w:color="auto" w:fill="FFFFFF"/>
              </w:rPr>
              <w:t xml:space="preserve"> </w:t>
            </w:r>
            <w:r w:rsidRPr="005C53A1">
              <w:rPr>
                <w:rFonts w:ascii="Arial" w:hAnsi="Arial" w:cs="Arial"/>
                <w:color w:val="000000" w:themeColor="text1"/>
                <w:sz w:val="22"/>
                <w:szCs w:val="22"/>
                <w:shd w:val="clear" w:color="auto" w:fill="FFFFFF"/>
              </w:rPr>
              <w:t xml:space="preserve">0.001 </w:t>
            </w:r>
          </w:p>
          <w:p w14:paraId="2D3D8159" w14:textId="77777777" w:rsidR="0071791F" w:rsidRPr="005C53A1" w:rsidRDefault="0071791F" w:rsidP="0071791F">
            <w:pPr>
              <w:spacing w:line="480" w:lineRule="auto"/>
              <w:rPr>
                <w:rFonts w:ascii="Arial" w:hAnsi="Arial" w:cs="Arial"/>
                <w:color w:val="000000" w:themeColor="text1"/>
                <w:sz w:val="22"/>
                <w:szCs w:val="22"/>
                <w:shd w:val="clear" w:color="auto" w:fill="FFFFFF"/>
              </w:rPr>
            </w:pPr>
            <w:r w:rsidRPr="005C53A1">
              <w:rPr>
                <w:rFonts w:ascii="Arial" w:hAnsi="Arial" w:cs="Arial"/>
                <w:color w:val="000000" w:themeColor="text1"/>
                <w:sz w:val="22"/>
                <w:szCs w:val="22"/>
                <w:shd w:val="clear" w:color="auto" w:fill="FFFFFF"/>
              </w:rPr>
              <w:lastRenderedPageBreak/>
              <w:t xml:space="preserve">Fezolinetant 45mg at week 4 </w:t>
            </w:r>
          </w:p>
          <w:p w14:paraId="2B980C59" w14:textId="38664461" w:rsidR="0071791F" w:rsidRPr="005C53A1" w:rsidRDefault="0071791F" w:rsidP="0071791F">
            <w:pPr>
              <w:spacing w:line="480" w:lineRule="auto"/>
              <w:rPr>
                <w:rFonts w:ascii="Arial" w:hAnsi="Arial" w:cs="Arial"/>
                <w:color w:val="000000" w:themeColor="text1"/>
                <w:sz w:val="22"/>
                <w:szCs w:val="22"/>
                <w:shd w:val="clear" w:color="auto" w:fill="FFFFFF"/>
              </w:rPr>
            </w:pPr>
            <w:r w:rsidRPr="005C53A1">
              <w:rPr>
                <w:rFonts w:ascii="Arial" w:hAnsi="Arial" w:cs="Arial"/>
                <w:color w:val="000000" w:themeColor="text1"/>
                <w:sz w:val="22"/>
                <w:szCs w:val="22"/>
                <w:shd w:val="clear" w:color="auto" w:fill="FFFFFF"/>
              </w:rPr>
              <w:t>–2.55 (0.46)</w:t>
            </w:r>
            <w:r w:rsidR="002A1DE6" w:rsidRPr="005C53A1">
              <w:rPr>
                <w:rFonts w:ascii="Arial" w:hAnsi="Arial" w:cs="Arial"/>
                <w:color w:val="000000" w:themeColor="text1"/>
                <w:sz w:val="22"/>
                <w:szCs w:val="22"/>
                <w:shd w:val="clear" w:color="auto" w:fill="FFFFFF"/>
              </w:rPr>
              <w:t>;</w:t>
            </w:r>
            <w:r w:rsidRPr="005C53A1">
              <w:rPr>
                <w:rFonts w:ascii="Arial" w:hAnsi="Arial" w:cs="Arial"/>
                <w:color w:val="000000" w:themeColor="text1"/>
                <w:sz w:val="22"/>
                <w:szCs w:val="22"/>
                <w:shd w:val="clear" w:color="auto" w:fill="FFFFFF"/>
              </w:rPr>
              <w:t> </w:t>
            </w:r>
            <w:r w:rsidR="002A1DE6" w:rsidRPr="005C53A1">
              <w:rPr>
                <w:rStyle w:val="Emphasis"/>
                <w:rFonts w:ascii="Arial" w:hAnsi="Arial" w:cs="Arial"/>
                <w:sz w:val="22"/>
                <w:szCs w:val="22"/>
              </w:rPr>
              <w:t xml:space="preserve">p </w:t>
            </w:r>
            <w:r w:rsidRPr="005C53A1">
              <w:rPr>
                <w:rFonts w:ascii="Arial" w:hAnsi="Arial" w:cs="Arial"/>
                <w:color w:val="000000" w:themeColor="text1"/>
                <w:sz w:val="22"/>
                <w:szCs w:val="22"/>
                <w:shd w:val="clear" w:color="auto" w:fill="FFFFFF"/>
              </w:rPr>
              <w:t>&lt;</w:t>
            </w:r>
            <w:r w:rsidR="002A1DE6" w:rsidRPr="005C53A1">
              <w:rPr>
                <w:rFonts w:ascii="Arial" w:hAnsi="Arial" w:cs="Arial"/>
                <w:color w:val="000000" w:themeColor="text1"/>
                <w:sz w:val="22"/>
                <w:szCs w:val="22"/>
                <w:shd w:val="clear" w:color="auto" w:fill="FFFFFF"/>
              </w:rPr>
              <w:t xml:space="preserve"> </w:t>
            </w:r>
            <w:r w:rsidRPr="005C53A1">
              <w:rPr>
                <w:rFonts w:ascii="Arial" w:hAnsi="Arial" w:cs="Arial"/>
                <w:color w:val="000000" w:themeColor="text1"/>
                <w:sz w:val="22"/>
                <w:szCs w:val="22"/>
                <w:shd w:val="clear" w:color="auto" w:fill="FFFFFF"/>
              </w:rPr>
              <w:t xml:space="preserve">0.001 </w:t>
            </w:r>
          </w:p>
          <w:p w14:paraId="031E8415" w14:textId="77777777" w:rsidR="0071791F" w:rsidRPr="005C53A1" w:rsidRDefault="0071791F" w:rsidP="0071791F">
            <w:pPr>
              <w:spacing w:line="480" w:lineRule="auto"/>
              <w:rPr>
                <w:rFonts w:ascii="Arial" w:hAnsi="Arial" w:cs="Arial"/>
                <w:color w:val="000000" w:themeColor="text1"/>
                <w:sz w:val="22"/>
                <w:szCs w:val="22"/>
                <w:shd w:val="clear" w:color="auto" w:fill="FFFFFF"/>
              </w:rPr>
            </w:pPr>
            <w:r w:rsidRPr="005C53A1">
              <w:rPr>
                <w:rFonts w:ascii="Arial" w:hAnsi="Arial" w:cs="Arial"/>
                <w:color w:val="000000" w:themeColor="text1"/>
                <w:sz w:val="22"/>
                <w:szCs w:val="22"/>
                <w:shd w:val="clear" w:color="auto" w:fill="FFFFFF"/>
              </w:rPr>
              <w:t xml:space="preserve">Fezolinetant 30mg at week 12 </w:t>
            </w:r>
          </w:p>
          <w:p w14:paraId="44BDD3A0" w14:textId="050B1A7A" w:rsidR="0071791F" w:rsidRPr="005C53A1" w:rsidRDefault="0071791F" w:rsidP="0071791F">
            <w:pPr>
              <w:spacing w:line="480" w:lineRule="auto"/>
              <w:rPr>
                <w:rFonts w:ascii="Arial" w:hAnsi="Arial" w:cs="Arial"/>
                <w:color w:val="000000" w:themeColor="text1"/>
                <w:sz w:val="22"/>
                <w:szCs w:val="22"/>
                <w:shd w:val="clear" w:color="auto" w:fill="FFFFFF"/>
              </w:rPr>
            </w:pPr>
            <w:r w:rsidRPr="005C53A1">
              <w:rPr>
                <w:rFonts w:ascii="Arial" w:hAnsi="Arial" w:cs="Arial"/>
                <w:color w:val="000000" w:themeColor="text1"/>
                <w:sz w:val="22"/>
                <w:szCs w:val="22"/>
                <w:shd w:val="clear" w:color="auto" w:fill="FFFFFF"/>
              </w:rPr>
              <w:t>–1.86 (0.55)</w:t>
            </w:r>
            <w:r w:rsidR="002A1DE6" w:rsidRPr="005C53A1">
              <w:rPr>
                <w:rFonts w:ascii="Arial" w:hAnsi="Arial" w:cs="Arial"/>
                <w:color w:val="000000" w:themeColor="text1"/>
                <w:sz w:val="22"/>
                <w:szCs w:val="22"/>
                <w:shd w:val="clear" w:color="auto" w:fill="FFFFFF"/>
              </w:rPr>
              <w:t>;</w:t>
            </w:r>
            <w:r w:rsidRPr="005C53A1">
              <w:rPr>
                <w:rFonts w:ascii="Arial" w:hAnsi="Arial" w:cs="Arial"/>
                <w:color w:val="000000" w:themeColor="text1"/>
                <w:sz w:val="22"/>
                <w:szCs w:val="22"/>
                <w:shd w:val="clear" w:color="auto" w:fill="FFFFFF"/>
              </w:rPr>
              <w:t> </w:t>
            </w:r>
            <w:r w:rsidR="002A1DE6" w:rsidRPr="005C53A1">
              <w:rPr>
                <w:rStyle w:val="Emphasis"/>
                <w:rFonts w:ascii="Arial" w:hAnsi="Arial" w:cs="Arial"/>
                <w:sz w:val="22"/>
                <w:szCs w:val="22"/>
              </w:rPr>
              <w:t xml:space="preserve">p </w:t>
            </w:r>
            <w:r w:rsidRPr="005C53A1">
              <w:rPr>
                <w:rFonts w:ascii="Arial" w:hAnsi="Arial" w:cs="Arial"/>
                <w:color w:val="000000" w:themeColor="text1"/>
                <w:sz w:val="22"/>
                <w:szCs w:val="22"/>
                <w:shd w:val="clear" w:color="auto" w:fill="FFFFFF"/>
              </w:rPr>
              <w:t>&lt;</w:t>
            </w:r>
            <w:r w:rsidR="002A1DE6" w:rsidRPr="005C53A1">
              <w:rPr>
                <w:rFonts w:ascii="Arial" w:hAnsi="Arial" w:cs="Arial"/>
                <w:color w:val="000000" w:themeColor="text1"/>
                <w:sz w:val="22"/>
                <w:szCs w:val="22"/>
                <w:shd w:val="clear" w:color="auto" w:fill="FFFFFF"/>
              </w:rPr>
              <w:t xml:space="preserve"> </w:t>
            </w:r>
            <w:r w:rsidRPr="005C53A1">
              <w:rPr>
                <w:rFonts w:ascii="Arial" w:hAnsi="Arial" w:cs="Arial"/>
                <w:color w:val="000000" w:themeColor="text1"/>
                <w:sz w:val="22"/>
                <w:szCs w:val="22"/>
                <w:shd w:val="clear" w:color="auto" w:fill="FFFFFF"/>
              </w:rPr>
              <w:t>0.001</w:t>
            </w:r>
          </w:p>
          <w:p w14:paraId="416C6B3B" w14:textId="77777777" w:rsidR="0071791F" w:rsidRPr="005C53A1" w:rsidRDefault="0071791F" w:rsidP="0071791F">
            <w:pPr>
              <w:spacing w:line="480" w:lineRule="auto"/>
              <w:rPr>
                <w:rFonts w:ascii="Arial" w:hAnsi="Arial" w:cs="Arial"/>
                <w:color w:val="000000" w:themeColor="text1"/>
                <w:sz w:val="22"/>
                <w:szCs w:val="22"/>
                <w:shd w:val="clear" w:color="auto" w:fill="FFFFFF"/>
              </w:rPr>
            </w:pPr>
            <w:r w:rsidRPr="005C53A1">
              <w:rPr>
                <w:rFonts w:ascii="Arial" w:hAnsi="Arial" w:cs="Arial"/>
                <w:color w:val="000000" w:themeColor="text1"/>
                <w:sz w:val="22"/>
                <w:szCs w:val="22"/>
                <w:shd w:val="clear" w:color="auto" w:fill="FFFFFF"/>
              </w:rPr>
              <w:t xml:space="preserve">Fezolinetant 45mg at week 12 </w:t>
            </w:r>
          </w:p>
          <w:p w14:paraId="775A9990" w14:textId="4D94797C" w:rsidR="0071791F" w:rsidRPr="005C53A1" w:rsidRDefault="0071791F" w:rsidP="0071791F">
            <w:pPr>
              <w:spacing w:line="480" w:lineRule="auto"/>
              <w:rPr>
                <w:rFonts w:ascii="Arial" w:hAnsi="Arial" w:cs="Arial"/>
                <w:color w:val="000000" w:themeColor="text1"/>
                <w:sz w:val="22"/>
                <w:szCs w:val="22"/>
                <w:shd w:val="clear" w:color="auto" w:fill="FFFFFF"/>
              </w:rPr>
            </w:pPr>
            <w:r w:rsidRPr="005C53A1">
              <w:rPr>
                <w:rFonts w:ascii="Arial" w:hAnsi="Arial" w:cs="Arial"/>
                <w:color w:val="000000" w:themeColor="text1"/>
                <w:sz w:val="22"/>
                <w:szCs w:val="22"/>
                <w:shd w:val="clear" w:color="auto" w:fill="FFFFFF"/>
              </w:rPr>
              <w:t>–2.53 (0.55)</w:t>
            </w:r>
            <w:r w:rsidR="002A1DE6" w:rsidRPr="005C53A1">
              <w:rPr>
                <w:rFonts w:ascii="Arial" w:hAnsi="Arial" w:cs="Arial"/>
                <w:color w:val="000000" w:themeColor="text1"/>
                <w:sz w:val="22"/>
                <w:szCs w:val="22"/>
                <w:shd w:val="clear" w:color="auto" w:fill="FFFFFF"/>
              </w:rPr>
              <w:t>;</w:t>
            </w:r>
            <w:r w:rsidRPr="005C53A1">
              <w:rPr>
                <w:rFonts w:ascii="Arial" w:hAnsi="Arial" w:cs="Arial"/>
                <w:color w:val="000000" w:themeColor="text1"/>
                <w:sz w:val="22"/>
                <w:szCs w:val="22"/>
                <w:shd w:val="clear" w:color="auto" w:fill="FFFFFF"/>
              </w:rPr>
              <w:t> </w:t>
            </w:r>
            <w:r w:rsidR="002A1DE6" w:rsidRPr="005C53A1">
              <w:rPr>
                <w:rStyle w:val="Emphasis"/>
                <w:rFonts w:ascii="Arial" w:hAnsi="Arial" w:cs="Arial"/>
                <w:sz w:val="22"/>
                <w:szCs w:val="22"/>
              </w:rPr>
              <w:t xml:space="preserve">p </w:t>
            </w:r>
            <w:r w:rsidRPr="005C53A1">
              <w:rPr>
                <w:rFonts w:ascii="Arial" w:hAnsi="Arial" w:cs="Arial"/>
                <w:color w:val="000000" w:themeColor="text1"/>
                <w:sz w:val="22"/>
                <w:szCs w:val="22"/>
                <w:shd w:val="clear" w:color="auto" w:fill="FFFFFF"/>
              </w:rPr>
              <w:t>&lt;</w:t>
            </w:r>
            <w:r w:rsidR="002A1DE6" w:rsidRPr="005C53A1">
              <w:rPr>
                <w:rFonts w:ascii="Arial" w:hAnsi="Arial" w:cs="Arial"/>
                <w:color w:val="000000" w:themeColor="text1"/>
                <w:sz w:val="22"/>
                <w:szCs w:val="22"/>
                <w:shd w:val="clear" w:color="auto" w:fill="FFFFFF"/>
              </w:rPr>
              <w:t xml:space="preserve"> </w:t>
            </w:r>
            <w:r w:rsidRPr="005C53A1">
              <w:rPr>
                <w:rFonts w:ascii="Arial" w:hAnsi="Arial" w:cs="Arial"/>
                <w:color w:val="000000" w:themeColor="text1"/>
                <w:sz w:val="22"/>
                <w:szCs w:val="22"/>
                <w:shd w:val="clear" w:color="auto" w:fill="FFFFFF"/>
              </w:rPr>
              <w:t>0.001 </w:t>
            </w:r>
          </w:p>
          <w:p w14:paraId="69C20F10" w14:textId="77777777" w:rsidR="0071791F" w:rsidRPr="005C53A1" w:rsidRDefault="0071791F" w:rsidP="0071791F">
            <w:pPr>
              <w:spacing w:line="480" w:lineRule="auto"/>
              <w:rPr>
                <w:rFonts w:ascii="Arial" w:hAnsi="Arial" w:cs="Arial"/>
                <w:color w:val="000000" w:themeColor="text1"/>
                <w:sz w:val="22"/>
                <w:szCs w:val="22"/>
              </w:rPr>
            </w:pPr>
          </w:p>
          <w:p w14:paraId="54C8CC6D" w14:textId="763C7F8C" w:rsidR="0071791F" w:rsidRPr="005C53A1" w:rsidRDefault="0071791F" w:rsidP="0071791F">
            <w:pPr>
              <w:spacing w:line="480" w:lineRule="auto"/>
              <w:rPr>
                <w:rFonts w:ascii="Arial" w:hAnsi="Arial" w:cs="Arial"/>
                <w:color w:val="000000" w:themeColor="text1"/>
                <w:sz w:val="22"/>
                <w:szCs w:val="22"/>
                <w:shd w:val="clear" w:color="auto" w:fill="FFFFFF"/>
              </w:rPr>
            </w:pPr>
            <w:r w:rsidRPr="005C53A1">
              <w:rPr>
                <w:rFonts w:ascii="Arial" w:hAnsi="Arial" w:cs="Arial"/>
                <w:color w:val="000000" w:themeColor="text1"/>
                <w:sz w:val="22"/>
                <w:szCs w:val="22"/>
                <w:shd w:val="clear" w:color="auto" w:fill="FFFFFF"/>
              </w:rPr>
              <w:t xml:space="preserve">VMS severity; least squares mean (standard error) reductions Fezolinetant </w:t>
            </w:r>
            <w:r w:rsidRPr="005C53A1">
              <w:rPr>
                <w:rFonts w:ascii="Arial" w:hAnsi="Arial" w:cs="Arial"/>
                <w:i/>
                <w:iCs/>
                <w:color w:val="000000" w:themeColor="text1"/>
                <w:sz w:val="22"/>
                <w:szCs w:val="22"/>
                <w:shd w:val="clear" w:color="auto" w:fill="FFFFFF"/>
              </w:rPr>
              <w:t>vs</w:t>
            </w:r>
            <w:r w:rsidRPr="005C53A1">
              <w:rPr>
                <w:rFonts w:ascii="Arial" w:hAnsi="Arial" w:cs="Arial"/>
                <w:color w:val="000000" w:themeColor="text1"/>
                <w:sz w:val="22"/>
                <w:szCs w:val="22"/>
                <w:shd w:val="clear" w:color="auto" w:fill="FFFFFF"/>
              </w:rPr>
              <w:t xml:space="preserve"> placebo</w:t>
            </w:r>
            <w:r w:rsidR="004306E8" w:rsidRPr="005C53A1">
              <w:rPr>
                <w:rFonts w:ascii="Arial" w:hAnsi="Arial" w:cs="Arial"/>
                <w:color w:val="000000" w:themeColor="text1"/>
                <w:sz w:val="22"/>
                <w:szCs w:val="22"/>
                <w:shd w:val="clear" w:color="auto" w:fill="FFFFFF"/>
              </w:rPr>
              <w:t>:</w:t>
            </w:r>
            <w:r w:rsidRPr="005C53A1">
              <w:rPr>
                <w:rFonts w:ascii="Arial" w:hAnsi="Arial" w:cs="Arial"/>
                <w:color w:val="000000" w:themeColor="text1"/>
                <w:sz w:val="22"/>
                <w:szCs w:val="22"/>
                <w:shd w:val="clear" w:color="auto" w:fill="FFFFFF"/>
              </w:rPr>
              <w:t xml:space="preserve"> </w:t>
            </w:r>
          </w:p>
          <w:p w14:paraId="365755DA" w14:textId="77777777" w:rsidR="0071791F" w:rsidRPr="005C53A1" w:rsidRDefault="0071791F" w:rsidP="0071791F">
            <w:pPr>
              <w:spacing w:line="480" w:lineRule="auto"/>
              <w:rPr>
                <w:rFonts w:ascii="Arial" w:hAnsi="Arial" w:cs="Arial"/>
                <w:color w:val="000000" w:themeColor="text1"/>
                <w:sz w:val="22"/>
                <w:szCs w:val="22"/>
                <w:shd w:val="clear" w:color="auto" w:fill="FFFFFF"/>
              </w:rPr>
            </w:pPr>
            <w:r w:rsidRPr="005C53A1">
              <w:rPr>
                <w:rFonts w:ascii="Arial" w:hAnsi="Arial" w:cs="Arial"/>
                <w:color w:val="000000" w:themeColor="text1"/>
                <w:sz w:val="22"/>
                <w:szCs w:val="22"/>
                <w:shd w:val="clear" w:color="auto" w:fill="FFFFFF"/>
              </w:rPr>
              <w:t xml:space="preserve">Fezolinetant 30mg at week 4 </w:t>
            </w:r>
          </w:p>
          <w:p w14:paraId="4F856762" w14:textId="1104795F" w:rsidR="0071791F" w:rsidRPr="005C53A1" w:rsidRDefault="0071791F" w:rsidP="0071791F">
            <w:pPr>
              <w:spacing w:line="480" w:lineRule="auto"/>
              <w:rPr>
                <w:rFonts w:ascii="Arial" w:hAnsi="Arial" w:cs="Arial"/>
                <w:color w:val="000000" w:themeColor="text1"/>
                <w:sz w:val="22"/>
                <w:szCs w:val="22"/>
                <w:shd w:val="clear" w:color="auto" w:fill="FFFFFF"/>
              </w:rPr>
            </w:pPr>
            <w:r w:rsidRPr="005C53A1">
              <w:rPr>
                <w:rFonts w:ascii="Arial" w:hAnsi="Arial" w:cs="Arial"/>
                <w:color w:val="000000" w:themeColor="text1"/>
                <w:sz w:val="22"/>
                <w:szCs w:val="22"/>
                <w:shd w:val="clear" w:color="auto" w:fill="FFFFFF"/>
              </w:rPr>
              <w:t>–0.15 (0.06)</w:t>
            </w:r>
            <w:r w:rsidR="002A1DE6" w:rsidRPr="005C53A1">
              <w:rPr>
                <w:rFonts w:ascii="Arial" w:hAnsi="Arial" w:cs="Arial"/>
                <w:color w:val="000000" w:themeColor="text1"/>
                <w:sz w:val="22"/>
                <w:szCs w:val="22"/>
                <w:shd w:val="clear" w:color="auto" w:fill="FFFFFF"/>
              </w:rPr>
              <w:t>;</w:t>
            </w:r>
            <w:r w:rsidRPr="005C53A1">
              <w:rPr>
                <w:rFonts w:ascii="Arial" w:hAnsi="Arial" w:cs="Arial"/>
                <w:color w:val="000000" w:themeColor="text1"/>
                <w:sz w:val="22"/>
                <w:szCs w:val="22"/>
                <w:shd w:val="clear" w:color="auto" w:fill="FFFFFF"/>
              </w:rPr>
              <w:t> </w:t>
            </w:r>
            <w:r w:rsidR="002A1DE6" w:rsidRPr="005C53A1">
              <w:rPr>
                <w:rStyle w:val="Emphasis"/>
                <w:rFonts w:ascii="Arial" w:hAnsi="Arial" w:cs="Arial"/>
                <w:sz w:val="22"/>
                <w:szCs w:val="22"/>
              </w:rPr>
              <w:t xml:space="preserve">p </w:t>
            </w:r>
            <w:r w:rsidRPr="005C53A1">
              <w:rPr>
                <w:rFonts w:ascii="Arial" w:hAnsi="Arial" w:cs="Arial"/>
                <w:color w:val="000000" w:themeColor="text1"/>
                <w:sz w:val="22"/>
                <w:szCs w:val="22"/>
                <w:shd w:val="clear" w:color="auto" w:fill="FFFFFF"/>
              </w:rPr>
              <w:t>&lt;</w:t>
            </w:r>
            <w:r w:rsidR="002A1DE6" w:rsidRPr="005C53A1">
              <w:rPr>
                <w:rFonts w:ascii="Arial" w:hAnsi="Arial" w:cs="Arial"/>
                <w:color w:val="000000" w:themeColor="text1"/>
                <w:sz w:val="22"/>
                <w:szCs w:val="22"/>
                <w:shd w:val="clear" w:color="auto" w:fill="FFFFFF"/>
              </w:rPr>
              <w:t xml:space="preserve"> </w:t>
            </w:r>
            <w:r w:rsidRPr="005C53A1">
              <w:rPr>
                <w:rFonts w:ascii="Arial" w:hAnsi="Arial" w:cs="Arial"/>
                <w:color w:val="000000" w:themeColor="text1"/>
                <w:sz w:val="22"/>
                <w:szCs w:val="22"/>
                <w:shd w:val="clear" w:color="auto" w:fill="FFFFFF"/>
              </w:rPr>
              <w:t xml:space="preserve">0.05 </w:t>
            </w:r>
          </w:p>
          <w:p w14:paraId="4BDBF69D" w14:textId="77777777" w:rsidR="0071791F" w:rsidRPr="005C53A1" w:rsidRDefault="0071791F" w:rsidP="0071791F">
            <w:pPr>
              <w:spacing w:line="480" w:lineRule="auto"/>
              <w:rPr>
                <w:rFonts w:ascii="Arial" w:hAnsi="Arial" w:cs="Arial"/>
                <w:color w:val="000000" w:themeColor="text1"/>
                <w:sz w:val="22"/>
                <w:szCs w:val="22"/>
                <w:shd w:val="clear" w:color="auto" w:fill="FFFFFF"/>
              </w:rPr>
            </w:pPr>
            <w:r w:rsidRPr="005C53A1">
              <w:rPr>
                <w:rFonts w:ascii="Arial" w:hAnsi="Arial" w:cs="Arial"/>
                <w:color w:val="000000" w:themeColor="text1"/>
                <w:sz w:val="22"/>
                <w:szCs w:val="22"/>
                <w:shd w:val="clear" w:color="auto" w:fill="FFFFFF"/>
              </w:rPr>
              <w:t xml:space="preserve">Fezolinetant 45mg at week 4 </w:t>
            </w:r>
          </w:p>
          <w:p w14:paraId="5090C0F9" w14:textId="54475666" w:rsidR="0071791F" w:rsidRPr="005C53A1" w:rsidRDefault="0071791F" w:rsidP="0071791F">
            <w:pPr>
              <w:spacing w:line="480" w:lineRule="auto"/>
              <w:rPr>
                <w:rFonts w:ascii="Arial" w:hAnsi="Arial" w:cs="Arial"/>
                <w:color w:val="000000" w:themeColor="text1"/>
                <w:sz w:val="22"/>
                <w:szCs w:val="22"/>
                <w:shd w:val="clear" w:color="auto" w:fill="FFFFFF"/>
              </w:rPr>
            </w:pPr>
            <w:r w:rsidRPr="005C53A1">
              <w:rPr>
                <w:rFonts w:ascii="Arial" w:hAnsi="Arial" w:cs="Arial"/>
                <w:color w:val="000000" w:themeColor="text1"/>
                <w:sz w:val="22"/>
                <w:szCs w:val="22"/>
                <w:shd w:val="clear" w:color="auto" w:fill="FFFFFF"/>
              </w:rPr>
              <w:t>–0.29 (0.06)</w:t>
            </w:r>
            <w:r w:rsidR="002A1DE6" w:rsidRPr="005C53A1">
              <w:rPr>
                <w:rFonts w:ascii="Arial" w:hAnsi="Arial" w:cs="Arial"/>
                <w:color w:val="000000" w:themeColor="text1"/>
                <w:sz w:val="22"/>
                <w:szCs w:val="22"/>
                <w:shd w:val="clear" w:color="auto" w:fill="FFFFFF"/>
              </w:rPr>
              <w:t>;</w:t>
            </w:r>
            <w:r w:rsidRPr="005C53A1">
              <w:rPr>
                <w:rFonts w:ascii="Arial" w:hAnsi="Arial" w:cs="Arial"/>
                <w:color w:val="000000" w:themeColor="text1"/>
                <w:sz w:val="22"/>
                <w:szCs w:val="22"/>
                <w:shd w:val="clear" w:color="auto" w:fill="FFFFFF"/>
              </w:rPr>
              <w:t> </w:t>
            </w:r>
            <w:r w:rsidR="002A1DE6" w:rsidRPr="005C53A1">
              <w:rPr>
                <w:rStyle w:val="Emphasis"/>
                <w:rFonts w:ascii="Arial" w:hAnsi="Arial" w:cs="Arial"/>
                <w:sz w:val="22"/>
                <w:szCs w:val="22"/>
              </w:rPr>
              <w:t xml:space="preserve">p </w:t>
            </w:r>
            <w:r w:rsidRPr="005C53A1">
              <w:rPr>
                <w:rFonts w:ascii="Arial" w:hAnsi="Arial" w:cs="Arial"/>
                <w:color w:val="000000" w:themeColor="text1"/>
                <w:sz w:val="22"/>
                <w:szCs w:val="22"/>
                <w:shd w:val="clear" w:color="auto" w:fill="FFFFFF"/>
              </w:rPr>
              <w:t>&lt;</w:t>
            </w:r>
            <w:r w:rsidR="002A1DE6" w:rsidRPr="005C53A1">
              <w:rPr>
                <w:rFonts w:ascii="Arial" w:hAnsi="Arial" w:cs="Arial"/>
                <w:color w:val="000000" w:themeColor="text1"/>
                <w:sz w:val="22"/>
                <w:szCs w:val="22"/>
                <w:shd w:val="clear" w:color="auto" w:fill="FFFFFF"/>
              </w:rPr>
              <w:t xml:space="preserve"> </w:t>
            </w:r>
            <w:r w:rsidRPr="005C53A1">
              <w:rPr>
                <w:rFonts w:ascii="Arial" w:hAnsi="Arial" w:cs="Arial"/>
                <w:color w:val="000000" w:themeColor="text1"/>
                <w:sz w:val="22"/>
                <w:szCs w:val="22"/>
                <w:shd w:val="clear" w:color="auto" w:fill="FFFFFF"/>
              </w:rPr>
              <w:t xml:space="preserve">0.001 </w:t>
            </w:r>
          </w:p>
          <w:p w14:paraId="5C47E56D" w14:textId="77777777" w:rsidR="0071791F" w:rsidRPr="005C53A1" w:rsidRDefault="0071791F" w:rsidP="0071791F">
            <w:pPr>
              <w:spacing w:line="480" w:lineRule="auto"/>
              <w:rPr>
                <w:rFonts w:ascii="Arial" w:hAnsi="Arial" w:cs="Arial"/>
                <w:color w:val="000000" w:themeColor="text1"/>
                <w:sz w:val="22"/>
                <w:szCs w:val="22"/>
                <w:shd w:val="clear" w:color="auto" w:fill="FFFFFF"/>
              </w:rPr>
            </w:pPr>
            <w:r w:rsidRPr="005C53A1">
              <w:rPr>
                <w:rFonts w:ascii="Arial" w:hAnsi="Arial" w:cs="Arial"/>
                <w:color w:val="000000" w:themeColor="text1"/>
                <w:sz w:val="22"/>
                <w:szCs w:val="22"/>
                <w:shd w:val="clear" w:color="auto" w:fill="FFFFFF"/>
              </w:rPr>
              <w:t xml:space="preserve">Fezolinetant 30mg at week 12 </w:t>
            </w:r>
          </w:p>
          <w:p w14:paraId="4D395FB0" w14:textId="1CA288D6" w:rsidR="0071791F" w:rsidRPr="005C53A1" w:rsidRDefault="0071791F" w:rsidP="0071791F">
            <w:pPr>
              <w:spacing w:line="480" w:lineRule="auto"/>
              <w:rPr>
                <w:rFonts w:ascii="Arial" w:hAnsi="Arial" w:cs="Arial"/>
                <w:color w:val="000000" w:themeColor="text1"/>
                <w:sz w:val="22"/>
                <w:szCs w:val="22"/>
                <w:shd w:val="clear" w:color="auto" w:fill="FFFFFF"/>
              </w:rPr>
            </w:pPr>
            <w:r w:rsidRPr="005C53A1">
              <w:rPr>
                <w:rFonts w:ascii="Arial" w:hAnsi="Arial" w:cs="Arial"/>
                <w:color w:val="000000" w:themeColor="text1"/>
                <w:sz w:val="22"/>
                <w:szCs w:val="22"/>
                <w:shd w:val="clear" w:color="auto" w:fill="FFFFFF"/>
              </w:rPr>
              <w:t>–0.16 (0.08)</w:t>
            </w:r>
            <w:r w:rsidR="002A1DE6" w:rsidRPr="005C53A1">
              <w:rPr>
                <w:rFonts w:ascii="Arial" w:hAnsi="Arial" w:cs="Arial"/>
                <w:color w:val="000000" w:themeColor="text1"/>
                <w:sz w:val="22"/>
                <w:szCs w:val="22"/>
                <w:shd w:val="clear" w:color="auto" w:fill="FFFFFF"/>
              </w:rPr>
              <w:t>;</w:t>
            </w:r>
            <w:r w:rsidRPr="005C53A1">
              <w:rPr>
                <w:rFonts w:ascii="Arial" w:hAnsi="Arial" w:cs="Arial"/>
                <w:color w:val="000000" w:themeColor="text1"/>
                <w:sz w:val="22"/>
                <w:szCs w:val="22"/>
                <w:shd w:val="clear" w:color="auto" w:fill="FFFFFF"/>
              </w:rPr>
              <w:t> </w:t>
            </w:r>
            <w:r w:rsidR="002A1DE6" w:rsidRPr="005C53A1">
              <w:rPr>
                <w:rStyle w:val="Emphasis"/>
                <w:rFonts w:ascii="Arial" w:hAnsi="Arial" w:cs="Arial"/>
                <w:sz w:val="22"/>
                <w:szCs w:val="22"/>
              </w:rPr>
              <w:t>p</w:t>
            </w:r>
            <w:r w:rsidR="002A1DE6" w:rsidRPr="005C53A1">
              <w:rPr>
                <w:rStyle w:val="Emphasis"/>
                <w:rFonts w:ascii="Arial" w:hAnsi="Arial" w:cs="Arial"/>
                <w:color w:val="000000" w:themeColor="text1"/>
                <w:sz w:val="22"/>
                <w:szCs w:val="22"/>
                <w:shd w:val="clear" w:color="auto" w:fill="FFFFFF"/>
              </w:rPr>
              <w:t xml:space="preserve"> </w:t>
            </w:r>
            <w:r w:rsidRPr="005C53A1">
              <w:rPr>
                <w:rFonts w:ascii="Arial" w:hAnsi="Arial" w:cs="Arial"/>
                <w:color w:val="000000" w:themeColor="text1"/>
                <w:sz w:val="22"/>
                <w:szCs w:val="22"/>
                <w:shd w:val="clear" w:color="auto" w:fill="FFFFFF"/>
              </w:rPr>
              <w:t>&lt;</w:t>
            </w:r>
            <w:r w:rsidR="002A1DE6" w:rsidRPr="005C53A1">
              <w:rPr>
                <w:rFonts w:ascii="Arial" w:hAnsi="Arial" w:cs="Arial"/>
                <w:color w:val="000000" w:themeColor="text1"/>
                <w:sz w:val="22"/>
                <w:szCs w:val="22"/>
                <w:shd w:val="clear" w:color="auto" w:fill="FFFFFF"/>
              </w:rPr>
              <w:t xml:space="preserve"> </w:t>
            </w:r>
            <w:r w:rsidRPr="005C53A1">
              <w:rPr>
                <w:rFonts w:ascii="Arial" w:hAnsi="Arial" w:cs="Arial"/>
                <w:color w:val="000000" w:themeColor="text1"/>
                <w:sz w:val="22"/>
                <w:szCs w:val="22"/>
                <w:shd w:val="clear" w:color="auto" w:fill="FFFFFF"/>
              </w:rPr>
              <w:t>0.05</w:t>
            </w:r>
          </w:p>
          <w:p w14:paraId="2D18BBA7" w14:textId="77777777" w:rsidR="0071791F" w:rsidRPr="005C53A1" w:rsidRDefault="0071791F" w:rsidP="0071791F">
            <w:pPr>
              <w:spacing w:line="480" w:lineRule="auto"/>
              <w:rPr>
                <w:rFonts w:ascii="Arial" w:hAnsi="Arial" w:cs="Arial"/>
                <w:color w:val="000000" w:themeColor="text1"/>
                <w:sz w:val="22"/>
                <w:szCs w:val="22"/>
                <w:shd w:val="clear" w:color="auto" w:fill="FFFFFF"/>
              </w:rPr>
            </w:pPr>
            <w:r w:rsidRPr="005C53A1">
              <w:rPr>
                <w:rFonts w:ascii="Arial" w:hAnsi="Arial" w:cs="Arial"/>
                <w:color w:val="000000" w:themeColor="text1"/>
                <w:sz w:val="22"/>
                <w:szCs w:val="22"/>
                <w:shd w:val="clear" w:color="auto" w:fill="FFFFFF"/>
              </w:rPr>
              <w:t xml:space="preserve">Fezolinetant 45mg at week 12 </w:t>
            </w:r>
          </w:p>
          <w:p w14:paraId="28E3D1E8" w14:textId="7505147D" w:rsidR="0071791F" w:rsidRPr="005C53A1" w:rsidRDefault="0071791F" w:rsidP="0071791F">
            <w:pPr>
              <w:spacing w:line="480" w:lineRule="auto"/>
              <w:rPr>
                <w:rFonts w:ascii="Arial" w:hAnsi="Arial" w:cs="Arial"/>
                <w:color w:val="000000" w:themeColor="text1"/>
                <w:sz w:val="22"/>
                <w:szCs w:val="22"/>
                <w:shd w:val="clear" w:color="auto" w:fill="FFFFFF"/>
              </w:rPr>
            </w:pPr>
            <w:r w:rsidRPr="005C53A1">
              <w:rPr>
                <w:rFonts w:ascii="Arial" w:hAnsi="Arial" w:cs="Arial"/>
                <w:color w:val="000000" w:themeColor="text1"/>
                <w:sz w:val="22"/>
                <w:szCs w:val="22"/>
                <w:shd w:val="clear" w:color="auto" w:fill="FFFFFF"/>
              </w:rPr>
              <w:lastRenderedPageBreak/>
              <w:t>–0.29 (0.08)</w:t>
            </w:r>
            <w:r w:rsidR="002A1DE6" w:rsidRPr="005C53A1">
              <w:rPr>
                <w:rFonts w:ascii="Arial" w:hAnsi="Arial" w:cs="Arial"/>
                <w:color w:val="000000" w:themeColor="text1"/>
                <w:sz w:val="22"/>
                <w:szCs w:val="22"/>
                <w:shd w:val="clear" w:color="auto" w:fill="FFFFFF"/>
              </w:rPr>
              <w:t>;</w:t>
            </w:r>
            <w:r w:rsidRPr="005C53A1">
              <w:rPr>
                <w:rFonts w:ascii="Arial" w:hAnsi="Arial" w:cs="Arial"/>
                <w:color w:val="000000" w:themeColor="text1"/>
                <w:sz w:val="22"/>
                <w:szCs w:val="22"/>
                <w:shd w:val="clear" w:color="auto" w:fill="FFFFFF"/>
              </w:rPr>
              <w:t> </w:t>
            </w:r>
            <w:r w:rsidR="002A1DE6" w:rsidRPr="005C53A1">
              <w:rPr>
                <w:rStyle w:val="Emphasis"/>
                <w:rFonts w:ascii="Arial" w:hAnsi="Arial" w:cs="Arial"/>
                <w:sz w:val="22"/>
                <w:szCs w:val="22"/>
              </w:rPr>
              <w:t xml:space="preserve">p </w:t>
            </w:r>
            <w:r w:rsidRPr="005C53A1">
              <w:rPr>
                <w:rFonts w:ascii="Arial" w:hAnsi="Arial" w:cs="Arial"/>
                <w:color w:val="000000" w:themeColor="text1"/>
                <w:sz w:val="22"/>
                <w:szCs w:val="22"/>
                <w:shd w:val="clear" w:color="auto" w:fill="FFFFFF"/>
              </w:rPr>
              <w:t>&lt;</w:t>
            </w:r>
            <w:r w:rsidR="002A1DE6" w:rsidRPr="005C53A1">
              <w:rPr>
                <w:rFonts w:ascii="Arial" w:hAnsi="Arial" w:cs="Arial"/>
                <w:color w:val="000000" w:themeColor="text1"/>
                <w:sz w:val="22"/>
                <w:szCs w:val="22"/>
                <w:shd w:val="clear" w:color="auto" w:fill="FFFFFF"/>
              </w:rPr>
              <w:t xml:space="preserve"> </w:t>
            </w:r>
            <w:r w:rsidRPr="005C53A1">
              <w:rPr>
                <w:rFonts w:ascii="Arial" w:hAnsi="Arial" w:cs="Arial"/>
                <w:color w:val="000000" w:themeColor="text1"/>
                <w:sz w:val="22"/>
                <w:szCs w:val="22"/>
                <w:shd w:val="clear" w:color="auto" w:fill="FFFFFF"/>
              </w:rPr>
              <w:t>0.001</w:t>
            </w:r>
          </w:p>
          <w:p w14:paraId="46F87BC3" w14:textId="77777777" w:rsidR="0071791F" w:rsidRPr="005C53A1" w:rsidRDefault="0071791F" w:rsidP="0071791F">
            <w:pPr>
              <w:spacing w:line="480" w:lineRule="auto"/>
              <w:rPr>
                <w:rFonts w:ascii="Arial" w:hAnsi="Arial" w:cs="Arial"/>
                <w:color w:val="000000" w:themeColor="text1"/>
                <w:sz w:val="22"/>
                <w:szCs w:val="22"/>
              </w:rPr>
            </w:pPr>
          </w:p>
        </w:tc>
      </w:tr>
      <w:tr w:rsidR="0071791F" w:rsidRPr="005C53A1" w14:paraId="324ACC54" w14:textId="77777777" w:rsidTr="004306E8">
        <w:tc>
          <w:tcPr>
            <w:tcW w:w="1897" w:type="dxa"/>
          </w:tcPr>
          <w:p w14:paraId="30F59667" w14:textId="3B7ECA46" w:rsidR="00825208" w:rsidRPr="005C53A1" w:rsidRDefault="007A30D9" w:rsidP="0071791F">
            <w:pPr>
              <w:spacing w:line="480" w:lineRule="auto"/>
              <w:rPr>
                <w:rFonts w:ascii="Arial" w:hAnsi="Arial" w:cs="Arial"/>
                <w:b/>
                <w:bCs/>
                <w:color w:val="000000" w:themeColor="text1"/>
                <w:sz w:val="22"/>
                <w:szCs w:val="22"/>
              </w:rPr>
            </w:pPr>
            <w:r w:rsidRPr="005C53A1">
              <w:rPr>
                <w:rFonts w:ascii="Arial" w:hAnsi="Arial" w:cs="Arial"/>
                <w:b/>
                <w:bCs/>
                <w:sz w:val="22"/>
                <w:szCs w:val="22"/>
              </w:rPr>
              <w:lastRenderedPageBreak/>
              <w:t>SKYLIGHT</w:t>
            </w:r>
            <w:r w:rsidRPr="005C53A1">
              <w:rPr>
                <w:rFonts w:ascii="Arial" w:hAnsi="Arial" w:cs="Arial"/>
                <w:b/>
                <w:bCs/>
                <w:color w:val="000000" w:themeColor="text1"/>
                <w:sz w:val="22"/>
                <w:szCs w:val="22"/>
              </w:rPr>
              <w:t xml:space="preserve"> </w:t>
            </w:r>
            <w:r w:rsidR="0071791F" w:rsidRPr="005C53A1">
              <w:rPr>
                <w:rFonts w:ascii="Arial" w:hAnsi="Arial" w:cs="Arial"/>
                <w:b/>
                <w:bCs/>
                <w:color w:val="000000" w:themeColor="text1"/>
                <w:sz w:val="22"/>
                <w:szCs w:val="22"/>
              </w:rPr>
              <w:t>4</w:t>
            </w:r>
          </w:p>
          <w:p w14:paraId="6028F1A3" w14:textId="0A689D84" w:rsidR="0071791F" w:rsidRPr="005C53A1" w:rsidRDefault="0071791F" w:rsidP="0071791F">
            <w:pPr>
              <w:spacing w:line="480" w:lineRule="auto"/>
              <w:rPr>
                <w:rFonts w:ascii="Arial" w:hAnsi="Arial" w:cs="Arial"/>
                <w:color w:val="000000" w:themeColor="text1"/>
                <w:sz w:val="22"/>
                <w:szCs w:val="22"/>
              </w:rPr>
            </w:pPr>
            <w:r w:rsidRPr="005C53A1">
              <w:rPr>
                <w:rFonts w:ascii="Arial" w:hAnsi="Arial" w:cs="Arial"/>
                <w:color w:val="000000" w:themeColor="text1"/>
                <w:sz w:val="22"/>
                <w:szCs w:val="22"/>
              </w:rPr>
              <w:t xml:space="preserve">Neal-Perry </w:t>
            </w:r>
            <w:r w:rsidRPr="005C53A1">
              <w:rPr>
                <w:rFonts w:ascii="Arial" w:hAnsi="Arial" w:cs="Arial"/>
                <w:i/>
                <w:iCs/>
                <w:color w:val="000000" w:themeColor="text1"/>
                <w:sz w:val="22"/>
                <w:szCs w:val="22"/>
              </w:rPr>
              <w:t xml:space="preserve">et al. </w:t>
            </w:r>
            <w:r w:rsidRPr="005C53A1">
              <w:rPr>
                <w:rFonts w:ascii="Arial" w:hAnsi="Arial" w:cs="Arial"/>
                <w:color w:val="000000" w:themeColor="text1"/>
                <w:sz w:val="22"/>
                <w:szCs w:val="22"/>
              </w:rPr>
              <w:t>(2023)</w:t>
            </w:r>
            <w:r w:rsidR="00825208" w:rsidRPr="005C53A1">
              <w:rPr>
                <w:rFonts w:ascii="Arial" w:hAnsi="Arial" w:cs="Arial"/>
                <w:sz w:val="22"/>
                <w:szCs w:val="22"/>
              </w:rPr>
              <w:t xml:space="preserve"> </w:t>
            </w:r>
            <w:sdt>
              <w:sdtPr>
                <w:rPr>
                  <w:rFonts w:ascii="Arial" w:hAnsi="Arial" w:cs="Arial"/>
                  <w:color w:val="000000"/>
                  <w:sz w:val="22"/>
                  <w:szCs w:val="22"/>
                </w:rPr>
                <w:tag w:val="MENDELEY_CITATION_v3_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"/>
                <w:id w:val="242922926"/>
                <w:placeholder>
                  <w:docPart w:val="B06410742D9A924081E633DED7A23B3C"/>
                </w:placeholder>
              </w:sdtPr>
              <w:sdtEndPr/>
              <w:sdtContent>
                <w:r w:rsidR="00FA36AA" w:rsidRPr="00FA36AA">
                  <w:rPr>
                    <w:rFonts w:ascii="Arial" w:hAnsi="Arial" w:cs="Arial"/>
                    <w:color w:val="000000"/>
                    <w:sz w:val="22"/>
                    <w:szCs w:val="22"/>
                  </w:rPr>
                  <w:t>(53)</w:t>
                </w:r>
              </w:sdtContent>
            </w:sdt>
          </w:p>
        </w:tc>
        <w:tc>
          <w:tcPr>
            <w:tcW w:w="2084" w:type="dxa"/>
          </w:tcPr>
          <w:p w14:paraId="1DCAE55D" w14:textId="77777777" w:rsidR="0071791F" w:rsidRPr="005C53A1" w:rsidRDefault="0071791F" w:rsidP="0071791F">
            <w:pPr>
              <w:spacing w:line="480" w:lineRule="auto"/>
              <w:rPr>
                <w:rFonts w:ascii="Arial" w:hAnsi="Arial" w:cs="Arial"/>
                <w:color w:val="000000" w:themeColor="text1"/>
                <w:sz w:val="22"/>
                <w:szCs w:val="22"/>
              </w:rPr>
            </w:pPr>
            <w:r w:rsidRPr="005C53A1">
              <w:rPr>
                <w:rFonts w:ascii="Arial" w:hAnsi="Arial" w:cs="Arial"/>
                <w:color w:val="000000" w:themeColor="text1"/>
                <w:sz w:val="22"/>
                <w:szCs w:val="22"/>
              </w:rPr>
              <w:t>Phase 3, double-blinded, randomised, placebo-controlled, 52-week safety study </w:t>
            </w:r>
          </w:p>
          <w:p w14:paraId="0BCDF0E3" w14:textId="77777777" w:rsidR="0071791F" w:rsidRPr="005C53A1" w:rsidRDefault="0071791F" w:rsidP="0071791F">
            <w:pPr>
              <w:spacing w:line="480" w:lineRule="auto"/>
              <w:rPr>
                <w:rFonts w:ascii="Arial" w:hAnsi="Arial" w:cs="Arial"/>
                <w:color w:val="000000" w:themeColor="text1"/>
                <w:sz w:val="22"/>
                <w:szCs w:val="22"/>
              </w:rPr>
            </w:pPr>
          </w:p>
        </w:tc>
        <w:tc>
          <w:tcPr>
            <w:tcW w:w="2229" w:type="dxa"/>
          </w:tcPr>
          <w:p w14:paraId="769EEE9B" w14:textId="093964F2" w:rsidR="0071791F" w:rsidRPr="005C53A1" w:rsidRDefault="0071791F" w:rsidP="0071791F">
            <w:pPr>
              <w:spacing w:line="480" w:lineRule="auto"/>
              <w:rPr>
                <w:rFonts w:ascii="Arial" w:hAnsi="Arial" w:cs="Arial"/>
                <w:color w:val="000000" w:themeColor="text1"/>
                <w:sz w:val="22"/>
                <w:szCs w:val="22"/>
              </w:rPr>
            </w:pPr>
            <w:r w:rsidRPr="005C53A1">
              <w:rPr>
                <w:rFonts w:ascii="Arial" w:hAnsi="Arial" w:cs="Arial"/>
                <w:color w:val="000000" w:themeColor="text1"/>
                <w:sz w:val="22"/>
                <w:szCs w:val="22"/>
              </w:rPr>
              <w:t>1830 women</w:t>
            </w:r>
            <w:r w:rsidR="00E4680E" w:rsidRPr="005C53A1">
              <w:rPr>
                <w:rFonts w:ascii="Arial" w:hAnsi="Arial" w:cs="Arial"/>
                <w:color w:val="000000" w:themeColor="text1"/>
                <w:sz w:val="22"/>
                <w:szCs w:val="22"/>
              </w:rPr>
              <w:t xml:space="preserve"> – </w:t>
            </w:r>
          </w:p>
          <w:p w14:paraId="4A34AEB6" w14:textId="77777777" w:rsidR="0071791F" w:rsidRPr="005C53A1" w:rsidRDefault="0071791F" w:rsidP="0071791F">
            <w:pPr>
              <w:spacing w:line="480" w:lineRule="auto"/>
              <w:rPr>
                <w:rFonts w:ascii="Arial" w:hAnsi="Arial" w:cs="Arial"/>
                <w:color w:val="000000" w:themeColor="text1"/>
                <w:sz w:val="22"/>
                <w:szCs w:val="22"/>
              </w:rPr>
            </w:pPr>
            <w:r w:rsidRPr="005C53A1">
              <w:rPr>
                <w:rFonts w:ascii="Arial" w:hAnsi="Arial" w:cs="Arial"/>
                <w:color w:val="000000" w:themeColor="text1"/>
                <w:sz w:val="22"/>
                <w:szCs w:val="22"/>
              </w:rPr>
              <w:t xml:space="preserve">Placebo; </w:t>
            </w:r>
            <w:r w:rsidRPr="005C53A1">
              <w:rPr>
                <w:rFonts w:ascii="Arial" w:hAnsi="Arial" w:cs="Arial"/>
                <w:i/>
                <w:iCs/>
                <w:color w:val="000000" w:themeColor="text1"/>
                <w:sz w:val="22"/>
                <w:szCs w:val="22"/>
              </w:rPr>
              <w:t>n</w:t>
            </w:r>
            <w:r w:rsidRPr="005C53A1">
              <w:rPr>
                <w:rFonts w:ascii="Arial" w:hAnsi="Arial" w:cs="Arial"/>
                <w:color w:val="000000" w:themeColor="text1"/>
                <w:sz w:val="22"/>
                <w:szCs w:val="22"/>
              </w:rPr>
              <w:t>=610</w:t>
            </w:r>
          </w:p>
          <w:p w14:paraId="621F6670" w14:textId="4E65716A" w:rsidR="0071791F" w:rsidRPr="005C53A1" w:rsidRDefault="0071791F" w:rsidP="0071791F">
            <w:pPr>
              <w:spacing w:line="480" w:lineRule="auto"/>
              <w:rPr>
                <w:rFonts w:ascii="Arial" w:hAnsi="Arial" w:cs="Arial"/>
                <w:color w:val="000000" w:themeColor="text1"/>
                <w:sz w:val="22"/>
                <w:szCs w:val="22"/>
              </w:rPr>
            </w:pPr>
            <w:r w:rsidRPr="005C53A1">
              <w:rPr>
                <w:rFonts w:ascii="Arial" w:hAnsi="Arial" w:cs="Arial"/>
                <w:color w:val="000000" w:themeColor="text1"/>
                <w:sz w:val="22"/>
                <w:szCs w:val="22"/>
              </w:rPr>
              <w:t xml:space="preserve">Fezolinetant 30mg;  </w:t>
            </w:r>
            <w:r w:rsidRPr="005C53A1">
              <w:rPr>
                <w:rFonts w:ascii="Arial" w:hAnsi="Arial" w:cs="Arial"/>
                <w:i/>
                <w:iCs/>
                <w:color w:val="000000" w:themeColor="text1"/>
                <w:sz w:val="22"/>
                <w:szCs w:val="22"/>
              </w:rPr>
              <w:t>n</w:t>
            </w:r>
            <w:r w:rsidRPr="005C53A1">
              <w:rPr>
                <w:rFonts w:ascii="Arial" w:hAnsi="Arial" w:cs="Arial"/>
                <w:color w:val="000000" w:themeColor="text1"/>
                <w:sz w:val="22"/>
                <w:szCs w:val="22"/>
              </w:rPr>
              <w:t xml:space="preserve">=611, </w:t>
            </w:r>
          </w:p>
          <w:p w14:paraId="69A9CD39" w14:textId="24BCC59A" w:rsidR="0071791F" w:rsidRPr="005C53A1" w:rsidRDefault="0071791F" w:rsidP="0071791F">
            <w:pPr>
              <w:spacing w:line="480" w:lineRule="auto"/>
              <w:rPr>
                <w:rFonts w:ascii="Arial" w:hAnsi="Arial" w:cs="Arial"/>
                <w:color w:val="000000" w:themeColor="text1"/>
                <w:sz w:val="22"/>
                <w:szCs w:val="22"/>
              </w:rPr>
            </w:pPr>
            <w:r w:rsidRPr="005C53A1">
              <w:rPr>
                <w:rFonts w:ascii="Arial" w:hAnsi="Arial" w:cs="Arial"/>
                <w:color w:val="000000" w:themeColor="text1"/>
                <w:sz w:val="22"/>
                <w:szCs w:val="22"/>
              </w:rPr>
              <w:t xml:space="preserve">Fezolinetant 45mg; </w:t>
            </w:r>
          </w:p>
          <w:p w14:paraId="3232EB2F" w14:textId="77777777" w:rsidR="0071791F" w:rsidRPr="005C53A1" w:rsidRDefault="0071791F" w:rsidP="0071791F">
            <w:pPr>
              <w:spacing w:line="480" w:lineRule="auto"/>
              <w:rPr>
                <w:rFonts w:ascii="Arial" w:hAnsi="Arial" w:cs="Arial"/>
                <w:color w:val="000000" w:themeColor="text1"/>
                <w:sz w:val="22"/>
                <w:szCs w:val="22"/>
              </w:rPr>
            </w:pPr>
            <w:r w:rsidRPr="005C53A1">
              <w:rPr>
                <w:rFonts w:ascii="Arial" w:hAnsi="Arial" w:cs="Arial"/>
                <w:i/>
                <w:iCs/>
                <w:color w:val="000000" w:themeColor="text1"/>
                <w:sz w:val="22"/>
                <w:szCs w:val="22"/>
              </w:rPr>
              <w:t>n</w:t>
            </w:r>
            <w:r w:rsidRPr="005C53A1">
              <w:rPr>
                <w:rFonts w:ascii="Arial" w:hAnsi="Arial" w:cs="Arial"/>
                <w:color w:val="000000" w:themeColor="text1"/>
                <w:sz w:val="22"/>
                <w:szCs w:val="22"/>
              </w:rPr>
              <w:t>=609</w:t>
            </w:r>
          </w:p>
        </w:tc>
        <w:tc>
          <w:tcPr>
            <w:tcW w:w="2007" w:type="dxa"/>
          </w:tcPr>
          <w:p w14:paraId="66753DFE" w14:textId="77777777" w:rsidR="0071791F" w:rsidRPr="005C53A1" w:rsidRDefault="0071791F" w:rsidP="0071791F">
            <w:pPr>
              <w:spacing w:line="480" w:lineRule="auto"/>
              <w:rPr>
                <w:rFonts w:ascii="Arial" w:hAnsi="Arial" w:cs="Arial"/>
                <w:color w:val="000000" w:themeColor="text1"/>
                <w:sz w:val="22"/>
                <w:szCs w:val="22"/>
              </w:rPr>
            </w:pPr>
            <w:r w:rsidRPr="005C53A1">
              <w:rPr>
                <w:rFonts w:ascii="Arial" w:hAnsi="Arial" w:cs="Arial"/>
                <w:color w:val="000000" w:themeColor="text1"/>
                <w:sz w:val="22"/>
                <w:szCs w:val="22"/>
              </w:rPr>
              <w:t>Healthy women aged 40-65 years with ≥7 moderate/severe hot flushes per day</w:t>
            </w:r>
          </w:p>
          <w:p w14:paraId="3AD823E6" w14:textId="77777777" w:rsidR="0071791F" w:rsidRPr="005C53A1" w:rsidRDefault="0071791F" w:rsidP="0071791F">
            <w:pPr>
              <w:spacing w:line="480" w:lineRule="auto"/>
              <w:rPr>
                <w:rFonts w:ascii="Arial" w:hAnsi="Arial" w:cs="Arial"/>
                <w:color w:val="000000" w:themeColor="text1"/>
                <w:sz w:val="22"/>
                <w:szCs w:val="22"/>
              </w:rPr>
            </w:pPr>
          </w:p>
        </w:tc>
        <w:tc>
          <w:tcPr>
            <w:tcW w:w="1843" w:type="dxa"/>
          </w:tcPr>
          <w:p w14:paraId="10E5F43E" w14:textId="05760358" w:rsidR="0071791F" w:rsidRPr="005C53A1" w:rsidRDefault="0071791F" w:rsidP="0071791F">
            <w:pPr>
              <w:spacing w:line="480" w:lineRule="auto"/>
              <w:rPr>
                <w:rFonts w:ascii="Arial" w:hAnsi="Arial" w:cs="Arial"/>
                <w:color w:val="000000" w:themeColor="text1"/>
                <w:sz w:val="22"/>
                <w:szCs w:val="22"/>
              </w:rPr>
            </w:pPr>
            <w:r w:rsidRPr="005C53A1">
              <w:rPr>
                <w:rFonts w:ascii="Arial" w:hAnsi="Arial" w:cs="Arial"/>
                <w:sz w:val="22"/>
                <w:szCs w:val="22"/>
              </w:rPr>
              <w:t xml:space="preserve">Fezolinetant 30mg or 45mg </w:t>
            </w:r>
            <w:r w:rsidR="00AA2218" w:rsidRPr="005C53A1">
              <w:rPr>
                <w:rFonts w:ascii="Arial" w:hAnsi="Arial" w:cs="Arial"/>
                <w:sz w:val="22"/>
                <w:szCs w:val="22"/>
              </w:rPr>
              <w:t>OD</w:t>
            </w:r>
            <w:r w:rsidRPr="005C53A1">
              <w:rPr>
                <w:rFonts w:ascii="Arial" w:hAnsi="Arial" w:cs="Arial"/>
                <w:sz w:val="22"/>
                <w:szCs w:val="22"/>
              </w:rPr>
              <w:t xml:space="preserve"> </w:t>
            </w:r>
            <w:r w:rsidRPr="005C53A1">
              <w:rPr>
                <w:rFonts w:ascii="Arial" w:hAnsi="Arial" w:cs="Arial"/>
                <w:i/>
                <w:iCs/>
                <w:sz w:val="22"/>
                <w:szCs w:val="22"/>
              </w:rPr>
              <w:t xml:space="preserve">vs </w:t>
            </w:r>
            <w:r w:rsidRPr="005C53A1">
              <w:rPr>
                <w:rFonts w:ascii="Arial" w:hAnsi="Arial" w:cs="Arial"/>
                <w:sz w:val="22"/>
                <w:szCs w:val="22"/>
              </w:rPr>
              <w:t>placebo for 52 weeks</w:t>
            </w:r>
          </w:p>
        </w:tc>
        <w:tc>
          <w:tcPr>
            <w:tcW w:w="4110" w:type="dxa"/>
          </w:tcPr>
          <w:p w14:paraId="27E7AEA5" w14:textId="182CA55B" w:rsidR="000A422E" w:rsidRPr="005C53A1" w:rsidRDefault="0071791F" w:rsidP="0071791F">
            <w:pPr>
              <w:spacing w:line="480" w:lineRule="auto"/>
              <w:rPr>
                <w:rFonts w:ascii="Arial" w:hAnsi="Arial" w:cs="Arial"/>
                <w:color w:val="000000" w:themeColor="text1"/>
                <w:sz w:val="22"/>
                <w:szCs w:val="22"/>
                <w:shd w:val="clear" w:color="auto" w:fill="FFFFFF"/>
              </w:rPr>
            </w:pPr>
            <w:r w:rsidRPr="005C53A1">
              <w:rPr>
                <w:rFonts w:ascii="Arial" w:hAnsi="Arial" w:cs="Arial"/>
                <w:color w:val="000000" w:themeColor="text1"/>
                <w:sz w:val="22"/>
                <w:szCs w:val="22"/>
                <w:shd w:val="clear" w:color="auto" w:fill="FFFFFF"/>
              </w:rPr>
              <w:t>Treatment-emergent adverse events</w:t>
            </w:r>
            <w:r w:rsidR="00970789" w:rsidRPr="005C53A1">
              <w:rPr>
                <w:rFonts w:ascii="Arial" w:hAnsi="Arial" w:cs="Arial"/>
                <w:color w:val="000000" w:themeColor="text1"/>
                <w:sz w:val="22"/>
                <w:szCs w:val="22"/>
                <w:shd w:val="clear" w:color="auto" w:fill="FFFFFF"/>
              </w:rPr>
              <w:t xml:space="preserve"> (</w:t>
            </w:r>
            <w:r w:rsidR="00970789" w:rsidRPr="005C53A1">
              <w:rPr>
                <w:rFonts w:ascii="Arial" w:hAnsi="Arial" w:cs="Arial"/>
                <w:i/>
                <w:iCs/>
                <w:color w:val="000000" w:themeColor="text1"/>
                <w:sz w:val="22"/>
                <w:szCs w:val="22"/>
                <w:shd w:val="clear" w:color="auto" w:fill="FFFFFF"/>
              </w:rPr>
              <w:t>n</w:t>
            </w:r>
            <w:r w:rsidR="00970789" w:rsidRPr="005C53A1">
              <w:rPr>
                <w:rFonts w:ascii="Arial" w:hAnsi="Arial" w:cs="Arial"/>
                <w:color w:val="000000" w:themeColor="text1"/>
                <w:sz w:val="22"/>
                <w:szCs w:val="22"/>
                <w:shd w:val="clear" w:color="auto" w:fill="FFFFFF"/>
              </w:rPr>
              <w:t>=1830)</w:t>
            </w:r>
            <w:r w:rsidR="000A422E" w:rsidRPr="005C53A1">
              <w:rPr>
                <w:rFonts w:ascii="Arial" w:hAnsi="Arial" w:cs="Arial"/>
                <w:color w:val="000000" w:themeColor="text1"/>
                <w:sz w:val="22"/>
                <w:szCs w:val="22"/>
                <w:shd w:val="clear" w:color="auto" w:fill="FFFFFF"/>
              </w:rPr>
              <w:t>:</w:t>
            </w:r>
          </w:p>
          <w:p w14:paraId="110DBE87" w14:textId="075DAA05" w:rsidR="00E124E7" w:rsidRPr="005C53A1" w:rsidRDefault="000A422E" w:rsidP="0071791F">
            <w:pPr>
              <w:spacing w:line="480" w:lineRule="auto"/>
              <w:rPr>
                <w:rFonts w:ascii="Arial" w:hAnsi="Arial" w:cs="Arial"/>
                <w:color w:val="000000" w:themeColor="text1"/>
                <w:sz w:val="22"/>
                <w:szCs w:val="22"/>
                <w:shd w:val="clear" w:color="auto" w:fill="FFFFFF"/>
              </w:rPr>
            </w:pPr>
            <w:r w:rsidRPr="005C53A1">
              <w:rPr>
                <w:rFonts w:ascii="Arial" w:hAnsi="Arial" w:cs="Arial"/>
                <w:color w:val="000000" w:themeColor="text1"/>
                <w:sz w:val="22"/>
                <w:szCs w:val="22"/>
                <w:shd w:val="clear" w:color="auto" w:fill="FFFFFF"/>
              </w:rPr>
              <w:t>P</w:t>
            </w:r>
            <w:r w:rsidR="0071791F" w:rsidRPr="005C53A1">
              <w:rPr>
                <w:rFonts w:ascii="Arial" w:hAnsi="Arial" w:cs="Arial"/>
                <w:color w:val="000000" w:themeColor="text1"/>
                <w:sz w:val="22"/>
                <w:szCs w:val="22"/>
                <w:shd w:val="clear" w:color="auto" w:fill="FFFFFF"/>
              </w:rPr>
              <w:t>lacebo</w:t>
            </w:r>
            <w:r w:rsidR="00E124E7" w:rsidRPr="005C53A1">
              <w:rPr>
                <w:rFonts w:ascii="Arial" w:hAnsi="Arial" w:cs="Arial"/>
                <w:color w:val="000000" w:themeColor="text1"/>
                <w:sz w:val="22"/>
                <w:szCs w:val="22"/>
                <w:shd w:val="clear" w:color="auto" w:fill="FFFFFF"/>
              </w:rPr>
              <w:t xml:space="preserve">; </w:t>
            </w:r>
            <w:r w:rsidR="0071791F" w:rsidRPr="005C53A1">
              <w:rPr>
                <w:rFonts w:ascii="Arial" w:hAnsi="Arial" w:cs="Arial"/>
                <w:color w:val="000000" w:themeColor="text1"/>
                <w:sz w:val="22"/>
                <w:szCs w:val="22"/>
                <w:shd w:val="clear" w:color="auto" w:fill="FFFFFF"/>
              </w:rPr>
              <w:t>64.1%</w:t>
            </w:r>
          </w:p>
          <w:p w14:paraId="719E9AC4" w14:textId="77777777" w:rsidR="003D6566" w:rsidRPr="005C53A1" w:rsidRDefault="0071791F" w:rsidP="0071791F">
            <w:pPr>
              <w:spacing w:line="480" w:lineRule="auto"/>
              <w:rPr>
                <w:rFonts w:ascii="Arial" w:hAnsi="Arial" w:cs="Arial"/>
                <w:color w:val="000000" w:themeColor="text1"/>
                <w:sz w:val="22"/>
                <w:szCs w:val="22"/>
                <w:shd w:val="clear" w:color="auto" w:fill="FFFFFF"/>
              </w:rPr>
            </w:pPr>
            <w:r w:rsidRPr="005C53A1">
              <w:rPr>
                <w:rFonts w:ascii="Arial" w:hAnsi="Arial" w:cs="Arial"/>
                <w:color w:val="000000" w:themeColor="text1"/>
                <w:sz w:val="22"/>
                <w:szCs w:val="22"/>
                <w:shd w:val="clear" w:color="auto" w:fill="FFFFFF"/>
              </w:rPr>
              <w:t>Fezolinetant 30mg</w:t>
            </w:r>
            <w:r w:rsidR="00E124E7" w:rsidRPr="005C53A1">
              <w:rPr>
                <w:rFonts w:ascii="Arial" w:hAnsi="Arial" w:cs="Arial"/>
                <w:color w:val="000000" w:themeColor="text1"/>
                <w:sz w:val="22"/>
                <w:szCs w:val="22"/>
                <w:shd w:val="clear" w:color="auto" w:fill="FFFFFF"/>
              </w:rPr>
              <w:t>;</w:t>
            </w:r>
            <w:r w:rsidRPr="005C53A1">
              <w:rPr>
                <w:rFonts w:ascii="Arial" w:hAnsi="Arial" w:cs="Arial"/>
                <w:color w:val="000000" w:themeColor="text1"/>
                <w:sz w:val="22"/>
                <w:szCs w:val="22"/>
                <w:shd w:val="clear" w:color="auto" w:fill="FFFFFF"/>
              </w:rPr>
              <w:t xml:space="preserve"> 67.9% </w:t>
            </w:r>
          </w:p>
          <w:p w14:paraId="60D79F26" w14:textId="4259299F" w:rsidR="0071791F" w:rsidRPr="005C53A1" w:rsidRDefault="0071791F" w:rsidP="0071791F">
            <w:pPr>
              <w:spacing w:line="480" w:lineRule="auto"/>
              <w:rPr>
                <w:rFonts w:ascii="Arial" w:hAnsi="Arial" w:cs="Arial"/>
                <w:color w:val="000000" w:themeColor="text1"/>
                <w:sz w:val="22"/>
                <w:szCs w:val="22"/>
                <w:shd w:val="clear" w:color="auto" w:fill="FFFFFF"/>
              </w:rPr>
            </w:pPr>
            <w:r w:rsidRPr="005C53A1">
              <w:rPr>
                <w:rFonts w:ascii="Arial" w:hAnsi="Arial" w:cs="Arial"/>
                <w:color w:val="000000" w:themeColor="text1"/>
                <w:sz w:val="22"/>
                <w:szCs w:val="22"/>
                <w:shd w:val="clear" w:color="auto" w:fill="FFFFFF"/>
              </w:rPr>
              <w:t>Fezolinetant 45mg</w:t>
            </w:r>
            <w:r w:rsidR="00E124E7" w:rsidRPr="005C53A1">
              <w:rPr>
                <w:rFonts w:ascii="Arial" w:hAnsi="Arial" w:cs="Arial"/>
                <w:color w:val="000000" w:themeColor="text1"/>
                <w:sz w:val="22"/>
                <w:szCs w:val="22"/>
                <w:shd w:val="clear" w:color="auto" w:fill="FFFFFF"/>
              </w:rPr>
              <w:t>;</w:t>
            </w:r>
            <w:r w:rsidRPr="005C53A1">
              <w:rPr>
                <w:rFonts w:ascii="Arial" w:hAnsi="Arial" w:cs="Arial"/>
                <w:color w:val="000000" w:themeColor="text1"/>
                <w:sz w:val="22"/>
                <w:szCs w:val="22"/>
                <w:shd w:val="clear" w:color="auto" w:fill="FFFFFF"/>
              </w:rPr>
              <w:t xml:space="preserve"> 63.9% </w:t>
            </w:r>
          </w:p>
          <w:p w14:paraId="4B017096" w14:textId="3F57BCCE" w:rsidR="0071791F" w:rsidRPr="005C53A1" w:rsidRDefault="0071791F" w:rsidP="0071791F">
            <w:pPr>
              <w:spacing w:line="480" w:lineRule="auto"/>
              <w:rPr>
                <w:rFonts w:ascii="Arial" w:hAnsi="Arial" w:cs="Arial"/>
                <w:color w:val="000000" w:themeColor="text1"/>
                <w:sz w:val="22"/>
                <w:szCs w:val="22"/>
                <w:shd w:val="clear" w:color="auto" w:fill="FFFFFF"/>
              </w:rPr>
            </w:pPr>
          </w:p>
          <w:p w14:paraId="23F2F145" w14:textId="4590DC1C" w:rsidR="00AA531D" w:rsidRPr="005C53A1" w:rsidRDefault="00AA531D" w:rsidP="0071791F">
            <w:pPr>
              <w:spacing w:line="480" w:lineRule="auto"/>
              <w:rPr>
                <w:rFonts w:ascii="Arial" w:hAnsi="Arial" w:cs="Arial"/>
                <w:color w:val="000000" w:themeColor="text1"/>
                <w:sz w:val="22"/>
                <w:szCs w:val="22"/>
                <w:shd w:val="clear" w:color="auto" w:fill="FFFFFF"/>
              </w:rPr>
            </w:pPr>
            <w:r w:rsidRPr="005C53A1">
              <w:rPr>
                <w:rFonts w:ascii="Arial" w:hAnsi="Arial" w:cs="Arial"/>
                <w:color w:val="000000" w:themeColor="text1"/>
                <w:sz w:val="22"/>
                <w:szCs w:val="22"/>
                <w:shd w:val="clear" w:color="auto" w:fill="FFFFFF"/>
              </w:rPr>
              <w:t>Endometrial hyperplasia</w:t>
            </w:r>
            <w:r w:rsidR="00970789" w:rsidRPr="005C53A1">
              <w:rPr>
                <w:rFonts w:ascii="Arial" w:hAnsi="Arial" w:cs="Arial"/>
                <w:color w:val="000000" w:themeColor="text1"/>
                <w:sz w:val="22"/>
                <w:szCs w:val="22"/>
                <w:shd w:val="clear" w:color="auto" w:fill="FFFFFF"/>
              </w:rPr>
              <w:t xml:space="preserve"> (</w:t>
            </w:r>
            <w:r w:rsidR="00970789" w:rsidRPr="005C53A1">
              <w:rPr>
                <w:rFonts w:ascii="Arial" w:hAnsi="Arial" w:cs="Arial"/>
                <w:i/>
                <w:iCs/>
                <w:color w:val="000000" w:themeColor="text1"/>
                <w:sz w:val="22"/>
                <w:szCs w:val="22"/>
                <w:shd w:val="clear" w:color="auto" w:fill="FFFFFF"/>
              </w:rPr>
              <w:t>n</w:t>
            </w:r>
            <w:r w:rsidR="00970789" w:rsidRPr="005C53A1">
              <w:rPr>
                <w:rFonts w:ascii="Arial" w:hAnsi="Arial" w:cs="Arial"/>
                <w:color w:val="000000" w:themeColor="text1"/>
                <w:sz w:val="22"/>
                <w:szCs w:val="22"/>
                <w:shd w:val="clear" w:color="auto" w:fill="FFFFFF"/>
              </w:rPr>
              <w:t>=599)</w:t>
            </w:r>
            <w:r w:rsidRPr="005C53A1">
              <w:rPr>
                <w:rFonts w:ascii="Arial" w:hAnsi="Arial" w:cs="Arial"/>
                <w:color w:val="000000" w:themeColor="text1"/>
                <w:sz w:val="22"/>
                <w:szCs w:val="22"/>
                <w:shd w:val="clear" w:color="auto" w:fill="FFFFFF"/>
              </w:rPr>
              <w:t>:</w:t>
            </w:r>
          </w:p>
          <w:p w14:paraId="79A02CD6" w14:textId="7945B27C" w:rsidR="00970789" w:rsidRPr="005C53A1" w:rsidRDefault="00970789" w:rsidP="00970789">
            <w:pPr>
              <w:spacing w:line="480" w:lineRule="auto"/>
              <w:rPr>
                <w:rFonts w:ascii="Arial" w:hAnsi="Arial" w:cs="Arial"/>
                <w:color w:val="000000" w:themeColor="text1"/>
                <w:sz w:val="22"/>
                <w:szCs w:val="22"/>
                <w:shd w:val="clear" w:color="auto" w:fill="FFFFFF"/>
              </w:rPr>
            </w:pPr>
            <w:r w:rsidRPr="005C53A1">
              <w:rPr>
                <w:rFonts w:ascii="Arial" w:hAnsi="Arial" w:cs="Arial"/>
                <w:color w:val="000000" w:themeColor="text1"/>
                <w:sz w:val="22"/>
                <w:szCs w:val="22"/>
                <w:shd w:val="clear" w:color="auto" w:fill="FFFFFF"/>
              </w:rPr>
              <w:t>Placebo; 0.0%</w:t>
            </w:r>
          </w:p>
          <w:p w14:paraId="6B8DEEBE" w14:textId="77777777" w:rsidR="00D52F62" w:rsidRPr="005C53A1" w:rsidRDefault="00970789" w:rsidP="00970789">
            <w:pPr>
              <w:spacing w:line="480" w:lineRule="auto"/>
              <w:rPr>
                <w:rFonts w:ascii="Arial" w:hAnsi="Arial" w:cs="Arial"/>
                <w:color w:val="000000" w:themeColor="text1"/>
                <w:sz w:val="22"/>
                <w:szCs w:val="22"/>
                <w:shd w:val="clear" w:color="auto" w:fill="FFFFFF"/>
              </w:rPr>
            </w:pPr>
            <w:r w:rsidRPr="005C53A1">
              <w:rPr>
                <w:rFonts w:ascii="Arial" w:hAnsi="Arial" w:cs="Arial"/>
                <w:color w:val="000000" w:themeColor="text1"/>
                <w:sz w:val="22"/>
                <w:szCs w:val="22"/>
                <w:shd w:val="clear" w:color="auto" w:fill="FFFFFF"/>
              </w:rPr>
              <w:t xml:space="preserve">Fezolinetant 30mg; 0.0% </w:t>
            </w:r>
          </w:p>
          <w:p w14:paraId="10E5143E" w14:textId="0A5B4C61" w:rsidR="00970789" w:rsidRPr="005C53A1" w:rsidRDefault="00970789" w:rsidP="00970789">
            <w:pPr>
              <w:spacing w:line="480" w:lineRule="auto"/>
              <w:rPr>
                <w:rFonts w:ascii="Arial" w:hAnsi="Arial" w:cs="Arial"/>
                <w:color w:val="000000" w:themeColor="text1"/>
                <w:sz w:val="22"/>
                <w:szCs w:val="22"/>
                <w:shd w:val="clear" w:color="auto" w:fill="FFFFFF"/>
              </w:rPr>
            </w:pPr>
            <w:r w:rsidRPr="005C53A1">
              <w:rPr>
                <w:rFonts w:ascii="Arial" w:hAnsi="Arial" w:cs="Arial"/>
                <w:color w:val="000000" w:themeColor="text1"/>
                <w:sz w:val="22"/>
                <w:szCs w:val="22"/>
                <w:shd w:val="clear" w:color="auto" w:fill="FFFFFF"/>
              </w:rPr>
              <w:t xml:space="preserve">Fezolinetant 45mg; 0.5% </w:t>
            </w:r>
          </w:p>
          <w:p w14:paraId="6811CB3D" w14:textId="5D3DD265" w:rsidR="00970789" w:rsidRPr="005C53A1" w:rsidRDefault="00970789" w:rsidP="0071791F">
            <w:pPr>
              <w:spacing w:line="480" w:lineRule="auto"/>
              <w:rPr>
                <w:rFonts w:ascii="Arial" w:hAnsi="Arial" w:cs="Arial"/>
                <w:color w:val="000000" w:themeColor="text1"/>
                <w:sz w:val="22"/>
                <w:szCs w:val="22"/>
                <w:shd w:val="clear" w:color="auto" w:fill="FFFFFF"/>
              </w:rPr>
            </w:pPr>
          </w:p>
          <w:p w14:paraId="7109C3ED" w14:textId="6D8A532E" w:rsidR="009A37E1" w:rsidRPr="005C53A1" w:rsidRDefault="009A37E1" w:rsidP="009A37E1">
            <w:pPr>
              <w:spacing w:line="480" w:lineRule="auto"/>
              <w:rPr>
                <w:rFonts w:ascii="Arial" w:hAnsi="Arial" w:cs="Arial"/>
                <w:color w:val="000000" w:themeColor="text1"/>
                <w:sz w:val="22"/>
                <w:szCs w:val="22"/>
                <w:shd w:val="clear" w:color="auto" w:fill="FFFFFF"/>
              </w:rPr>
            </w:pPr>
            <w:r w:rsidRPr="005C53A1">
              <w:rPr>
                <w:rFonts w:ascii="Arial" w:hAnsi="Arial" w:cs="Arial"/>
                <w:color w:val="000000" w:themeColor="text1"/>
                <w:sz w:val="22"/>
                <w:szCs w:val="22"/>
                <w:shd w:val="clear" w:color="auto" w:fill="FFFFFF"/>
              </w:rPr>
              <w:t>Endometrial malignancy (</w:t>
            </w:r>
            <w:r w:rsidRPr="005C53A1">
              <w:rPr>
                <w:rFonts w:ascii="Arial" w:hAnsi="Arial" w:cs="Arial"/>
                <w:i/>
                <w:iCs/>
                <w:color w:val="000000" w:themeColor="text1"/>
                <w:sz w:val="22"/>
                <w:szCs w:val="22"/>
                <w:shd w:val="clear" w:color="auto" w:fill="FFFFFF"/>
              </w:rPr>
              <w:t>n</w:t>
            </w:r>
            <w:r w:rsidRPr="005C53A1">
              <w:rPr>
                <w:rFonts w:ascii="Arial" w:hAnsi="Arial" w:cs="Arial"/>
                <w:color w:val="000000" w:themeColor="text1"/>
                <w:sz w:val="22"/>
                <w:szCs w:val="22"/>
                <w:shd w:val="clear" w:color="auto" w:fill="FFFFFF"/>
              </w:rPr>
              <w:t>=599):</w:t>
            </w:r>
          </w:p>
          <w:p w14:paraId="3E8C8734" w14:textId="77777777" w:rsidR="009A37E1" w:rsidRPr="005C53A1" w:rsidRDefault="009A37E1" w:rsidP="009A37E1">
            <w:pPr>
              <w:spacing w:line="480" w:lineRule="auto"/>
              <w:rPr>
                <w:rFonts w:ascii="Arial" w:hAnsi="Arial" w:cs="Arial"/>
                <w:color w:val="000000" w:themeColor="text1"/>
                <w:sz w:val="22"/>
                <w:szCs w:val="22"/>
                <w:shd w:val="clear" w:color="auto" w:fill="FFFFFF"/>
              </w:rPr>
            </w:pPr>
            <w:r w:rsidRPr="005C53A1">
              <w:rPr>
                <w:rFonts w:ascii="Arial" w:hAnsi="Arial" w:cs="Arial"/>
                <w:color w:val="000000" w:themeColor="text1"/>
                <w:sz w:val="22"/>
                <w:szCs w:val="22"/>
                <w:shd w:val="clear" w:color="auto" w:fill="FFFFFF"/>
              </w:rPr>
              <w:t>Placebo; 0.0%</w:t>
            </w:r>
          </w:p>
          <w:p w14:paraId="69996B69" w14:textId="77777777" w:rsidR="00D52F62" w:rsidRPr="005C53A1" w:rsidRDefault="009A37E1" w:rsidP="009A37E1">
            <w:pPr>
              <w:spacing w:line="480" w:lineRule="auto"/>
              <w:rPr>
                <w:rFonts w:ascii="Arial" w:hAnsi="Arial" w:cs="Arial"/>
                <w:color w:val="000000" w:themeColor="text1"/>
                <w:sz w:val="22"/>
                <w:szCs w:val="22"/>
                <w:shd w:val="clear" w:color="auto" w:fill="FFFFFF"/>
              </w:rPr>
            </w:pPr>
            <w:r w:rsidRPr="005C53A1">
              <w:rPr>
                <w:rFonts w:ascii="Arial" w:hAnsi="Arial" w:cs="Arial"/>
                <w:color w:val="000000" w:themeColor="text1"/>
                <w:sz w:val="22"/>
                <w:szCs w:val="22"/>
                <w:shd w:val="clear" w:color="auto" w:fill="FFFFFF"/>
              </w:rPr>
              <w:t xml:space="preserve">Fezolinetant 30mg; 0.5% </w:t>
            </w:r>
          </w:p>
          <w:p w14:paraId="4A95D499" w14:textId="70BC1E14" w:rsidR="009A37E1" w:rsidRPr="005C53A1" w:rsidRDefault="009A37E1" w:rsidP="0071791F">
            <w:pPr>
              <w:spacing w:line="480" w:lineRule="auto"/>
              <w:rPr>
                <w:rFonts w:ascii="Arial" w:hAnsi="Arial" w:cs="Arial"/>
                <w:color w:val="000000" w:themeColor="text1"/>
                <w:sz w:val="22"/>
                <w:szCs w:val="22"/>
                <w:shd w:val="clear" w:color="auto" w:fill="FFFFFF"/>
              </w:rPr>
            </w:pPr>
            <w:r w:rsidRPr="005C53A1">
              <w:rPr>
                <w:rFonts w:ascii="Arial" w:hAnsi="Arial" w:cs="Arial"/>
                <w:color w:val="000000" w:themeColor="text1"/>
                <w:sz w:val="22"/>
                <w:szCs w:val="22"/>
                <w:shd w:val="clear" w:color="auto" w:fill="FFFFFF"/>
              </w:rPr>
              <w:t xml:space="preserve">Fezolinetant 45mg; 0.0% </w:t>
            </w:r>
          </w:p>
          <w:p w14:paraId="3CC7008F" w14:textId="77777777" w:rsidR="0071791F" w:rsidRPr="005C53A1" w:rsidRDefault="0071791F" w:rsidP="0071791F">
            <w:pPr>
              <w:spacing w:line="480" w:lineRule="auto"/>
              <w:rPr>
                <w:rFonts w:ascii="Arial" w:hAnsi="Arial" w:cs="Arial"/>
                <w:color w:val="000000" w:themeColor="text1"/>
                <w:sz w:val="22"/>
                <w:szCs w:val="22"/>
                <w:shd w:val="clear" w:color="auto" w:fill="FFFFFF"/>
              </w:rPr>
            </w:pPr>
          </w:p>
          <w:p w14:paraId="6BB2507D" w14:textId="1703E562" w:rsidR="00DF7DA5" w:rsidRPr="005C53A1" w:rsidRDefault="0071791F" w:rsidP="0071791F">
            <w:pPr>
              <w:spacing w:line="480" w:lineRule="auto"/>
              <w:rPr>
                <w:rFonts w:ascii="Arial" w:hAnsi="Arial" w:cs="Arial"/>
                <w:color w:val="000000" w:themeColor="text1"/>
                <w:sz w:val="22"/>
                <w:szCs w:val="22"/>
                <w:shd w:val="clear" w:color="auto" w:fill="FFFFFF"/>
              </w:rPr>
            </w:pPr>
            <w:r w:rsidRPr="005C53A1">
              <w:rPr>
                <w:rFonts w:ascii="Arial" w:hAnsi="Arial" w:cs="Arial"/>
                <w:color w:val="000000" w:themeColor="text1"/>
                <w:sz w:val="22"/>
                <w:szCs w:val="22"/>
                <w:shd w:val="clear" w:color="auto" w:fill="FFFFFF"/>
              </w:rPr>
              <w:t>Liver enzyme elevations &gt;3</w:t>
            </w:r>
            <w:r w:rsidR="00CE6D27" w:rsidRPr="005C53A1">
              <w:rPr>
                <w:rFonts w:ascii="Arial" w:hAnsi="Arial" w:cs="Arial"/>
                <w:color w:val="000000" w:themeColor="text1"/>
                <w:sz w:val="22"/>
                <w:szCs w:val="22"/>
                <w:shd w:val="clear" w:color="auto" w:fill="FFFFFF"/>
              </w:rPr>
              <w:t>X</w:t>
            </w:r>
            <w:r w:rsidRPr="005C53A1">
              <w:rPr>
                <w:rFonts w:ascii="Arial" w:hAnsi="Arial" w:cs="Arial"/>
                <w:color w:val="000000" w:themeColor="text1"/>
                <w:sz w:val="22"/>
                <w:szCs w:val="22"/>
                <w:shd w:val="clear" w:color="auto" w:fill="FFFFFF"/>
              </w:rPr>
              <w:t xml:space="preserve"> upper limit of normal</w:t>
            </w:r>
            <w:r w:rsidR="000A5555" w:rsidRPr="005C53A1">
              <w:rPr>
                <w:rFonts w:ascii="Arial" w:hAnsi="Arial" w:cs="Arial"/>
                <w:color w:val="000000" w:themeColor="text1"/>
                <w:sz w:val="22"/>
                <w:szCs w:val="22"/>
                <w:shd w:val="clear" w:color="auto" w:fill="FFFFFF"/>
              </w:rPr>
              <w:t xml:space="preserve"> (</w:t>
            </w:r>
            <w:r w:rsidR="000A5555" w:rsidRPr="005C53A1">
              <w:rPr>
                <w:rFonts w:ascii="Arial" w:hAnsi="Arial" w:cs="Arial"/>
                <w:i/>
                <w:iCs/>
                <w:color w:val="000000" w:themeColor="text1"/>
                <w:sz w:val="22"/>
                <w:szCs w:val="22"/>
                <w:shd w:val="clear" w:color="auto" w:fill="FFFFFF"/>
              </w:rPr>
              <w:t>n</w:t>
            </w:r>
            <w:r w:rsidR="000A5555" w:rsidRPr="005C53A1">
              <w:rPr>
                <w:rFonts w:ascii="Arial" w:hAnsi="Arial" w:cs="Arial"/>
                <w:color w:val="000000" w:themeColor="text1"/>
                <w:sz w:val="22"/>
                <w:szCs w:val="22"/>
                <w:shd w:val="clear" w:color="auto" w:fill="FFFFFF"/>
              </w:rPr>
              <w:t>=1762)</w:t>
            </w:r>
            <w:r w:rsidR="00E124E7" w:rsidRPr="005C53A1">
              <w:rPr>
                <w:rFonts w:ascii="Arial" w:hAnsi="Arial" w:cs="Arial"/>
                <w:color w:val="000000" w:themeColor="text1"/>
                <w:sz w:val="22"/>
                <w:szCs w:val="22"/>
                <w:shd w:val="clear" w:color="auto" w:fill="FFFFFF"/>
              </w:rPr>
              <w:t>:</w:t>
            </w:r>
            <w:r w:rsidRPr="005C53A1">
              <w:rPr>
                <w:rFonts w:ascii="Arial" w:hAnsi="Arial" w:cs="Arial"/>
                <w:color w:val="000000" w:themeColor="text1"/>
                <w:sz w:val="22"/>
                <w:szCs w:val="22"/>
                <w:shd w:val="clear" w:color="auto" w:fill="FFFFFF"/>
              </w:rPr>
              <w:t xml:space="preserve"> </w:t>
            </w:r>
          </w:p>
          <w:p w14:paraId="49DEA459" w14:textId="0ADBF4AA" w:rsidR="000A5555" w:rsidRPr="005C53A1" w:rsidRDefault="000A5555" w:rsidP="000A5555">
            <w:pPr>
              <w:spacing w:line="480" w:lineRule="auto"/>
              <w:rPr>
                <w:rFonts w:ascii="Arial" w:hAnsi="Arial" w:cs="Arial"/>
                <w:color w:val="000000" w:themeColor="text1"/>
                <w:sz w:val="22"/>
                <w:szCs w:val="22"/>
                <w:shd w:val="clear" w:color="auto" w:fill="FFFFFF"/>
              </w:rPr>
            </w:pPr>
            <w:r w:rsidRPr="005C53A1">
              <w:rPr>
                <w:rFonts w:ascii="Arial" w:hAnsi="Arial" w:cs="Arial"/>
                <w:color w:val="000000" w:themeColor="text1"/>
                <w:sz w:val="22"/>
                <w:szCs w:val="22"/>
                <w:shd w:val="clear" w:color="auto" w:fill="FFFFFF"/>
              </w:rPr>
              <w:t>Placebo; 1.0%</w:t>
            </w:r>
          </w:p>
          <w:p w14:paraId="386B3396" w14:textId="77777777" w:rsidR="00D52F62" w:rsidRPr="005C53A1" w:rsidRDefault="000A5555" w:rsidP="000A5555">
            <w:pPr>
              <w:spacing w:line="480" w:lineRule="auto"/>
              <w:rPr>
                <w:rFonts w:ascii="Arial" w:hAnsi="Arial" w:cs="Arial"/>
                <w:color w:val="000000" w:themeColor="text1"/>
                <w:sz w:val="22"/>
                <w:szCs w:val="22"/>
                <w:shd w:val="clear" w:color="auto" w:fill="FFFFFF"/>
              </w:rPr>
            </w:pPr>
            <w:r w:rsidRPr="005C53A1">
              <w:rPr>
                <w:rFonts w:ascii="Arial" w:hAnsi="Arial" w:cs="Arial"/>
                <w:color w:val="000000" w:themeColor="text1"/>
                <w:sz w:val="22"/>
                <w:szCs w:val="22"/>
                <w:shd w:val="clear" w:color="auto" w:fill="FFFFFF"/>
              </w:rPr>
              <w:t xml:space="preserve">Fezolinetant 30mg; 1.4% </w:t>
            </w:r>
          </w:p>
          <w:p w14:paraId="7D53B7CE" w14:textId="3DBA8ACA" w:rsidR="000A5555" w:rsidRPr="005C53A1" w:rsidRDefault="000A5555" w:rsidP="000A5555">
            <w:pPr>
              <w:spacing w:line="480" w:lineRule="auto"/>
              <w:rPr>
                <w:rFonts w:ascii="Arial" w:hAnsi="Arial" w:cs="Arial"/>
                <w:color w:val="000000" w:themeColor="text1"/>
                <w:sz w:val="22"/>
                <w:szCs w:val="22"/>
                <w:shd w:val="clear" w:color="auto" w:fill="FFFFFF"/>
              </w:rPr>
            </w:pPr>
            <w:r w:rsidRPr="005C53A1">
              <w:rPr>
                <w:rFonts w:ascii="Arial" w:hAnsi="Arial" w:cs="Arial"/>
                <w:color w:val="000000" w:themeColor="text1"/>
                <w:sz w:val="22"/>
                <w:szCs w:val="22"/>
                <w:shd w:val="clear" w:color="auto" w:fill="FFFFFF"/>
              </w:rPr>
              <w:t xml:space="preserve">Fezolinetant 45mg; 2.0% </w:t>
            </w:r>
          </w:p>
          <w:p w14:paraId="396D5460" w14:textId="6C047130" w:rsidR="0071791F" w:rsidRPr="005C53A1" w:rsidRDefault="00DF7DA5" w:rsidP="0071791F">
            <w:pPr>
              <w:spacing w:line="480" w:lineRule="auto"/>
              <w:rPr>
                <w:rFonts w:ascii="Arial" w:hAnsi="Arial" w:cs="Arial"/>
                <w:color w:val="000000" w:themeColor="text1"/>
                <w:sz w:val="22"/>
                <w:szCs w:val="22"/>
                <w:shd w:val="clear" w:color="auto" w:fill="FFFFFF"/>
              </w:rPr>
            </w:pPr>
            <w:r w:rsidRPr="005C53A1">
              <w:rPr>
                <w:rFonts w:ascii="Arial" w:hAnsi="Arial" w:cs="Arial"/>
                <w:color w:val="000000" w:themeColor="text1"/>
                <w:sz w:val="22"/>
                <w:szCs w:val="22"/>
                <w:shd w:val="clear" w:color="auto" w:fill="FFFFFF"/>
              </w:rPr>
              <w:t>N</w:t>
            </w:r>
            <w:r w:rsidR="0071791F" w:rsidRPr="005C53A1">
              <w:rPr>
                <w:rFonts w:ascii="Arial" w:hAnsi="Arial" w:cs="Arial"/>
                <w:color w:val="000000" w:themeColor="text1"/>
                <w:sz w:val="22"/>
                <w:szCs w:val="22"/>
                <w:shd w:val="clear" w:color="auto" w:fill="FFFFFF"/>
              </w:rPr>
              <w:t>o Hy's law cases were reported</w:t>
            </w:r>
          </w:p>
        </w:tc>
      </w:tr>
      <w:tr w:rsidR="0071791F" w:rsidRPr="005C53A1" w14:paraId="6BF8EED8" w14:textId="77777777" w:rsidTr="004306E8">
        <w:tc>
          <w:tcPr>
            <w:tcW w:w="1897" w:type="dxa"/>
          </w:tcPr>
          <w:p w14:paraId="7A8D8A1B" w14:textId="4990E1C2" w:rsidR="0071791F" w:rsidRPr="005C53A1" w:rsidRDefault="00A6426A" w:rsidP="0071791F">
            <w:pPr>
              <w:spacing w:line="480" w:lineRule="auto"/>
              <w:rPr>
                <w:rFonts w:ascii="Arial" w:hAnsi="Arial" w:cs="Arial"/>
                <w:b/>
                <w:bCs/>
                <w:color w:val="000000" w:themeColor="text1"/>
                <w:sz w:val="22"/>
                <w:szCs w:val="22"/>
              </w:rPr>
            </w:pPr>
            <w:r w:rsidRPr="005C53A1">
              <w:rPr>
                <w:rFonts w:ascii="Arial" w:hAnsi="Arial" w:cs="Arial"/>
                <w:b/>
                <w:bCs/>
                <w:color w:val="000000" w:themeColor="text1"/>
                <w:sz w:val="22"/>
                <w:szCs w:val="22"/>
              </w:rPr>
              <w:lastRenderedPageBreak/>
              <w:t>MOONLIGHT</w:t>
            </w:r>
            <w:r w:rsidR="0071791F" w:rsidRPr="005C53A1">
              <w:rPr>
                <w:rFonts w:ascii="Arial" w:hAnsi="Arial" w:cs="Arial"/>
                <w:b/>
                <w:bCs/>
                <w:color w:val="000000" w:themeColor="text1"/>
                <w:sz w:val="22"/>
                <w:szCs w:val="22"/>
              </w:rPr>
              <w:t>1</w:t>
            </w:r>
          </w:p>
          <w:p w14:paraId="22F8149D" w14:textId="77777777" w:rsidR="0071791F" w:rsidRPr="005C53A1" w:rsidRDefault="0071791F" w:rsidP="0071791F">
            <w:pPr>
              <w:spacing w:line="480" w:lineRule="auto"/>
              <w:rPr>
                <w:rFonts w:ascii="Arial" w:hAnsi="Arial" w:cs="Arial"/>
                <w:color w:val="000000" w:themeColor="text1"/>
                <w:sz w:val="22"/>
                <w:szCs w:val="22"/>
              </w:rPr>
            </w:pPr>
            <w:r w:rsidRPr="005C53A1">
              <w:rPr>
                <w:rFonts w:ascii="Arial" w:hAnsi="Arial" w:cs="Arial"/>
                <w:color w:val="000000" w:themeColor="text1"/>
                <w:sz w:val="22"/>
                <w:szCs w:val="22"/>
              </w:rPr>
              <w:t>(Press release only)</w:t>
            </w:r>
          </w:p>
        </w:tc>
        <w:tc>
          <w:tcPr>
            <w:tcW w:w="2084" w:type="dxa"/>
          </w:tcPr>
          <w:p w14:paraId="223B869B" w14:textId="77777777" w:rsidR="0071791F" w:rsidRPr="005C53A1" w:rsidRDefault="0071791F" w:rsidP="0071791F">
            <w:pPr>
              <w:spacing w:line="480" w:lineRule="auto"/>
              <w:rPr>
                <w:rFonts w:ascii="Arial" w:hAnsi="Arial" w:cs="Arial"/>
                <w:bCs/>
                <w:color w:val="000000"/>
                <w:sz w:val="22"/>
                <w:szCs w:val="22"/>
              </w:rPr>
            </w:pPr>
            <w:r w:rsidRPr="005C53A1">
              <w:rPr>
                <w:rFonts w:ascii="Arial" w:hAnsi="Arial" w:cs="Arial"/>
                <w:color w:val="000000" w:themeColor="text1"/>
                <w:sz w:val="22"/>
                <w:szCs w:val="22"/>
              </w:rPr>
              <w:t xml:space="preserve">Phase 3, double-blinded, randomised, </w:t>
            </w:r>
            <w:r w:rsidRPr="005C53A1">
              <w:rPr>
                <w:rFonts w:ascii="Arial" w:hAnsi="Arial" w:cs="Arial"/>
                <w:bCs/>
                <w:color w:val="000000"/>
                <w:sz w:val="22"/>
                <w:szCs w:val="22"/>
              </w:rPr>
              <w:t>placebo-controlled, conducted exclusively in Asia</w:t>
            </w:r>
          </w:p>
        </w:tc>
        <w:tc>
          <w:tcPr>
            <w:tcW w:w="2229" w:type="dxa"/>
          </w:tcPr>
          <w:p w14:paraId="60A7AB4B" w14:textId="77777777" w:rsidR="0071791F" w:rsidRPr="005C53A1" w:rsidRDefault="0071791F" w:rsidP="0071791F">
            <w:pPr>
              <w:spacing w:line="480" w:lineRule="auto"/>
              <w:rPr>
                <w:rFonts w:ascii="Arial" w:hAnsi="Arial" w:cs="Arial"/>
                <w:color w:val="000000" w:themeColor="text1"/>
                <w:sz w:val="22"/>
                <w:szCs w:val="22"/>
              </w:rPr>
            </w:pPr>
            <w:r w:rsidRPr="005C53A1">
              <w:rPr>
                <w:rFonts w:ascii="Arial" w:hAnsi="Arial" w:cs="Arial"/>
                <w:color w:val="000000" w:themeColor="text1"/>
                <w:sz w:val="22"/>
                <w:szCs w:val="22"/>
              </w:rPr>
              <w:t>302 women</w:t>
            </w:r>
          </w:p>
          <w:p w14:paraId="1B6344EC" w14:textId="77777777" w:rsidR="0071791F" w:rsidRPr="005C53A1" w:rsidRDefault="0071791F" w:rsidP="0071791F">
            <w:pPr>
              <w:spacing w:line="480" w:lineRule="auto"/>
              <w:rPr>
                <w:rFonts w:ascii="Arial" w:hAnsi="Arial" w:cs="Arial"/>
                <w:color w:val="000000" w:themeColor="text1"/>
                <w:sz w:val="22"/>
                <w:szCs w:val="22"/>
              </w:rPr>
            </w:pPr>
          </w:p>
        </w:tc>
        <w:tc>
          <w:tcPr>
            <w:tcW w:w="2007" w:type="dxa"/>
          </w:tcPr>
          <w:p w14:paraId="4A57E20F" w14:textId="77777777" w:rsidR="0071791F" w:rsidRPr="005C53A1" w:rsidRDefault="0071791F" w:rsidP="0071791F">
            <w:pPr>
              <w:spacing w:line="480" w:lineRule="auto"/>
              <w:rPr>
                <w:rFonts w:ascii="Arial" w:hAnsi="Arial" w:cs="Arial"/>
                <w:color w:val="000000" w:themeColor="text1"/>
                <w:sz w:val="22"/>
                <w:szCs w:val="22"/>
              </w:rPr>
            </w:pPr>
            <w:r w:rsidRPr="005C53A1">
              <w:rPr>
                <w:rFonts w:ascii="Arial" w:hAnsi="Arial" w:cs="Arial"/>
                <w:color w:val="000000" w:themeColor="text1"/>
                <w:sz w:val="22"/>
                <w:szCs w:val="22"/>
              </w:rPr>
              <w:t>Healthy women aged 40-65 years with ≥7 moderate/severe hot flushes per day</w:t>
            </w:r>
          </w:p>
          <w:p w14:paraId="28882880" w14:textId="77777777" w:rsidR="0071791F" w:rsidRPr="005C53A1" w:rsidRDefault="0071791F" w:rsidP="0071791F">
            <w:pPr>
              <w:spacing w:line="480" w:lineRule="auto"/>
              <w:rPr>
                <w:rFonts w:ascii="Arial" w:hAnsi="Arial" w:cs="Arial"/>
                <w:color w:val="000000" w:themeColor="text1"/>
                <w:sz w:val="22"/>
                <w:szCs w:val="22"/>
              </w:rPr>
            </w:pPr>
          </w:p>
        </w:tc>
        <w:tc>
          <w:tcPr>
            <w:tcW w:w="1843" w:type="dxa"/>
          </w:tcPr>
          <w:p w14:paraId="0A86822E" w14:textId="436102D7" w:rsidR="0071791F" w:rsidRPr="005C53A1" w:rsidRDefault="0071791F" w:rsidP="0071791F">
            <w:pPr>
              <w:spacing w:line="480" w:lineRule="auto"/>
              <w:rPr>
                <w:rFonts w:ascii="Arial" w:hAnsi="Arial" w:cs="Arial"/>
                <w:sz w:val="22"/>
                <w:szCs w:val="22"/>
              </w:rPr>
            </w:pPr>
            <w:r w:rsidRPr="005C53A1">
              <w:rPr>
                <w:rFonts w:ascii="Arial" w:hAnsi="Arial" w:cs="Arial"/>
                <w:sz w:val="22"/>
                <w:szCs w:val="22"/>
              </w:rPr>
              <w:t xml:space="preserve">Fezolinetant 30 mg </w:t>
            </w:r>
            <w:r w:rsidR="00E84DAA" w:rsidRPr="005C53A1">
              <w:rPr>
                <w:rFonts w:ascii="Arial" w:hAnsi="Arial" w:cs="Arial"/>
                <w:sz w:val="22"/>
                <w:szCs w:val="22"/>
              </w:rPr>
              <w:t>OD</w:t>
            </w:r>
            <w:r w:rsidRPr="005C53A1">
              <w:rPr>
                <w:rFonts w:ascii="Arial" w:hAnsi="Arial" w:cs="Arial"/>
                <w:sz w:val="22"/>
                <w:szCs w:val="22"/>
              </w:rPr>
              <w:t xml:space="preserve"> </w:t>
            </w:r>
            <w:r w:rsidRPr="005C53A1">
              <w:rPr>
                <w:rFonts w:ascii="Arial" w:hAnsi="Arial" w:cs="Arial"/>
                <w:i/>
                <w:iCs/>
                <w:sz w:val="22"/>
                <w:szCs w:val="22"/>
              </w:rPr>
              <w:t>vs</w:t>
            </w:r>
            <w:r w:rsidRPr="005C53A1">
              <w:rPr>
                <w:rFonts w:ascii="Arial" w:hAnsi="Arial" w:cs="Arial"/>
                <w:sz w:val="22"/>
                <w:szCs w:val="22"/>
              </w:rPr>
              <w:t xml:space="preserve"> placebo for 12 weeks, with an unblinded non-controlled extension phase for additional 12 weeks</w:t>
            </w:r>
          </w:p>
        </w:tc>
        <w:tc>
          <w:tcPr>
            <w:tcW w:w="4110" w:type="dxa"/>
          </w:tcPr>
          <w:p w14:paraId="653CE3B8" w14:textId="77777777" w:rsidR="0071791F" w:rsidRPr="005C53A1" w:rsidRDefault="0071791F" w:rsidP="0071791F">
            <w:pPr>
              <w:spacing w:line="480" w:lineRule="auto"/>
              <w:rPr>
                <w:rFonts w:ascii="Arial" w:hAnsi="Arial" w:cs="Arial"/>
                <w:color w:val="000000" w:themeColor="text1"/>
                <w:sz w:val="22"/>
                <w:szCs w:val="22"/>
                <w:shd w:val="clear" w:color="auto" w:fill="FFFFFF"/>
              </w:rPr>
            </w:pPr>
            <w:r w:rsidRPr="005C53A1">
              <w:rPr>
                <w:rFonts w:ascii="Arial" w:hAnsi="Arial" w:cs="Arial"/>
                <w:color w:val="000000" w:themeColor="text1"/>
                <w:sz w:val="22"/>
                <w:szCs w:val="22"/>
                <w:shd w:val="clear" w:color="auto" w:fill="FFFFFF"/>
              </w:rPr>
              <w:t>Fezolinetant 30 mg daily did not meet primary pre-defined end point for efficacy which is reduction in moderate-severe VMS frequency and severity</w:t>
            </w:r>
          </w:p>
        </w:tc>
      </w:tr>
      <w:tr w:rsidR="0071791F" w:rsidRPr="005C53A1" w14:paraId="48DE82C6" w14:textId="77777777" w:rsidTr="004306E8">
        <w:tc>
          <w:tcPr>
            <w:tcW w:w="1897" w:type="dxa"/>
          </w:tcPr>
          <w:p w14:paraId="47EFCEFA" w14:textId="31B590E5" w:rsidR="0071791F" w:rsidRPr="005C53A1" w:rsidRDefault="00A6426A" w:rsidP="0071791F">
            <w:pPr>
              <w:spacing w:line="480" w:lineRule="auto"/>
              <w:rPr>
                <w:rFonts w:ascii="Arial" w:hAnsi="Arial" w:cs="Arial"/>
                <w:b/>
                <w:bCs/>
                <w:color w:val="000000" w:themeColor="text1"/>
                <w:sz w:val="22"/>
                <w:szCs w:val="22"/>
              </w:rPr>
            </w:pPr>
            <w:r w:rsidRPr="005C53A1">
              <w:rPr>
                <w:rFonts w:ascii="Arial" w:hAnsi="Arial" w:cs="Arial"/>
                <w:b/>
                <w:bCs/>
                <w:color w:val="000000" w:themeColor="text1"/>
                <w:sz w:val="22"/>
                <w:szCs w:val="22"/>
              </w:rPr>
              <w:lastRenderedPageBreak/>
              <w:t>MOONLIGHT</w:t>
            </w:r>
            <w:r w:rsidR="0071791F" w:rsidRPr="005C53A1">
              <w:rPr>
                <w:rFonts w:ascii="Arial" w:hAnsi="Arial" w:cs="Arial"/>
                <w:b/>
                <w:bCs/>
                <w:color w:val="000000" w:themeColor="text1"/>
                <w:sz w:val="22"/>
                <w:szCs w:val="22"/>
              </w:rPr>
              <w:t>3</w:t>
            </w:r>
          </w:p>
          <w:p w14:paraId="55E4260F" w14:textId="77777777" w:rsidR="0071791F" w:rsidRPr="005C53A1" w:rsidRDefault="0071791F" w:rsidP="0071791F">
            <w:pPr>
              <w:spacing w:line="480" w:lineRule="auto"/>
              <w:rPr>
                <w:rFonts w:ascii="Arial" w:hAnsi="Arial" w:cs="Arial"/>
                <w:color w:val="000000" w:themeColor="text1"/>
                <w:sz w:val="22"/>
                <w:szCs w:val="22"/>
              </w:rPr>
            </w:pPr>
            <w:r w:rsidRPr="005C53A1">
              <w:rPr>
                <w:rFonts w:ascii="Arial" w:hAnsi="Arial" w:cs="Arial"/>
                <w:color w:val="000000" w:themeColor="text1"/>
                <w:sz w:val="22"/>
                <w:szCs w:val="22"/>
              </w:rPr>
              <w:t>(Ongoing trial)</w:t>
            </w:r>
          </w:p>
        </w:tc>
        <w:tc>
          <w:tcPr>
            <w:tcW w:w="2084" w:type="dxa"/>
          </w:tcPr>
          <w:p w14:paraId="2C94F41A" w14:textId="77777777" w:rsidR="0071791F" w:rsidRPr="005C53A1" w:rsidRDefault="0071791F" w:rsidP="0071791F">
            <w:pPr>
              <w:spacing w:line="480" w:lineRule="auto"/>
              <w:rPr>
                <w:rFonts w:ascii="Arial" w:hAnsi="Arial" w:cs="Arial"/>
                <w:color w:val="000000" w:themeColor="text1"/>
                <w:sz w:val="22"/>
                <w:szCs w:val="22"/>
              </w:rPr>
            </w:pPr>
            <w:r w:rsidRPr="005C53A1">
              <w:rPr>
                <w:rFonts w:ascii="Arial" w:hAnsi="Arial" w:cs="Arial"/>
                <w:color w:val="000000"/>
                <w:sz w:val="22"/>
                <w:szCs w:val="22"/>
                <w:shd w:val="clear" w:color="auto" w:fill="FFFFFF"/>
              </w:rPr>
              <w:t>Phase 3, single-arm study, 52-week safety study in mainland China</w:t>
            </w:r>
          </w:p>
        </w:tc>
        <w:tc>
          <w:tcPr>
            <w:tcW w:w="2229" w:type="dxa"/>
          </w:tcPr>
          <w:p w14:paraId="69655D70" w14:textId="237864F1" w:rsidR="0071791F" w:rsidRPr="005C53A1" w:rsidRDefault="0071791F" w:rsidP="0071791F">
            <w:pPr>
              <w:spacing w:line="480" w:lineRule="auto"/>
              <w:rPr>
                <w:rFonts w:ascii="Arial" w:hAnsi="Arial" w:cs="Arial"/>
                <w:color w:val="000000" w:themeColor="text1"/>
                <w:sz w:val="22"/>
                <w:szCs w:val="22"/>
              </w:rPr>
            </w:pPr>
            <w:r w:rsidRPr="005C53A1">
              <w:rPr>
                <w:rFonts w:ascii="Arial" w:hAnsi="Arial" w:cs="Arial"/>
                <w:color w:val="000000" w:themeColor="text1"/>
                <w:sz w:val="22"/>
                <w:szCs w:val="22"/>
              </w:rPr>
              <w:t xml:space="preserve">150 </w:t>
            </w:r>
            <w:r w:rsidR="007C5EF7" w:rsidRPr="005C53A1">
              <w:rPr>
                <w:rFonts w:ascii="Arial" w:hAnsi="Arial" w:cs="Arial"/>
                <w:color w:val="000000" w:themeColor="text1"/>
                <w:sz w:val="22"/>
                <w:szCs w:val="22"/>
              </w:rPr>
              <w:t>women</w:t>
            </w:r>
          </w:p>
        </w:tc>
        <w:tc>
          <w:tcPr>
            <w:tcW w:w="2007" w:type="dxa"/>
          </w:tcPr>
          <w:p w14:paraId="70BE8347" w14:textId="77777777" w:rsidR="0071791F" w:rsidRPr="005C53A1" w:rsidRDefault="0071791F" w:rsidP="0071791F">
            <w:pPr>
              <w:spacing w:line="480" w:lineRule="auto"/>
              <w:rPr>
                <w:rFonts w:ascii="Arial" w:hAnsi="Arial" w:cs="Arial"/>
                <w:color w:val="000000" w:themeColor="text1"/>
                <w:sz w:val="22"/>
                <w:szCs w:val="22"/>
              </w:rPr>
            </w:pPr>
            <w:r w:rsidRPr="005C53A1">
              <w:rPr>
                <w:rFonts w:ascii="Arial" w:hAnsi="Arial" w:cs="Arial"/>
                <w:color w:val="000000" w:themeColor="text1"/>
                <w:sz w:val="22"/>
                <w:szCs w:val="22"/>
              </w:rPr>
              <w:t>Healthy women aged 40-65 years with ≥7 moderate/severe hot flushes per day</w:t>
            </w:r>
          </w:p>
          <w:p w14:paraId="57BF22B8" w14:textId="77777777" w:rsidR="0071791F" w:rsidRPr="005C53A1" w:rsidRDefault="0071791F" w:rsidP="0071791F">
            <w:pPr>
              <w:spacing w:line="480" w:lineRule="auto"/>
              <w:rPr>
                <w:rFonts w:ascii="Arial" w:hAnsi="Arial" w:cs="Arial"/>
                <w:color w:val="000000" w:themeColor="text1"/>
                <w:sz w:val="22"/>
                <w:szCs w:val="22"/>
              </w:rPr>
            </w:pPr>
          </w:p>
        </w:tc>
        <w:tc>
          <w:tcPr>
            <w:tcW w:w="1843" w:type="dxa"/>
          </w:tcPr>
          <w:p w14:paraId="5AA3C449" w14:textId="431C39F0" w:rsidR="0071791F" w:rsidRPr="005C53A1" w:rsidRDefault="0071791F" w:rsidP="0071791F">
            <w:pPr>
              <w:spacing w:line="480" w:lineRule="auto"/>
              <w:rPr>
                <w:rFonts w:ascii="Arial" w:hAnsi="Arial" w:cs="Arial"/>
                <w:sz w:val="22"/>
                <w:szCs w:val="22"/>
              </w:rPr>
            </w:pPr>
            <w:r w:rsidRPr="005C53A1">
              <w:rPr>
                <w:rFonts w:ascii="Arial" w:hAnsi="Arial" w:cs="Arial"/>
                <w:sz w:val="22"/>
                <w:szCs w:val="22"/>
              </w:rPr>
              <w:t xml:space="preserve">Fezolinetant 30 mg </w:t>
            </w:r>
            <w:r w:rsidR="00414183" w:rsidRPr="005C53A1">
              <w:rPr>
                <w:rFonts w:ascii="Arial" w:hAnsi="Arial" w:cs="Arial"/>
                <w:sz w:val="22"/>
                <w:szCs w:val="22"/>
              </w:rPr>
              <w:t>OD</w:t>
            </w:r>
            <w:r w:rsidRPr="005C53A1">
              <w:rPr>
                <w:rFonts w:ascii="Arial" w:hAnsi="Arial" w:cs="Arial"/>
                <w:sz w:val="22"/>
                <w:szCs w:val="22"/>
              </w:rPr>
              <w:t xml:space="preserve"> for 52 weeks, with a follow-up visit three weeks after the last dose.</w:t>
            </w:r>
          </w:p>
        </w:tc>
        <w:tc>
          <w:tcPr>
            <w:tcW w:w="4110" w:type="dxa"/>
          </w:tcPr>
          <w:p w14:paraId="57ADFD62" w14:textId="77777777" w:rsidR="0071791F" w:rsidRPr="005C53A1" w:rsidRDefault="0071791F" w:rsidP="0071791F">
            <w:pPr>
              <w:spacing w:line="480" w:lineRule="auto"/>
              <w:rPr>
                <w:rFonts w:ascii="Arial" w:hAnsi="Arial" w:cs="Arial"/>
                <w:color w:val="000000" w:themeColor="text1"/>
                <w:sz w:val="22"/>
                <w:szCs w:val="22"/>
                <w:shd w:val="clear" w:color="auto" w:fill="FFFFFF"/>
              </w:rPr>
            </w:pPr>
            <w:r w:rsidRPr="005C53A1">
              <w:rPr>
                <w:rFonts w:ascii="Arial" w:hAnsi="Arial" w:cs="Arial"/>
                <w:color w:val="000000" w:themeColor="text1"/>
                <w:sz w:val="22"/>
                <w:szCs w:val="22"/>
                <w:shd w:val="clear" w:color="auto" w:fill="FFFFFF"/>
              </w:rPr>
              <w:t>Detailed report is not available yet</w:t>
            </w:r>
          </w:p>
        </w:tc>
      </w:tr>
      <w:tr w:rsidR="0071791F" w:rsidRPr="005C53A1" w14:paraId="463F00C3" w14:textId="77777777" w:rsidTr="004306E8">
        <w:tc>
          <w:tcPr>
            <w:tcW w:w="14170" w:type="dxa"/>
            <w:gridSpan w:val="6"/>
            <w:shd w:val="clear" w:color="auto" w:fill="DBDBDB" w:themeFill="accent3" w:themeFillTint="66"/>
          </w:tcPr>
          <w:p w14:paraId="1B4BCE88" w14:textId="77777777" w:rsidR="0071791F" w:rsidRPr="005C53A1" w:rsidRDefault="0071791F" w:rsidP="0071791F">
            <w:pPr>
              <w:spacing w:line="480" w:lineRule="auto"/>
              <w:rPr>
                <w:rFonts w:ascii="Arial" w:hAnsi="Arial" w:cs="Arial"/>
                <w:b/>
                <w:bCs/>
                <w:sz w:val="22"/>
                <w:szCs w:val="22"/>
              </w:rPr>
            </w:pPr>
            <w:r w:rsidRPr="005C53A1">
              <w:rPr>
                <w:rFonts w:ascii="Arial" w:hAnsi="Arial" w:cs="Arial"/>
                <w:b/>
                <w:bCs/>
                <w:sz w:val="22"/>
                <w:szCs w:val="22"/>
              </w:rPr>
              <w:t>Elinzanetant (NT-814)</w:t>
            </w:r>
          </w:p>
        </w:tc>
      </w:tr>
      <w:tr w:rsidR="0071791F" w:rsidRPr="005C53A1" w14:paraId="223AFBC2" w14:textId="77777777" w:rsidTr="004306E8">
        <w:tc>
          <w:tcPr>
            <w:tcW w:w="1897" w:type="dxa"/>
          </w:tcPr>
          <w:p w14:paraId="7A0D0C02" w14:textId="77777777" w:rsidR="0071791F" w:rsidRPr="005C53A1" w:rsidRDefault="0071791F" w:rsidP="0071791F">
            <w:pPr>
              <w:spacing w:line="480" w:lineRule="auto"/>
              <w:rPr>
                <w:rFonts w:ascii="Arial" w:hAnsi="Arial" w:cs="Arial"/>
                <w:b/>
                <w:bCs/>
                <w:color w:val="000000" w:themeColor="text1"/>
                <w:sz w:val="22"/>
                <w:szCs w:val="22"/>
              </w:rPr>
            </w:pPr>
            <w:r w:rsidRPr="005C53A1">
              <w:rPr>
                <w:rFonts w:ascii="Arial" w:hAnsi="Arial" w:cs="Arial"/>
                <w:b/>
                <w:bCs/>
                <w:color w:val="000000" w:themeColor="text1"/>
                <w:sz w:val="22"/>
                <w:szCs w:val="22"/>
              </w:rPr>
              <w:t>RELENT-1</w:t>
            </w:r>
          </w:p>
          <w:p w14:paraId="61929A64" w14:textId="4290F1D4" w:rsidR="0071791F" w:rsidRPr="005C53A1" w:rsidRDefault="0071791F" w:rsidP="0071791F">
            <w:pPr>
              <w:spacing w:line="480" w:lineRule="auto"/>
              <w:rPr>
                <w:rFonts w:ascii="Arial" w:hAnsi="Arial" w:cs="Arial"/>
                <w:color w:val="000000" w:themeColor="text1"/>
                <w:sz w:val="22"/>
                <w:szCs w:val="22"/>
              </w:rPr>
            </w:pPr>
            <w:r w:rsidRPr="005C53A1">
              <w:rPr>
                <w:rFonts w:ascii="Arial" w:hAnsi="Arial" w:cs="Arial"/>
                <w:color w:val="000000" w:themeColor="text1"/>
                <w:sz w:val="22"/>
                <w:szCs w:val="22"/>
              </w:rPr>
              <w:t xml:space="preserve">Trower </w:t>
            </w:r>
            <w:r w:rsidRPr="005C53A1">
              <w:rPr>
                <w:rFonts w:ascii="Arial" w:hAnsi="Arial" w:cs="Arial"/>
                <w:i/>
                <w:iCs/>
                <w:color w:val="000000" w:themeColor="text1"/>
                <w:sz w:val="22"/>
                <w:szCs w:val="22"/>
              </w:rPr>
              <w:t xml:space="preserve">et al. </w:t>
            </w:r>
            <w:r w:rsidRPr="005C53A1">
              <w:rPr>
                <w:rFonts w:ascii="Arial" w:hAnsi="Arial" w:cs="Arial"/>
                <w:color w:val="000000" w:themeColor="text1"/>
                <w:sz w:val="22"/>
                <w:szCs w:val="22"/>
              </w:rPr>
              <w:t>(2020)</w:t>
            </w:r>
            <w:r w:rsidR="00ED6C38" w:rsidRPr="005C53A1">
              <w:rPr>
                <w:rFonts w:ascii="Arial" w:hAnsi="Arial" w:cs="Arial"/>
                <w:color w:val="000000" w:themeColor="text1"/>
                <w:sz w:val="22"/>
                <w:szCs w:val="22"/>
              </w:rPr>
              <w:t xml:space="preserve"> </w:t>
            </w:r>
            <w:sdt>
              <w:sdtPr>
                <w:rPr>
                  <w:rFonts w:ascii="Arial" w:hAnsi="Arial" w:cs="Arial"/>
                  <w:color w:val="000000"/>
                  <w:sz w:val="22"/>
                  <w:szCs w:val="22"/>
                  <w:shd w:val="clear" w:color="auto" w:fill="FFFFFF"/>
                </w:rPr>
                <w:tag w:val="MENDELEY_CITATION_v3_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"/>
                <w:id w:val="-579146244"/>
                <w:placeholder>
                  <w:docPart w:val="EC71ACC4494E4147B8331D0FF8670116"/>
                </w:placeholder>
              </w:sdtPr>
              <w:sdtEndPr/>
              <w:sdtContent>
                <w:r w:rsidR="00FA36AA" w:rsidRPr="00FA36AA">
                  <w:rPr>
                    <w:rFonts w:ascii="Arial" w:hAnsi="Arial" w:cs="Arial"/>
                    <w:color w:val="000000"/>
                    <w:sz w:val="22"/>
                    <w:szCs w:val="22"/>
                    <w:shd w:val="clear" w:color="auto" w:fill="FFFFFF"/>
                  </w:rPr>
                  <w:t>(59)</w:t>
                </w:r>
              </w:sdtContent>
            </w:sdt>
          </w:p>
        </w:tc>
        <w:tc>
          <w:tcPr>
            <w:tcW w:w="2084" w:type="dxa"/>
          </w:tcPr>
          <w:p w14:paraId="5039DD4C" w14:textId="77777777" w:rsidR="0071791F" w:rsidRPr="005C53A1" w:rsidRDefault="0071791F" w:rsidP="0071791F">
            <w:pPr>
              <w:spacing w:line="480" w:lineRule="auto"/>
              <w:rPr>
                <w:rFonts w:ascii="Arial" w:hAnsi="Arial" w:cs="Arial"/>
                <w:color w:val="000000" w:themeColor="text1"/>
                <w:sz w:val="22"/>
                <w:szCs w:val="22"/>
              </w:rPr>
            </w:pPr>
            <w:r w:rsidRPr="005C53A1">
              <w:rPr>
                <w:rFonts w:ascii="Arial" w:hAnsi="Arial" w:cs="Arial"/>
                <w:color w:val="000000" w:themeColor="text1"/>
                <w:sz w:val="22"/>
                <w:szCs w:val="22"/>
              </w:rPr>
              <w:t xml:space="preserve">Phase 2, multi-centred, double-blinded, randomised, </w:t>
            </w:r>
            <w:r w:rsidRPr="005C53A1">
              <w:rPr>
                <w:rFonts w:ascii="Arial" w:hAnsi="Arial" w:cs="Arial"/>
                <w:bCs/>
                <w:color w:val="000000" w:themeColor="text1"/>
                <w:sz w:val="22"/>
                <w:szCs w:val="22"/>
              </w:rPr>
              <w:t>placebo-controlled</w:t>
            </w:r>
          </w:p>
        </w:tc>
        <w:tc>
          <w:tcPr>
            <w:tcW w:w="2229" w:type="dxa"/>
          </w:tcPr>
          <w:p w14:paraId="2D31159F" w14:textId="5A58BFEF" w:rsidR="0071791F" w:rsidRPr="005C53A1" w:rsidRDefault="0071791F" w:rsidP="0071791F">
            <w:pPr>
              <w:spacing w:line="480" w:lineRule="auto"/>
              <w:rPr>
                <w:rFonts w:ascii="Arial" w:hAnsi="Arial" w:cs="Arial"/>
                <w:color w:val="000000" w:themeColor="text1"/>
                <w:sz w:val="22"/>
                <w:szCs w:val="22"/>
              </w:rPr>
            </w:pPr>
            <w:r w:rsidRPr="005C53A1">
              <w:rPr>
                <w:rFonts w:ascii="Arial" w:hAnsi="Arial" w:cs="Arial"/>
                <w:color w:val="000000" w:themeColor="text1"/>
                <w:sz w:val="22"/>
                <w:szCs w:val="22"/>
              </w:rPr>
              <w:t>7</w:t>
            </w:r>
            <w:r w:rsidR="00280845" w:rsidRPr="005C53A1">
              <w:rPr>
                <w:rFonts w:ascii="Arial" w:hAnsi="Arial" w:cs="Arial"/>
                <w:color w:val="000000" w:themeColor="text1"/>
                <w:sz w:val="22"/>
                <w:szCs w:val="22"/>
              </w:rPr>
              <w:t>6</w:t>
            </w:r>
            <w:r w:rsidRPr="005C53A1">
              <w:rPr>
                <w:rFonts w:ascii="Arial" w:hAnsi="Arial" w:cs="Arial"/>
                <w:color w:val="000000" w:themeColor="text1"/>
                <w:sz w:val="22"/>
                <w:szCs w:val="22"/>
              </w:rPr>
              <w:t xml:space="preserve"> </w:t>
            </w:r>
            <w:r w:rsidR="00B7351F" w:rsidRPr="005C53A1">
              <w:rPr>
                <w:rFonts w:ascii="Arial" w:hAnsi="Arial" w:cs="Arial"/>
                <w:color w:val="000000" w:themeColor="text1"/>
                <w:sz w:val="22"/>
                <w:szCs w:val="22"/>
              </w:rPr>
              <w:t>women</w:t>
            </w:r>
            <w:r w:rsidR="00280845" w:rsidRPr="005C53A1">
              <w:rPr>
                <w:rFonts w:ascii="Arial" w:hAnsi="Arial" w:cs="Arial"/>
                <w:color w:val="000000" w:themeColor="text1"/>
                <w:sz w:val="22"/>
                <w:szCs w:val="22"/>
              </w:rPr>
              <w:t xml:space="preserve"> </w:t>
            </w:r>
            <w:r w:rsidR="00A80D8C" w:rsidRPr="005C53A1">
              <w:rPr>
                <w:rFonts w:ascii="Arial" w:hAnsi="Arial" w:cs="Arial"/>
                <w:color w:val="000000" w:themeColor="text1"/>
                <w:sz w:val="22"/>
                <w:szCs w:val="22"/>
              </w:rPr>
              <w:t xml:space="preserve">(74 completed study) </w:t>
            </w:r>
            <w:r w:rsidR="00B7351F" w:rsidRPr="005C53A1">
              <w:rPr>
                <w:rFonts w:ascii="Arial" w:hAnsi="Arial" w:cs="Arial"/>
                <w:color w:val="000000" w:themeColor="text1"/>
                <w:sz w:val="22"/>
                <w:szCs w:val="22"/>
              </w:rPr>
              <w:t xml:space="preserve">– </w:t>
            </w:r>
            <w:r w:rsidRPr="005C53A1">
              <w:rPr>
                <w:rFonts w:ascii="Arial" w:hAnsi="Arial" w:cs="Arial"/>
                <w:color w:val="000000" w:themeColor="text1"/>
                <w:sz w:val="22"/>
                <w:szCs w:val="22"/>
              </w:rPr>
              <w:t xml:space="preserve">Placebo; </w:t>
            </w:r>
            <w:r w:rsidRPr="005C53A1">
              <w:rPr>
                <w:rFonts w:ascii="Arial" w:hAnsi="Arial" w:cs="Arial"/>
                <w:i/>
                <w:iCs/>
                <w:color w:val="000000" w:themeColor="text1"/>
                <w:sz w:val="22"/>
                <w:szCs w:val="22"/>
              </w:rPr>
              <w:t>n</w:t>
            </w:r>
            <w:r w:rsidRPr="005C53A1">
              <w:rPr>
                <w:rFonts w:ascii="Arial" w:hAnsi="Arial" w:cs="Arial"/>
                <w:color w:val="000000" w:themeColor="text1"/>
                <w:sz w:val="22"/>
                <w:szCs w:val="22"/>
              </w:rPr>
              <w:t>=18</w:t>
            </w:r>
          </w:p>
          <w:p w14:paraId="4F1744DC" w14:textId="77777777" w:rsidR="0071791F" w:rsidRPr="005C53A1" w:rsidRDefault="0071791F" w:rsidP="0071791F">
            <w:pPr>
              <w:spacing w:line="480" w:lineRule="auto"/>
              <w:rPr>
                <w:rFonts w:ascii="Arial" w:hAnsi="Arial" w:cs="Arial"/>
                <w:color w:val="000000" w:themeColor="text1"/>
                <w:sz w:val="22"/>
                <w:szCs w:val="22"/>
              </w:rPr>
            </w:pPr>
            <w:r w:rsidRPr="005C53A1">
              <w:rPr>
                <w:rFonts w:ascii="Arial" w:eastAsia="Calibri" w:hAnsi="Arial" w:cs="Arial"/>
                <w:color w:val="000000" w:themeColor="text1"/>
                <w:sz w:val="22"/>
                <w:szCs w:val="22"/>
              </w:rPr>
              <w:t>Elinzanetant 5</w:t>
            </w:r>
            <w:r w:rsidRPr="005C53A1">
              <w:rPr>
                <w:rFonts w:ascii="Arial" w:hAnsi="Arial" w:cs="Arial"/>
                <w:color w:val="000000" w:themeColor="text1"/>
                <w:sz w:val="22"/>
                <w:szCs w:val="22"/>
              </w:rPr>
              <w:t xml:space="preserve">0mg; </w:t>
            </w:r>
            <w:r w:rsidRPr="005C53A1">
              <w:rPr>
                <w:rFonts w:ascii="Arial" w:hAnsi="Arial" w:cs="Arial"/>
                <w:i/>
                <w:iCs/>
                <w:color w:val="000000" w:themeColor="text1"/>
                <w:sz w:val="22"/>
                <w:szCs w:val="22"/>
              </w:rPr>
              <w:t>n</w:t>
            </w:r>
            <w:r w:rsidRPr="005C53A1">
              <w:rPr>
                <w:rFonts w:ascii="Arial" w:hAnsi="Arial" w:cs="Arial"/>
                <w:color w:val="000000" w:themeColor="text1"/>
                <w:sz w:val="22"/>
                <w:szCs w:val="22"/>
              </w:rPr>
              <w:t>=15</w:t>
            </w:r>
          </w:p>
          <w:p w14:paraId="4AB98C6E" w14:textId="4AABA8AC" w:rsidR="0071791F" w:rsidRPr="005C53A1" w:rsidRDefault="0071791F" w:rsidP="0071791F">
            <w:pPr>
              <w:spacing w:line="480" w:lineRule="auto"/>
              <w:rPr>
                <w:rFonts w:ascii="Arial" w:hAnsi="Arial" w:cs="Arial"/>
                <w:color w:val="000000" w:themeColor="text1"/>
                <w:sz w:val="22"/>
                <w:szCs w:val="22"/>
              </w:rPr>
            </w:pPr>
            <w:r w:rsidRPr="005C53A1">
              <w:rPr>
                <w:rFonts w:ascii="Arial" w:eastAsia="Calibri" w:hAnsi="Arial" w:cs="Arial"/>
                <w:color w:val="000000" w:themeColor="text1"/>
                <w:sz w:val="22"/>
                <w:szCs w:val="22"/>
              </w:rPr>
              <w:t>Elinzanetant 100</w:t>
            </w:r>
            <w:r w:rsidRPr="005C53A1">
              <w:rPr>
                <w:rFonts w:ascii="Arial" w:hAnsi="Arial" w:cs="Arial"/>
                <w:color w:val="000000" w:themeColor="text1"/>
                <w:sz w:val="22"/>
                <w:szCs w:val="22"/>
              </w:rPr>
              <w:t xml:space="preserve">mg; </w:t>
            </w:r>
            <w:r w:rsidRPr="005C53A1">
              <w:rPr>
                <w:rFonts w:ascii="Arial" w:hAnsi="Arial" w:cs="Arial"/>
                <w:i/>
                <w:iCs/>
                <w:color w:val="000000" w:themeColor="text1"/>
                <w:sz w:val="22"/>
                <w:szCs w:val="22"/>
              </w:rPr>
              <w:t>n</w:t>
            </w:r>
            <w:r w:rsidRPr="005C53A1">
              <w:rPr>
                <w:rFonts w:ascii="Arial" w:hAnsi="Arial" w:cs="Arial"/>
                <w:color w:val="000000" w:themeColor="text1"/>
                <w:sz w:val="22"/>
                <w:szCs w:val="22"/>
              </w:rPr>
              <w:t>=1</w:t>
            </w:r>
            <w:r w:rsidR="00F172CA" w:rsidRPr="005C53A1">
              <w:rPr>
                <w:rFonts w:ascii="Arial" w:hAnsi="Arial" w:cs="Arial"/>
                <w:color w:val="000000" w:themeColor="text1"/>
                <w:sz w:val="22"/>
                <w:szCs w:val="22"/>
              </w:rPr>
              <w:t>5</w:t>
            </w:r>
          </w:p>
          <w:p w14:paraId="4B4D3000" w14:textId="77777777" w:rsidR="0071791F" w:rsidRPr="005C53A1" w:rsidRDefault="0071791F" w:rsidP="0071791F">
            <w:pPr>
              <w:spacing w:line="480" w:lineRule="auto"/>
              <w:rPr>
                <w:rFonts w:ascii="Arial" w:hAnsi="Arial" w:cs="Arial"/>
                <w:color w:val="000000" w:themeColor="text1"/>
                <w:sz w:val="22"/>
                <w:szCs w:val="22"/>
              </w:rPr>
            </w:pPr>
            <w:r w:rsidRPr="005C53A1">
              <w:rPr>
                <w:rFonts w:ascii="Arial" w:eastAsia="Calibri" w:hAnsi="Arial" w:cs="Arial"/>
                <w:color w:val="000000" w:themeColor="text1"/>
                <w:sz w:val="22"/>
                <w:szCs w:val="22"/>
              </w:rPr>
              <w:t>Elinzanetant 15</w:t>
            </w:r>
            <w:r w:rsidRPr="005C53A1">
              <w:rPr>
                <w:rFonts w:ascii="Arial" w:hAnsi="Arial" w:cs="Arial"/>
                <w:color w:val="000000" w:themeColor="text1"/>
                <w:sz w:val="22"/>
                <w:szCs w:val="22"/>
              </w:rPr>
              <w:t xml:space="preserve">0mg; </w:t>
            </w:r>
            <w:r w:rsidRPr="005C53A1">
              <w:rPr>
                <w:rFonts w:ascii="Arial" w:hAnsi="Arial" w:cs="Arial"/>
                <w:i/>
                <w:iCs/>
                <w:color w:val="000000" w:themeColor="text1"/>
                <w:sz w:val="22"/>
                <w:szCs w:val="22"/>
              </w:rPr>
              <w:t>n</w:t>
            </w:r>
            <w:r w:rsidRPr="005C53A1">
              <w:rPr>
                <w:rFonts w:ascii="Arial" w:hAnsi="Arial" w:cs="Arial"/>
                <w:color w:val="000000" w:themeColor="text1"/>
                <w:sz w:val="22"/>
                <w:szCs w:val="22"/>
              </w:rPr>
              <w:t>=15</w:t>
            </w:r>
          </w:p>
          <w:p w14:paraId="6B375A3F" w14:textId="77777777" w:rsidR="0071791F" w:rsidRPr="005C53A1" w:rsidRDefault="0071791F" w:rsidP="0071791F">
            <w:pPr>
              <w:spacing w:line="480" w:lineRule="auto"/>
              <w:rPr>
                <w:rFonts w:ascii="Arial" w:hAnsi="Arial" w:cs="Arial"/>
                <w:color w:val="000000" w:themeColor="text1"/>
                <w:sz w:val="22"/>
                <w:szCs w:val="22"/>
              </w:rPr>
            </w:pPr>
            <w:r w:rsidRPr="005C53A1">
              <w:rPr>
                <w:rFonts w:ascii="Arial" w:eastAsia="Calibri" w:hAnsi="Arial" w:cs="Arial"/>
                <w:color w:val="000000" w:themeColor="text1"/>
                <w:sz w:val="22"/>
                <w:szCs w:val="22"/>
              </w:rPr>
              <w:lastRenderedPageBreak/>
              <w:t>Elinzanetant 300</w:t>
            </w:r>
            <w:r w:rsidRPr="005C53A1">
              <w:rPr>
                <w:rFonts w:ascii="Arial" w:hAnsi="Arial" w:cs="Arial"/>
                <w:color w:val="000000" w:themeColor="text1"/>
                <w:sz w:val="22"/>
                <w:szCs w:val="22"/>
              </w:rPr>
              <w:t xml:space="preserve">mg; </w:t>
            </w:r>
            <w:r w:rsidRPr="005C53A1">
              <w:rPr>
                <w:rFonts w:ascii="Arial" w:hAnsi="Arial" w:cs="Arial"/>
                <w:i/>
                <w:iCs/>
                <w:color w:val="000000" w:themeColor="text1"/>
                <w:sz w:val="22"/>
                <w:szCs w:val="22"/>
              </w:rPr>
              <w:t>n</w:t>
            </w:r>
            <w:r w:rsidRPr="005C53A1">
              <w:rPr>
                <w:rFonts w:ascii="Arial" w:hAnsi="Arial" w:cs="Arial"/>
                <w:color w:val="000000" w:themeColor="text1"/>
                <w:sz w:val="22"/>
                <w:szCs w:val="22"/>
              </w:rPr>
              <w:t>=13</w:t>
            </w:r>
          </w:p>
          <w:p w14:paraId="458E1274" w14:textId="77777777" w:rsidR="0071791F" w:rsidRPr="005C53A1" w:rsidRDefault="0071791F" w:rsidP="0071791F">
            <w:pPr>
              <w:spacing w:line="480" w:lineRule="auto"/>
              <w:rPr>
                <w:rFonts w:ascii="Arial" w:hAnsi="Arial" w:cs="Arial"/>
                <w:color w:val="000000" w:themeColor="text1"/>
                <w:sz w:val="22"/>
                <w:szCs w:val="22"/>
              </w:rPr>
            </w:pPr>
          </w:p>
        </w:tc>
        <w:tc>
          <w:tcPr>
            <w:tcW w:w="2007" w:type="dxa"/>
          </w:tcPr>
          <w:p w14:paraId="7666D7CF" w14:textId="77777777" w:rsidR="0071791F" w:rsidRPr="005C53A1" w:rsidRDefault="0071791F" w:rsidP="0071791F">
            <w:pPr>
              <w:spacing w:line="480" w:lineRule="auto"/>
              <w:rPr>
                <w:rFonts w:ascii="Arial" w:hAnsi="Arial" w:cs="Arial"/>
                <w:color w:val="000000" w:themeColor="text1"/>
                <w:sz w:val="22"/>
                <w:szCs w:val="22"/>
              </w:rPr>
            </w:pPr>
            <w:r w:rsidRPr="005C53A1">
              <w:rPr>
                <w:rFonts w:ascii="Arial" w:hAnsi="Arial" w:cs="Arial"/>
                <w:color w:val="000000" w:themeColor="text1"/>
                <w:sz w:val="22"/>
                <w:szCs w:val="22"/>
              </w:rPr>
              <w:lastRenderedPageBreak/>
              <w:t xml:space="preserve">Healthy women aged 40-65 with an average of 7 to 20 moderate to severe hot flushes per day </w:t>
            </w:r>
          </w:p>
          <w:p w14:paraId="62722113" w14:textId="77777777" w:rsidR="0071791F" w:rsidRPr="005C53A1" w:rsidRDefault="0071791F" w:rsidP="0071791F">
            <w:pPr>
              <w:spacing w:line="480" w:lineRule="auto"/>
              <w:rPr>
                <w:rFonts w:ascii="Arial" w:hAnsi="Arial" w:cs="Arial"/>
                <w:color w:val="000000" w:themeColor="text1"/>
                <w:sz w:val="22"/>
                <w:szCs w:val="22"/>
              </w:rPr>
            </w:pPr>
          </w:p>
          <w:p w14:paraId="4F6BBFED" w14:textId="77777777" w:rsidR="0071791F" w:rsidRPr="005C53A1" w:rsidRDefault="0071791F" w:rsidP="0071791F">
            <w:pPr>
              <w:spacing w:line="480" w:lineRule="auto"/>
              <w:rPr>
                <w:rFonts w:ascii="Arial" w:hAnsi="Arial" w:cs="Arial"/>
                <w:color w:val="000000" w:themeColor="text1"/>
                <w:sz w:val="22"/>
                <w:szCs w:val="22"/>
              </w:rPr>
            </w:pPr>
          </w:p>
        </w:tc>
        <w:tc>
          <w:tcPr>
            <w:tcW w:w="1843" w:type="dxa"/>
          </w:tcPr>
          <w:p w14:paraId="73AEC1C2" w14:textId="54977A71" w:rsidR="0071791F" w:rsidRPr="005C53A1" w:rsidRDefault="0071791F" w:rsidP="0071791F">
            <w:pPr>
              <w:spacing w:line="480" w:lineRule="auto"/>
              <w:rPr>
                <w:rFonts w:ascii="Arial" w:hAnsi="Arial" w:cs="Arial"/>
                <w:color w:val="000000" w:themeColor="text1"/>
                <w:sz w:val="22"/>
                <w:szCs w:val="22"/>
              </w:rPr>
            </w:pPr>
            <w:r w:rsidRPr="005C53A1">
              <w:rPr>
                <w:rFonts w:ascii="Arial" w:eastAsia="Calibri" w:hAnsi="Arial" w:cs="Arial"/>
                <w:color w:val="000000" w:themeColor="text1"/>
                <w:sz w:val="22"/>
                <w:szCs w:val="22"/>
              </w:rPr>
              <w:t xml:space="preserve">Elinzanetant 50, 100, 150 mg or 300mg </w:t>
            </w:r>
            <w:r w:rsidR="00B7351F" w:rsidRPr="005C53A1">
              <w:rPr>
                <w:rFonts w:ascii="Arial" w:eastAsia="Calibri" w:hAnsi="Arial" w:cs="Arial"/>
                <w:color w:val="000000" w:themeColor="text1"/>
                <w:sz w:val="22"/>
                <w:szCs w:val="22"/>
              </w:rPr>
              <w:t>OD</w:t>
            </w:r>
            <w:r w:rsidRPr="005C53A1">
              <w:rPr>
                <w:rFonts w:ascii="Arial" w:eastAsia="Calibri" w:hAnsi="Arial" w:cs="Arial"/>
                <w:color w:val="000000" w:themeColor="text1"/>
                <w:sz w:val="22"/>
                <w:szCs w:val="22"/>
              </w:rPr>
              <w:t xml:space="preserve"> </w:t>
            </w:r>
            <w:r w:rsidRPr="005C53A1">
              <w:rPr>
                <w:rFonts w:ascii="Arial" w:eastAsia="Calibri" w:hAnsi="Arial" w:cs="Arial"/>
                <w:i/>
                <w:iCs/>
                <w:color w:val="000000" w:themeColor="text1"/>
                <w:sz w:val="22"/>
                <w:szCs w:val="22"/>
              </w:rPr>
              <w:t>vs</w:t>
            </w:r>
            <w:r w:rsidRPr="005C53A1">
              <w:rPr>
                <w:rFonts w:ascii="Arial" w:eastAsia="Calibri" w:hAnsi="Arial" w:cs="Arial"/>
                <w:color w:val="000000" w:themeColor="text1"/>
                <w:sz w:val="22"/>
                <w:szCs w:val="22"/>
              </w:rPr>
              <w:t xml:space="preserve"> placebo for 14 days</w:t>
            </w:r>
          </w:p>
        </w:tc>
        <w:tc>
          <w:tcPr>
            <w:tcW w:w="4110" w:type="dxa"/>
          </w:tcPr>
          <w:p w14:paraId="4A363F8C" w14:textId="5EA9EAA5" w:rsidR="00280845" w:rsidRPr="005C53A1" w:rsidRDefault="0071791F" w:rsidP="00280845">
            <w:pPr>
              <w:spacing w:line="480" w:lineRule="auto"/>
              <w:rPr>
                <w:rFonts w:ascii="Arial" w:hAnsi="Arial" w:cs="Arial"/>
                <w:color w:val="000000" w:themeColor="text1"/>
                <w:sz w:val="22"/>
                <w:szCs w:val="22"/>
                <w:shd w:val="clear" w:color="auto" w:fill="FFFFFF"/>
              </w:rPr>
            </w:pPr>
            <w:r w:rsidRPr="005C53A1">
              <w:rPr>
                <w:rFonts w:ascii="Arial" w:hAnsi="Arial" w:cs="Arial"/>
                <w:color w:val="000000" w:themeColor="text1"/>
                <w:sz w:val="22"/>
                <w:szCs w:val="22"/>
              </w:rPr>
              <w:t>Reductions in moderate/severe hot flush frequency at 2 weeks</w:t>
            </w:r>
            <w:r w:rsidR="001E1CDA" w:rsidRPr="005C53A1">
              <w:rPr>
                <w:rFonts w:ascii="Arial" w:hAnsi="Arial" w:cs="Arial"/>
                <w:color w:val="000000" w:themeColor="text1"/>
                <w:sz w:val="22"/>
                <w:szCs w:val="22"/>
              </w:rPr>
              <w:t>:</w:t>
            </w:r>
            <w:r w:rsidR="00280845" w:rsidRPr="005C53A1">
              <w:rPr>
                <w:rFonts w:ascii="Arial" w:hAnsi="Arial" w:cs="Arial"/>
                <w:color w:val="000000" w:themeColor="text1"/>
                <w:sz w:val="22"/>
                <w:szCs w:val="22"/>
              </w:rPr>
              <w:t xml:space="preserve"> </w:t>
            </w:r>
          </w:p>
          <w:p w14:paraId="096CD264" w14:textId="6E551BB6" w:rsidR="0071791F" w:rsidRPr="005C53A1" w:rsidRDefault="0071791F" w:rsidP="0071791F">
            <w:pPr>
              <w:spacing w:line="480" w:lineRule="auto"/>
              <w:rPr>
                <w:rFonts w:ascii="Arial" w:eastAsia="Calibri" w:hAnsi="Arial" w:cs="Arial"/>
                <w:color w:val="000000" w:themeColor="text1"/>
                <w:sz w:val="22"/>
                <w:szCs w:val="22"/>
              </w:rPr>
            </w:pPr>
            <w:r w:rsidRPr="005C53A1">
              <w:rPr>
                <w:rFonts w:ascii="Arial" w:eastAsia="Calibri" w:hAnsi="Arial" w:cs="Arial"/>
                <w:color w:val="000000" w:themeColor="text1"/>
                <w:sz w:val="22"/>
                <w:szCs w:val="22"/>
              </w:rPr>
              <w:t>Elinzanetant 50mg</w:t>
            </w:r>
            <w:r w:rsidR="00280845" w:rsidRPr="005C53A1">
              <w:rPr>
                <w:rFonts w:ascii="Arial" w:eastAsia="Calibri" w:hAnsi="Arial" w:cs="Arial"/>
                <w:color w:val="000000" w:themeColor="text1"/>
                <w:sz w:val="22"/>
                <w:szCs w:val="22"/>
              </w:rPr>
              <w:t xml:space="preserve"> </w:t>
            </w:r>
            <w:r w:rsidRPr="005C53A1">
              <w:rPr>
                <w:rFonts w:ascii="Arial" w:eastAsia="Calibri" w:hAnsi="Arial" w:cs="Arial"/>
                <w:color w:val="000000" w:themeColor="text1"/>
                <w:sz w:val="22"/>
                <w:szCs w:val="22"/>
              </w:rPr>
              <w:t xml:space="preserve">24% </w:t>
            </w:r>
            <w:r w:rsidR="00280845" w:rsidRPr="005C53A1">
              <w:rPr>
                <w:rFonts w:ascii="Arial" w:eastAsia="Calibri" w:hAnsi="Arial" w:cs="Arial"/>
                <w:i/>
                <w:iCs/>
                <w:color w:val="000000" w:themeColor="text1"/>
                <w:sz w:val="22"/>
                <w:szCs w:val="22"/>
              </w:rPr>
              <w:t xml:space="preserve">vs </w:t>
            </w:r>
            <w:r w:rsidR="00280845" w:rsidRPr="005C53A1">
              <w:rPr>
                <w:rFonts w:ascii="Arial" w:eastAsia="Calibri" w:hAnsi="Arial" w:cs="Arial"/>
                <w:color w:val="000000" w:themeColor="text1"/>
                <w:sz w:val="22"/>
                <w:szCs w:val="22"/>
              </w:rPr>
              <w:t>placebo 37%;</w:t>
            </w:r>
            <w:r w:rsidRPr="005C53A1">
              <w:rPr>
                <w:rFonts w:ascii="Arial" w:eastAsia="Calibri" w:hAnsi="Arial" w:cs="Arial"/>
                <w:color w:val="000000" w:themeColor="text1"/>
                <w:sz w:val="22"/>
                <w:szCs w:val="22"/>
              </w:rPr>
              <w:t xml:space="preserve"> </w:t>
            </w:r>
            <w:r w:rsidR="00414183" w:rsidRPr="005C53A1">
              <w:rPr>
                <w:rFonts w:ascii="Arial" w:eastAsia="Calibri" w:hAnsi="Arial" w:cs="Arial"/>
                <w:i/>
                <w:iCs/>
                <w:color w:val="000000" w:themeColor="text1"/>
                <w:sz w:val="22"/>
                <w:szCs w:val="22"/>
              </w:rPr>
              <w:t xml:space="preserve">p </w:t>
            </w:r>
            <w:r w:rsidRPr="005C53A1">
              <w:rPr>
                <w:rFonts w:ascii="Arial" w:eastAsia="Calibri" w:hAnsi="Arial" w:cs="Arial"/>
                <w:color w:val="000000" w:themeColor="text1"/>
                <w:sz w:val="22"/>
                <w:szCs w:val="22"/>
              </w:rPr>
              <w:t>=</w:t>
            </w:r>
            <w:r w:rsidR="00414183" w:rsidRPr="005C53A1">
              <w:rPr>
                <w:rFonts w:ascii="Arial" w:eastAsia="Calibri" w:hAnsi="Arial" w:cs="Arial"/>
                <w:color w:val="000000" w:themeColor="text1"/>
                <w:sz w:val="22"/>
                <w:szCs w:val="22"/>
              </w:rPr>
              <w:t xml:space="preserve"> </w:t>
            </w:r>
            <w:r w:rsidRPr="005C53A1">
              <w:rPr>
                <w:rFonts w:ascii="Arial" w:eastAsia="Calibri" w:hAnsi="Arial" w:cs="Arial"/>
                <w:color w:val="000000" w:themeColor="text1"/>
                <w:sz w:val="22"/>
                <w:szCs w:val="22"/>
              </w:rPr>
              <w:t>0.048</w:t>
            </w:r>
          </w:p>
          <w:p w14:paraId="7EA6035D" w14:textId="75E4E007" w:rsidR="0071791F" w:rsidRPr="005C53A1" w:rsidRDefault="0071791F" w:rsidP="00280845">
            <w:pPr>
              <w:spacing w:line="480" w:lineRule="auto"/>
              <w:rPr>
                <w:rFonts w:ascii="Arial" w:eastAsia="Calibri" w:hAnsi="Arial" w:cs="Arial"/>
                <w:color w:val="000000" w:themeColor="text1"/>
                <w:sz w:val="22"/>
                <w:szCs w:val="22"/>
              </w:rPr>
            </w:pPr>
            <w:r w:rsidRPr="005C53A1">
              <w:rPr>
                <w:rFonts w:ascii="Arial" w:eastAsia="Calibri" w:hAnsi="Arial" w:cs="Arial"/>
                <w:color w:val="000000" w:themeColor="text1"/>
                <w:sz w:val="22"/>
                <w:szCs w:val="22"/>
              </w:rPr>
              <w:t>Elinzanetant 100mg 59%</w:t>
            </w:r>
            <w:r w:rsidR="00280845" w:rsidRPr="005C53A1">
              <w:rPr>
                <w:rFonts w:ascii="Arial" w:eastAsia="Calibri" w:hAnsi="Arial" w:cs="Arial"/>
                <w:color w:val="000000" w:themeColor="text1"/>
                <w:sz w:val="22"/>
                <w:szCs w:val="22"/>
              </w:rPr>
              <w:t xml:space="preserve"> </w:t>
            </w:r>
            <w:r w:rsidR="00280845" w:rsidRPr="005C53A1">
              <w:rPr>
                <w:rFonts w:ascii="Arial" w:eastAsia="Calibri" w:hAnsi="Arial" w:cs="Arial"/>
                <w:i/>
                <w:iCs/>
                <w:color w:val="000000" w:themeColor="text1"/>
                <w:sz w:val="22"/>
                <w:szCs w:val="22"/>
              </w:rPr>
              <w:t xml:space="preserve">vs </w:t>
            </w:r>
            <w:r w:rsidR="00280845" w:rsidRPr="005C53A1">
              <w:rPr>
                <w:rFonts w:ascii="Arial" w:eastAsia="Calibri" w:hAnsi="Arial" w:cs="Arial"/>
                <w:color w:val="000000" w:themeColor="text1"/>
                <w:sz w:val="22"/>
                <w:szCs w:val="22"/>
              </w:rPr>
              <w:t>placebo 37%;</w:t>
            </w:r>
            <w:r w:rsidRPr="005C53A1">
              <w:rPr>
                <w:rFonts w:ascii="Arial" w:eastAsia="Calibri" w:hAnsi="Arial" w:cs="Arial"/>
                <w:color w:val="000000" w:themeColor="text1"/>
                <w:sz w:val="22"/>
                <w:szCs w:val="22"/>
              </w:rPr>
              <w:t xml:space="preserve"> </w:t>
            </w:r>
            <w:r w:rsidR="00414183" w:rsidRPr="005C53A1">
              <w:rPr>
                <w:rFonts w:ascii="Arial" w:eastAsia="Calibri" w:hAnsi="Arial" w:cs="Arial"/>
                <w:i/>
                <w:iCs/>
                <w:color w:val="000000" w:themeColor="text1"/>
                <w:sz w:val="22"/>
                <w:szCs w:val="22"/>
              </w:rPr>
              <w:t xml:space="preserve">p </w:t>
            </w:r>
            <w:r w:rsidRPr="005C53A1">
              <w:rPr>
                <w:rFonts w:ascii="Arial" w:eastAsia="Calibri" w:hAnsi="Arial" w:cs="Arial"/>
                <w:color w:val="000000" w:themeColor="text1"/>
                <w:sz w:val="22"/>
                <w:szCs w:val="22"/>
              </w:rPr>
              <w:t>=</w:t>
            </w:r>
            <w:r w:rsidR="00414183" w:rsidRPr="005C53A1">
              <w:rPr>
                <w:rFonts w:ascii="Arial" w:eastAsia="Calibri" w:hAnsi="Arial" w:cs="Arial"/>
                <w:color w:val="000000" w:themeColor="text1"/>
                <w:sz w:val="22"/>
                <w:szCs w:val="22"/>
              </w:rPr>
              <w:t xml:space="preserve"> </w:t>
            </w:r>
            <w:r w:rsidRPr="005C53A1">
              <w:rPr>
                <w:rFonts w:ascii="Arial" w:eastAsia="Calibri" w:hAnsi="Arial" w:cs="Arial"/>
                <w:color w:val="000000" w:themeColor="text1"/>
                <w:sz w:val="22"/>
                <w:szCs w:val="22"/>
              </w:rPr>
              <w:t>0.155</w:t>
            </w:r>
          </w:p>
          <w:p w14:paraId="2EE2C23B" w14:textId="677BF144" w:rsidR="0071791F" w:rsidRPr="005C53A1" w:rsidRDefault="0071791F" w:rsidP="0071791F">
            <w:pPr>
              <w:spacing w:line="480" w:lineRule="auto"/>
              <w:rPr>
                <w:rFonts w:ascii="Arial" w:eastAsia="Calibri" w:hAnsi="Arial" w:cs="Arial"/>
                <w:color w:val="000000" w:themeColor="text1"/>
                <w:sz w:val="22"/>
                <w:szCs w:val="22"/>
              </w:rPr>
            </w:pPr>
            <w:r w:rsidRPr="005C53A1">
              <w:rPr>
                <w:rFonts w:ascii="Arial" w:eastAsia="Calibri" w:hAnsi="Arial" w:cs="Arial"/>
                <w:color w:val="000000" w:themeColor="text1"/>
                <w:sz w:val="22"/>
                <w:szCs w:val="22"/>
              </w:rPr>
              <w:t>Elinzanetant 150mg</w:t>
            </w:r>
            <w:r w:rsidR="00280845" w:rsidRPr="005C53A1">
              <w:rPr>
                <w:rFonts w:ascii="Arial" w:eastAsia="Calibri" w:hAnsi="Arial" w:cs="Arial"/>
                <w:color w:val="000000" w:themeColor="text1"/>
                <w:sz w:val="22"/>
                <w:szCs w:val="22"/>
              </w:rPr>
              <w:t xml:space="preserve"> </w:t>
            </w:r>
            <w:r w:rsidRPr="005C53A1">
              <w:rPr>
                <w:rFonts w:ascii="Arial" w:eastAsia="Calibri" w:hAnsi="Arial" w:cs="Arial"/>
                <w:color w:val="000000" w:themeColor="text1"/>
                <w:sz w:val="22"/>
                <w:szCs w:val="22"/>
              </w:rPr>
              <w:t>84%</w:t>
            </w:r>
            <w:r w:rsidR="00280845" w:rsidRPr="005C53A1">
              <w:rPr>
                <w:rFonts w:ascii="Arial" w:eastAsia="Calibri" w:hAnsi="Arial" w:cs="Arial"/>
                <w:i/>
                <w:iCs/>
                <w:color w:val="000000" w:themeColor="text1"/>
                <w:sz w:val="22"/>
                <w:szCs w:val="22"/>
              </w:rPr>
              <w:t xml:space="preserve"> vs </w:t>
            </w:r>
            <w:r w:rsidR="00280845" w:rsidRPr="005C53A1">
              <w:rPr>
                <w:rFonts w:ascii="Arial" w:eastAsia="Calibri" w:hAnsi="Arial" w:cs="Arial"/>
                <w:color w:val="000000" w:themeColor="text1"/>
                <w:sz w:val="22"/>
                <w:szCs w:val="22"/>
              </w:rPr>
              <w:t>placebo 37%</w:t>
            </w:r>
            <w:r w:rsidR="00414183" w:rsidRPr="005C53A1">
              <w:rPr>
                <w:rFonts w:ascii="Arial" w:eastAsia="Calibri" w:hAnsi="Arial" w:cs="Arial"/>
                <w:color w:val="000000" w:themeColor="text1"/>
                <w:sz w:val="22"/>
                <w:szCs w:val="22"/>
              </w:rPr>
              <w:t>;</w:t>
            </w:r>
            <w:r w:rsidRPr="005C53A1">
              <w:rPr>
                <w:rFonts w:ascii="Arial" w:eastAsia="Calibri" w:hAnsi="Arial" w:cs="Arial"/>
                <w:color w:val="000000" w:themeColor="text1"/>
                <w:sz w:val="22"/>
                <w:szCs w:val="22"/>
              </w:rPr>
              <w:t xml:space="preserve"> </w:t>
            </w:r>
            <w:r w:rsidR="00414183" w:rsidRPr="005C53A1">
              <w:rPr>
                <w:rFonts w:ascii="Arial" w:eastAsia="Calibri" w:hAnsi="Arial" w:cs="Arial"/>
                <w:i/>
                <w:iCs/>
                <w:color w:val="000000" w:themeColor="text1"/>
                <w:sz w:val="22"/>
                <w:szCs w:val="22"/>
              </w:rPr>
              <w:t xml:space="preserve">p </w:t>
            </w:r>
            <w:r w:rsidRPr="005C53A1">
              <w:rPr>
                <w:rFonts w:ascii="Arial" w:eastAsia="Calibri" w:hAnsi="Arial" w:cs="Arial"/>
                <w:color w:val="000000" w:themeColor="text1"/>
                <w:sz w:val="22"/>
                <w:szCs w:val="22"/>
              </w:rPr>
              <w:t>&lt;</w:t>
            </w:r>
            <w:r w:rsidR="00414183" w:rsidRPr="005C53A1">
              <w:rPr>
                <w:rFonts w:ascii="Arial" w:eastAsia="Calibri" w:hAnsi="Arial" w:cs="Arial"/>
                <w:color w:val="000000" w:themeColor="text1"/>
                <w:sz w:val="22"/>
                <w:szCs w:val="22"/>
              </w:rPr>
              <w:t xml:space="preserve"> </w:t>
            </w:r>
            <w:r w:rsidRPr="005C53A1">
              <w:rPr>
                <w:rFonts w:ascii="Arial" w:eastAsia="Calibri" w:hAnsi="Arial" w:cs="Arial"/>
                <w:color w:val="000000" w:themeColor="text1"/>
                <w:sz w:val="22"/>
                <w:szCs w:val="22"/>
              </w:rPr>
              <w:t>0.001</w:t>
            </w:r>
          </w:p>
          <w:p w14:paraId="1F18E9E9" w14:textId="13ADE509" w:rsidR="0071791F" w:rsidRPr="005C53A1" w:rsidRDefault="0071791F" w:rsidP="0071791F">
            <w:pPr>
              <w:spacing w:line="480" w:lineRule="auto"/>
              <w:rPr>
                <w:rFonts w:ascii="Arial" w:eastAsia="Calibri" w:hAnsi="Arial" w:cs="Arial"/>
                <w:color w:val="000000" w:themeColor="text1"/>
                <w:sz w:val="22"/>
                <w:szCs w:val="22"/>
              </w:rPr>
            </w:pPr>
            <w:r w:rsidRPr="005C53A1">
              <w:rPr>
                <w:rFonts w:ascii="Arial" w:eastAsia="Calibri" w:hAnsi="Arial" w:cs="Arial"/>
                <w:color w:val="000000" w:themeColor="text1"/>
                <w:sz w:val="22"/>
                <w:szCs w:val="22"/>
              </w:rPr>
              <w:lastRenderedPageBreak/>
              <w:t>Elinzanetant 300mg</w:t>
            </w:r>
            <w:r w:rsidR="00280845" w:rsidRPr="005C53A1">
              <w:rPr>
                <w:rFonts w:ascii="Arial" w:eastAsia="Calibri" w:hAnsi="Arial" w:cs="Arial"/>
                <w:color w:val="000000" w:themeColor="text1"/>
                <w:sz w:val="22"/>
                <w:szCs w:val="22"/>
              </w:rPr>
              <w:t xml:space="preserve"> </w:t>
            </w:r>
            <w:r w:rsidRPr="005C53A1">
              <w:rPr>
                <w:rFonts w:ascii="Arial" w:eastAsia="Calibri" w:hAnsi="Arial" w:cs="Arial"/>
                <w:color w:val="000000" w:themeColor="text1"/>
                <w:sz w:val="22"/>
                <w:szCs w:val="22"/>
              </w:rPr>
              <w:t xml:space="preserve">66% </w:t>
            </w:r>
            <w:r w:rsidR="00280845" w:rsidRPr="005C53A1">
              <w:rPr>
                <w:rFonts w:ascii="Arial" w:eastAsia="Calibri" w:hAnsi="Arial" w:cs="Arial"/>
                <w:i/>
                <w:iCs/>
                <w:color w:val="000000" w:themeColor="text1"/>
                <w:sz w:val="22"/>
                <w:szCs w:val="22"/>
              </w:rPr>
              <w:t xml:space="preserve">vs </w:t>
            </w:r>
            <w:r w:rsidR="00280845" w:rsidRPr="005C53A1">
              <w:rPr>
                <w:rFonts w:ascii="Arial" w:eastAsia="Calibri" w:hAnsi="Arial" w:cs="Arial"/>
                <w:color w:val="000000" w:themeColor="text1"/>
                <w:sz w:val="22"/>
                <w:szCs w:val="22"/>
              </w:rPr>
              <w:t>placebo 37%;</w:t>
            </w:r>
            <w:r w:rsidRPr="005C53A1">
              <w:rPr>
                <w:rFonts w:ascii="Arial" w:eastAsia="Calibri" w:hAnsi="Arial" w:cs="Arial"/>
                <w:color w:val="000000" w:themeColor="text1"/>
                <w:sz w:val="22"/>
                <w:szCs w:val="22"/>
              </w:rPr>
              <w:t xml:space="preserve"> </w:t>
            </w:r>
            <w:r w:rsidR="00414183" w:rsidRPr="005C53A1">
              <w:rPr>
                <w:rFonts w:ascii="Arial" w:eastAsia="Calibri" w:hAnsi="Arial" w:cs="Arial"/>
                <w:i/>
                <w:iCs/>
                <w:color w:val="000000" w:themeColor="text1"/>
                <w:sz w:val="22"/>
                <w:szCs w:val="22"/>
              </w:rPr>
              <w:t xml:space="preserve">p </w:t>
            </w:r>
            <w:r w:rsidRPr="005C53A1">
              <w:rPr>
                <w:rFonts w:ascii="Arial" w:eastAsia="Calibri" w:hAnsi="Arial" w:cs="Arial"/>
                <w:color w:val="000000" w:themeColor="text1"/>
                <w:sz w:val="22"/>
                <w:szCs w:val="22"/>
              </w:rPr>
              <w:t>=</w:t>
            </w:r>
            <w:r w:rsidR="00414183" w:rsidRPr="005C53A1">
              <w:rPr>
                <w:rFonts w:ascii="Arial" w:eastAsia="Calibri" w:hAnsi="Arial" w:cs="Arial"/>
                <w:color w:val="000000" w:themeColor="text1"/>
                <w:sz w:val="22"/>
                <w:szCs w:val="22"/>
              </w:rPr>
              <w:t xml:space="preserve"> </w:t>
            </w:r>
            <w:r w:rsidRPr="005C53A1">
              <w:rPr>
                <w:rFonts w:ascii="Arial" w:eastAsia="Calibri" w:hAnsi="Arial" w:cs="Arial"/>
                <w:color w:val="000000" w:themeColor="text1"/>
                <w:sz w:val="22"/>
                <w:szCs w:val="22"/>
              </w:rPr>
              <w:t>0.022</w:t>
            </w:r>
          </w:p>
          <w:p w14:paraId="4696CCC8" w14:textId="7B97FC1B" w:rsidR="0071791F" w:rsidRPr="005C53A1" w:rsidRDefault="0071791F" w:rsidP="0071791F">
            <w:pPr>
              <w:spacing w:line="480" w:lineRule="auto"/>
              <w:rPr>
                <w:rFonts w:ascii="Arial" w:eastAsia="Calibri" w:hAnsi="Arial" w:cs="Arial"/>
                <w:color w:val="000000" w:themeColor="text1"/>
                <w:sz w:val="22"/>
                <w:szCs w:val="22"/>
              </w:rPr>
            </w:pPr>
          </w:p>
        </w:tc>
      </w:tr>
      <w:tr w:rsidR="0071791F" w:rsidRPr="005C53A1" w14:paraId="37E26052" w14:textId="77777777" w:rsidTr="004306E8">
        <w:tc>
          <w:tcPr>
            <w:tcW w:w="1897" w:type="dxa"/>
          </w:tcPr>
          <w:p w14:paraId="4BD918EB" w14:textId="77777777" w:rsidR="0071791F" w:rsidRPr="005C53A1" w:rsidRDefault="0071791F" w:rsidP="0071791F">
            <w:pPr>
              <w:spacing w:line="480" w:lineRule="auto"/>
              <w:rPr>
                <w:rFonts w:ascii="Arial" w:hAnsi="Arial" w:cs="Arial"/>
                <w:b/>
                <w:bCs/>
                <w:color w:val="000000" w:themeColor="text1"/>
                <w:sz w:val="22"/>
                <w:szCs w:val="22"/>
              </w:rPr>
            </w:pPr>
            <w:r w:rsidRPr="005C53A1">
              <w:rPr>
                <w:rFonts w:ascii="Arial" w:hAnsi="Arial" w:cs="Arial"/>
                <w:b/>
                <w:bCs/>
                <w:color w:val="000000" w:themeColor="text1"/>
                <w:sz w:val="22"/>
                <w:szCs w:val="22"/>
              </w:rPr>
              <w:lastRenderedPageBreak/>
              <w:t>SWITCH-1</w:t>
            </w:r>
          </w:p>
          <w:p w14:paraId="629DC83C" w14:textId="74D0CAD5" w:rsidR="0071791F" w:rsidRPr="005C53A1" w:rsidRDefault="0071791F" w:rsidP="0071791F">
            <w:pPr>
              <w:spacing w:line="480" w:lineRule="auto"/>
              <w:rPr>
                <w:rFonts w:ascii="Arial" w:hAnsi="Arial" w:cs="Arial"/>
                <w:color w:val="000000" w:themeColor="text1"/>
                <w:sz w:val="22"/>
                <w:szCs w:val="22"/>
              </w:rPr>
            </w:pPr>
            <w:r w:rsidRPr="005C53A1">
              <w:rPr>
                <w:rFonts w:ascii="Arial" w:hAnsi="Arial" w:cs="Arial"/>
                <w:color w:val="000000" w:themeColor="text1"/>
                <w:sz w:val="22"/>
                <w:szCs w:val="22"/>
              </w:rPr>
              <w:t xml:space="preserve">Simon </w:t>
            </w:r>
            <w:r w:rsidRPr="005C53A1">
              <w:rPr>
                <w:rFonts w:ascii="Arial" w:hAnsi="Arial" w:cs="Arial"/>
                <w:i/>
                <w:iCs/>
                <w:color w:val="000000" w:themeColor="text1"/>
                <w:sz w:val="22"/>
                <w:szCs w:val="22"/>
              </w:rPr>
              <w:t>et al.</w:t>
            </w:r>
            <w:r w:rsidRPr="005C53A1">
              <w:rPr>
                <w:rFonts w:ascii="Arial" w:hAnsi="Arial" w:cs="Arial"/>
                <w:color w:val="000000" w:themeColor="text1"/>
                <w:sz w:val="22"/>
                <w:szCs w:val="22"/>
              </w:rPr>
              <w:t xml:space="preserve"> (2023)</w:t>
            </w:r>
            <w:r w:rsidR="00BB7421" w:rsidRPr="005C53A1">
              <w:rPr>
                <w:rFonts w:ascii="Arial" w:hAnsi="Arial" w:cs="Arial"/>
                <w:color w:val="000000" w:themeColor="text1"/>
                <w:sz w:val="22"/>
                <w:szCs w:val="22"/>
              </w:rPr>
              <w:t xml:space="preserve"> </w:t>
            </w:r>
            <w:sdt>
              <w:sdtPr>
                <w:rPr>
                  <w:rFonts w:ascii="Arial" w:hAnsi="Arial" w:cs="Arial"/>
                  <w:color w:val="000000"/>
                  <w:sz w:val="22"/>
                  <w:szCs w:val="22"/>
                </w:rPr>
                <w:tag w:val="MENDELEY_CITATION_v3_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"/>
                <w:id w:val="-236555832"/>
                <w:placeholder>
                  <w:docPart w:val="863CE67103BD08428FF9B33B090FE1CB"/>
                </w:placeholder>
              </w:sdtPr>
              <w:sdtEndPr/>
              <w:sdtContent>
                <w:r w:rsidR="00FA36AA" w:rsidRPr="00FA36AA">
                  <w:rPr>
                    <w:rFonts w:ascii="Arial" w:hAnsi="Arial" w:cs="Arial"/>
                    <w:color w:val="000000"/>
                    <w:sz w:val="22"/>
                    <w:szCs w:val="22"/>
                  </w:rPr>
                  <w:t>(61)</w:t>
                </w:r>
              </w:sdtContent>
            </w:sdt>
          </w:p>
        </w:tc>
        <w:tc>
          <w:tcPr>
            <w:tcW w:w="2084" w:type="dxa"/>
          </w:tcPr>
          <w:p w14:paraId="5A178FF8" w14:textId="0B83902F" w:rsidR="0071791F" w:rsidRPr="005C53A1" w:rsidRDefault="0071791F" w:rsidP="0071791F">
            <w:pPr>
              <w:spacing w:line="480" w:lineRule="auto"/>
              <w:rPr>
                <w:rFonts w:ascii="Arial" w:hAnsi="Arial" w:cs="Arial"/>
                <w:color w:val="000000" w:themeColor="text1"/>
                <w:sz w:val="22"/>
                <w:szCs w:val="22"/>
              </w:rPr>
            </w:pPr>
            <w:r w:rsidRPr="005C53A1">
              <w:rPr>
                <w:rFonts w:ascii="Arial" w:hAnsi="Arial" w:cs="Arial"/>
                <w:color w:val="000000" w:themeColor="text1"/>
                <w:sz w:val="22"/>
                <w:szCs w:val="22"/>
              </w:rPr>
              <w:t xml:space="preserve">Phase 2, multi-centre, double-blinded, adaptive-randomisation, </w:t>
            </w:r>
            <w:r w:rsidRPr="005C53A1">
              <w:rPr>
                <w:rFonts w:ascii="Arial" w:hAnsi="Arial" w:cs="Arial"/>
                <w:bCs/>
                <w:color w:val="000000" w:themeColor="text1"/>
                <w:sz w:val="22"/>
                <w:szCs w:val="22"/>
              </w:rPr>
              <w:t>placebo-controlled</w:t>
            </w:r>
          </w:p>
        </w:tc>
        <w:tc>
          <w:tcPr>
            <w:tcW w:w="2229" w:type="dxa"/>
          </w:tcPr>
          <w:p w14:paraId="3D164705" w14:textId="3B283D70" w:rsidR="0071791F" w:rsidRPr="005C53A1" w:rsidRDefault="00991376" w:rsidP="0071791F">
            <w:pPr>
              <w:spacing w:line="480" w:lineRule="auto"/>
              <w:rPr>
                <w:rFonts w:ascii="Arial" w:hAnsi="Arial" w:cs="Arial"/>
                <w:color w:val="000000" w:themeColor="text1"/>
                <w:sz w:val="22"/>
                <w:szCs w:val="22"/>
              </w:rPr>
            </w:pPr>
            <w:r w:rsidRPr="005C53A1">
              <w:rPr>
                <w:rFonts w:ascii="Arial" w:hAnsi="Arial" w:cs="Arial"/>
                <w:color w:val="000000" w:themeColor="text1"/>
                <w:sz w:val="22"/>
                <w:szCs w:val="22"/>
              </w:rPr>
              <w:t>199 women</w:t>
            </w:r>
            <w:r w:rsidR="00465D67" w:rsidRPr="005C53A1">
              <w:rPr>
                <w:rFonts w:ascii="Arial" w:hAnsi="Arial" w:cs="Arial"/>
                <w:color w:val="000000" w:themeColor="text1"/>
                <w:sz w:val="22"/>
                <w:szCs w:val="22"/>
              </w:rPr>
              <w:t xml:space="preserve"> </w:t>
            </w:r>
            <w:r w:rsidR="00A80D8C" w:rsidRPr="005C53A1">
              <w:rPr>
                <w:rFonts w:ascii="Arial" w:hAnsi="Arial" w:cs="Arial"/>
                <w:color w:val="000000" w:themeColor="text1"/>
                <w:sz w:val="22"/>
                <w:szCs w:val="22"/>
              </w:rPr>
              <w:t xml:space="preserve">(180 completed study) </w:t>
            </w:r>
            <w:r w:rsidR="00465D67" w:rsidRPr="005C53A1">
              <w:rPr>
                <w:rFonts w:ascii="Arial" w:hAnsi="Arial" w:cs="Arial"/>
                <w:color w:val="000000" w:themeColor="text1"/>
                <w:sz w:val="22"/>
                <w:szCs w:val="22"/>
              </w:rPr>
              <w:t xml:space="preserve">– </w:t>
            </w:r>
          </w:p>
          <w:p w14:paraId="1AAF5DFD" w14:textId="77777777" w:rsidR="0071791F" w:rsidRPr="005C53A1" w:rsidRDefault="0071791F" w:rsidP="0071791F">
            <w:pPr>
              <w:spacing w:line="480" w:lineRule="auto"/>
              <w:rPr>
                <w:rFonts w:ascii="Arial" w:hAnsi="Arial" w:cs="Arial"/>
                <w:color w:val="000000" w:themeColor="text1"/>
                <w:sz w:val="22"/>
                <w:szCs w:val="22"/>
              </w:rPr>
            </w:pPr>
            <w:r w:rsidRPr="005C53A1">
              <w:rPr>
                <w:rFonts w:ascii="Arial" w:hAnsi="Arial" w:cs="Arial"/>
                <w:color w:val="000000" w:themeColor="text1"/>
                <w:sz w:val="22"/>
                <w:szCs w:val="22"/>
              </w:rPr>
              <w:t xml:space="preserve">Placebo; </w:t>
            </w:r>
            <w:r w:rsidRPr="005C53A1">
              <w:rPr>
                <w:rFonts w:ascii="Arial" w:hAnsi="Arial" w:cs="Arial"/>
                <w:i/>
                <w:iCs/>
                <w:color w:val="000000" w:themeColor="text1"/>
                <w:sz w:val="22"/>
                <w:szCs w:val="22"/>
              </w:rPr>
              <w:t>n</w:t>
            </w:r>
            <w:r w:rsidRPr="005C53A1">
              <w:rPr>
                <w:rFonts w:ascii="Arial" w:hAnsi="Arial" w:cs="Arial"/>
                <w:color w:val="000000" w:themeColor="text1"/>
                <w:sz w:val="22"/>
                <w:szCs w:val="22"/>
              </w:rPr>
              <w:t>=47</w:t>
            </w:r>
          </w:p>
          <w:p w14:paraId="54B57E36" w14:textId="77777777" w:rsidR="0071791F" w:rsidRPr="005C53A1" w:rsidRDefault="0071791F" w:rsidP="0071791F">
            <w:pPr>
              <w:spacing w:line="480" w:lineRule="auto"/>
              <w:rPr>
                <w:rFonts w:ascii="Arial" w:hAnsi="Arial" w:cs="Arial"/>
                <w:color w:val="000000" w:themeColor="text1"/>
                <w:sz w:val="22"/>
                <w:szCs w:val="22"/>
              </w:rPr>
            </w:pPr>
            <w:r w:rsidRPr="005C53A1">
              <w:rPr>
                <w:rFonts w:ascii="Arial" w:eastAsia="Calibri" w:hAnsi="Arial" w:cs="Arial"/>
                <w:color w:val="000000" w:themeColor="text1"/>
                <w:sz w:val="22"/>
                <w:szCs w:val="22"/>
              </w:rPr>
              <w:t>Elinzanetant 4</w:t>
            </w:r>
            <w:r w:rsidRPr="005C53A1">
              <w:rPr>
                <w:rFonts w:ascii="Arial" w:hAnsi="Arial" w:cs="Arial"/>
                <w:color w:val="000000" w:themeColor="text1"/>
                <w:sz w:val="22"/>
                <w:szCs w:val="22"/>
              </w:rPr>
              <w:t xml:space="preserve">0mg; </w:t>
            </w:r>
            <w:r w:rsidRPr="005C53A1">
              <w:rPr>
                <w:rFonts w:ascii="Arial" w:hAnsi="Arial" w:cs="Arial"/>
                <w:i/>
                <w:iCs/>
                <w:color w:val="000000" w:themeColor="text1"/>
                <w:sz w:val="22"/>
                <w:szCs w:val="22"/>
              </w:rPr>
              <w:t>n</w:t>
            </w:r>
            <w:r w:rsidRPr="005C53A1">
              <w:rPr>
                <w:rFonts w:ascii="Arial" w:hAnsi="Arial" w:cs="Arial"/>
                <w:color w:val="000000" w:themeColor="text1"/>
                <w:sz w:val="22"/>
                <w:szCs w:val="22"/>
              </w:rPr>
              <w:t>=31</w:t>
            </w:r>
          </w:p>
          <w:p w14:paraId="51B7CC83" w14:textId="77777777" w:rsidR="0071791F" w:rsidRPr="005C53A1" w:rsidRDefault="0071791F" w:rsidP="0071791F">
            <w:pPr>
              <w:spacing w:line="480" w:lineRule="auto"/>
              <w:rPr>
                <w:rFonts w:ascii="Arial" w:hAnsi="Arial" w:cs="Arial"/>
                <w:color w:val="000000" w:themeColor="text1"/>
                <w:sz w:val="22"/>
                <w:szCs w:val="22"/>
              </w:rPr>
            </w:pPr>
            <w:r w:rsidRPr="005C53A1">
              <w:rPr>
                <w:rFonts w:ascii="Arial" w:eastAsia="Calibri" w:hAnsi="Arial" w:cs="Arial"/>
                <w:color w:val="000000" w:themeColor="text1"/>
                <w:sz w:val="22"/>
                <w:szCs w:val="22"/>
              </w:rPr>
              <w:t>Elinzanetant 80</w:t>
            </w:r>
            <w:r w:rsidRPr="005C53A1">
              <w:rPr>
                <w:rFonts w:ascii="Arial" w:hAnsi="Arial" w:cs="Arial"/>
                <w:color w:val="000000" w:themeColor="text1"/>
                <w:sz w:val="22"/>
                <w:szCs w:val="22"/>
              </w:rPr>
              <w:t xml:space="preserve">mg; </w:t>
            </w:r>
            <w:r w:rsidRPr="005C53A1">
              <w:rPr>
                <w:rFonts w:ascii="Arial" w:hAnsi="Arial" w:cs="Arial"/>
                <w:i/>
                <w:iCs/>
                <w:color w:val="000000" w:themeColor="text1"/>
                <w:sz w:val="22"/>
                <w:szCs w:val="22"/>
              </w:rPr>
              <w:t>n</w:t>
            </w:r>
            <w:r w:rsidRPr="005C53A1">
              <w:rPr>
                <w:rFonts w:ascii="Arial" w:hAnsi="Arial" w:cs="Arial"/>
                <w:color w:val="000000" w:themeColor="text1"/>
                <w:sz w:val="22"/>
                <w:szCs w:val="22"/>
              </w:rPr>
              <w:t>=17</w:t>
            </w:r>
          </w:p>
          <w:p w14:paraId="132D90D7" w14:textId="77777777" w:rsidR="0071791F" w:rsidRPr="005C53A1" w:rsidRDefault="0071791F" w:rsidP="0071791F">
            <w:pPr>
              <w:spacing w:line="480" w:lineRule="auto"/>
              <w:rPr>
                <w:rFonts w:ascii="Arial" w:hAnsi="Arial" w:cs="Arial"/>
                <w:color w:val="000000" w:themeColor="text1"/>
                <w:sz w:val="22"/>
                <w:szCs w:val="22"/>
              </w:rPr>
            </w:pPr>
            <w:r w:rsidRPr="005C53A1">
              <w:rPr>
                <w:rFonts w:ascii="Arial" w:eastAsia="Calibri" w:hAnsi="Arial" w:cs="Arial"/>
                <w:color w:val="000000" w:themeColor="text1"/>
                <w:sz w:val="22"/>
                <w:szCs w:val="22"/>
              </w:rPr>
              <w:t>Elinzanetant 12</w:t>
            </w:r>
            <w:r w:rsidRPr="005C53A1">
              <w:rPr>
                <w:rFonts w:ascii="Arial" w:hAnsi="Arial" w:cs="Arial"/>
                <w:color w:val="000000" w:themeColor="text1"/>
                <w:sz w:val="22"/>
                <w:szCs w:val="22"/>
              </w:rPr>
              <w:t xml:space="preserve">0mg; </w:t>
            </w:r>
            <w:r w:rsidRPr="005C53A1">
              <w:rPr>
                <w:rFonts w:ascii="Arial" w:hAnsi="Arial" w:cs="Arial"/>
                <w:i/>
                <w:iCs/>
                <w:color w:val="000000" w:themeColor="text1"/>
                <w:sz w:val="22"/>
                <w:szCs w:val="22"/>
              </w:rPr>
              <w:t>n</w:t>
            </w:r>
            <w:r w:rsidRPr="005C53A1">
              <w:rPr>
                <w:rFonts w:ascii="Arial" w:hAnsi="Arial" w:cs="Arial"/>
                <w:color w:val="000000" w:themeColor="text1"/>
                <w:sz w:val="22"/>
                <w:szCs w:val="22"/>
              </w:rPr>
              <w:t>=52</w:t>
            </w:r>
          </w:p>
          <w:p w14:paraId="561A3403" w14:textId="77777777" w:rsidR="0071791F" w:rsidRPr="005C53A1" w:rsidRDefault="0071791F" w:rsidP="0071791F">
            <w:pPr>
              <w:spacing w:line="480" w:lineRule="auto"/>
              <w:rPr>
                <w:rFonts w:ascii="Arial" w:hAnsi="Arial" w:cs="Arial"/>
                <w:color w:val="000000" w:themeColor="text1"/>
                <w:sz w:val="22"/>
                <w:szCs w:val="22"/>
              </w:rPr>
            </w:pPr>
            <w:r w:rsidRPr="005C53A1">
              <w:rPr>
                <w:rFonts w:ascii="Arial" w:eastAsia="Calibri" w:hAnsi="Arial" w:cs="Arial"/>
                <w:color w:val="000000" w:themeColor="text1"/>
                <w:sz w:val="22"/>
                <w:szCs w:val="22"/>
              </w:rPr>
              <w:t>Elinzanetant 160</w:t>
            </w:r>
            <w:r w:rsidRPr="005C53A1">
              <w:rPr>
                <w:rFonts w:ascii="Arial" w:hAnsi="Arial" w:cs="Arial"/>
                <w:color w:val="000000" w:themeColor="text1"/>
                <w:sz w:val="22"/>
                <w:szCs w:val="22"/>
              </w:rPr>
              <w:t xml:space="preserve">mg; </w:t>
            </w:r>
            <w:r w:rsidRPr="005C53A1">
              <w:rPr>
                <w:rFonts w:ascii="Arial" w:hAnsi="Arial" w:cs="Arial"/>
                <w:i/>
                <w:iCs/>
                <w:color w:val="000000" w:themeColor="text1"/>
                <w:sz w:val="22"/>
                <w:szCs w:val="22"/>
              </w:rPr>
              <w:t>n</w:t>
            </w:r>
            <w:r w:rsidRPr="005C53A1">
              <w:rPr>
                <w:rFonts w:ascii="Arial" w:hAnsi="Arial" w:cs="Arial"/>
                <w:color w:val="000000" w:themeColor="text1"/>
                <w:sz w:val="22"/>
                <w:szCs w:val="22"/>
              </w:rPr>
              <w:t>=52</w:t>
            </w:r>
          </w:p>
          <w:p w14:paraId="464A41DD" w14:textId="77777777" w:rsidR="0071791F" w:rsidRPr="005C53A1" w:rsidRDefault="0071791F" w:rsidP="0071791F">
            <w:pPr>
              <w:spacing w:line="480" w:lineRule="auto"/>
              <w:rPr>
                <w:rFonts w:ascii="Arial" w:hAnsi="Arial" w:cs="Arial"/>
                <w:color w:val="000000" w:themeColor="text1"/>
                <w:sz w:val="22"/>
                <w:szCs w:val="22"/>
              </w:rPr>
            </w:pPr>
          </w:p>
        </w:tc>
        <w:tc>
          <w:tcPr>
            <w:tcW w:w="2007" w:type="dxa"/>
          </w:tcPr>
          <w:p w14:paraId="29CD8EE8" w14:textId="637707F3" w:rsidR="0071791F" w:rsidRPr="005C53A1" w:rsidRDefault="0071791F" w:rsidP="0071791F">
            <w:pPr>
              <w:spacing w:line="480" w:lineRule="auto"/>
              <w:rPr>
                <w:rFonts w:ascii="Arial" w:hAnsi="Arial" w:cs="Arial"/>
                <w:color w:val="000000" w:themeColor="text1"/>
                <w:sz w:val="22"/>
                <w:szCs w:val="22"/>
              </w:rPr>
            </w:pPr>
            <w:r w:rsidRPr="005C53A1">
              <w:rPr>
                <w:rFonts w:ascii="Arial" w:hAnsi="Arial" w:cs="Arial"/>
                <w:color w:val="000000" w:themeColor="text1"/>
                <w:sz w:val="22"/>
                <w:szCs w:val="22"/>
              </w:rPr>
              <w:t xml:space="preserve">Healthy women aged 40-65 </w:t>
            </w:r>
            <w:proofErr w:type="spellStart"/>
            <w:r w:rsidR="00782401" w:rsidRPr="005C53A1">
              <w:rPr>
                <w:rFonts w:ascii="Arial" w:hAnsi="Arial" w:cs="Arial"/>
                <w:color w:val="000000" w:themeColor="text1"/>
                <w:sz w:val="22"/>
                <w:szCs w:val="22"/>
              </w:rPr>
              <w:t>yrs</w:t>
            </w:r>
            <w:proofErr w:type="spellEnd"/>
            <w:r w:rsidR="00782401" w:rsidRPr="005C53A1">
              <w:rPr>
                <w:rFonts w:ascii="Arial" w:hAnsi="Arial" w:cs="Arial"/>
                <w:color w:val="000000" w:themeColor="text1"/>
                <w:sz w:val="22"/>
                <w:szCs w:val="22"/>
              </w:rPr>
              <w:t xml:space="preserve"> </w:t>
            </w:r>
            <w:r w:rsidRPr="005C53A1">
              <w:rPr>
                <w:rFonts w:ascii="Arial" w:hAnsi="Arial" w:cs="Arial"/>
                <w:color w:val="000000" w:themeColor="text1"/>
                <w:sz w:val="22"/>
                <w:szCs w:val="22"/>
              </w:rPr>
              <w:t xml:space="preserve">with </w:t>
            </w:r>
            <w:r w:rsidRPr="005C53A1">
              <w:rPr>
                <w:rFonts w:ascii="Arial" w:hAnsi="Arial" w:cs="Arial"/>
                <w:color w:val="000000" w:themeColor="text1"/>
                <w:sz w:val="22"/>
                <w:szCs w:val="22"/>
                <w:shd w:val="clear" w:color="auto" w:fill="FFFFFF"/>
              </w:rPr>
              <w:t>≥</w:t>
            </w:r>
            <w:r w:rsidRPr="005C53A1">
              <w:rPr>
                <w:rFonts w:ascii="Arial" w:hAnsi="Arial" w:cs="Arial"/>
                <w:color w:val="000000" w:themeColor="text1"/>
                <w:sz w:val="22"/>
                <w:szCs w:val="22"/>
              </w:rPr>
              <w:t xml:space="preserve">7 moderate/severe hot flushes per day </w:t>
            </w:r>
          </w:p>
          <w:p w14:paraId="4DF02908" w14:textId="77777777" w:rsidR="0071791F" w:rsidRPr="005C53A1" w:rsidRDefault="0071791F" w:rsidP="0071791F">
            <w:pPr>
              <w:spacing w:line="480" w:lineRule="auto"/>
              <w:rPr>
                <w:rFonts w:ascii="Arial" w:hAnsi="Arial" w:cs="Arial"/>
                <w:color w:val="000000" w:themeColor="text1"/>
                <w:sz w:val="22"/>
                <w:szCs w:val="22"/>
              </w:rPr>
            </w:pPr>
          </w:p>
          <w:p w14:paraId="1162EE14" w14:textId="5700DB50" w:rsidR="0071791F" w:rsidRPr="005C53A1" w:rsidRDefault="0071791F" w:rsidP="0071791F">
            <w:pPr>
              <w:spacing w:line="480" w:lineRule="auto"/>
              <w:rPr>
                <w:rFonts w:ascii="Arial" w:hAnsi="Arial" w:cs="Arial"/>
                <w:color w:val="000000" w:themeColor="text1"/>
                <w:sz w:val="22"/>
                <w:szCs w:val="22"/>
              </w:rPr>
            </w:pPr>
          </w:p>
        </w:tc>
        <w:tc>
          <w:tcPr>
            <w:tcW w:w="1843" w:type="dxa"/>
          </w:tcPr>
          <w:p w14:paraId="1B542466" w14:textId="44860F72" w:rsidR="0071791F" w:rsidRPr="005C53A1" w:rsidRDefault="0071791F" w:rsidP="0071791F">
            <w:pPr>
              <w:spacing w:line="480" w:lineRule="auto"/>
              <w:rPr>
                <w:rFonts w:ascii="Arial" w:eastAsia="Calibri" w:hAnsi="Arial" w:cs="Arial"/>
                <w:color w:val="000000" w:themeColor="text1"/>
                <w:sz w:val="22"/>
                <w:szCs w:val="22"/>
              </w:rPr>
            </w:pPr>
            <w:r w:rsidRPr="005C53A1">
              <w:rPr>
                <w:rFonts w:ascii="Arial" w:eastAsia="Calibri" w:hAnsi="Arial" w:cs="Arial"/>
                <w:color w:val="000000" w:themeColor="text1"/>
                <w:sz w:val="22"/>
                <w:szCs w:val="22"/>
              </w:rPr>
              <w:t xml:space="preserve">Elinzanetant 40, 80, 120 mg or 160mg </w:t>
            </w:r>
            <w:r w:rsidR="00CB4795" w:rsidRPr="005C53A1">
              <w:rPr>
                <w:rFonts w:ascii="Arial" w:eastAsia="Calibri" w:hAnsi="Arial" w:cs="Arial"/>
                <w:color w:val="000000" w:themeColor="text1"/>
                <w:sz w:val="22"/>
                <w:szCs w:val="22"/>
              </w:rPr>
              <w:t>OD</w:t>
            </w:r>
            <w:r w:rsidRPr="005C53A1">
              <w:rPr>
                <w:rFonts w:ascii="Arial" w:eastAsia="Calibri" w:hAnsi="Arial" w:cs="Arial"/>
                <w:color w:val="000000" w:themeColor="text1"/>
                <w:sz w:val="22"/>
                <w:szCs w:val="22"/>
              </w:rPr>
              <w:t xml:space="preserve"> </w:t>
            </w:r>
            <w:r w:rsidR="00343EFF" w:rsidRPr="005C53A1">
              <w:rPr>
                <w:rFonts w:ascii="Arial" w:eastAsia="Calibri" w:hAnsi="Arial" w:cs="Arial"/>
                <w:i/>
                <w:iCs/>
                <w:color w:val="000000" w:themeColor="text1"/>
                <w:sz w:val="22"/>
                <w:szCs w:val="22"/>
              </w:rPr>
              <w:t>k</w:t>
            </w:r>
            <w:r w:rsidRPr="005C53A1">
              <w:rPr>
                <w:rFonts w:ascii="Arial" w:eastAsia="Calibri" w:hAnsi="Arial" w:cs="Arial"/>
                <w:color w:val="000000" w:themeColor="text1"/>
                <w:sz w:val="22"/>
                <w:szCs w:val="22"/>
              </w:rPr>
              <w:t xml:space="preserve"> placebo for 12 weeks</w:t>
            </w:r>
          </w:p>
        </w:tc>
        <w:tc>
          <w:tcPr>
            <w:tcW w:w="4110" w:type="dxa"/>
          </w:tcPr>
          <w:p w14:paraId="0CCAD266" w14:textId="2656FC4B" w:rsidR="0071791F" w:rsidRPr="005C53A1" w:rsidRDefault="0071791F" w:rsidP="0071791F">
            <w:pPr>
              <w:spacing w:line="480" w:lineRule="auto"/>
              <w:rPr>
                <w:rFonts w:ascii="Arial" w:hAnsi="Arial" w:cs="Arial"/>
                <w:color w:val="000000" w:themeColor="text1"/>
                <w:sz w:val="22"/>
                <w:szCs w:val="22"/>
                <w:shd w:val="clear" w:color="auto" w:fill="FFFFFF"/>
              </w:rPr>
            </w:pPr>
            <w:r w:rsidRPr="005C53A1">
              <w:rPr>
                <w:rFonts w:ascii="Arial" w:hAnsi="Arial" w:cs="Arial"/>
                <w:color w:val="000000" w:themeColor="text1"/>
                <w:sz w:val="22"/>
                <w:szCs w:val="22"/>
                <w:shd w:val="clear" w:color="auto" w:fill="FFFFFF"/>
              </w:rPr>
              <w:t>Daily VMS frequency; least squares mean (standard error) reductions</w:t>
            </w:r>
            <w:r w:rsidR="00903C74" w:rsidRPr="005C53A1">
              <w:rPr>
                <w:rFonts w:ascii="Arial" w:hAnsi="Arial" w:cs="Arial"/>
                <w:color w:val="000000" w:themeColor="text1"/>
                <w:sz w:val="22"/>
                <w:szCs w:val="22"/>
                <w:shd w:val="clear" w:color="auto" w:fill="FFFFFF"/>
              </w:rPr>
              <w:t>:</w:t>
            </w:r>
          </w:p>
          <w:p w14:paraId="5BF64B8D" w14:textId="77777777" w:rsidR="0071791F" w:rsidRPr="005C53A1" w:rsidRDefault="0071791F" w:rsidP="0071791F">
            <w:pPr>
              <w:spacing w:line="480" w:lineRule="auto"/>
              <w:rPr>
                <w:rFonts w:ascii="Arial" w:hAnsi="Arial" w:cs="Arial"/>
                <w:color w:val="000000" w:themeColor="text1"/>
                <w:sz w:val="22"/>
                <w:szCs w:val="22"/>
                <w:shd w:val="clear" w:color="auto" w:fill="FFFFFF"/>
              </w:rPr>
            </w:pPr>
            <w:r w:rsidRPr="005C53A1">
              <w:rPr>
                <w:rFonts w:ascii="Arial" w:eastAsia="Calibri" w:hAnsi="Arial" w:cs="Arial"/>
                <w:color w:val="000000" w:themeColor="text1"/>
                <w:sz w:val="22"/>
                <w:szCs w:val="22"/>
              </w:rPr>
              <w:t>Elinzanetant 4</w:t>
            </w:r>
            <w:r w:rsidRPr="005C53A1">
              <w:rPr>
                <w:rFonts w:ascii="Arial" w:hAnsi="Arial" w:cs="Arial"/>
                <w:color w:val="000000" w:themeColor="text1"/>
                <w:sz w:val="22"/>
                <w:szCs w:val="22"/>
                <w:shd w:val="clear" w:color="auto" w:fill="FFFFFF"/>
              </w:rPr>
              <w:t xml:space="preserve">0mg at week 4 </w:t>
            </w:r>
          </w:p>
          <w:p w14:paraId="12BD386B" w14:textId="216DA940" w:rsidR="0071791F" w:rsidRPr="005C53A1" w:rsidRDefault="0071791F" w:rsidP="0071791F">
            <w:pPr>
              <w:spacing w:line="480" w:lineRule="auto"/>
              <w:rPr>
                <w:rFonts w:ascii="Arial" w:hAnsi="Arial" w:cs="Arial"/>
                <w:color w:val="000000" w:themeColor="text1"/>
                <w:sz w:val="22"/>
                <w:szCs w:val="22"/>
                <w:shd w:val="clear" w:color="auto" w:fill="FFFFFF"/>
              </w:rPr>
            </w:pPr>
            <w:r w:rsidRPr="005C53A1">
              <w:rPr>
                <w:rFonts w:ascii="Arial" w:hAnsi="Arial" w:cs="Arial"/>
                <w:color w:val="000000" w:themeColor="text1"/>
                <w:sz w:val="22"/>
                <w:szCs w:val="22"/>
                <w:shd w:val="clear" w:color="auto" w:fill="FFFFFF"/>
              </w:rPr>
              <w:t>-1.52 (1.17)</w:t>
            </w:r>
            <w:r w:rsidR="00CA3D63" w:rsidRPr="005C53A1">
              <w:rPr>
                <w:rFonts w:ascii="Arial" w:hAnsi="Arial" w:cs="Arial"/>
                <w:color w:val="000000" w:themeColor="text1"/>
                <w:sz w:val="22"/>
                <w:szCs w:val="22"/>
                <w:shd w:val="clear" w:color="auto" w:fill="FFFFFF"/>
              </w:rPr>
              <w:t>;</w:t>
            </w:r>
            <w:r w:rsidRPr="005C53A1">
              <w:rPr>
                <w:rFonts w:ascii="Arial" w:hAnsi="Arial" w:cs="Arial"/>
                <w:color w:val="000000" w:themeColor="text1"/>
                <w:sz w:val="22"/>
                <w:szCs w:val="22"/>
                <w:shd w:val="clear" w:color="auto" w:fill="FFFFFF"/>
              </w:rPr>
              <w:t> </w:t>
            </w:r>
            <w:r w:rsidR="00465D67" w:rsidRPr="005C53A1">
              <w:rPr>
                <w:rStyle w:val="Emphasis"/>
                <w:rFonts w:ascii="Arial" w:hAnsi="Arial" w:cs="Arial"/>
                <w:sz w:val="22"/>
                <w:szCs w:val="22"/>
              </w:rPr>
              <w:t xml:space="preserve">p </w:t>
            </w:r>
            <w:r w:rsidRPr="005C53A1">
              <w:rPr>
                <w:rStyle w:val="Emphasis"/>
                <w:rFonts w:ascii="Arial" w:hAnsi="Arial" w:cs="Arial"/>
                <w:color w:val="000000" w:themeColor="text1"/>
                <w:sz w:val="22"/>
                <w:szCs w:val="22"/>
                <w:shd w:val="clear" w:color="auto" w:fill="FFFFFF"/>
              </w:rPr>
              <w:t>=</w:t>
            </w:r>
            <w:r w:rsidR="00465D67" w:rsidRPr="005C53A1">
              <w:rPr>
                <w:rStyle w:val="Emphasis"/>
                <w:rFonts w:ascii="Arial" w:hAnsi="Arial" w:cs="Arial"/>
                <w:color w:val="000000" w:themeColor="text1"/>
                <w:sz w:val="22"/>
                <w:szCs w:val="22"/>
                <w:shd w:val="clear" w:color="auto" w:fill="FFFFFF"/>
              </w:rPr>
              <w:t xml:space="preserve"> </w:t>
            </w:r>
            <w:r w:rsidRPr="005C53A1">
              <w:rPr>
                <w:rFonts w:ascii="Arial" w:hAnsi="Arial" w:cs="Arial"/>
                <w:color w:val="000000" w:themeColor="text1"/>
                <w:sz w:val="22"/>
                <w:szCs w:val="22"/>
                <w:shd w:val="clear" w:color="auto" w:fill="FFFFFF"/>
              </w:rPr>
              <w:t xml:space="preserve">0.19 </w:t>
            </w:r>
          </w:p>
          <w:p w14:paraId="002A0C55" w14:textId="77777777" w:rsidR="0071791F" w:rsidRPr="005C53A1" w:rsidRDefault="0071791F" w:rsidP="0071791F">
            <w:pPr>
              <w:spacing w:line="480" w:lineRule="auto"/>
              <w:rPr>
                <w:rFonts w:ascii="Arial" w:hAnsi="Arial" w:cs="Arial"/>
                <w:color w:val="000000" w:themeColor="text1"/>
                <w:sz w:val="22"/>
                <w:szCs w:val="22"/>
                <w:shd w:val="clear" w:color="auto" w:fill="FFFFFF"/>
              </w:rPr>
            </w:pPr>
            <w:r w:rsidRPr="005C53A1">
              <w:rPr>
                <w:rFonts w:ascii="Arial" w:eastAsia="Calibri" w:hAnsi="Arial" w:cs="Arial"/>
                <w:color w:val="000000" w:themeColor="text1"/>
                <w:sz w:val="22"/>
                <w:szCs w:val="22"/>
              </w:rPr>
              <w:t>Elinzanetant 80</w:t>
            </w:r>
            <w:r w:rsidRPr="005C53A1">
              <w:rPr>
                <w:rFonts w:ascii="Arial" w:hAnsi="Arial" w:cs="Arial"/>
                <w:color w:val="000000" w:themeColor="text1"/>
                <w:sz w:val="22"/>
                <w:szCs w:val="22"/>
                <w:shd w:val="clear" w:color="auto" w:fill="FFFFFF"/>
              </w:rPr>
              <w:t xml:space="preserve">mg at week 4 </w:t>
            </w:r>
          </w:p>
          <w:p w14:paraId="6827D9D7" w14:textId="0E9D72EA" w:rsidR="0071791F" w:rsidRPr="005C53A1" w:rsidRDefault="0071791F" w:rsidP="0071791F">
            <w:pPr>
              <w:spacing w:line="480" w:lineRule="auto"/>
              <w:rPr>
                <w:rFonts w:ascii="Arial" w:hAnsi="Arial" w:cs="Arial"/>
                <w:color w:val="000000" w:themeColor="text1"/>
                <w:sz w:val="22"/>
                <w:szCs w:val="22"/>
                <w:shd w:val="clear" w:color="auto" w:fill="FFFFFF"/>
              </w:rPr>
            </w:pPr>
            <w:r w:rsidRPr="005C53A1">
              <w:rPr>
                <w:rFonts w:ascii="Arial" w:hAnsi="Arial" w:cs="Arial"/>
                <w:color w:val="000000" w:themeColor="text1"/>
                <w:sz w:val="22"/>
                <w:szCs w:val="22"/>
                <w:shd w:val="clear" w:color="auto" w:fill="FFFFFF"/>
              </w:rPr>
              <w:t>–1.29 (1.43)</w:t>
            </w:r>
            <w:r w:rsidR="00CA3D63" w:rsidRPr="005C53A1">
              <w:rPr>
                <w:rFonts w:ascii="Arial" w:hAnsi="Arial" w:cs="Arial"/>
                <w:color w:val="000000" w:themeColor="text1"/>
                <w:sz w:val="22"/>
                <w:szCs w:val="22"/>
                <w:shd w:val="clear" w:color="auto" w:fill="FFFFFF"/>
              </w:rPr>
              <w:t>;</w:t>
            </w:r>
            <w:r w:rsidRPr="005C53A1">
              <w:rPr>
                <w:rFonts w:ascii="Arial" w:hAnsi="Arial" w:cs="Arial"/>
                <w:color w:val="000000" w:themeColor="text1"/>
                <w:sz w:val="22"/>
                <w:szCs w:val="22"/>
                <w:shd w:val="clear" w:color="auto" w:fill="FFFFFF"/>
              </w:rPr>
              <w:t> </w:t>
            </w:r>
            <w:r w:rsidR="00465D67" w:rsidRPr="005C53A1">
              <w:rPr>
                <w:rStyle w:val="Emphasis"/>
                <w:rFonts w:ascii="Arial" w:hAnsi="Arial" w:cs="Arial"/>
                <w:sz w:val="22"/>
                <w:szCs w:val="22"/>
              </w:rPr>
              <w:t xml:space="preserve">p </w:t>
            </w:r>
            <w:r w:rsidRPr="005C53A1">
              <w:rPr>
                <w:rStyle w:val="Emphasis"/>
                <w:rFonts w:ascii="Arial" w:hAnsi="Arial" w:cs="Arial"/>
                <w:color w:val="000000" w:themeColor="text1"/>
                <w:sz w:val="22"/>
                <w:szCs w:val="22"/>
                <w:shd w:val="clear" w:color="auto" w:fill="FFFFFF"/>
              </w:rPr>
              <w:t>=</w:t>
            </w:r>
            <w:r w:rsidR="00465D67" w:rsidRPr="005C53A1">
              <w:rPr>
                <w:rStyle w:val="Emphasis"/>
                <w:rFonts w:ascii="Arial" w:hAnsi="Arial" w:cs="Arial"/>
                <w:color w:val="000000" w:themeColor="text1"/>
                <w:sz w:val="22"/>
                <w:szCs w:val="22"/>
                <w:shd w:val="clear" w:color="auto" w:fill="FFFFFF"/>
              </w:rPr>
              <w:t xml:space="preserve"> </w:t>
            </w:r>
            <w:r w:rsidRPr="005C53A1">
              <w:rPr>
                <w:rFonts w:ascii="Arial" w:hAnsi="Arial" w:cs="Arial"/>
                <w:color w:val="000000" w:themeColor="text1"/>
                <w:sz w:val="22"/>
                <w:szCs w:val="22"/>
                <w:shd w:val="clear" w:color="auto" w:fill="FFFFFF"/>
              </w:rPr>
              <w:t xml:space="preserve">0.37 </w:t>
            </w:r>
          </w:p>
          <w:p w14:paraId="5BDCF974" w14:textId="77777777" w:rsidR="0071791F" w:rsidRPr="005C53A1" w:rsidRDefault="0071791F" w:rsidP="0071791F">
            <w:pPr>
              <w:spacing w:line="480" w:lineRule="auto"/>
              <w:rPr>
                <w:rFonts w:ascii="Arial" w:hAnsi="Arial" w:cs="Arial"/>
                <w:color w:val="000000" w:themeColor="text1"/>
                <w:sz w:val="22"/>
                <w:szCs w:val="22"/>
                <w:shd w:val="clear" w:color="auto" w:fill="FFFFFF"/>
              </w:rPr>
            </w:pPr>
            <w:r w:rsidRPr="005C53A1">
              <w:rPr>
                <w:rFonts w:ascii="Arial" w:eastAsia="Calibri" w:hAnsi="Arial" w:cs="Arial"/>
                <w:color w:val="000000" w:themeColor="text1"/>
                <w:sz w:val="22"/>
                <w:szCs w:val="22"/>
              </w:rPr>
              <w:t>Elinzanetant 12</w:t>
            </w:r>
            <w:r w:rsidRPr="005C53A1">
              <w:rPr>
                <w:rFonts w:ascii="Arial" w:hAnsi="Arial" w:cs="Arial"/>
                <w:color w:val="000000" w:themeColor="text1"/>
                <w:sz w:val="22"/>
                <w:szCs w:val="22"/>
                <w:shd w:val="clear" w:color="auto" w:fill="FFFFFF"/>
              </w:rPr>
              <w:t xml:space="preserve">0mg at week 4 </w:t>
            </w:r>
          </w:p>
          <w:p w14:paraId="475AB207" w14:textId="7ADEEABD" w:rsidR="0071791F" w:rsidRPr="005C53A1" w:rsidRDefault="0071791F" w:rsidP="0071791F">
            <w:pPr>
              <w:spacing w:line="480" w:lineRule="auto"/>
              <w:rPr>
                <w:rFonts w:ascii="Arial" w:hAnsi="Arial" w:cs="Arial"/>
                <w:color w:val="000000" w:themeColor="text1"/>
                <w:sz w:val="22"/>
                <w:szCs w:val="22"/>
                <w:shd w:val="clear" w:color="auto" w:fill="FFFFFF"/>
              </w:rPr>
            </w:pPr>
            <w:r w:rsidRPr="005C53A1">
              <w:rPr>
                <w:rFonts w:ascii="Arial" w:hAnsi="Arial" w:cs="Arial"/>
                <w:color w:val="000000" w:themeColor="text1"/>
                <w:sz w:val="22"/>
                <w:szCs w:val="22"/>
                <w:shd w:val="clear" w:color="auto" w:fill="FFFFFF"/>
              </w:rPr>
              <w:t>–3.93 (1.02)</w:t>
            </w:r>
            <w:r w:rsidR="005F762D" w:rsidRPr="005C53A1">
              <w:rPr>
                <w:rFonts w:ascii="Arial" w:hAnsi="Arial" w:cs="Arial"/>
                <w:color w:val="000000" w:themeColor="text1"/>
                <w:sz w:val="22"/>
                <w:szCs w:val="22"/>
                <w:shd w:val="clear" w:color="auto" w:fill="FFFFFF"/>
              </w:rPr>
              <w:t>;</w:t>
            </w:r>
            <w:r w:rsidRPr="005C53A1">
              <w:rPr>
                <w:rFonts w:ascii="Arial" w:hAnsi="Arial" w:cs="Arial"/>
                <w:color w:val="000000" w:themeColor="text1"/>
                <w:sz w:val="22"/>
                <w:szCs w:val="22"/>
                <w:shd w:val="clear" w:color="auto" w:fill="FFFFFF"/>
              </w:rPr>
              <w:t xml:space="preserve"> </w:t>
            </w:r>
            <w:r w:rsidR="00465D67" w:rsidRPr="005C53A1">
              <w:rPr>
                <w:rStyle w:val="Emphasis"/>
                <w:rFonts w:ascii="Arial" w:hAnsi="Arial" w:cs="Arial"/>
                <w:sz w:val="22"/>
                <w:szCs w:val="22"/>
              </w:rPr>
              <w:t xml:space="preserve">p </w:t>
            </w:r>
            <w:r w:rsidRPr="005C53A1">
              <w:rPr>
                <w:rFonts w:ascii="Arial" w:hAnsi="Arial" w:cs="Arial"/>
                <w:color w:val="000000" w:themeColor="text1"/>
                <w:sz w:val="22"/>
                <w:szCs w:val="22"/>
                <w:shd w:val="clear" w:color="auto" w:fill="FFFFFF"/>
              </w:rPr>
              <w:t>&lt;</w:t>
            </w:r>
            <w:r w:rsidR="00465D67" w:rsidRPr="005C53A1">
              <w:rPr>
                <w:rFonts w:ascii="Arial" w:hAnsi="Arial" w:cs="Arial"/>
                <w:color w:val="000000" w:themeColor="text1"/>
                <w:sz w:val="22"/>
                <w:szCs w:val="22"/>
                <w:shd w:val="clear" w:color="auto" w:fill="FFFFFF"/>
              </w:rPr>
              <w:t xml:space="preserve"> </w:t>
            </w:r>
            <w:r w:rsidRPr="005C53A1">
              <w:rPr>
                <w:rFonts w:ascii="Arial" w:hAnsi="Arial" w:cs="Arial"/>
                <w:color w:val="000000" w:themeColor="text1"/>
                <w:sz w:val="22"/>
                <w:szCs w:val="22"/>
                <w:shd w:val="clear" w:color="auto" w:fill="FFFFFF"/>
              </w:rPr>
              <w:t>0.001</w:t>
            </w:r>
          </w:p>
          <w:p w14:paraId="7D6C9D0B" w14:textId="77777777" w:rsidR="0071791F" w:rsidRPr="005C53A1" w:rsidRDefault="0071791F" w:rsidP="0071791F">
            <w:pPr>
              <w:spacing w:line="480" w:lineRule="auto"/>
              <w:rPr>
                <w:rFonts w:ascii="Arial" w:hAnsi="Arial" w:cs="Arial"/>
                <w:color w:val="000000" w:themeColor="text1"/>
                <w:sz w:val="22"/>
                <w:szCs w:val="22"/>
                <w:shd w:val="clear" w:color="auto" w:fill="FFFFFF"/>
              </w:rPr>
            </w:pPr>
            <w:r w:rsidRPr="005C53A1">
              <w:rPr>
                <w:rFonts w:ascii="Arial" w:eastAsia="Calibri" w:hAnsi="Arial" w:cs="Arial"/>
                <w:color w:val="000000" w:themeColor="text1"/>
                <w:sz w:val="22"/>
                <w:szCs w:val="22"/>
              </w:rPr>
              <w:t>Elinzanetant 160</w:t>
            </w:r>
            <w:r w:rsidRPr="005C53A1">
              <w:rPr>
                <w:rFonts w:ascii="Arial" w:hAnsi="Arial" w:cs="Arial"/>
                <w:color w:val="000000" w:themeColor="text1"/>
                <w:sz w:val="22"/>
                <w:szCs w:val="22"/>
                <w:shd w:val="clear" w:color="auto" w:fill="FFFFFF"/>
              </w:rPr>
              <w:t xml:space="preserve">mg at week 4 </w:t>
            </w:r>
          </w:p>
          <w:p w14:paraId="4AD19B6B" w14:textId="3C91DA8E" w:rsidR="0071791F" w:rsidRPr="005C53A1" w:rsidRDefault="0071791F" w:rsidP="0071791F">
            <w:pPr>
              <w:spacing w:line="480" w:lineRule="auto"/>
              <w:rPr>
                <w:rFonts w:ascii="Arial" w:hAnsi="Arial" w:cs="Arial"/>
                <w:color w:val="000000" w:themeColor="text1"/>
                <w:sz w:val="22"/>
                <w:szCs w:val="22"/>
                <w:shd w:val="clear" w:color="auto" w:fill="FFFFFF"/>
              </w:rPr>
            </w:pPr>
            <w:r w:rsidRPr="005C53A1">
              <w:rPr>
                <w:rFonts w:ascii="Arial" w:hAnsi="Arial" w:cs="Arial"/>
                <w:color w:val="000000" w:themeColor="text1"/>
                <w:sz w:val="22"/>
                <w:szCs w:val="22"/>
                <w:shd w:val="clear" w:color="auto" w:fill="FFFFFF"/>
              </w:rPr>
              <w:t>–2.63 (1.03)</w:t>
            </w:r>
            <w:r w:rsidR="005F762D" w:rsidRPr="005C53A1">
              <w:rPr>
                <w:rFonts w:ascii="Arial" w:hAnsi="Arial" w:cs="Arial"/>
                <w:color w:val="000000" w:themeColor="text1"/>
                <w:sz w:val="22"/>
                <w:szCs w:val="22"/>
                <w:shd w:val="clear" w:color="auto" w:fill="FFFFFF"/>
              </w:rPr>
              <w:t>;</w:t>
            </w:r>
            <w:r w:rsidRPr="005C53A1">
              <w:rPr>
                <w:rFonts w:ascii="Arial" w:hAnsi="Arial" w:cs="Arial"/>
                <w:color w:val="000000" w:themeColor="text1"/>
                <w:sz w:val="22"/>
                <w:szCs w:val="22"/>
                <w:shd w:val="clear" w:color="auto" w:fill="FFFFFF"/>
              </w:rPr>
              <w:t> </w:t>
            </w:r>
            <w:r w:rsidR="00465D67" w:rsidRPr="005C53A1">
              <w:rPr>
                <w:rStyle w:val="Emphasis"/>
                <w:rFonts w:ascii="Arial" w:hAnsi="Arial" w:cs="Arial"/>
                <w:sz w:val="22"/>
                <w:szCs w:val="22"/>
              </w:rPr>
              <w:t xml:space="preserve">p </w:t>
            </w:r>
            <w:r w:rsidRPr="005C53A1">
              <w:rPr>
                <w:rStyle w:val="Emphasis"/>
                <w:rFonts w:ascii="Arial" w:hAnsi="Arial" w:cs="Arial"/>
                <w:color w:val="000000" w:themeColor="text1"/>
                <w:sz w:val="22"/>
                <w:szCs w:val="22"/>
                <w:shd w:val="clear" w:color="auto" w:fill="FFFFFF"/>
              </w:rPr>
              <w:t>=</w:t>
            </w:r>
            <w:r w:rsidR="00465D67" w:rsidRPr="005C53A1">
              <w:rPr>
                <w:rStyle w:val="Emphasis"/>
                <w:rFonts w:ascii="Arial" w:hAnsi="Arial" w:cs="Arial"/>
                <w:color w:val="000000" w:themeColor="text1"/>
                <w:sz w:val="22"/>
                <w:szCs w:val="22"/>
                <w:shd w:val="clear" w:color="auto" w:fill="FFFFFF"/>
              </w:rPr>
              <w:t xml:space="preserve"> </w:t>
            </w:r>
            <w:r w:rsidRPr="005C53A1">
              <w:rPr>
                <w:rFonts w:ascii="Arial" w:hAnsi="Arial" w:cs="Arial"/>
                <w:color w:val="000000" w:themeColor="text1"/>
                <w:sz w:val="22"/>
                <w:szCs w:val="22"/>
                <w:shd w:val="clear" w:color="auto" w:fill="FFFFFF"/>
              </w:rPr>
              <w:t>0.01</w:t>
            </w:r>
          </w:p>
          <w:p w14:paraId="66442B6A" w14:textId="77777777" w:rsidR="0071791F" w:rsidRPr="005C53A1" w:rsidRDefault="0071791F" w:rsidP="0071791F">
            <w:pPr>
              <w:spacing w:line="480" w:lineRule="auto"/>
              <w:rPr>
                <w:rFonts w:ascii="Arial" w:hAnsi="Arial" w:cs="Arial"/>
                <w:color w:val="000000" w:themeColor="text1"/>
                <w:sz w:val="22"/>
                <w:szCs w:val="22"/>
              </w:rPr>
            </w:pPr>
          </w:p>
          <w:p w14:paraId="60426FA7" w14:textId="74AE6D01" w:rsidR="0071791F" w:rsidRPr="005C53A1" w:rsidRDefault="0071791F" w:rsidP="0071791F">
            <w:pPr>
              <w:spacing w:line="480" w:lineRule="auto"/>
              <w:rPr>
                <w:rFonts w:ascii="Arial" w:hAnsi="Arial" w:cs="Arial"/>
                <w:color w:val="000000" w:themeColor="text1"/>
                <w:sz w:val="22"/>
                <w:szCs w:val="22"/>
                <w:shd w:val="clear" w:color="auto" w:fill="FFFFFF"/>
              </w:rPr>
            </w:pPr>
            <w:r w:rsidRPr="005C53A1">
              <w:rPr>
                <w:rFonts w:ascii="Arial" w:hAnsi="Arial" w:cs="Arial"/>
                <w:color w:val="000000" w:themeColor="text1"/>
                <w:sz w:val="22"/>
                <w:szCs w:val="22"/>
                <w:shd w:val="clear" w:color="auto" w:fill="FFFFFF"/>
              </w:rPr>
              <w:t>Daily VMS frequency; least squares mean (standard error) reductions</w:t>
            </w:r>
            <w:r w:rsidR="00F55ED8" w:rsidRPr="005C53A1">
              <w:rPr>
                <w:rFonts w:ascii="Arial" w:hAnsi="Arial" w:cs="Arial"/>
                <w:color w:val="000000" w:themeColor="text1"/>
                <w:sz w:val="22"/>
                <w:szCs w:val="22"/>
                <w:shd w:val="clear" w:color="auto" w:fill="FFFFFF"/>
              </w:rPr>
              <w:t>:</w:t>
            </w:r>
            <w:r w:rsidRPr="005C53A1">
              <w:rPr>
                <w:rFonts w:ascii="Arial" w:hAnsi="Arial" w:cs="Arial"/>
                <w:color w:val="000000" w:themeColor="text1"/>
                <w:sz w:val="22"/>
                <w:szCs w:val="22"/>
                <w:shd w:val="clear" w:color="auto" w:fill="FFFFFF"/>
              </w:rPr>
              <w:t xml:space="preserve"> </w:t>
            </w:r>
          </w:p>
          <w:p w14:paraId="08501320" w14:textId="77777777" w:rsidR="0071791F" w:rsidRPr="005C53A1" w:rsidRDefault="0071791F" w:rsidP="0071791F">
            <w:pPr>
              <w:spacing w:line="480" w:lineRule="auto"/>
              <w:rPr>
                <w:rFonts w:ascii="Arial" w:hAnsi="Arial" w:cs="Arial"/>
                <w:color w:val="000000" w:themeColor="text1"/>
                <w:sz w:val="22"/>
                <w:szCs w:val="22"/>
                <w:shd w:val="clear" w:color="auto" w:fill="FFFFFF"/>
              </w:rPr>
            </w:pPr>
            <w:r w:rsidRPr="005C53A1">
              <w:rPr>
                <w:rFonts w:ascii="Arial" w:eastAsia="Calibri" w:hAnsi="Arial" w:cs="Arial"/>
                <w:color w:val="000000" w:themeColor="text1"/>
                <w:sz w:val="22"/>
                <w:szCs w:val="22"/>
              </w:rPr>
              <w:t>Elinzanetant 4</w:t>
            </w:r>
            <w:r w:rsidRPr="005C53A1">
              <w:rPr>
                <w:rFonts w:ascii="Arial" w:hAnsi="Arial" w:cs="Arial"/>
                <w:color w:val="000000" w:themeColor="text1"/>
                <w:sz w:val="22"/>
                <w:szCs w:val="22"/>
                <w:shd w:val="clear" w:color="auto" w:fill="FFFFFF"/>
              </w:rPr>
              <w:t xml:space="preserve">0mg at week 12 </w:t>
            </w:r>
          </w:p>
          <w:p w14:paraId="02FA734B" w14:textId="71FD12CD" w:rsidR="0071791F" w:rsidRPr="005C53A1" w:rsidRDefault="0071791F" w:rsidP="0071791F">
            <w:pPr>
              <w:spacing w:line="480" w:lineRule="auto"/>
              <w:rPr>
                <w:rFonts w:ascii="Arial" w:hAnsi="Arial" w:cs="Arial"/>
                <w:color w:val="000000" w:themeColor="text1"/>
                <w:sz w:val="22"/>
                <w:szCs w:val="22"/>
                <w:shd w:val="clear" w:color="auto" w:fill="FFFFFF"/>
              </w:rPr>
            </w:pPr>
            <w:r w:rsidRPr="005C53A1">
              <w:rPr>
                <w:rFonts w:ascii="Arial" w:hAnsi="Arial" w:cs="Arial"/>
                <w:color w:val="000000" w:themeColor="text1"/>
                <w:sz w:val="22"/>
                <w:szCs w:val="22"/>
                <w:shd w:val="clear" w:color="auto" w:fill="FFFFFF"/>
              </w:rPr>
              <w:lastRenderedPageBreak/>
              <w:t>-1.67 (1.32)</w:t>
            </w:r>
            <w:r w:rsidR="00F55ED8" w:rsidRPr="005C53A1">
              <w:rPr>
                <w:rFonts w:ascii="Arial" w:hAnsi="Arial" w:cs="Arial"/>
                <w:color w:val="000000" w:themeColor="text1"/>
                <w:sz w:val="22"/>
                <w:szCs w:val="22"/>
                <w:shd w:val="clear" w:color="auto" w:fill="FFFFFF"/>
              </w:rPr>
              <w:t>;</w:t>
            </w:r>
            <w:r w:rsidRPr="005C53A1">
              <w:rPr>
                <w:rFonts w:ascii="Arial" w:hAnsi="Arial" w:cs="Arial"/>
                <w:color w:val="000000" w:themeColor="text1"/>
                <w:sz w:val="22"/>
                <w:szCs w:val="22"/>
                <w:shd w:val="clear" w:color="auto" w:fill="FFFFFF"/>
              </w:rPr>
              <w:t xml:space="preserve"> </w:t>
            </w:r>
            <w:r w:rsidR="00465D67" w:rsidRPr="005C53A1">
              <w:rPr>
                <w:rStyle w:val="Emphasis"/>
                <w:rFonts w:ascii="Arial" w:hAnsi="Arial" w:cs="Arial"/>
                <w:sz w:val="22"/>
                <w:szCs w:val="22"/>
              </w:rPr>
              <w:t xml:space="preserve">p </w:t>
            </w:r>
            <w:r w:rsidRPr="005C53A1">
              <w:rPr>
                <w:rStyle w:val="Emphasis"/>
                <w:rFonts w:ascii="Arial" w:hAnsi="Arial" w:cs="Arial"/>
                <w:color w:val="000000" w:themeColor="text1"/>
                <w:sz w:val="22"/>
                <w:szCs w:val="22"/>
                <w:shd w:val="clear" w:color="auto" w:fill="FFFFFF"/>
              </w:rPr>
              <w:t>=</w:t>
            </w:r>
            <w:r w:rsidR="00465D67" w:rsidRPr="005C53A1">
              <w:rPr>
                <w:rStyle w:val="Emphasis"/>
                <w:rFonts w:ascii="Arial" w:hAnsi="Arial" w:cs="Arial"/>
                <w:color w:val="000000" w:themeColor="text1"/>
                <w:sz w:val="22"/>
                <w:szCs w:val="22"/>
                <w:shd w:val="clear" w:color="auto" w:fill="FFFFFF"/>
              </w:rPr>
              <w:t xml:space="preserve"> </w:t>
            </w:r>
            <w:r w:rsidRPr="005C53A1">
              <w:rPr>
                <w:rFonts w:ascii="Arial" w:hAnsi="Arial" w:cs="Arial"/>
                <w:color w:val="000000" w:themeColor="text1"/>
                <w:sz w:val="22"/>
                <w:szCs w:val="22"/>
                <w:shd w:val="clear" w:color="auto" w:fill="FFFFFF"/>
              </w:rPr>
              <w:t>0.21</w:t>
            </w:r>
          </w:p>
          <w:p w14:paraId="5D25AE5B" w14:textId="77777777" w:rsidR="0071791F" w:rsidRPr="005C53A1" w:rsidRDefault="0071791F" w:rsidP="0071791F">
            <w:pPr>
              <w:spacing w:line="480" w:lineRule="auto"/>
              <w:rPr>
                <w:rFonts w:ascii="Arial" w:hAnsi="Arial" w:cs="Arial"/>
                <w:color w:val="000000" w:themeColor="text1"/>
                <w:sz w:val="22"/>
                <w:szCs w:val="22"/>
                <w:shd w:val="clear" w:color="auto" w:fill="FFFFFF"/>
              </w:rPr>
            </w:pPr>
            <w:r w:rsidRPr="005C53A1">
              <w:rPr>
                <w:rFonts w:ascii="Arial" w:eastAsia="Calibri" w:hAnsi="Arial" w:cs="Arial"/>
                <w:color w:val="000000" w:themeColor="text1"/>
                <w:sz w:val="22"/>
                <w:szCs w:val="22"/>
              </w:rPr>
              <w:t>Elinzanetant 80</w:t>
            </w:r>
            <w:r w:rsidRPr="005C53A1">
              <w:rPr>
                <w:rFonts w:ascii="Arial" w:hAnsi="Arial" w:cs="Arial"/>
                <w:color w:val="000000" w:themeColor="text1"/>
                <w:sz w:val="22"/>
                <w:szCs w:val="22"/>
                <w:shd w:val="clear" w:color="auto" w:fill="FFFFFF"/>
              </w:rPr>
              <w:t>mg at week 12</w:t>
            </w:r>
          </w:p>
          <w:p w14:paraId="099EB60D" w14:textId="392251F1" w:rsidR="0071791F" w:rsidRPr="005C53A1" w:rsidRDefault="0071791F" w:rsidP="0071791F">
            <w:pPr>
              <w:spacing w:line="480" w:lineRule="auto"/>
              <w:rPr>
                <w:rFonts w:ascii="Arial" w:hAnsi="Arial" w:cs="Arial"/>
                <w:color w:val="000000" w:themeColor="text1"/>
                <w:sz w:val="22"/>
                <w:szCs w:val="22"/>
                <w:shd w:val="clear" w:color="auto" w:fill="FFFFFF"/>
              </w:rPr>
            </w:pPr>
            <w:r w:rsidRPr="005C53A1">
              <w:rPr>
                <w:rFonts w:ascii="Arial" w:hAnsi="Arial" w:cs="Arial"/>
                <w:color w:val="000000" w:themeColor="text1"/>
                <w:sz w:val="22"/>
                <w:szCs w:val="22"/>
                <w:shd w:val="clear" w:color="auto" w:fill="FFFFFF"/>
              </w:rPr>
              <w:t>–0.77 (1.62)</w:t>
            </w:r>
            <w:r w:rsidR="00F55ED8" w:rsidRPr="005C53A1">
              <w:rPr>
                <w:rFonts w:ascii="Arial" w:hAnsi="Arial" w:cs="Arial"/>
                <w:color w:val="000000" w:themeColor="text1"/>
                <w:sz w:val="22"/>
                <w:szCs w:val="22"/>
                <w:shd w:val="clear" w:color="auto" w:fill="FFFFFF"/>
              </w:rPr>
              <w:t>;</w:t>
            </w:r>
            <w:r w:rsidRPr="005C53A1">
              <w:rPr>
                <w:rFonts w:ascii="Arial" w:hAnsi="Arial" w:cs="Arial"/>
                <w:color w:val="000000" w:themeColor="text1"/>
                <w:sz w:val="22"/>
                <w:szCs w:val="22"/>
                <w:shd w:val="clear" w:color="auto" w:fill="FFFFFF"/>
              </w:rPr>
              <w:t xml:space="preserve"> </w:t>
            </w:r>
            <w:r w:rsidR="00465D67" w:rsidRPr="005C53A1">
              <w:rPr>
                <w:rStyle w:val="Emphasis"/>
                <w:rFonts w:ascii="Arial" w:hAnsi="Arial" w:cs="Arial"/>
                <w:sz w:val="22"/>
                <w:szCs w:val="22"/>
              </w:rPr>
              <w:t xml:space="preserve">p </w:t>
            </w:r>
            <w:r w:rsidRPr="005C53A1">
              <w:rPr>
                <w:rStyle w:val="Emphasis"/>
                <w:rFonts w:ascii="Arial" w:hAnsi="Arial" w:cs="Arial"/>
                <w:color w:val="000000" w:themeColor="text1"/>
                <w:sz w:val="22"/>
                <w:szCs w:val="22"/>
                <w:shd w:val="clear" w:color="auto" w:fill="FFFFFF"/>
              </w:rPr>
              <w:t>=</w:t>
            </w:r>
            <w:r w:rsidR="00465D67" w:rsidRPr="005C53A1">
              <w:rPr>
                <w:rStyle w:val="Emphasis"/>
                <w:rFonts w:ascii="Arial" w:hAnsi="Arial" w:cs="Arial"/>
                <w:color w:val="000000" w:themeColor="text1"/>
                <w:sz w:val="22"/>
                <w:szCs w:val="22"/>
                <w:shd w:val="clear" w:color="auto" w:fill="FFFFFF"/>
              </w:rPr>
              <w:t xml:space="preserve"> </w:t>
            </w:r>
            <w:r w:rsidRPr="005C53A1">
              <w:rPr>
                <w:rFonts w:ascii="Arial" w:hAnsi="Arial" w:cs="Arial"/>
                <w:color w:val="000000" w:themeColor="text1"/>
                <w:sz w:val="22"/>
                <w:szCs w:val="22"/>
                <w:shd w:val="clear" w:color="auto" w:fill="FFFFFF"/>
              </w:rPr>
              <w:t xml:space="preserve">0.64 </w:t>
            </w:r>
          </w:p>
          <w:p w14:paraId="28BAC4CD" w14:textId="77777777" w:rsidR="0071791F" w:rsidRPr="005C53A1" w:rsidRDefault="0071791F" w:rsidP="0071791F">
            <w:pPr>
              <w:spacing w:line="480" w:lineRule="auto"/>
              <w:rPr>
                <w:rFonts w:ascii="Arial" w:hAnsi="Arial" w:cs="Arial"/>
                <w:color w:val="000000" w:themeColor="text1"/>
                <w:sz w:val="22"/>
                <w:szCs w:val="22"/>
                <w:shd w:val="clear" w:color="auto" w:fill="FFFFFF"/>
              </w:rPr>
            </w:pPr>
            <w:r w:rsidRPr="005C53A1">
              <w:rPr>
                <w:rFonts w:ascii="Arial" w:eastAsia="Calibri" w:hAnsi="Arial" w:cs="Arial"/>
                <w:color w:val="000000" w:themeColor="text1"/>
                <w:sz w:val="22"/>
                <w:szCs w:val="22"/>
              </w:rPr>
              <w:t>Elinzanetant 12</w:t>
            </w:r>
            <w:r w:rsidRPr="005C53A1">
              <w:rPr>
                <w:rFonts w:ascii="Arial" w:hAnsi="Arial" w:cs="Arial"/>
                <w:color w:val="000000" w:themeColor="text1"/>
                <w:sz w:val="22"/>
                <w:szCs w:val="22"/>
                <w:shd w:val="clear" w:color="auto" w:fill="FFFFFF"/>
              </w:rPr>
              <w:t xml:space="preserve">0mg at week 12 </w:t>
            </w:r>
          </w:p>
          <w:p w14:paraId="201CA92B" w14:textId="66CE9193" w:rsidR="0071791F" w:rsidRPr="005C53A1" w:rsidRDefault="0071791F" w:rsidP="0071791F">
            <w:pPr>
              <w:spacing w:line="480" w:lineRule="auto"/>
              <w:jc w:val="both"/>
              <w:rPr>
                <w:rFonts w:ascii="Arial" w:hAnsi="Arial" w:cs="Arial"/>
                <w:color w:val="000000" w:themeColor="text1"/>
                <w:sz w:val="22"/>
                <w:szCs w:val="22"/>
                <w:shd w:val="clear" w:color="auto" w:fill="FFFFFF"/>
              </w:rPr>
            </w:pPr>
            <w:r w:rsidRPr="005C53A1">
              <w:rPr>
                <w:rFonts w:ascii="Arial" w:hAnsi="Arial" w:cs="Arial"/>
                <w:color w:val="000000" w:themeColor="text1"/>
                <w:sz w:val="22"/>
                <w:szCs w:val="22"/>
                <w:shd w:val="clear" w:color="auto" w:fill="FFFFFF"/>
              </w:rPr>
              <w:t>–2.95 (1.15)</w:t>
            </w:r>
            <w:r w:rsidR="005F762D" w:rsidRPr="005C53A1">
              <w:rPr>
                <w:rFonts w:ascii="Arial" w:hAnsi="Arial" w:cs="Arial"/>
                <w:color w:val="000000" w:themeColor="text1"/>
                <w:sz w:val="22"/>
                <w:szCs w:val="22"/>
                <w:shd w:val="clear" w:color="auto" w:fill="FFFFFF"/>
              </w:rPr>
              <w:t>;</w:t>
            </w:r>
            <w:r w:rsidRPr="005C53A1">
              <w:rPr>
                <w:rFonts w:ascii="Arial" w:hAnsi="Arial" w:cs="Arial"/>
                <w:color w:val="000000" w:themeColor="text1"/>
                <w:sz w:val="22"/>
                <w:szCs w:val="22"/>
                <w:shd w:val="clear" w:color="auto" w:fill="FFFFFF"/>
              </w:rPr>
              <w:t xml:space="preserve"> </w:t>
            </w:r>
            <w:r w:rsidR="00465D67" w:rsidRPr="005C53A1">
              <w:rPr>
                <w:rStyle w:val="Emphasis"/>
                <w:rFonts w:ascii="Arial" w:hAnsi="Arial" w:cs="Arial"/>
                <w:sz w:val="22"/>
                <w:szCs w:val="22"/>
              </w:rPr>
              <w:t xml:space="preserve">p </w:t>
            </w:r>
            <w:r w:rsidRPr="005C53A1">
              <w:rPr>
                <w:rStyle w:val="Emphasis"/>
                <w:rFonts w:ascii="Arial" w:hAnsi="Arial" w:cs="Arial"/>
                <w:color w:val="000000" w:themeColor="text1"/>
                <w:sz w:val="22"/>
                <w:szCs w:val="22"/>
                <w:shd w:val="clear" w:color="auto" w:fill="FFFFFF"/>
              </w:rPr>
              <w:t>=</w:t>
            </w:r>
            <w:r w:rsidR="00465D67" w:rsidRPr="005C53A1">
              <w:rPr>
                <w:rStyle w:val="Emphasis"/>
                <w:rFonts w:ascii="Arial" w:hAnsi="Arial" w:cs="Arial"/>
                <w:color w:val="000000" w:themeColor="text1"/>
                <w:sz w:val="22"/>
                <w:szCs w:val="22"/>
                <w:shd w:val="clear" w:color="auto" w:fill="FFFFFF"/>
              </w:rPr>
              <w:t xml:space="preserve"> </w:t>
            </w:r>
            <w:r w:rsidRPr="005C53A1">
              <w:rPr>
                <w:rStyle w:val="Emphasis"/>
                <w:rFonts w:ascii="Arial" w:hAnsi="Arial" w:cs="Arial"/>
                <w:i w:val="0"/>
                <w:iCs w:val="0"/>
                <w:color w:val="000000" w:themeColor="text1"/>
                <w:sz w:val="22"/>
                <w:szCs w:val="22"/>
                <w:shd w:val="clear" w:color="auto" w:fill="FFFFFF"/>
              </w:rPr>
              <w:t>0.01</w:t>
            </w:r>
          </w:p>
          <w:p w14:paraId="06928F0C" w14:textId="77777777" w:rsidR="0071791F" w:rsidRPr="005C53A1" w:rsidRDefault="0071791F" w:rsidP="0071791F">
            <w:pPr>
              <w:spacing w:line="480" w:lineRule="auto"/>
              <w:rPr>
                <w:rFonts w:ascii="Arial" w:hAnsi="Arial" w:cs="Arial"/>
                <w:color w:val="000000" w:themeColor="text1"/>
                <w:sz w:val="22"/>
                <w:szCs w:val="22"/>
                <w:shd w:val="clear" w:color="auto" w:fill="FFFFFF"/>
              </w:rPr>
            </w:pPr>
            <w:r w:rsidRPr="005C53A1">
              <w:rPr>
                <w:rFonts w:ascii="Arial" w:eastAsia="Calibri" w:hAnsi="Arial" w:cs="Arial"/>
                <w:color w:val="000000" w:themeColor="text1"/>
                <w:sz w:val="22"/>
                <w:szCs w:val="22"/>
              </w:rPr>
              <w:t>Elinzanetant 160</w:t>
            </w:r>
            <w:r w:rsidRPr="005C53A1">
              <w:rPr>
                <w:rFonts w:ascii="Arial" w:hAnsi="Arial" w:cs="Arial"/>
                <w:color w:val="000000" w:themeColor="text1"/>
                <w:sz w:val="22"/>
                <w:szCs w:val="22"/>
                <w:shd w:val="clear" w:color="auto" w:fill="FFFFFF"/>
              </w:rPr>
              <w:t>mg at week 12</w:t>
            </w:r>
          </w:p>
          <w:p w14:paraId="725B6945" w14:textId="40636F47" w:rsidR="0071791F" w:rsidRPr="005C53A1" w:rsidRDefault="0071791F" w:rsidP="0071791F">
            <w:pPr>
              <w:spacing w:line="480" w:lineRule="auto"/>
              <w:rPr>
                <w:rFonts w:ascii="Arial" w:hAnsi="Arial" w:cs="Arial"/>
                <w:sz w:val="22"/>
                <w:szCs w:val="22"/>
              </w:rPr>
            </w:pPr>
            <w:r w:rsidRPr="005C53A1">
              <w:rPr>
                <w:rFonts w:ascii="Arial" w:hAnsi="Arial" w:cs="Arial"/>
                <w:color w:val="000000" w:themeColor="text1"/>
                <w:sz w:val="22"/>
                <w:szCs w:val="22"/>
                <w:shd w:val="clear" w:color="auto" w:fill="FFFFFF"/>
              </w:rPr>
              <w:t>–1.78 (1.19)</w:t>
            </w:r>
            <w:r w:rsidR="005F762D" w:rsidRPr="005C53A1">
              <w:rPr>
                <w:rFonts w:ascii="Arial" w:hAnsi="Arial" w:cs="Arial"/>
                <w:color w:val="000000" w:themeColor="text1"/>
                <w:sz w:val="22"/>
                <w:szCs w:val="22"/>
                <w:shd w:val="clear" w:color="auto" w:fill="FFFFFF"/>
              </w:rPr>
              <w:t>;</w:t>
            </w:r>
            <w:r w:rsidRPr="005C53A1">
              <w:rPr>
                <w:rFonts w:ascii="Arial" w:hAnsi="Arial" w:cs="Arial"/>
                <w:color w:val="000000" w:themeColor="text1"/>
                <w:sz w:val="22"/>
                <w:szCs w:val="22"/>
                <w:shd w:val="clear" w:color="auto" w:fill="FFFFFF"/>
              </w:rPr>
              <w:t> </w:t>
            </w:r>
            <w:r w:rsidR="00465D67" w:rsidRPr="005C53A1">
              <w:rPr>
                <w:rStyle w:val="Emphasis"/>
                <w:rFonts w:ascii="Arial" w:hAnsi="Arial" w:cs="Arial"/>
                <w:sz w:val="22"/>
                <w:szCs w:val="22"/>
              </w:rPr>
              <w:t xml:space="preserve">p </w:t>
            </w:r>
            <w:r w:rsidRPr="005C53A1">
              <w:rPr>
                <w:rStyle w:val="Emphasis"/>
                <w:rFonts w:ascii="Arial" w:hAnsi="Arial" w:cs="Arial"/>
                <w:color w:val="000000" w:themeColor="text1"/>
                <w:sz w:val="22"/>
                <w:szCs w:val="22"/>
                <w:shd w:val="clear" w:color="auto" w:fill="FFFFFF"/>
              </w:rPr>
              <w:t>=</w:t>
            </w:r>
            <w:r w:rsidR="00465D67" w:rsidRPr="005C53A1">
              <w:rPr>
                <w:rStyle w:val="Emphasis"/>
                <w:rFonts w:ascii="Arial" w:hAnsi="Arial" w:cs="Arial"/>
                <w:color w:val="000000" w:themeColor="text1"/>
                <w:sz w:val="22"/>
                <w:szCs w:val="22"/>
                <w:shd w:val="clear" w:color="auto" w:fill="FFFFFF"/>
              </w:rPr>
              <w:t xml:space="preserve"> </w:t>
            </w:r>
            <w:r w:rsidRPr="005C53A1">
              <w:rPr>
                <w:rStyle w:val="Emphasis"/>
                <w:rFonts w:ascii="Arial" w:hAnsi="Arial" w:cs="Arial"/>
                <w:i w:val="0"/>
                <w:iCs w:val="0"/>
                <w:color w:val="000000" w:themeColor="text1"/>
                <w:sz w:val="22"/>
                <w:szCs w:val="22"/>
                <w:shd w:val="clear" w:color="auto" w:fill="FFFFFF"/>
              </w:rPr>
              <w:t>0</w:t>
            </w:r>
            <w:r w:rsidRPr="005C53A1">
              <w:rPr>
                <w:rStyle w:val="Emphasis"/>
                <w:rFonts w:ascii="Arial" w:hAnsi="Arial" w:cs="Arial"/>
                <w:i w:val="0"/>
                <w:iCs w:val="0"/>
                <w:color w:val="000000" w:themeColor="text1"/>
                <w:sz w:val="22"/>
                <w:szCs w:val="22"/>
              </w:rPr>
              <w:t>.13</w:t>
            </w:r>
          </w:p>
        </w:tc>
      </w:tr>
    </w:tbl>
    <w:p w14:paraId="7A24FE0A" w14:textId="6DF8F8B4" w:rsidR="00F5668E" w:rsidRPr="005C53A1" w:rsidRDefault="002276BC" w:rsidP="00F5668E">
      <w:pPr>
        <w:spacing w:line="480" w:lineRule="auto"/>
        <w:jc w:val="both"/>
        <w:rPr>
          <w:rFonts w:ascii="Arial" w:hAnsi="Arial" w:cs="Arial"/>
          <w:color w:val="000000" w:themeColor="text1"/>
          <w:sz w:val="22"/>
          <w:szCs w:val="22"/>
          <w:shd w:val="clear" w:color="auto" w:fill="FFFFFF"/>
        </w:rPr>
      </w:pPr>
      <w:r w:rsidRPr="005C53A1">
        <w:rPr>
          <w:rFonts w:ascii="Arial" w:hAnsi="Arial" w:cs="Arial"/>
          <w:b/>
          <w:bCs/>
          <w:color w:val="000000" w:themeColor="text1"/>
          <w:sz w:val="22"/>
          <w:szCs w:val="22"/>
          <w:shd w:val="clear" w:color="auto" w:fill="FFFFFF"/>
        </w:rPr>
        <w:lastRenderedPageBreak/>
        <w:t xml:space="preserve">Table 1: </w:t>
      </w:r>
      <w:r w:rsidR="00F5668E" w:rsidRPr="005C53A1">
        <w:rPr>
          <w:rFonts w:ascii="Arial" w:hAnsi="Arial" w:cs="Arial"/>
          <w:color w:val="000000" w:themeColor="text1"/>
          <w:sz w:val="22"/>
          <w:szCs w:val="22"/>
          <w:shd w:val="clear" w:color="auto" w:fill="FFFFFF"/>
        </w:rPr>
        <w:t>Summary of NK1R and NK3R antagonist</w:t>
      </w:r>
      <w:r w:rsidR="00357D01" w:rsidRPr="005C53A1">
        <w:rPr>
          <w:rFonts w:ascii="Arial" w:hAnsi="Arial" w:cs="Arial"/>
          <w:color w:val="000000" w:themeColor="text1"/>
          <w:sz w:val="22"/>
          <w:szCs w:val="22"/>
          <w:shd w:val="clear" w:color="auto" w:fill="FFFFFF"/>
        </w:rPr>
        <w:t xml:space="preserve"> clinical</w:t>
      </w:r>
      <w:r w:rsidR="00F5668E" w:rsidRPr="005C53A1">
        <w:rPr>
          <w:rFonts w:ascii="Arial" w:hAnsi="Arial" w:cs="Arial"/>
          <w:color w:val="000000" w:themeColor="text1"/>
          <w:sz w:val="22"/>
          <w:szCs w:val="22"/>
          <w:shd w:val="clear" w:color="auto" w:fill="FFFFFF"/>
        </w:rPr>
        <w:t xml:space="preserve"> trials </w:t>
      </w:r>
      <w:r w:rsidR="00F468B4" w:rsidRPr="005C53A1">
        <w:rPr>
          <w:rFonts w:ascii="Arial" w:hAnsi="Arial" w:cs="Arial"/>
          <w:color w:val="000000" w:themeColor="text1"/>
          <w:sz w:val="22"/>
          <w:szCs w:val="22"/>
          <w:shd w:val="clear" w:color="auto" w:fill="FFFFFF"/>
        </w:rPr>
        <w:t>on the severity and frequency of menopausal hot flushes</w:t>
      </w:r>
      <w:r w:rsidR="00A43290" w:rsidRPr="005C53A1">
        <w:rPr>
          <w:rFonts w:ascii="Arial" w:hAnsi="Arial" w:cs="Arial"/>
          <w:color w:val="000000" w:themeColor="text1"/>
          <w:sz w:val="22"/>
          <w:szCs w:val="22"/>
          <w:shd w:val="clear" w:color="auto" w:fill="FFFFFF"/>
        </w:rPr>
        <w:t>.</w:t>
      </w:r>
    </w:p>
    <w:p w14:paraId="049B05E4" w14:textId="345D0BE6" w:rsidR="005E6576" w:rsidRPr="005C53A1" w:rsidRDefault="00F5668E" w:rsidP="00F5668E">
      <w:pPr>
        <w:spacing w:line="480" w:lineRule="auto"/>
        <w:jc w:val="both"/>
        <w:rPr>
          <w:color w:val="000000" w:themeColor="text1"/>
          <w:sz w:val="21"/>
          <w:szCs w:val="21"/>
          <w:shd w:val="clear" w:color="auto" w:fill="FFFFFF"/>
        </w:rPr>
      </w:pPr>
      <w:r w:rsidRPr="005C53A1">
        <w:rPr>
          <w:rFonts w:ascii="Arial" w:hAnsi="Arial" w:cs="Arial"/>
          <w:color w:val="000000" w:themeColor="text1"/>
          <w:sz w:val="21"/>
          <w:szCs w:val="21"/>
          <w:shd w:val="clear" w:color="auto" w:fill="FFFFFF"/>
        </w:rPr>
        <w:t>BD, twice daily;</w:t>
      </w:r>
      <w:r w:rsidR="00FC2BC9" w:rsidRPr="005C53A1">
        <w:rPr>
          <w:rFonts w:ascii="Arial" w:hAnsi="Arial" w:cs="Arial"/>
          <w:color w:val="000000" w:themeColor="text1"/>
          <w:sz w:val="21"/>
          <w:szCs w:val="21"/>
          <w:shd w:val="clear" w:color="auto" w:fill="FFFFFF"/>
        </w:rPr>
        <w:t xml:space="preserve"> </w:t>
      </w:r>
      <w:r w:rsidR="000403FF" w:rsidRPr="005C53A1">
        <w:rPr>
          <w:rFonts w:ascii="Arial" w:hAnsi="Arial" w:cs="Arial"/>
          <w:color w:val="000000" w:themeColor="text1"/>
          <w:sz w:val="21"/>
          <w:szCs w:val="21"/>
          <w:shd w:val="clear" w:color="auto" w:fill="FFFFFF"/>
        </w:rPr>
        <w:t>CI, confidence interval</w:t>
      </w:r>
      <w:r w:rsidR="003F318B" w:rsidRPr="005C53A1">
        <w:rPr>
          <w:rFonts w:ascii="Arial" w:hAnsi="Arial" w:cs="Arial"/>
          <w:color w:val="000000" w:themeColor="text1"/>
          <w:sz w:val="21"/>
          <w:szCs w:val="21"/>
          <w:shd w:val="clear" w:color="auto" w:fill="FFFFFF"/>
        </w:rPr>
        <w:t>;</w:t>
      </w:r>
      <w:r w:rsidR="000403FF" w:rsidRPr="005C53A1">
        <w:rPr>
          <w:rFonts w:ascii="Arial" w:hAnsi="Arial" w:cs="Arial"/>
          <w:color w:val="000000" w:themeColor="text1"/>
          <w:sz w:val="21"/>
          <w:szCs w:val="21"/>
          <w:shd w:val="clear" w:color="auto" w:fill="FFFFFF"/>
        </w:rPr>
        <w:t xml:space="preserve"> </w:t>
      </w:r>
      <w:r w:rsidR="00FC2BC9" w:rsidRPr="005C53A1">
        <w:rPr>
          <w:rFonts w:ascii="Arial" w:hAnsi="Arial" w:cs="Arial"/>
          <w:color w:val="000000" w:themeColor="text1"/>
          <w:sz w:val="21"/>
          <w:szCs w:val="21"/>
          <w:shd w:val="clear" w:color="auto" w:fill="FFFFFF"/>
        </w:rPr>
        <w:t>ITT, intention to treat;</w:t>
      </w:r>
      <w:r w:rsidRPr="005C53A1">
        <w:rPr>
          <w:rFonts w:ascii="Arial" w:hAnsi="Arial" w:cs="Arial"/>
          <w:color w:val="000000" w:themeColor="text1"/>
          <w:sz w:val="21"/>
          <w:szCs w:val="21"/>
          <w:shd w:val="clear" w:color="auto" w:fill="FFFFFF"/>
        </w:rPr>
        <w:t xml:space="preserve"> </w:t>
      </w:r>
      <w:r w:rsidR="00343EFF" w:rsidRPr="005C53A1">
        <w:rPr>
          <w:rFonts w:ascii="Arial" w:hAnsi="Arial" w:cs="Arial"/>
          <w:i/>
          <w:iCs/>
          <w:color w:val="000000" w:themeColor="text1"/>
          <w:sz w:val="21"/>
          <w:szCs w:val="21"/>
          <w:shd w:val="clear" w:color="auto" w:fill="FFFFFF"/>
        </w:rPr>
        <w:t>n</w:t>
      </w:r>
      <w:r w:rsidR="00343EFF" w:rsidRPr="005C53A1">
        <w:rPr>
          <w:rFonts w:ascii="Arial" w:hAnsi="Arial" w:cs="Arial"/>
          <w:color w:val="000000" w:themeColor="text1"/>
          <w:sz w:val="21"/>
          <w:szCs w:val="21"/>
          <w:shd w:val="clear" w:color="auto" w:fill="FFFFFF"/>
        </w:rPr>
        <w:t xml:space="preserve">, number of participants; </w:t>
      </w:r>
      <w:r w:rsidRPr="005C53A1">
        <w:rPr>
          <w:rFonts w:ascii="Arial" w:hAnsi="Arial" w:cs="Arial"/>
          <w:color w:val="000000" w:themeColor="text1"/>
          <w:sz w:val="21"/>
          <w:szCs w:val="21"/>
          <w:shd w:val="clear" w:color="auto" w:fill="FFFFFF"/>
        </w:rPr>
        <w:t>OD, once daily</w:t>
      </w:r>
      <w:r w:rsidR="00FC2BC9" w:rsidRPr="005C53A1">
        <w:rPr>
          <w:rFonts w:ascii="Arial" w:hAnsi="Arial" w:cs="Arial"/>
          <w:color w:val="000000" w:themeColor="text1"/>
          <w:sz w:val="21"/>
          <w:szCs w:val="21"/>
          <w:shd w:val="clear" w:color="auto" w:fill="FFFFFF"/>
        </w:rPr>
        <w:t>; VMS, vasomotor symptoms</w:t>
      </w:r>
      <w:r w:rsidR="00BF72B4" w:rsidRPr="005C53A1">
        <w:rPr>
          <w:rFonts w:ascii="Arial" w:hAnsi="Arial" w:cs="Arial"/>
          <w:color w:val="000000" w:themeColor="text1"/>
          <w:sz w:val="21"/>
          <w:szCs w:val="21"/>
          <w:shd w:val="clear" w:color="auto" w:fill="FFFFFF"/>
        </w:rPr>
        <w:t xml:space="preserve">; </w:t>
      </w:r>
      <w:r w:rsidR="00BF72B4" w:rsidRPr="005C53A1">
        <w:rPr>
          <w:rFonts w:ascii="Arial" w:hAnsi="Arial" w:cs="Arial"/>
          <w:i/>
          <w:iCs/>
          <w:color w:val="000000" w:themeColor="text1"/>
          <w:sz w:val="21"/>
          <w:szCs w:val="21"/>
          <w:shd w:val="clear" w:color="auto" w:fill="FFFFFF"/>
        </w:rPr>
        <w:t>vs</w:t>
      </w:r>
      <w:r w:rsidR="00BF72B4" w:rsidRPr="005C53A1">
        <w:rPr>
          <w:rFonts w:ascii="Arial" w:hAnsi="Arial" w:cs="Arial"/>
          <w:color w:val="000000" w:themeColor="text1"/>
          <w:sz w:val="21"/>
          <w:szCs w:val="21"/>
          <w:shd w:val="clear" w:color="auto" w:fill="FFFFFF"/>
        </w:rPr>
        <w:t>, versus</w:t>
      </w:r>
      <w:r w:rsidR="005E6576" w:rsidRPr="005C53A1">
        <w:rPr>
          <w:color w:val="000000" w:themeColor="text1"/>
          <w:sz w:val="21"/>
          <w:szCs w:val="21"/>
          <w:shd w:val="clear" w:color="auto" w:fill="FFFFFF"/>
        </w:rPr>
        <w:br w:type="page"/>
      </w:r>
    </w:p>
    <w:p w14:paraId="521847CB" w14:textId="77777777" w:rsidR="008D2443" w:rsidRDefault="008D2443" w:rsidP="0071791F">
      <w:pPr>
        <w:spacing w:line="480" w:lineRule="auto"/>
        <w:rPr>
          <w:b/>
          <w:bCs/>
          <w:color w:val="000000" w:themeColor="text1"/>
        </w:rPr>
        <w:sectPr w:rsidR="008D2443" w:rsidSect="00BC1011">
          <w:pgSz w:w="16838" w:h="11906" w:orient="landscape"/>
          <w:pgMar w:top="1440" w:right="1440" w:bottom="1440" w:left="1440" w:header="708" w:footer="708" w:gutter="0"/>
          <w:lnNumType w:countBy="1" w:restart="continuous"/>
          <w:cols w:space="708"/>
          <w:docGrid w:linePitch="360"/>
        </w:sectPr>
      </w:pPr>
    </w:p>
    <w:p w14:paraId="174A9824" w14:textId="77777777" w:rsidR="005C53A1" w:rsidRPr="00980D17" w:rsidRDefault="005C53A1" w:rsidP="005C53A1">
      <w:pPr>
        <w:spacing w:line="480" w:lineRule="auto"/>
        <w:rPr>
          <w:rFonts w:ascii="Arial" w:hAnsi="Arial" w:cs="Arial"/>
          <w:b/>
          <w:bCs/>
          <w:color w:val="000000"/>
          <w:sz w:val="22"/>
          <w:szCs w:val="22"/>
          <w:bdr w:val="none" w:sz="0" w:space="0" w:color="auto" w:frame="1"/>
        </w:rPr>
      </w:pPr>
      <w:r w:rsidRPr="00980D17">
        <w:rPr>
          <w:rFonts w:ascii="Arial" w:hAnsi="Arial" w:cs="Arial"/>
          <w:b/>
          <w:bCs/>
          <w:color w:val="000000"/>
          <w:sz w:val="22"/>
          <w:szCs w:val="22"/>
          <w:bdr w:val="none" w:sz="0" w:space="0" w:color="auto" w:frame="1"/>
        </w:rPr>
        <w:lastRenderedPageBreak/>
        <w:t>Figure caption</w:t>
      </w:r>
    </w:p>
    <w:p w14:paraId="77CB160A" w14:textId="4719EAB4" w:rsidR="005C53A1" w:rsidRPr="005648E5" w:rsidRDefault="005C53A1" w:rsidP="005C53A1">
      <w:pPr>
        <w:spacing w:line="480" w:lineRule="auto"/>
        <w:rPr>
          <w:rFonts w:ascii="Arial" w:hAnsi="Arial" w:cs="Arial"/>
          <w:b/>
          <w:bCs/>
          <w:color w:val="000000"/>
          <w:sz w:val="22"/>
          <w:szCs w:val="22"/>
          <w:bdr w:val="none" w:sz="0" w:space="0" w:color="auto" w:frame="1"/>
        </w:rPr>
      </w:pPr>
      <w:r w:rsidRPr="005648E5">
        <w:rPr>
          <w:rFonts w:ascii="Arial" w:hAnsi="Arial" w:cs="Arial"/>
          <w:b/>
          <w:bCs/>
          <w:color w:val="000000"/>
          <w:sz w:val="22"/>
          <w:szCs w:val="22"/>
          <w:bdr w:val="none" w:sz="0" w:space="0" w:color="auto" w:frame="1"/>
        </w:rPr>
        <w:t>Figure 1:</w:t>
      </w:r>
    </w:p>
    <w:p w14:paraId="0E933077" w14:textId="2507C944" w:rsidR="00C702AB" w:rsidRPr="00F236DD" w:rsidRDefault="005C53A1" w:rsidP="00C702AB">
      <w:pPr>
        <w:spacing w:line="480" w:lineRule="auto"/>
        <w:rPr>
          <w:rFonts w:ascii="Arial" w:eastAsiaTheme="minorHAnsi" w:hAnsi="Arial" w:cs="Arial"/>
          <w:sz w:val="22"/>
          <w:szCs w:val="22"/>
          <w:lang w:eastAsia="en-US"/>
        </w:rPr>
      </w:pPr>
      <w:r w:rsidRPr="00F236DD">
        <w:rPr>
          <w:rFonts w:ascii="Arial" w:eastAsiaTheme="minorHAnsi" w:hAnsi="Arial" w:cs="Arial"/>
          <w:sz w:val="22"/>
          <w:szCs w:val="22"/>
          <w:lang w:eastAsia="en-US"/>
        </w:rPr>
        <w:t>Cessation of ovarian function and depletion of ovarian follicular activity</w:t>
      </w:r>
      <w:r w:rsidR="008844C2">
        <w:rPr>
          <w:rFonts w:ascii="Arial" w:eastAsiaTheme="minorHAnsi" w:hAnsi="Arial" w:cs="Arial"/>
          <w:sz w:val="22"/>
          <w:szCs w:val="22"/>
          <w:lang w:eastAsia="en-US"/>
        </w:rPr>
        <w:t>,</w:t>
      </w:r>
      <w:r w:rsidRPr="00F236DD">
        <w:rPr>
          <w:rFonts w:ascii="Arial" w:eastAsiaTheme="minorHAnsi" w:hAnsi="Arial" w:cs="Arial"/>
          <w:sz w:val="22"/>
          <w:szCs w:val="22"/>
          <w:lang w:eastAsia="en-US"/>
        </w:rPr>
        <w:t xml:space="preserve"> </w:t>
      </w:r>
      <w:r w:rsidR="0074658F">
        <w:rPr>
          <w:rFonts w:ascii="Arial" w:eastAsiaTheme="minorHAnsi" w:hAnsi="Arial" w:cs="Arial"/>
          <w:sz w:val="22"/>
          <w:szCs w:val="22"/>
          <w:lang w:eastAsia="en-US"/>
        </w:rPr>
        <w:t>characteristic of menopause</w:t>
      </w:r>
      <w:r w:rsidR="008844C2">
        <w:rPr>
          <w:rFonts w:ascii="Arial" w:eastAsiaTheme="minorHAnsi" w:hAnsi="Arial" w:cs="Arial"/>
          <w:sz w:val="22"/>
          <w:szCs w:val="22"/>
          <w:lang w:eastAsia="en-US"/>
        </w:rPr>
        <w:t>,</w:t>
      </w:r>
      <w:r w:rsidRPr="00F236DD">
        <w:rPr>
          <w:rFonts w:ascii="Arial" w:eastAsiaTheme="minorHAnsi" w:hAnsi="Arial" w:cs="Arial"/>
          <w:sz w:val="22"/>
          <w:szCs w:val="22"/>
          <w:lang w:eastAsia="en-US"/>
        </w:rPr>
        <w:t xml:space="preserve"> result in reduction of gonadal sex-steroids and inhibin production</w:t>
      </w:r>
      <w:r w:rsidR="0074658F">
        <w:rPr>
          <w:rFonts w:ascii="Arial" w:eastAsiaTheme="minorHAnsi" w:hAnsi="Arial" w:cs="Arial"/>
          <w:sz w:val="22"/>
          <w:szCs w:val="22"/>
          <w:lang w:eastAsia="en-US"/>
        </w:rPr>
        <w:t xml:space="preserve"> from the ovaries</w:t>
      </w:r>
      <w:r w:rsidRPr="00F236DD">
        <w:rPr>
          <w:rFonts w:ascii="Arial" w:eastAsiaTheme="minorHAnsi" w:hAnsi="Arial" w:cs="Arial"/>
          <w:sz w:val="22"/>
          <w:szCs w:val="22"/>
          <w:lang w:eastAsia="en-US"/>
        </w:rPr>
        <w:t xml:space="preserve"> with a corresponding increase in hypothalamic GnRH secretion and gonadotrophins from the anterior pituitary gland from the loss of negative feedback. Within the </w:t>
      </w:r>
      <w:r w:rsidR="0074658F">
        <w:rPr>
          <w:rFonts w:ascii="Arial" w:eastAsiaTheme="minorHAnsi" w:hAnsi="Arial" w:cs="Arial"/>
          <w:sz w:val="22"/>
          <w:szCs w:val="22"/>
          <w:lang w:eastAsia="en-US"/>
        </w:rPr>
        <w:t xml:space="preserve">arcuate nucleus (homologue to the infundibular nucleus in human) the KNDy neurons </w:t>
      </w:r>
      <w:r w:rsidR="0074658F" w:rsidRPr="00F236DD">
        <w:rPr>
          <w:rFonts w:ascii="Arial" w:eastAsiaTheme="minorHAnsi" w:hAnsi="Arial" w:cs="Arial"/>
          <w:sz w:val="22"/>
          <w:szCs w:val="22"/>
          <w:lang w:eastAsia="en-US"/>
        </w:rPr>
        <w:t>demonstrate hypertrophic morphology compared to premenopausal state</w:t>
      </w:r>
      <w:r w:rsidR="00C702AB">
        <w:rPr>
          <w:rFonts w:ascii="Arial" w:eastAsiaTheme="minorHAnsi" w:hAnsi="Arial" w:cs="Arial"/>
          <w:sz w:val="22"/>
          <w:szCs w:val="22"/>
          <w:lang w:eastAsia="en-US"/>
        </w:rPr>
        <w:t xml:space="preserve">. Due to the loss of negative feedback, there are compensatory increments in the secretion of kisspeptin and NKB </w:t>
      </w:r>
      <w:r w:rsidRPr="00F236DD">
        <w:rPr>
          <w:rFonts w:ascii="Arial" w:eastAsiaTheme="minorHAnsi" w:hAnsi="Arial" w:cs="Arial"/>
          <w:sz w:val="22"/>
          <w:szCs w:val="22"/>
          <w:lang w:eastAsia="en-US"/>
        </w:rPr>
        <w:t xml:space="preserve">and reduced basal inhibitory action from dynorphin. </w:t>
      </w:r>
      <w:r w:rsidR="00C702AB">
        <w:rPr>
          <w:rFonts w:ascii="Arial" w:eastAsiaTheme="minorHAnsi" w:hAnsi="Arial" w:cs="Arial"/>
          <w:sz w:val="22"/>
          <w:szCs w:val="22"/>
          <w:lang w:eastAsia="en-US"/>
        </w:rPr>
        <w:t>KNDy neurons have been demonstrated in preclinical models to project to the median preoptic nucleus (</w:t>
      </w:r>
      <w:proofErr w:type="spellStart"/>
      <w:r w:rsidR="00C702AB" w:rsidRPr="00F236DD">
        <w:rPr>
          <w:rFonts w:ascii="Arial" w:eastAsiaTheme="minorHAnsi" w:hAnsi="Arial" w:cs="Arial"/>
          <w:sz w:val="22"/>
          <w:szCs w:val="22"/>
          <w:lang w:eastAsia="en-US"/>
        </w:rPr>
        <w:t>MnPO</w:t>
      </w:r>
      <w:proofErr w:type="spellEnd"/>
      <w:r w:rsidR="00C702AB">
        <w:rPr>
          <w:rFonts w:ascii="Arial" w:eastAsiaTheme="minorHAnsi" w:hAnsi="Arial" w:cs="Arial"/>
          <w:sz w:val="22"/>
          <w:szCs w:val="22"/>
          <w:lang w:eastAsia="en-US"/>
        </w:rPr>
        <w:t>)</w:t>
      </w:r>
      <w:r w:rsidR="00C702AB" w:rsidRPr="00F236DD">
        <w:rPr>
          <w:rFonts w:ascii="Arial" w:eastAsiaTheme="minorHAnsi" w:hAnsi="Arial" w:cs="Arial"/>
          <w:sz w:val="22"/>
          <w:szCs w:val="22"/>
          <w:lang w:eastAsia="en-US"/>
        </w:rPr>
        <w:t xml:space="preserve">, a hypothalamic region important for integration of </w:t>
      </w:r>
      <w:proofErr w:type="spellStart"/>
      <w:r w:rsidR="00C702AB" w:rsidRPr="00F236DD">
        <w:rPr>
          <w:rFonts w:ascii="Arial" w:eastAsiaTheme="minorHAnsi" w:hAnsi="Arial" w:cs="Arial"/>
          <w:sz w:val="22"/>
          <w:szCs w:val="22"/>
          <w:lang w:eastAsia="en-US"/>
        </w:rPr>
        <w:t>thermosensory</w:t>
      </w:r>
      <w:proofErr w:type="spellEnd"/>
      <w:r w:rsidR="00C702AB" w:rsidRPr="00F236DD">
        <w:rPr>
          <w:rFonts w:ascii="Arial" w:eastAsiaTheme="minorHAnsi" w:hAnsi="Arial" w:cs="Arial"/>
          <w:sz w:val="22"/>
          <w:szCs w:val="22"/>
          <w:lang w:eastAsia="en-US"/>
        </w:rPr>
        <w:t xml:space="preserve"> information from warm-sensitive cutaneous sensors, mediation of efferent neural pathways controlling heat-defence effectors and ultimately control of </w:t>
      </w:r>
      <w:proofErr w:type="spellStart"/>
      <w:r w:rsidR="00C702AB" w:rsidRPr="00F236DD">
        <w:rPr>
          <w:rFonts w:ascii="Arial" w:eastAsiaTheme="minorHAnsi" w:hAnsi="Arial" w:cs="Arial"/>
          <w:sz w:val="22"/>
          <w:szCs w:val="22"/>
          <w:lang w:eastAsia="en-US"/>
        </w:rPr>
        <w:t>thermoeffectors</w:t>
      </w:r>
      <w:proofErr w:type="spellEnd"/>
      <w:r w:rsidR="00C702AB" w:rsidRPr="00F236DD">
        <w:rPr>
          <w:rFonts w:ascii="Arial" w:eastAsiaTheme="minorHAnsi" w:hAnsi="Arial" w:cs="Arial"/>
          <w:sz w:val="22"/>
          <w:szCs w:val="22"/>
          <w:lang w:eastAsia="en-US"/>
        </w:rPr>
        <w:t xml:space="preserve"> such as autonomic cutaneous vasodilation and cold-seeking behaviour. NK3R are expressed by neurons within the </w:t>
      </w:r>
      <w:proofErr w:type="spellStart"/>
      <w:r w:rsidR="00C702AB" w:rsidRPr="00F236DD">
        <w:rPr>
          <w:rFonts w:ascii="Arial" w:eastAsiaTheme="minorHAnsi" w:hAnsi="Arial" w:cs="Arial"/>
          <w:sz w:val="22"/>
          <w:szCs w:val="22"/>
          <w:lang w:eastAsia="en-US"/>
        </w:rPr>
        <w:t>MnPO</w:t>
      </w:r>
      <w:proofErr w:type="spellEnd"/>
      <w:r w:rsidR="00C702AB" w:rsidRPr="00F236DD">
        <w:rPr>
          <w:rFonts w:ascii="Arial" w:eastAsiaTheme="minorHAnsi" w:hAnsi="Arial" w:cs="Arial"/>
          <w:sz w:val="22"/>
          <w:szCs w:val="22"/>
          <w:lang w:eastAsia="en-US"/>
        </w:rPr>
        <w:t xml:space="preserve"> and arcuate nucleus </w:t>
      </w:r>
      <w:r w:rsidR="008844C2">
        <w:rPr>
          <w:rFonts w:ascii="Arial" w:eastAsiaTheme="minorHAnsi" w:hAnsi="Arial" w:cs="Arial"/>
          <w:sz w:val="22"/>
          <w:szCs w:val="22"/>
          <w:lang w:eastAsia="en-US"/>
        </w:rPr>
        <w:t>thus</w:t>
      </w:r>
      <w:r w:rsidR="00C702AB" w:rsidRPr="00F236DD">
        <w:rPr>
          <w:rFonts w:ascii="Arial" w:eastAsiaTheme="minorHAnsi" w:hAnsi="Arial" w:cs="Arial"/>
          <w:sz w:val="22"/>
          <w:szCs w:val="22"/>
          <w:lang w:eastAsia="en-US"/>
        </w:rPr>
        <w:t xml:space="preserve"> antagonism of these NK3Rs </w:t>
      </w:r>
      <w:r w:rsidR="008844C2">
        <w:rPr>
          <w:rFonts w:ascii="Arial" w:eastAsiaTheme="minorHAnsi" w:hAnsi="Arial" w:cs="Arial"/>
          <w:sz w:val="22"/>
          <w:szCs w:val="22"/>
          <w:lang w:eastAsia="en-US"/>
        </w:rPr>
        <w:t xml:space="preserve">can </w:t>
      </w:r>
      <w:r w:rsidR="00C702AB">
        <w:rPr>
          <w:rFonts w:ascii="Arial" w:eastAsiaTheme="minorHAnsi" w:hAnsi="Arial" w:cs="Arial"/>
          <w:sz w:val="22"/>
          <w:szCs w:val="22"/>
          <w:lang w:eastAsia="en-US"/>
        </w:rPr>
        <w:t xml:space="preserve">therefore </w:t>
      </w:r>
      <w:r w:rsidR="00C702AB" w:rsidRPr="00F236DD">
        <w:rPr>
          <w:rFonts w:ascii="Arial" w:eastAsiaTheme="minorHAnsi" w:hAnsi="Arial" w:cs="Arial"/>
          <w:sz w:val="22"/>
          <w:szCs w:val="22"/>
          <w:lang w:eastAsia="en-US"/>
        </w:rPr>
        <w:t>offer a novel non-steroid-based therapeutic option for the management of VMS.</w:t>
      </w:r>
    </w:p>
    <w:p w14:paraId="45E717C6" w14:textId="1E849C59" w:rsidR="005C53A1" w:rsidRPr="00F80C14" w:rsidRDefault="00C702AB" w:rsidP="005C53A1">
      <w:pPr>
        <w:spacing w:line="480" w:lineRule="auto"/>
        <w:rPr>
          <w:rFonts w:ascii="Arial" w:eastAsiaTheme="minorHAnsi" w:hAnsi="Arial" w:cs="Arial"/>
          <w:sz w:val="22"/>
          <w:szCs w:val="22"/>
          <w:lang w:eastAsia="en-US"/>
        </w:rPr>
      </w:pPr>
      <w:r w:rsidRPr="00F236DD">
        <w:rPr>
          <w:rFonts w:ascii="Arial" w:eastAsiaTheme="minorHAnsi" w:hAnsi="Arial" w:cs="Arial"/>
          <w:sz w:val="21"/>
          <w:szCs w:val="21"/>
          <w:lang w:eastAsia="en-US"/>
        </w:rPr>
        <w:t xml:space="preserve">E2, oestradiol; GnRH, gonadotrophin releasing hormone; FSH, follicle stimulating hormone; KNDy; kisspeptin, neurokinin, dynorphin; LH, luteinising hormone; </w:t>
      </w:r>
      <w:proofErr w:type="spellStart"/>
      <w:r w:rsidRPr="00F236DD">
        <w:rPr>
          <w:rFonts w:ascii="Arial" w:eastAsiaTheme="minorHAnsi" w:hAnsi="Arial" w:cs="Arial"/>
          <w:sz w:val="21"/>
          <w:szCs w:val="21"/>
          <w:lang w:eastAsia="en-US"/>
        </w:rPr>
        <w:t>MnPO</w:t>
      </w:r>
      <w:proofErr w:type="spellEnd"/>
      <w:r w:rsidRPr="00F236DD">
        <w:rPr>
          <w:rFonts w:ascii="Arial" w:eastAsiaTheme="minorHAnsi" w:hAnsi="Arial" w:cs="Arial"/>
          <w:sz w:val="21"/>
          <w:szCs w:val="21"/>
          <w:lang w:eastAsia="en-US"/>
        </w:rPr>
        <w:t>, media</w:t>
      </w:r>
      <w:r>
        <w:rPr>
          <w:rFonts w:ascii="Arial" w:eastAsiaTheme="minorHAnsi" w:hAnsi="Arial" w:cs="Arial"/>
          <w:sz w:val="21"/>
          <w:szCs w:val="21"/>
          <w:lang w:eastAsia="en-US"/>
        </w:rPr>
        <w:t>n</w:t>
      </w:r>
      <w:r w:rsidRPr="00F236DD">
        <w:rPr>
          <w:rFonts w:ascii="Arial" w:eastAsiaTheme="minorHAnsi" w:hAnsi="Arial" w:cs="Arial"/>
          <w:sz w:val="21"/>
          <w:szCs w:val="21"/>
          <w:lang w:eastAsia="en-US"/>
        </w:rPr>
        <w:t xml:space="preserve"> preoptic nucleus; NK3R, neurokinin 3 receptor; PRG, progesterone.</w:t>
      </w:r>
      <w:r w:rsidR="005C53A1" w:rsidRPr="009341D8">
        <w:rPr>
          <w:rFonts w:ascii="Arial" w:hAnsi="Arial" w:cs="Arial"/>
          <w:b/>
          <w:bCs/>
          <w:color w:val="000000"/>
          <w:sz w:val="21"/>
          <w:szCs w:val="21"/>
          <w:bdr w:val="none" w:sz="0" w:space="0" w:color="auto" w:frame="1"/>
        </w:rPr>
        <w:br w:type="page"/>
      </w:r>
    </w:p>
    <w:p w14:paraId="0BEDC6E7" w14:textId="08EB4C9F" w:rsidR="00EF0BFC" w:rsidRPr="005C53A1" w:rsidRDefault="00EF0BFC" w:rsidP="000B0EDF">
      <w:pPr>
        <w:pStyle w:val="NormalWeb"/>
        <w:shd w:val="clear" w:color="auto" w:fill="FFFFFF"/>
        <w:spacing w:before="0" w:beforeAutospacing="0" w:after="0" w:afterAutospacing="0" w:line="480" w:lineRule="auto"/>
        <w:jc w:val="both"/>
        <w:textAlignment w:val="baseline"/>
        <w:rPr>
          <w:rFonts w:ascii="Arial" w:hAnsi="Arial" w:cs="Arial"/>
          <w:color w:val="242424"/>
          <w:sz w:val="21"/>
          <w:szCs w:val="21"/>
        </w:rPr>
      </w:pPr>
      <w:r w:rsidRPr="005C53A1">
        <w:rPr>
          <w:rFonts w:ascii="Arial" w:hAnsi="Arial" w:cs="Arial"/>
          <w:b/>
          <w:bCs/>
          <w:color w:val="000000"/>
          <w:sz w:val="22"/>
          <w:szCs w:val="22"/>
          <w:bdr w:val="none" w:sz="0" w:space="0" w:color="auto" w:frame="1"/>
          <w:lang w:val="en-US"/>
        </w:rPr>
        <w:lastRenderedPageBreak/>
        <w:t>Acknowledgements</w:t>
      </w:r>
    </w:p>
    <w:p w14:paraId="3BF44CF5" w14:textId="219909D3" w:rsidR="00EF0BFC" w:rsidRPr="005C53A1" w:rsidRDefault="00EF0BFC" w:rsidP="00957CC3">
      <w:pPr>
        <w:pStyle w:val="NormalWeb"/>
        <w:shd w:val="clear" w:color="auto" w:fill="FFFFFF"/>
        <w:spacing w:before="0" w:beforeAutospacing="0" w:after="0" w:afterAutospacing="0" w:line="480" w:lineRule="auto"/>
        <w:jc w:val="both"/>
        <w:textAlignment w:val="baseline"/>
        <w:rPr>
          <w:rFonts w:ascii="Arial" w:hAnsi="Arial" w:cs="Arial"/>
          <w:color w:val="242424"/>
          <w:sz w:val="21"/>
          <w:szCs w:val="21"/>
        </w:rPr>
      </w:pPr>
      <w:r w:rsidRPr="005C53A1">
        <w:rPr>
          <w:rFonts w:ascii="Arial" w:hAnsi="Arial" w:cs="Arial"/>
          <w:color w:val="000000"/>
          <w:sz w:val="22"/>
          <w:szCs w:val="22"/>
          <w:bdr w:val="none" w:sz="0" w:space="0" w:color="auto" w:frame="1"/>
        </w:rPr>
        <w:t>This work was supported by grants from the National Institute of Health Research (NIHR), the NIHR/</w:t>
      </w:r>
      <w:proofErr w:type="spellStart"/>
      <w:r w:rsidRPr="005C53A1">
        <w:rPr>
          <w:rFonts w:ascii="Arial" w:hAnsi="Arial" w:cs="Arial"/>
          <w:color w:val="000000"/>
          <w:sz w:val="22"/>
          <w:szCs w:val="22"/>
          <w:bdr w:val="none" w:sz="0" w:space="0" w:color="auto" w:frame="1"/>
        </w:rPr>
        <w:t>Wellcome</w:t>
      </w:r>
      <w:proofErr w:type="spellEnd"/>
      <w:r w:rsidRPr="005C53A1">
        <w:rPr>
          <w:rFonts w:ascii="Arial" w:hAnsi="Arial" w:cs="Arial"/>
          <w:color w:val="000000"/>
          <w:sz w:val="22"/>
          <w:szCs w:val="22"/>
          <w:bdr w:val="none" w:sz="0" w:space="0" w:color="auto" w:frame="1"/>
        </w:rPr>
        <w:t xml:space="preserve"> Trust Imperial Clinical Research Facility, and the NIHR Imperial Biomedical Research Centre. The Section of Endocrinology and Investigative Medicine was funded by grants from the Medical Research Council (MRC), , NIHR and was supported by the NIHR Biomedical Research Centre Funding Scheme. The views expressed are those of the authors and not necessarily those of the MRC, BBSRC, the NHS, the NIHR, or the Department of Health. The authors</w:t>
      </w:r>
      <w:r w:rsidRPr="005C53A1">
        <w:rPr>
          <w:rFonts w:ascii="Arial" w:hAnsi="Arial" w:cs="Arial"/>
          <w:color w:val="181817"/>
          <w:sz w:val="22"/>
          <w:szCs w:val="22"/>
          <w:bdr w:val="none" w:sz="0" w:space="0" w:color="auto" w:frame="1"/>
        </w:rPr>
        <w:t> acknowledge infrastructure support for this research from the NIHR Imperial Biomedical Research Centre (BRC).</w:t>
      </w:r>
      <w:r w:rsidRPr="005C53A1">
        <w:rPr>
          <w:rFonts w:ascii="Arial" w:hAnsi="Arial" w:cs="Arial"/>
          <w:color w:val="000000"/>
          <w:sz w:val="22"/>
          <w:szCs w:val="22"/>
          <w:bdr w:val="none" w:sz="0" w:space="0" w:color="auto" w:frame="1"/>
        </w:rPr>
        <w:t> K.K. </w:t>
      </w:r>
      <w:r w:rsidRPr="005C53A1">
        <w:rPr>
          <w:rFonts w:ascii="Arial" w:hAnsi="Arial" w:cs="Arial"/>
          <w:color w:val="181817"/>
          <w:sz w:val="22"/>
          <w:szCs w:val="22"/>
          <w:bdr w:val="none" w:sz="0" w:space="0" w:color="auto" w:frame="1"/>
        </w:rPr>
        <w:t>is supported by NIHR Academic Clinical Fellowship Award (ACF-2021-21-001). </w:t>
      </w:r>
      <w:r w:rsidRPr="005C53A1">
        <w:rPr>
          <w:rFonts w:ascii="Arial" w:hAnsi="Arial" w:cs="Arial"/>
          <w:color w:val="000000"/>
          <w:sz w:val="22"/>
          <w:szCs w:val="22"/>
          <w:bdr w:val="none" w:sz="0" w:space="0" w:color="auto" w:frame="1"/>
        </w:rPr>
        <w:t>A.A. is supported by an NIHR Clinician Scientist Award (CS-2018-18-ST2-002). W.S.D. is supported by an NIHR Senior Investigator Award.</w:t>
      </w:r>
      <w:r w:rsidR="00980D17">
        <w:rPr>
          <w:rFonts w:ascii="Arial" w:hAnsi="Arial" w:cs="Arial"/>
          <w:color w:val="000000"/>
          <w:sz w:val="22"/>
          <w:szCs w:val="22"/>
          <w:bdr w:val="none" w:sz="0" w:space="0" w:color="auto" w:frame="1"/>
        </w:rPr>
        <w:t xml:space="preserve"> Figure created with </w:t>
      </w:r>
      <w:proofErr w:type="spellStart"/>
      <w:r w:rsidR="00980D17">
        <w:rPr>
          <w:rFonts w:ascii="Arial" w:hAnsi="Arial" w:cs="Arial"/>
          <w:color w:val="000000"/>
          <w:sz w:val="22"/>
          <w:szCs w:val="22"/>
          <w:bdr w:val="none" w:sz="0" w:space="0" w:color="auto" w:frame="1"/>
        </w:rPr>
        <w:t>BioRender</w:t>
      </w:r>
      <w:proofErr w:type="spellEnd"/>
      <w:r w:rsidR="00980D17">
        <w:rPr>
          <w:rFonts w:ascii="Arial" w:hAnsi="Arial" w:cs="Arial"/>
          <w:color w:val="000000"/>
          <w:sz w:val="22"/>
          <w:szCs w:val="22"/>
          <w:bdr w:val="none" w:sz="0" w:space="0" w:color="auto" w:frame="1"/>
        </w:rPr>
        <w:t xml:space="preserve">. </w:t>
      </w:r>
    </w:p>
    <w:p w14:paraId="26391FF5" w14:textId="77777777" w:rsidR="00EF0BFC" w:rsidRPr="005C53A1" w:rsidRDefault="00EF0BFC" w:rsidP="000B0EDF">
      <w:pPr>
        <w:spacing w:line="480" w:lineRule="auto"/>
        <w:rPr>
          <w:rFonts w:ascii="Arial" w:hAnsi="Arial" w:cs="Arial"/>
          <w:sz w:val="22"/>
          <w:szCs w:val="22"/>
        </w:rPr>
      </w:pPr>
      <w:r w:rsidRPr="005C53A1">
        <w:rPr>
          <w:rFonts w:ascii="Arial" w:hAnsi="Arial" w:cs="Arial"/>
          <w:color w:val="000000"/>
          <w:sz w:val="22"/>
          <w:szCs w:val="22"/>
          <w:bdr w:val="none" w:sz="0" w:space="0" w:color="auto" w:frame="1"/>
          <w:shd w:val="clear" w:color="auto" w:fill="FFFFFF"/>
        </w:rPr>
        <w:br/>
      </w:r>
    </w:p>
    <w:p w14:paraId="788BC262" w14:textId="63FF1F55" w:rsidR="00EF0BFC" w:rsidRPr="005C53A1" w:rsidRDefault="000B0EDF" w:rsidP="000B0EDF">
      <w:pPr>
        <w:pStyle w:val="NormalWeb"/>
        <w:shd w:val="clear" w:color="auto" w:fill="FFFFFF"/>
        <w:spacing w:before="0" w:beforeAutospacing="0" w:after="0" w:afterAutospacing="0" w:line="480" w:lineRule="auto"/>
        <w:textAlignment w:val="baseline"/>
        <w:rPr>
          <w:rFonts w:ascii="Arial" w:hAnsi="Arial" w:cs="Arial"/>
          <w:color w:val="242424"/>
          <w:sz w:val="22"/>
          <w:szCs w:val="22"/>
        </w:rPr>
      </w:pPr>
      <w:r w:rsidRPr="005C53A1">
        <w:rPr>
          <w:rFonts w:ascii="Arial" w:hAnsi="Arial" w:cs="Arial"/>
          <w:b/>
          <w:bCs/>
          <w:color w:val="000000"/>
          <w:sz w:val="22"/>
          <w:szCs w:val="22"/>
          <w:bdr w:val="none" w:sz="0" w:space="0" w:color="auto" w:frame="1"/>
        </w:rPr>
        <w:t xml:space="preserve">Conflict of interest statement </w:t>
      </w:r>
    </w:p>
    <w:p w14:paraId="7192F9C9" w14:textId="60473836" w:rsidR="00EF0BFC" w:rsidRDefault="00EF0BFC" w:rsidP="00957CC3">
      <w:pPr>
        <w:pStyle w:val="NormalWeb"/>
        <w:shd w:val="clear" w:color="auto" w:fill="FFFFFF"/>
        <w:spacing w:before="0" w:beforeAutospacing="0" w:after="0" w:afterAutospacing="0" w:line="480" w:lineRule="auto"/>
        <w:jc w:val="both"/>
        <w:textAlignment w:val="baseline"/>
      </w:pPr>
      <w:r w:rsidRPr="005C53A1">
        <w:rPr>
          <w:rFonts w:ascii="Arial" w:hAnsi="Arial" w:cs="Arial"/>
          <w:color w:val="000000"/>
          <w:sz w:val="22"/>
          <w:szCs w:val="22"/>
          <w:bdr w:val="none" w:sz="0" w:space="0" w:color="auto" w:frame="1"/>
        </w:rPr>
        <w:t xml:space="preserve">WSD and AA have conducted consultancy work for </w:t>
      </w:r>
      <w:proofErr w:type="spellStart"/>
      <w:r w:rsidRPr="005C53A1">
        <w:rPr>
          <w:rFonts w:ascii="Arial" w:hAnsi="Arial" w:cs="Arial"/>
          <w:color w:val="000000"/>
          <w:sz w:val="22"/>
          <w:szCs w:val="22"/>
          <w:bdr w:val="none" w:sz="0" w:space="0" w:color="auto" w:frame="1"/>
        </w:rPr>
        <w:t>Myovant</w:t>
      </w:r>
      <w:proofErr w:type="spellEnd"/>
      <w:r w:rsidRPr="005C53A1">
        <w:rPr>
          <w:rFonts w:ascii="Arial" w:hAnsi="Arial" w:cs="Arial"/>
          <w:color w:val="000000"/>
          <w:sz w:val="22"/>
          <w:szCs w:val="22"/>
          <w:bdr w:val="none" w:sz="0" w:space="0" w:color="auto" w:frame="1"/>
        </w:rPr>
        <w:t xml:space="preserve"> Sciences Ltd. WSD has also conducted consultancy work for </w:t>
      </w:r>
      <w:proofErr w:type="spellStart"/>
      <w:r w:rsidRPr="005C53A1">
        <w:rPr>
          <w:rFonts w:ascii="Arial" w:hAnsi="Arial" w:cs="Arial"/>
          <w:color w:val="000000"/>
          <w:sz w:val="22"/>
          <w:szCs w:val="22"/>
          <w:bdr w:val="none" w:sz="0" w:space="0" w:color="auto" w:frame="1"/>
        </w:rPr>
        <w:t>KaNDy</w:t>
      </w:r>
      <w:proofErr w:type="spellEnd"/>
      <w:r w:rsidRPr="005C53A1">
        <w:rPr>
          <w:rFonts w:ascii="Arial" w:hAnsi="Arial" w:cs="Arial"/>
          <w:color w:val="000000"/>
          <w:sz w:val="22"/>
          <w:szCs w:val="22"/>
          <w:bdr w:val="none" w:sz="0" w:space="0" w:color="auto" w:frame="1"/>
        </w:rPr>
        <w:t xml:space="preserve"> therapeutics.</w:t>
      </w:r>
      <w:r>
        <w:br w:type="page"/>
      </w:r>
    </w:p>
    <w:p w14:paraId="5D7F1B67" w14:textId="0C4C98EA" w:rsidR="005E6576" w:rsidRPr="00DE7679" w:rsidRDefault="005E6576" w:rsidP="0071791F">
      <w:pPr>
        <w:spacing w:line="480" w:lineRule="auto"/>
        <w:rPr>
          <w:rFonts w:ascii="Arial" w:hAnsi="Arial" w:cs="Arial"/>
          <w:b/>
          <w:bCs/>
          <w:color w:val="000000" w:themeColor="text1"/>
          <w:sz w:val="22"/>
          <w:szCs w:val="22"/>
        </w:rPr>
      </w:pPr>
      <w:r w:rsidRPr="00DE7679">
        <w:rPr>
          <w:rFonts w:ascii="Arial" w:hAnsi="Arial" w:cs="Arial"/>
          <w:b/>
          <w:bCs/>
          <w:color w:val="000000" w:themeColor="text1"/>
          <w:sz w:val="22"/>
          <w:szCs w:val="22"/>
        </w:rPr>
        <w:lastRenderedPageBreak/>
        <w:t>References</w:t>
      </w:r>
      <w:r w:rsidR="00AC2E1D" w:rsidRPr="00DE7679">
        <w:rPr>
          <w:rFonts w:ascii="Arial" w:hAnsi="Arial" w:cs="Arial"/>
          <w:b/>
          <w:bCs/>
          <w:color w:val="000000" w:themeColor="text1"/>
          <w:sz w:val="22"/>
          <w:szCs w:val="22"/>
        </w:rPr>
        <w:t>:</w:t>
      </w:r>
    </w:p>
    <w:sdt>
      <w:sdtPr>
        <w:rPr>
          <w:rFonts w:ascii="Arial" w:hAnsi="Arial" w:cs="Arial"/>
          <w:b/>
          <w:bCs/>
          <w:color w:val="000000" w:themeColor="text1"/>
          <w:sz w:val="22"/>
          <w:szCs w:val="22"/>
        </w:rPr>
        <w:tag w:val="MENDELEY_BIBLIOGRAPHY"/>
        <w:id w:val="652185892"/>
        <w:placeholder>
          <w:docPart w:val="DefaultPlaceholder_-1854013440"/>
        </w:placeholder>
      </w:sdtPr>
      <w:sdtEndPr/>
      <w:sdtContent>
        <w:p w14:paraId="4C147366" w14:textId="77777777" w:rsidR="00FA36AA" w:rsidRPr="003578FE" w:rsidRDefault="00FA36AA" w:rsidP="00CE64CE">
          <w:pPr>
            <w:autoSpaceDE w:val="0"/>
            <w:autoSpaceDN w:val="0"/>
            <w:spacing w:line="480" w:lineRule="auto"/>
            <w:ind w:hanging="640"/>
            <w:divId w:val="151139389"/>
            <w:rPr>
              <w:rFonts w:ascii="Arial" w:hAnsi="Arial" w:cs="Arial"/>
              <w:sz w:val="22"/>
              <w:szCs w:val="22"/>
            </w:rPr>
          </w:pPr>
          <w:r w:rsidRPr="003578FE">
            <w:rPr>
              <w:rFonts w:ascii="Arial" w:hAnsi="Arial" w:cs="Arial"/>
              <w:sz w:val="22"/>
              <w:szCs w:val="22"/>
            </w:rPr>
            <w:t>1.</w:t>
          </w:r>
          <w:r w:rsidRPr="003578FE">
            <w:rPr>
              <w:rFonts w:ascii="Arial" w:hAnsi="Arial" w:cs="Arial"/>
              <w:sz w:val="22"/>
              <w:szCs w:val="22"/>
            </w:rPr>
            <w:tab/>
            <w:t xml:space="preserve">Hickey M, Szabo RA, Hunter MS. Non-hormonal treatments for menopausal symptoms. BMJ. 2017 Nov 23;j5101. </w:t>
          </w:r>
        </w:p>
        <w:p w14:paraId="479BEF37" w14:textId="77777777" w:rsidR="00FA36AA" w:rsidRPr="003578FE" w:rsidRDefault="00FA36AA" w:rsidP="00CE64CE">
          <w:pPr>
            <w:autoSpaceDE w:val="0"/>
            <w:autoSpaceDN w:val="0"/>
            <w:spacing w:line="480" w:lineRule="auto"/>
            <w:ind w:hanging="640"/>
            <w:divId w:val="386496012"/>
            <w:rPr>
              <w:rFonts w:ascii="Arial" w:hAnsi="Arial" w:cs="Arial"/>
              <w:sz w:val="22"/>
              <w:szCs w:val="22"/>
            </w:rPr>
          </w:pPr>
          <w:r w:rsidRPr="003578FE">
            <w:rPr>
              <w:rFonts w:ascii="Arial" w:hAnsi="Arial" w:cs="Arial"/>
              <w:sz w:val="22"/>
              <w:szCs w:val="22"/>
            </w:rPr>
            <w:t>2.</w:t>
          </w:r>
          <w:r w:rsidRPr="003578FE">
            <w:rPr>
              <w:rFonts w:ascii="Arial" w:hAnsi="Arial" w:cs="Arial"/>
              <w:sz w:val="22"/>
              <w:szCs w:val="22"/>
            </w:rPr>
            <w:tab/>
          </w:r>
          <w:proofErr w:type="spellStart"/>
          <w:r w:rsidRPr="003578FE">
            <w:rPr>
              <w:rFonts w:ascii="Arial" w:hAnsi="Arial" w:cs="Arial"/>
              <w:sz w:val="22"/>
              <w:szCs w:val="22"/>
            </w:rPr>
            <w:t>Gracia</w:t>
          </w:r>
          <w:proofErr w:type="spellEnd"/>
          <w:r w:rsidRPr="003578FE">
            <w:rPr>
              <w:rFonts w:ascii="Arial" w:hAnsi="Arial" w:cs="Arial"/>
              <w:sz w:val="22"/>
              <w:szCs w:val="22"/>
            </w:rPr>
            <w:t xml:space="preserve"> CR, Freeman EW. Onset of the Menopause Transition. Obstetrics and </w:t>
          </w:r>
          <w:proofErr w:type="spellStart"/>
          <w:r w:rsidRPr="003578FE">
            <w:rPr>
              <w:rFonts w:ascii="Arial" w:hAnsi="Arial" w:cs="Arial"/>
              <w:sz w:val="22"/>
              <w:szCs w:val="22"/>
            </w:rPr>
            <w:t>Gynecology</w:t>
          </w:r>
          <w:proofErr w:type="spellEnd"/>
          <w:r w:rsidRPr="003578FE">
            <w:rPr>
              <w:rFonts w:ascii="Arial" w:hAnsi="Arial" w:cs="Arial"/>
              <w:sz w:val="22"/>
              <w:szCs w:val="22"/>
            </w:rPr>
            <w:t xml:space="preserve"> Clinics of North America. 2018 Dec;45(4):585–97. </w:t>
          </w:r>
        </w:p>
        <w:p w14:paraId="4434DEAE" w14:textId="77777777" w:rsidR="00FA36AA" w:rsidRPr="003578FE" w:rsidRDefault="00FA36AA" w:rsidP="00CE64CE">
          <w:pPr>
            <w:autoSpaceDE w:val="0"/>
            <w:autoSpaceDN w:val="0"/>
            <w:spacing w:line="480" w:lineRule="auto"/>
            <w:ind w:hanging="640"/>
            <w:divId w:val="1114835339"/>
            <w:rPr>
              <w:rFonts w:ascii="Arial" w:hAnsi="Arial" w:cs="Arial"/>
              <w:sz w:val="22"/>
              <w:szCs w:val="22"/>
            </w:rPr>
          </w:pPr>
          <w:r w:rsidRPr="003578FE">
            <w:rPr>
              <w:rFonts w:ascii="Arial" w:hAnsi="Arial" w:cs="Arial"/>
              <w:sz w:val="22"/>
              <w:szCs w:val="22"/>
            </w:rPr>
            <w:t>3.</w:t>
          </w:r>
          <w:r w:rsidRPr="003578FE">
            <w:rPr>
              <w:rFonts w:ascii="Arial" w:hAnsi="Arial" w:cs="Arial"/>
              <w:sz w:val="22"/>
              <w:szCs w:val="22"/>
            </w:rPr>
            <w:tab/>
            <w:t xml:space="preserve">Avis NE, Crawford SL, Greendale G, et al. Duration of Menopausal Vasomotor Symptoms Over the Menopause Transition. JAMA Internal Medicine. 2015 Apr 1;175(4):531. </w:t>
          </w:r>
        </w:p>
        <w:p w14:paraId="3B4FA0EA" w14:textId="57E3CF03" w:rsidR="00FA36AA" w:rsidRPr="003578FE" w:rsidRDefault="00FA36AA" w:rsidP="00CE64CE">
          <w:pPr>
            <w:autoSpaceDE w:val="0"/>
            <w:autoSpaceDN w:val="0"/>
            <w:spacing w:line="480" w:lineRule="auto"/>
            <w:ind w:hanging="640"/>
            <w:divId w:val="392965338"/>
            <w:rPr>
              <w:rFonts w:ascii="Arial" w:hAnsi="Arial" w:cs="Arial"/>
              <w:b/>
              <w:bCs/>
              <w:sz w:val="22"/>
              <w:szCs w:val="22"/>
            </w:rPr>
          </w:pPr>
          <w:r w:rsidRPr="003578FE">
            <w:rPr>
              <w:rFonts w:ascii="Arial" w:hAnsi="Arial" w:cs="Arial"/>
              <w:b/>
              <w:bCs/>
              <w:sz w:val="22"/>
              <w:szCs w:val="22"/>
            </w:rPr>
            <w:t>4.</w:t>
          </w:r>
          <w:r w:rsidRPr="003578FE">
            <w:rPr>
              <w:rFonts w:ascii="Arial" w:hAnsi="Arial" w:cs="Arial"/>
              <w:b/>
              <w:bCs/>
              <w:sz w:val="22"/>
              <w:szCs w:val="22"/>
            </w:rPr>
            <w:tab/>
          </w:r>
          <w:r w:rsidR="003578FE">
            <w:rPr>
              <w:rFonts w:ascii="Arial" w:hAnsi="Arial" w:cs="Arial"/>
              <w:b/>
              <w:bCs/>
              <w:sz w:val="22"/>
              <w:szCs w:val="22"/>
            </w:rPr>
            <w:t>*</w:t>
          </w:r>
          <w:r w:rsidRPr="003578FE">
            <w:rPr>
              <w:rFonts w:ascii="Arial" w:hAnsi="Arial" w:cs="Arial"/>
              <w:b/>
              <w:bCs/>
              <w:sz w:val="22"/>
              <w:szCs w:val="22"/>
            </w:rPr>
            <w:t xml:space="preserve">National Institute for Health and Care Excellence (NICE). Menopause: diagnosis and management . National Institute for Health and Care Excellence (NICE) . 2015; </w:t>
          </w:r>
        </w:p>
        <w:p w14:paraId="78DCF377" w14:textId="77777777" w:rsidR="00FA36AA" w:rsidRPr="003578FE" w:rsidRDefault="00FA36AA" w:rsidP="00CE64CE">
          <w:pPr>
            <w:autoSpaceDE w:val="0"/>
            <w:autoSpaceDN w:val="0"/>
            <w:spacing w:line="480" w:lineRule="auto"/>
            <w:ind w:hanging="640"/>
            <w:divId w:val="1058942189"/>
            <w:rPr>
              <w:rFonts w:ascii="Arial" w:hAnsi="Arial" w:cs="Arial"/>
              <w:sz w:val="22"/>
              <w:szCs w:val="22"/>
            </w:rPr>
          </w:pPr>
          <w:r w:rsidRPr="003578FE">
            <w:rPr>
              <w:rFonts w:ascii="Arial" w:hAnsi="Arial" w:cs="Arial"/>
              <w:sz w:val="22"/>
              <w:szCs w:val="22"/>
            </w:rPr>
            <w:t>5.</w:t>
          </w:r>
          <w:r w:rsidRPr="003578FE">
            <w:rPr>
              <w:rFonts w:ascii="Arial" w:hAnsi="Arial" w:cs="Arial"/>
              <w:sz w:val="22"/>
              <w:szCs w:val="22"/>
            </w:rPr>
            <w:tab/>
            <w:t xml:space="preserve">Lobo RA, </w:t>
          </w:r>
          <w:proofErr w:type="spellStart"/>
          <w:r w:rsidRPr="003578FE">
            <w:rPr>
              <w:rFonts w:ascii="Arial" w:hAnsi="Arial" w:cs="Arial"/>
              <w:sz w:val="22"/>
              <w:szCs w:val="22"/>
            </w:rPr>
            <w:t>Gompel</w:t>
          </w:r>
          <w:proofErr w:type="spellEnd"/>
          <w:r w:rsidRPr="003578FE">
            <w:rPr>
              <w:rFonts w:ascii="Arial" w:hAnsi="Arial" w:cs="Arial"/>
              <w:sz w:val="22"/>
              <w:szCs w:val="22"/>
            </w:rPr>
            <w:t xml:space="preserve"> A. Management of menopause: a view towards prevention. The Lancet Diabetes &amp; Endocrinology. 2022 Jun;10(6):457–70. </w:t>
          </w:r>
        </w:p>
        <w:p w14:paraId="4F7520DA" w14:textId="77777777" w:rsidR="00FA36AA" w:rsidRPr="003578FE" w:rsidRDefault="00FA36AA" w:rsidP="00CE64CE">
          <w:pPr>
            <w:autoSpaceDE w:val="0"/>
            <w:autoSpaceDN w:val="0"/>
            <w:spacing w:line="480" w:lineRule="auto"/>
            <w:ind w:hanging="640"/>
            <w:divId w:val="38211130"/>
            <w:rPr>
              <w:rFonts w:ascii="Arial" w:hAnsi="Arial" w:cs="Arial"/>
              <w:sz w:val="22"/>
              <w:szCs w:val="22"/>
            </w:rPr>
          </w:pPr>
          <w:r w:rsidRPr="003578FE">
            <w:rPr>
              <w:rFonts w:ascii="Arial" w:hAnsi="Arial" w:cs="Arial"/>
              <w:sz w:val="22"/>
              <w:szCs w:val="22"/>
            </w:rPr>
            <w:t>6.</w:t>
          </w:r>
          <w:r w:rsidRPr="003578FE">
            <w:rPr>
              <w:rFonts w:ascii="Arial" w:hAnsi="Arial" w:cs="Arial"/>
              <w:sz w:val="22"/>
              <w:szCs w:val="22"/>
            </w:rPr>
            <w:tab/>
            <w:t xml:space="preserve">Brewis J, Beck V, Davies A, Matheson J. The effects of menopause transition on women’s economic participation in the UK. 2017; </w:t>
          </w:r>
        </w:p>
        <w:p w14:paraId="5B7A3884" w14:textId="759242AE" w:rsidR="00FA36AA" w:rsidRPr="003578FE" w:rsidRDefault="00FA36AA" w:rsidP="00CE64CE">
          <w:pPr>
            <w:autoSpaceDE w:val="0"/>
            <w:autoSpaceDN w:val="0"/>
            <w:spacing w:line="480" w:lineRule="auto"/>
            <w:ind w:hanging="640"/>
            <w:divId w:val="1123619387"/>
            <w:rPr>
              <w:rFonts w:ascii="Arial" w:hAnsi="Arial" w:cs="Arial"/>
              <w:b/>
              <w:bCs/>
              <w:sz w:val="22"/>
              <w:szCs w:val="22"/>
            </w:rPr>
          </w:pPr>
          <w:r w:rsidRPr="003578FE">
            <w:rPr>
              <w:rFonts w:ascii="Arial" w:hAnsi="Arial" w:cs="Arial"/>
              <w:b/>
              <w:bCs/>
              <w:sz w:val="22"/>
              <w:szCs w:val="22"/>
            </w:rPr>
            <w:t>7.</w:t>
          </w:r>
          <w:r w:rsidRPr="003578FE">
            <w:rPr>
              <w:rFonts w:ascii="Arial" w:hAnsi="Arial" w:cs="Arial"/>
              <w:b/>
              <w:bCs/>
              <w:sz w:val="22"/>
              <w:szCs w:val="22"/>
            </w:rPr>
            <w:tab/>
          </w:r>
          <w:r w:rsidR="003578FE" w:rsidRPr="003578FE">
            <w:rPr>
              <w:rFonts w:ascii="Arial" w:hAnsi="Arial" w:cs="Arial"/>
              <w:b/>
              <w:bCs/>
              <w:sz w:val="22"/>
              <w:szCs w:val="22"/>
            </w:rPr>
            <w:t>*</w:t>
          </w:r>
          <w:r w:rsidRPr="003578FE">
            <w:rPr>
              <w:rFonts w:ascii="Arial" w:hAnsi="Arial" w:cs="Arial"/>
              <w:b/>
              <w:bCs/>
              <w:sz w:val="22"/>
              <w:szCs w:val="22"/>
            </w:rPr>
            <w:t xml:space="preserve">Hamoda H, Panay N, Pedder H, et al. The British Menopause Society &amp;amp; Women’s Health Concern 2020 recommendations on hormone replacement therapy in menopausal women. Post Reproductive Health. 2020 Dec 12;26(4):181–209. </w:t>
          </w:r>
        </w:p>
        <w:p w14:paraId="7AD6FA50" w14:textId="77777777" w:rsidR="00FA36AA" w:rsidRPr="003578FE" w:rsidRDefault="00FA36AA" w:rsidP="00CE64CE">
          <w:pPr>
            <w:autoSpaceDE w:val="0"/>
            <w:autoSpaceDN w:val="0"/>
            <w:spacing w:line="480" w:lineRule="auto"/>
            <w:ind w:hanging="640"/>
            <w:divId w:val="1864703153"/>
            <w:rPr>
              <w:rFonts w:ascii="Arial" w:hAnsi="Arial" w:cs="Arial"/>
              <w:sz w:val="22"/>
              <w:szCs w:val="22"/>
            </w:rPr>
          </w:pPr>
          <w:r w:rsidRPr="003578FE">
            <w:rPr>
              <w:rFonts w:ascii="Arial" w:hAnsi="Arial" w:cs="Arial"/>
              <w:sz w:val="22"/>
              <w:szCs w:val="22"/>
            </w:rPr>
            <w:t>8.</w:t>
          </w:r>
          <w:r w:rsidRPr="003578FE">
            <w:rPr>
              <w:rFonts w:ascii="Arial" w:hAnsi="Arial" w:cs="Arial"/>
              <w:sz w:val="22"/>
              <w:szCs w:val="22"/>
            </w:rPr>
            <w:tab/>
            <w:t xml:space="preserve">Writing Group for the Women’s Health Initiative Investigators. Risks and Benefits of </w:t>
          </w:r>
          <w:proofErr w:type="spellStart"/>
          <w:r w:rsidRPr="003578FE">
            <w:rPr>
              <w:rFonts w:ascii="Arial" w:hAnsi="Arial" w:cs="Arial"/>
              <w:sz w:val="22"/>
              <w:szCs w:val="22"/>
            </w:rPr>
            <w:t>Estrogen</w:t>
          </w:r>
          <w:proofErr w:type="spellEnd"/>
          <w:r w:rsidRPr="003578FE">
            <w:rPr>
              <w:rFonts w:ascii="Arial" w:hAnsi="Arial" w:cs="Arial"/>
              <w:sz w:val="22"/>
              <w:szCs w:val="22"/>
            </w:rPr>
            <w:t xml:space="preserve"> Plus Progestin in Healthy Postmenopausal Women: Principal Results </w:t>
          </w:r>
          <w:proofErr w:type="gramStart"/>
          <w:r w:rsidRPr="003578FE">
            <w:rPr>
              <w:rFonts w:ascii="Arial" w:hAnsi="Arial" w:cs="Arial"/>
              <w:sz w:val="22"/>
              <w:szCs w:val="22"/>
            </w:rPr>
            <w:t>From</w:t>
          </w:r>
          <w:proofErr w:type="gramEnd"/>
          <w:r w:rsidRPr="003578FE">
            <w:rPr>
              <w:rFonts w:ascii="Arial" w:hAnsi="Arial" w:cs="Arial"/>
              <w:sz w:val="22"/>
              <w:szCs w:val="22"/>
            </w:rPr>
            <w:t xml:space="preserve"> the Women’s Health Initiative Randomized Controlled Trial. JAMA: The Journal of the American Medical Association. 2002 Jul 17;288(3):321–33. </w:t>
          </w:r>
        </w:p>
        <w:p w14:paraId="244DD184" w14:textId="77777777" w:rsidR="00FA36AA" w:rsidRPr="003578FE" w:rsidRDefault="00FA36AA" w:rsidP="00CE64CE">
          <w:pPr>
            <w:autoSpaceDE w:val="0"/>
            <w:autoSpaceDN w:val="0"/>
            <w:spacing w:line="480" w:lineRule="auto"/>
            <w:ind w:hanging="640"/>
            <w:divId w:val="1331982056"/>
            <w:rPr>
              <w:rFonts w:ascii="Arial" w:hAnsi="Arial" w:cs="Arial"/>
              <w:sz w:val="22"/>
              <w:szCs w:val="22"/>
            </w:rPr>
          </w:pPr>
          <w:r w:rsidRPr="003578FE">
            <w:rPr>
              <w:rFonts w:ascii="Arial" w:hAnsi="Arial" w:cs="Arial"/>
              <w:sz w:val="22"/>
              <w:szCs w:val="22"/>
            </w:rPr>
            <w:t>9.</w:t>
          </w:r>
          <w:r w:rsidRPr="003578FE">
            <w:rPr>
              <w:rFonts w:ascii="Arial" w:hAnsi="Arial" w:cs="Arial"/>
              <w:sz w:val="22"/>
              <w:szCs w:val="22"/>
            </w:rPr>
            <w:tab/>
            <w:t xml:space="preserve">Million Women Study Collaborators. Breast cancer and hormone-replacement therapy in the Million Women Study. The Lancet. 2003 Aug;362(9382):419–27. </w:t>
          </w:r>
        </w:p>
        <w:p w14:paraId="586B7192" w14:textId="77777777" w:rsidR="00FA36AA" w:rsidRPr="003578FE" w:rsidRDefault="00FA36AA" w:rsidP="00CE64CE">
          <w:pPr>
            <w:autoSpaceDE w:val="0"/>
            <w:autoSpaceDN w:val="0"/>
            <w:spacing w:line="480" w:lineRule="auto"/>
            <w:ind w:hanging="640"/>
            <w:divId w:val="1753309656"/>
            <w:rPr>
              <w:rFonts w:ascii="Arial" w:hAnsi="Arial" w:cs="Arial"/>
              <w:sz w:val="22"/>
              <w:szCs w:val="22"/>
            </w:rPr>
          </w:pPr>
          <w:r w:rsidRPr="003578FE">
            <w:rPr>
              <w:rFonts w:ascii="Arial" w:hAnsi="Arial" w:cs="Arial"/>
              <w:sz w:val="22"/>
              <w:szCs w:val="22"/>
            </w:rPr>
            <w:t>10.</w:t>
          </w:r>
          <w:r w:rsidRPr="003578FE">
            <w:rPr>
              <w:rFonts w:ascii="Arial" w:hAnsi="Arial" w:cs="Arial"/>
              <w:sz w:val="22"/>
              <w:szCs w:val="22"/>
            </w:rPr>
            <w:tab/>
            <w:t xml:space="preserve">McIntosh J, Blalock SJ. Effects of media coverage of Women’s Health Initiative study on attitudes and </w:t>
          </w:r>
          <w:proofErr w:type="spellStart"/>
          <w:r w:rsidRPr="003578FE">
            <w:rPr>
              <w:rFonts w:ascii="Arial" w:hAnsi="Arial" w:cs="Arial"/>
              <w:sz w:val="22"/>
              <w:szCs w:val="22"/>
            </w:rPr>
            <w:t>behavior</w:t>
          </w:r>
          <w:proofErr w:type="spellEnd"/>
          <w:r w:rsidRPr="003578FE">
            <w:rPr>
              <w:rFonts w:ascii="Arial" w:hAnsi="Arial" w:cs="Arial"/>
              <w:sz w:val="22"/>
              <w:szCs w:val="22"/>
            </w:rPr>
            <w:t xml:space="preserve"> of women receiving hormone replacement therapy. American Journal of Health-System Pharmacy. 2005 Jan 1;62(1):69–74. </w:t>
          </w:r>
        </w:p>
        <w:p w14:paraId="2CF0C5DB" w14:textId="77777777" w:rsidR="00FA36AA" w:rsidRPr="003578FE" w:rsidRDefault="00FA36AA" w:rsidP="00CE64CE">
          <w:pPr>
            <w:autoSpaceDE w:val="0"/>
            <w:autoSpaceDN w:val="0"/>
            <w:spacing w:line="480" w:lineRule="auto"/>
            <w:ind w:hanging="640"/>
            <w:divId w:val="780611119"/>
            <w:rPr>
              <w:rFonts w:ascii="Arial" w:hAnsi="Arial" w:cs="Arial"/>
              <w:sz w:val="22"/>
              <w:szCs w:val="22"/>
            </w:rPr>
          </w:pPr>
          <w:r w:rsidRPr="003578FE">
            <w:rPr>
              <w:rFonts w:ascii="Arial" w:hAnsi="Arial" w:cs="Arial"/>
              <w:sz w:val="22"/>
              <w:szCs w:val="22"/>
            </w:rPr>
            <w:lastRenderedPageBreak/>
            <w:t>11.</w:t>
          </w:r>
          <w:r w:rsidRPr="003578FE">
            <w:rPr>
              <w:rFonts w:ascii="Arial" w:hAnsi="Arial" w:cs="Arial"/>
              <w:sz w:val="22"/>
              <w:szCs w:val="22"/>
            </w:rPr>
            <w:tab/>
          </w:r>
          <w:proofErr w:type="spellStart"/>
          <w:r w:rsidRPr="003578FE">
            <w:rPr>
              <w:rFonts w:ascii="Arial" w:hAnsi="Arial" w:cs="Arial"/>
              <w:sz w:val="22"/>
              <w:szCs w:val="22"/>
            </w:rPr>
            <w:t>Chlebowski</w:t>
          </w:r>
          <w:proofErr w:type="spellEnd"/>
          <w:r w:rsidRPr="003578FE">
            <w:rPr>
              <w:rFonts w:ascii="Arial" w:hAnsi="Arial" w:cs="Arial"/>
              <w:sz w:val="22"/>
              <w:szCs w:val="22"/>
            </w:rPr>
            <w:t xml:space="preserve"> RT, Anderson GL, </w:t>
          </w:r>
          <w:proofErr w:type="spellStart"/>
          <w:r w:rsidRPr="003578FE">
            <w:rPr>
              <w:rFonts w:ascii="Arial" w:hAnsi="Arial" w:cs="Arial"/>
              <w:sz w:val="22"/>
              <w:szCs w:val="22"/>
            </w:rPr>
            <w:t>Aragaki</w:t>
          </w:r>
          <w:proofErr w:type="spellEnd"/>
          <w:r w:rsidRPr="003578FE">
            <w:rPr>
              <w:rFonts w:ascii="Arial" w:hAnsi="Arial" w:cs="Arial"/>
              <w:sz w:val="22"/>
              <w:szCs w:val="22"/>
            </w:rPr>
            <w:t xml:space="preserve"> AK, et al. Association of Menopausal Hormone Therapy </w:t>
          </w:r>
          <w:proofErr w:type="gramStart"/>
          <w:r w:rsidRPr="003578FE">
            <w:rPr>
              <w:rFonts w:ascii="Arial" w:hAnsi="Arial" w:cs="Arial"/>
              <w:sz w:val="22"/>
              <w:szCs w:val="22"/>
            </w:rPr>
            <w:t>With</w:t>
          </w:r>
          <w:proofErr w:type="gramEnd"/>
          <w:r w:rsidRPr="003578FE">
            <w:rPr>
              <w:rFonts w:ascii="Arial" w:hAnsi="Arial" w:cs="Arial"/>
              <w:sz w:val="22"/>
              <w:szCs w:val="22"/>
            </w:rPr>
            <w:t xml:space="preserve"> Breast Cancer Incidence and Mortality During Long-term Follow-up of the Women’s Health Initiative Randomized Clinical Trials. JAMA. 2020 Jul 28;324(4):369. </w:t>
          </w:r>
        </w:p>
        <w:p w14:paraId="2BE337E7" w14:textId="77777777" w:rsidR="00FA36AA" w:rsidRPr="003578FE" w:rsidRDefault="00FA36AA" w:rsidP="00CE64CE">
          <w:pPr>
            <w:autoSpaceDE w:val="0"/>
            <w:autoSpaceDN w:val="0"/>
            <w:spacing w:line="480" w:lineRule="auto"/>
            <w:ind w:hanging="640"/>
            <w:divId w:val="1442921940"/>
            <w:rPr>
              <w:rFonts w:ascii="Arial" w:hAnsi="Arial" w:cs="Arial"/>
              <w:sz w:val="22"/>
              <w:szCs w:val="22"/>
            </w:rPr>
          </w:pPr>
          <w:r w:rsidRPr="003578FE">
            <w:rPr>
              <w:rFonts w:ascii="Arial" w:hAnsi="Arial" w:cs="Arial"/>
              <w:sz w:val="22"/>
              <w:szCs w:val="22"/>
            </w:rPr>
            <w:t>12.</w:t>
          </w:r>
          <w:r w:rsidRPr="003578FE">
            <w:rPr>
              <w:rFonts w:ascii="Arial" w:hAnsi="Arial" w:cs="Arial"/>
              <w:sz w:val="22"/>
              <w:szCs w:val="22"/>
            </w:rPr>
            <w:tab/>
            <w:t xml:space="preserve">Collaborative Group on Hormonal Factors in Breast Cancer. Type and timing of menopausal hormone therapy and breast cancer risk: individual participant meta-analysis of the worldwide epidemiological evidence. The Lancet. 2019 Sep;394(10204):1159–68. </w:t>
          </w:r>
        </w:p>
        <w:p w14:paraId="46E46E7C" w14:textId="77777777" w:rsidR="00FA36AA" w:rsidRPr="003578FE" w:rsidRDefault="00FA36AA" w:rsidP="00CE64CE">
          <w:pPr>
            <w:autoSpaceDE w:val="0"/>
            <w:autoSpaceDN w:val="0"/>
            <w:spacing w:line="480" w:lineRule="auto"/>
            <w:ind w:hanging="640"/>
            <w:divId w:val="2019235288"/>
            <w:rPr>
              <w:rFonts w:ascii="Arial" w:hAnsi="Arial" w:cs="Arial"/>
              <w:sz w:val="22"/>
              <w:szCs w:val="22"/>
            </w:rPr>
          </w:pPr>
          <w:r w:rsidRPr="003578FE">
            <w:rPr>
              <w:rFonts w:ascii="Arial" w:hAnsi="Arial" w:cs="Arial"/>
              <w:sz w:val="22"/>
              <w:szCs w:val="22"/>
            </w:rPr>
            <w:t>13.</w:t>
          </w:r>
          <w:r w:rsidRPr="003578FE">
            <w:rPr>
              <w:rFonts w:ascii="Arial" w:hAnsi="Arial" w:cs="Arial"/>
              <w:sz w:val="22"/>
              <w:szCs w:val="22"/>
            </w:rPr>
            <w:tab/>
            <w:t xml:space="preserve">Wolfe A, Wu S. </w:t>
          </w:r>
          <w:proofErr w:type="spellStart"/>
          <w:r w:rsidRPr="003578FE">
            <w:rPr>
              <w:rFonts w:ascii="Arial" w:hAnsi="Arial" w:cs="Arial"/>
              <w:sz w:val="22"/>
              <w:szCs w:val="22"/>
            </w:rPr>
            <w:t>Estrogen</w:t>
          </w:r>
          <w:proofErr w:type="spellEnd"/>
          <w:r w:rsidRPr="003578FE">
            <w:rPr>
              <w:rFonts w:ascii="Arial" w:hAnsi="Arial" w:cs="Arial"/>
              <w:sz w:val="22"/>
              <w:szCs w:val="22"/>
            </w:rPr>
            <w:t xml:space="preserve"> Receptor-β in the Gonadotropin-Releasing Hormone Neuron. Seminars in Reproductive Medicine. 2012 Jan 23;30(01):23–31. </w:t>
          </w:r>
        </w:p>
        <w:p w14:paraId="446F7585" w14:textId="77777777" w:rsidR="00FA36AA" w:rsidRPr="003578FE" w:rsidRDefault="00FA36AA" w:rsidP="00CE64CE">
          <w:pPr>
            <w:autoSpaceDE w:val="0"/>
            <w:autoSpaceDN w:val="0"/>
            <w:spacing w:line="480" w:lineRule="auto"/>
            <w:ind w:hanging="640"/>
            <w:divId w:val="77094974"/>
            <w:rPr>
              <w:rFonts w:ascii="Arial" w:hAnsi="Arial" w:cs="Arial"/>
              <w:sz w:val="22"/>
              <w:szCs w:val="22"/>
            </w:rPr>
          </w:pPr>
          <w:r w:rsidRPr="003578FE">
            <w:rPr>
              <w:rFonts w:ascii="Arial" w:hAnsi="Arial" w:cs="Arial"/>
              <w:sz w:val="22"/>
              <w:szCs w:val="22"/>
            </w:rPr>
            <w:t>14.</w:t>
          </w:r>
          <w:r w:rsidRPr="003578FE">
            <w:rPr>
              <w:rFonts w:ascii="Arial" w:hAnsi="Arial" w:cs="Arial"/>
              <w:sz w:val="22"/>
              <w:szCs w:val="22"/>
            </w:rPr>
            <w:tab/>
            <w:t xml:space="preserve">Abbara A, </w:t>
          </w:r>
          <w:proofErr w:type="spellStart"/>
          <w:r w:rsidRPr="003578FE">
            <w:rPr>
              <w:rFonts w:ascii="Arial" w:hAnsi="Arial" w:cs="Arial"/>
              <w:sz w:val="22"/>
              <w:szCs w:val="22"/>
            </w:rPr>
            <w:t>Phylactou</w:t>
          </w:r>
          <w:proofErr w:type="spellEnd"/>
          <w:r w:rsidRPr="003578FE">
            <w:rPr>
              <w:rFonts w:ascii="Arial" w:hAnsi="Arial" w:cs="Arial"/>
              <w:sz w:val="22"/>
              <w:szCs w:val="22"/>
            </w:rPr>
            <w:t xml:space="preserve"> M, Dhillo WS. Commentary on “Pharmacodynamic Activity of the Novel Neurokinin-3 Receptor Antagonist SJX-653 in Healthy Men.” The Journal of Clinical Endocrinology &amp; Metabolism. 2021 Jan 23;106(2):e1028–30. </w:t>
          </w:r>
        </w:p>
        <w:p w14:paraId="02FC4D6E" w14:textId="77777777" w:rsidR="00FA36AA" w:rsidRPr="003578FE" w:rsidRDefault="00FA36AA" w:rsidP="00CE64CE">
          <w:pPr>
            <w:autoSpaceDE w:val="0"/>
            <w:autoSpaceDN w:val="0"/>
            <w:spacing w:line="480" w:lineRule="auto"/>
            <w:ind w:hanging="640"/>
            <w:divId w:val="1602179224"/>
            <w:rPr>
              <w:rFonts w:ascii="Arial" w:hAnsi="Arial" w:cs="Arial"/>
              <w:sz w:val="22"/>
              <w:szCs w:val="22"/>
            </w:rPr>
          </w:pPr>
          <w:r w:rsidRPr="003578FE">
            <w:rPr>
              <w:rFonts w:ascii="Arial" w:hAnsi="Arial" w:cs="Arial"/>
              <w:sz w:val="22"/>
              <w:szCs w:val="22"/>
            </w:rPr>
            <w:t>15.</w:t>
          </w:r>
          <w:r w:rsidRPr="003578FE">
            <w:rPr>
              <w:rFonts w:ascii="Arial" w:hAnsi="Arial" w:cs="Arial"/>
              <w:sz w:val="22"/>
              <w:szCs w:val="22"/>
            </w:rPr>
            <w:tab/>
            <w:t xml:space="preserve">Young J, </w:t>
          </w:r>
          <w:proofErr w:type="spellStart"/>
          <w:r w:rsidRPr="003578FE">
            <w:rPr>
              <w:rFonts w:ascii="Arial" w:hAnsi="Arial" w:cs="Arial"/>
              <w:sz w:val="22"/>
              <w:szCs w:val="22"/>
            </w:rPr>
            <w:t>Bouligand</w:t>
          </w:r>
          <w:proofErr w:type="spellEnd"/>
          <w:r w:rsidRPr="003578FE">
            <w:rPr>
              <w:rFonts w:ascii="Arial" w:hAnsi="Arial" w:cs="Arial"/>
              <w:sz w:val="22"/>
              <w:szCs w:val="22"/>
            </w:rPr>
            <w:t xml:space="preserve"> J, </w:t>
          </w:r>
          <w:proofErr w:type="spellStart"/>
          <w:r w:rsidRPr="003578FE">
            <w:rPr>
              <w:rFonts w:ascii="Arial" w:hAnsi="Arial" w:cs="Arial"/>
              <w:sz w:val="22"/>
              <w:szCs w:val="22"/>
            </w:rPr>
            <w:t>Francou</w:t>
          </w:r>
          <w:proofErr w:type="spellEnd"/>
          <w:r w:rsidRPr="003578FE">
            <w:rPr>
              <w:rFonts w:ascii="Arial" w:hAnsi="Arial" w:cs="Arial"/>
              <w:sz w:val="22"/>
              <w:szCs w:val="22"/>
            </w:rPr>
            <w:t xml:space="preserve"> B, et al. TAC3 and TACR3 Defects Cause Hypothalamic Congenital Hypogonadotropic Hypogonadism in Humans. The Journal of Clinical Endocrinology &amp; Metabolism. 2010 May 1;95(5):2287–95. </w:t>
          </w:r>
        </w:p>
        <w:p w14:paraId="24332DD5" w14:textId="77777777" w:rsidR="00FA36AA" w:rsidRPr="003578FE" w:rsidRDefault="00FA36AA" w:rsidP="00CE64CE">
          <w:pPr>
            <w:autoSpaceDE w:val="0"/>
            <w:autoSpaceDN w:val="0"/>
            <w:spacing w:line="480" w:lineRule="auto"/>
            <w:ind w:hanging="640"/>
            <w:divId w:val="2077973236"/>
            <w:rPr>
              <w:rFonts w:ascii="Arial" w:hAnsi="Arial" w:cs="Arial"/>
              <w:sz w:val="22"/>
              <w:szCs w:val="22"/>
            </w:rPr>
          </w:pPr>
          <w:r w:rsidRPr="003578FE">
            <w:rPr>
              <w:rFonts w:ascii="Arial" w:hAnsi="Arial" w:cs="Arial"/>
              <w:sz w:val="22"/>
              <w:szCs w:val="22"/>
            </w:rPr>
            <w:t>16.</w:t>
          </w:r>
          <w:r w:rsidRPr="003578FE">
            <w:rPr>
              <w:rFonts w:ascii="Arial" w:hAnsi="Arial" w:cs="Arial"/>
              <w:sz w:val="22"/>
              <w:szCs w:val="22"/>
            </w:rPr>
            <w:tab/>
            <w:t xml:space="preserve">Goodman RL, Lehman MN, Smith JT, et al. Kisspeptin Neurons in the Arcuate Nucleus of the Ewe Express Both Dynorphin A and Neurokinin B. Endocrinology. 2007 Dec 1;148(12):5752–60. </w:t>
          </w:r>
        </w:p>
        <w:p w14:paraId="5A72190D" w14:textId="77777777" w:rsidR="00FA36AA" w:rsidRPr="003578FE" w:rsidRDefault="00FA36AA" w:rsidP="00CE64CE">
          <w:pPr>
            <w:autoSpaceDE w:val="0"/>
            <w:autoSpaceDN w:val="0"/>
            <w:spacing w:line="480" w:lineRule="auto"/>
            <w:ind w:hanging="640"/>
            <w:divId w:val="1681542737"/>
            <w:rPr>
              <w:rFonts w:ascii="Arial" w:hAnsi="Arial" w:cs="Arial"/>
              <w:sz w:val="22"/>
              <w:szCs w:val="22"/>
            </w:rPr>
          </w:pPr>
          <w:r w:rsidRPr="003578FE">
            <w:rPr>
              <w:rFonts w:ascii="Arial" w:hAnsi="Arial" w:cs="Arial"/>
              <w:sz w:val="22"/>
              <w:szCs w:val="22"/>
            </w:rPr>
            <w:t>17.</w:t>
          </w:r>
          <w:r w:rsidRPr="003578FE">
            <w:rPr>
              <w:rFonts w:ascii="Arial" w:hAnsi="Arial" w:cs="Arial"/>
              <w:sz w:val="22"/>
              <w:szCs w:val="22"/>
            </w:rPr>
            <w:tab/>
          </w:r>
          <w:proofErr w:type="spellStart"/>
          <w:r w:rsidRPr="003578FE">
            <w:rPr>
              <w:rFonts w:ascii="Arial" w:hAnsi="Arial" w:cs="Arial"/>
              <w:sz w:val="22"/>
              <w:szCs w:val="22"/>
            </w:rPr>
            <w:t>Messager</w:t>
          </w:r>
          <w:proofErr w:type="spellEnd"/>
          <w:r w:rsidRPr="003578FE">
            <w:rPr>
              <w:rFonts w:ascii="Arial" w:hAnsi="Arial" w:cs="Arial"/>
              <w:sz w:val="22"/>
              <w:szCs w:val="22"/>
            </w:rPr>
            <w:t xml:space="preserve"> S, </w:t>
          </w:r>
          <w:proofErr w:type="spellStart"/>
          <w:r w:rsidRPr="003578FE">
            <w:rPr>
              <w:rFonts w:ascii="Arial" w:hAnsi="Arial" w:cs="Arial"/>
              <w:sz w:val="22"/>
              <w:szCs w:val="22"/>
            </w:rPr>
            <w:t>Chatzidaki</w:t>
          </w:r>
          <w:proofErr w:type="spellEnd"/>
          <w:r w:rsidRPr="003578FE">
            <w:rPr>
              <w:rFonts w:ascii="Arial" w:hAnsi="Arial" w:cs="Arial"/>
              <w:sz w:val="22"/>
              <w:szCs w:val="22"/>
            </w:rPr>
            <w:t xml:space="preserve"> EE, Ma D, et al. Kisspeptin directly stimulates gonadotropin-releasing hormone release via G protein-coupled receptor 54. Proceedings of the National Academy of Sciences. 2005 Feb 21;102(5):1761–6. </w:t>
          </w:r>
        </w:p>
        <w:p w14:paraId="6637DBF1" w14:textId="09D2A228" w:rsidR="00FA36AA" w:rsidRPr="003578FE" w:rsidRDefault="00FA36AA" w:rsidP="00CE64CE">
          <w:pPr>
            <w:autoSpaceDE w:val="0"/>
            <w:autoSpaceDN w:val="0"/>
            <w:spacing w:line="480" w:lineRule="auto"/>
            <w:ind w:hanging="640"/>
            <w:divId w:val="629475280"/>
            <w:rPr>
              <w:rFonts w:ascii="Arial" w:hAnsi="Arial" w:cs="Arial"/>
              <w:b/>
              <w:bCs/>
              <w:sz w:val="22"/>
              <w:szCs w:val="22"/>
            </w:rPr>
          </w:pPr>
          <w:r w:rsidRPr="003578FE">
            <w:rPr>
              <w:rFonts w:ascii="Arial" w:hAnsi="Arial" w:cs="Arial"/>
              <w:b/>
              <w:bCs/>
              <w:sz w:val="22"/>
              <w:szCs w:val="22"/>
            </w:rPr>
            <w:t>18.</w:t>
          </w:r>
          <w:r w:rsidRPr="003578FE">
            <w:rPr>
              <w:rFonts w:ascii="Arial" w:hAnsi="Arial" w:cs="Arial"/>
              <w:b/>
              <w:bCs/>
              <w:sz w:val="22"/>
              <w:szCs w:val="22"/>
            </w:rPr>
            <w:tab/>
          </w:r>
          <w:r w:rsidR="003578FE">
            <w:rPr>
              <w:rFonts w:ascii="Arial" w:hAnsi="Arial" w:cs="Arial"/>
              <w:b/>
              <w:bCs/>
              <w:sz w:val="22"/>
              <w:szCs w:val="22"/>
            </w:rPr>
            <w:t>*</w:t>
          </w:r>
          <w:proofErr w:type="spellStart"/>
          <w:r w:rsidRPr="003578FE">
            <w:rPr>
              <w:rFonts w:ascii="Arial" w:hAnsi="Arial" w:cs="Arial"/>
              <w:b/>
              <w:bCs/>
              <w:sz w:val="22"/>
              <w:szCs w:val="22"/>
            </w:rPr>
            <w:t>Rance</w:t>
          </w:r>
          <w:proofErr w:type="spellEnd"/>
          <w:r w:rsidRPr="003578FE">
            <w:rPr>
              <w:rFonts w:ascii="Arial" w:hAnsi="Arial" w:cs="Arial"/>
              <w:b/>
              <w:bCs/>
              <w:sz w:val="22"/>
              <w:szCs w:val="22"/>
            </w:rPr>
            <w:t xml:space="preserve"> NE, </w:t>
          </w:r>
          <w:proofErr w:type="spellStart"/>
          <w:r w:rsidRPr="003578FE">
            <w:rPr>
              <w:rFonts w:ascii="Arial" w:hAnsi="Arial" w:cs="Arial"/>
              <w:b/>
              <w:bCs/>
              <w:sz w:val="22"/>
              <w:szCs w:val="22"/>
            </w:rPr>
            <w:t>Dacks</w:t>
          </w:r>
          <w:proofErr w:type="spellEnd"/>
          <w:r w:rsidRPr="003578FE">
            <w:rPr>
              <w:rFonts w:ascii="Arial" w:hAnsi="Arial" w:cs="Arial"/>
              <w:b/>
              <w:bCs/>
              <w:sz w:val="22"/>
              <w:szCs w:val="22"/>
            </w:rPr>
            <w:t xml:space="preserve"> PA, </w:t>
          </w:r>
          <w:proofErr w:type="spellStart"/>
          <w:r w:rsidRPr="003578FE">
            <w:rPr>
              <w:rFonts w:ascii="Arial" w:hAnsi="Arial" w:cs="Arial"/>
              <w:b/>
              <w:bCs/>
              <w:sz w:val="22"/>
              <w:szCs w:val="22"/>
            </w:rPr>
            <w:t>Mittelman</w:t>
          </w:r>
          <w:proofErr w:type="spellEnd"/>
          <w:r w:rsidRPr="003578FE">
            <w:rPr>
              <w:rFonts w:ascii="Arial" w:hAnsi="Arial" w:cs="Arial"/>
              <w:b/>
              <w:bCs/>
              <w:sz w:val="22"/>
              <w:szCs w:val="22"/>
            </w:rPr>
            <w:t xml:space="preserve">-Smith MA, et al. Modulation of body temperature and LH secretion by hypothalamic KNDy (kisspeptin, neurokinin B and dynorphin) neurons: A novel hypothesis on the mechanism of hot flushes. Frontiers in Neuroendocrinology. 2013 Aug;34(3):211–27. </w:t>
          </w:r>
        </w:p>
        <w:p w14:paraId="07FD8CB0" w14:textId="77777777" w:rsidR="00FA36AA" w:rsidRPr="003578FE" w:rsidRDefault="00FA36AA" w:rsidP="00CE64CE">
          <w:pPr>
            <w:autoSpaceDE w:val="0"/>
            <w:autoSpaceDN w:val="0"/>
            <w:spacing w:line="480" w:lineRule="auto"/>
            <w:ind w:hanging="640"/>
            <w:divId w:val="1202132322"/>
            <w:rPr>
              <w:rFonts w:ascii="Arial" w:hAnsi="Arial" w:cs="Arial"/>
              <w:sz w:val="22"/>
              <w:szCs w:val="22"/>
            </w:rPr>
          </w:pPr>
          <w:r w:rsidRPr="003578FE">
            <w:rPr>
              <w:rFonts w:ascii="Arial" w:hAnsi="Arial" w:cs="Arial"/>
              <w:sz w:val="22"/>
              <w:szCs w:val="22"/>
            </w:rPr>
            <w:t>19.</w:t>
          </w:r>
          <w:r w:rsidRPr="003578FE">
            <w:rPr>
              <w:rFonts w:ascii="Arial" w:hAnsi="Arial" w:cs="Arial"/>
              <w:sz w:val="22"/>
              <w:szCs w:val="22"/>
            </w:rPr>
            <w:tab/>
          </w:r>
          <w:proofErr w:type="spellStart"/>
          <w:r w:rsidRPr="003578FE">
            <w:rPr>
              <w:rFonts w:ascii="Arial" w:hAnsi="Arial" w:cs="Arial"/>
              <w:sz w:val="22"/>
              <w:szCs w:val="22"/>
            </w:rPr>
            <w:t>Mittelman</w:t>
          </w:r>
          <w:proofErr w:type="spellEnd"/>
          <w:r w:rsidRPr="003578FE">
            <w:rPr>
              <w:rFonts w:ascii="Arial" w:hAnsi="Arial" w:cs="Arial"/>
              <w:sz w:val="22"/>
              <w:szCs w:val="22"/>
            </w:rPr>
            <w:t xml:space="preserve">-Smith MA, Williams H, </w:t>
          </w:r>
          <w:proofErr w:type="spellStart"/>
          <w:r w:rsidRPr="003578FE">
            <w:rPr>
              <w:rFonts w:ascii="Arial" w:hAnsi="Arial" w:cs="Arial"/>
              <w:sz w:val="22"/>
              <w:szCs w:val="22"/>
            </w:rPr>
            <w:t>Krajewski</w:t>
          </w:r>
          <w:proofErr w:type="spellEnd"/>
          <w:r w:rsidRPr="003578FE">
            <w:rPr>
              <w:rFonts w:ascii="Arial" w:hAnsi="Arial" w:cs="Arial"/>
              <w:sz w:val="22"/>
              <w:szCs w:val="22"/>
            </w:rPr>
            <w:t xml:space="preserve">-Hall SJ, et al. Role for kisspeptin/neurokinin B/dynorphin (KNDy) neurons in cutaneous vasodilatation and </w:t>
          </w:r>
          <w:r w:rsidRPr="003578FE">
            <w:rPr>
              <w:rFonts w:ascii="Arial" w:hAnsi="Arial" w:cs="Arial"/>
              <w:sz w:val="22"/>
              <w:szCs w:val="22"/>
            </w:rPr>
            <w:lastRenderedPageBreak/>
            <w:t xml:space="preserve">the </w:t>
          </w:r>
          <w:proofErr w:type="spellStart"/>
          <w:r w:rsidRPr="003578FE">
            <w:rPr>
              <w:rFonts w:ascii="Arial" w:hAnsi="Arial" w:cs="Arial"/>
              <w:sz w:val="22"/>
              <w:szCs w:val="22"/>
            </w:rPr>
            <w:t>estrogen</w:t>
          </w:r>
          <w:proofErr w:type="spellEnd"/>
          <w:r w:rsidRPr="003578FE">
            <w:rPr>
              <w:rFonts w:ascii="Arial" w:hAnsi="Arial" w:cs="Arial"/>
              <w:sz w:val="22"/>
              <w:szCs w:val="22"/>
            </w:rPr>
            <w:t xml:space="preserve"> modulation of body temperature. Proceedings of the National Academy of Sciences. 2012 Nov 27;109(48):19846–51. </w:t>
          </w:r>
        </w:p>
        <w:p w14:paraId="250AF123" w14:textId="77777777" w:rsidR="00FA36AA" w:rsidRPr="003578FE" w:rsidRDefault="00FA36AA" w:rsidP="00CE64CE">
          <w:pPr>
            <w:autoSpaceDE w:val="0"/>
            <w:autoSpaceDN w:val="0"/>
            <w:spacing w:line="480" w:lineRule="auto"/>
            <w:ind w:hanging="640"/>
            <w:divId w:val="1851990193"/>
            <w:rPr>
              <w:rFonts w:ascii="Arial" w:hAnsi="Arial" w:cs="Arial"/>
              <w:sz w:val="22"/>
              <w:szCs w:val="22"/>
            </w:rPr>
          </w:pPr>
          <w:r w:rsidRPr="003578FE">
            <w:rPr>
              <w:rFonts w:ascii="Arial" w:hAnsi="Arial" w:cs="Arial"/>
              <w:sz w:val="22"/>
              <w:szCs w:val="22"/>
            </w:rPr>
            <w:t>20.</w:t>
          </w:r>
          <w:r w:rsidRPr="003578FE">
            <w:rPr>
              <w:rFonts w:ascii="Arial" w:hAnsi="Arial" w:cs="Arial"/>
              <w:sz w:val="22"/>
              <w:szCs w:val="22"/>
            </w:rPr>
            <w:tab/>
          </w:r>
          <w:proofErr w:type="spellStart"/>
          <w:r w:rsidRPr="003578FE">
            <w:rPr>
              <w:rFonts w:ascii="Arial" w:hAnsi="Arial" w:cs="Arial"/>
              <w:sz w:val="22"/>
              <w:szCs w:val="22"/>
            </w:rPr>
            <w:t>Dacks</w:t>
          </w:r>
          <w:proofErr w:type="spellEnd"/>
          <w:r w:rsidRPr="003578FE">
            <w:rPr>
              <w:rFonts w:ascii="Arial" w:hAnsi="Arial" w:cs="Arial"/>
              <w:sz w:val="22"/>
              <w:szCs w:val="22"/>
            </w:rPr>
            <w:t xml:space="preserve"> PA, </w:t>
          </w:r>
          <w:proofErr w:type="spellStart"/>
          <w:r w:rsidRPr="003578FE">
            <w:rPr>
              <w:rFonts w:ascii="Arial" w:hAnsi="Arial" w:cs="Arial"/>
              <w:sz w:val="22"/>
              <w:szCs w:val="22"/>
            </w:rPr>
            <w:t>Rance</w:t>
          </w:r>
          <w:proofErr w:type="spellEnd"/>
          <w:r w:rsidRPr="003578FE">
            <w:rPr>
              <w:rFonts w:ascii="Arial" w:hAnsi="Arial" w:cs="Arial"/>
              <w:sz w:val="22"/>
              <w:szCs w:val="22"/>
            </w:rPr>
            <w:t xml:space="preserve"> NE. Effects of </w:t>
          </w:r>
          <w:proofErr w:type="spellStart"/>
          <w:r w:rsidRPr="003578FE">
            <w:rPr>
              <w:rFonts w:ascii="Arial" w:hAnsi="Arial" w:cs="Arial"/>
              <w:sz w:val="22"/>
              <w:szCs w:val="22"/>
            </w:rPr>
            <w:t>Estradiol</w:t>
          </w:r>
          <w:proofErr w:type="spellEnd"/>
          <w:r w:rsidRPr="003578FE">
            <w:rPr>
              <w:rFonts w:ascii="Arial" w:hAnsi="Arial" w:cs="Arial"/>
              <w:sz w:val="22"/>
              <w:szCs w:val="22"/>
            </w:rPr>
            <w:t xml:space="preserve"> on the Thermoneutral Zone and Core Temperature in Ovariectomized Rats. Endocrinology. 2010 Mar 1;151(3):1187–93. </w:t>
          </w:r>
        </w:p>
        <w:p w14:paraId="2FD1A435" w14:textId="77777777" w:rsidR="00FA36AA" w:rsidRPr="003578FE" w:rsidRDefault="00FA36AA" w:rsidP="00CE64CE">
          <w:pPr>
            <w:autoSpaceDE w:val="0"/>
            <w:autoSpaceDN w:val="0"/>
            <w:spacing w:line="480" w:lineRule="auto"/>
            <w:ind w:hanging="640"/>
            <w:divId w:val="820535025"/>
            <w:rPr>
              <w:rFonts w:ascii="Arial" w:hAnsi="Arial" w:cs="Arial"/>
              <w:sz w:val="22"/>
              <w:szCs w:val="22"/>
            </w:rPr>
          </w:pPr>
          <w:r w:rsidRPr="003578FE">
            <w:rPr>
              <w:rFonts w:ascii="Arial" w:hAnsi="Arial" w:cs="Arial"/>
              <w:sz w:val="22"/>
              <w:szCs w:val="22"/>
            </w:rPr>
            <w:t>21.</w:t>
          </w:r>
          <w:r w:rsidRPr="003578FE">
            <w:rPr>
              <w:rFonts w:ascii="Arial" w:hAnsi="Arial" w:cs="Arial"/>
              <w:sz w:val="22"/>
              <w:szCs w:val="22"/>
            </w:rPr>
            <w:tab/>
            <w:t xml:space="preserve">Berendsen HHG, </w:t>
          </w:r>
          <w:proofErr w:type="spellStart"/>
          <w:r w:rsidRPr="003578FE">
            <w:rPr>
              <w:rFonts w:ascii="Arial" w:hAnsi="Arial" w:cs="Arial"/>
              <w:sz w:val="22"/>
              <w:szCs w:val="22"/>
            </w:rPr>
            <w:t>Weekers</w:t>
          </w:r>
          <w:proofErr w:type="spellEnd"/>
          <w:r w:rsidRPr="003578FE">
            <w:rPr>
              <w:rFonts w:ascii="Arial" w:hAnsi="Arial" w:cs="Arial"/>
              <w:sz w:val="22"/>
              <w:szCs w:val="22"/>
            </w:rPr>
            <w:t xml:space="preserve"> AHJ, </w:t>
          </w:r>
          <w:proofErr w:type="spellStart"/>
          <w:r w:rsidRPr="003578FE">
            <w:rPr>
              <w:rFonts w:ascii="Arial" w:hAnsi="Arial" w:cs="Arial"/>
              <w:sz w:val="22"/>
              <w:szCs w:val="22"/>
            </w:rPr>
            <w:t>Kloosterboer</w:t>
          </w:r>
          <w:proofErr w:type="spellEnd"/>
          <w:r w:rsidRPr="003578FE">
            <w:rPr>
              <w:rFonts w:ascii="Arial" w:hAnsi="Arial" w:cs="Arial"/>
              <w:sz w:val="22"/>
              <w:szCs w:val="22"/>
            </w:rPr>
            <w:t xml:space="preserve"> HJ. Effect of tibolone and raloxifene on the tail temperature of oestrogen-deficient rats. European Journal of Pharmacology. 2001 May;419(1):47–54. </w:t>
          </w:r>
        </w:p>
        <w:p w14:paraId="18954C97" w14:textId="77777777" w:rsidR="00FA36AA" w:rsidRPr="003578FE" w:rsidRDefault="00FA36AA" w:rsidP="00CE64CE">
          <w:pPr>
            <w:autoSpaceDE w:val="0"/>
            <w:autoSpaceDN w:val="0"/>
            <w:spacing w:line="480" w:lineRule="auto"/>
            <w:ind w:hanging="640"/>
            <w:divId w:val="1491168769"/>
            <w:rPr>
              <w:rFonts w:ascii="Arial" w:hAnsi="Arial" w:cs="Arial"/>
              <w:sz w:val="22"/>
              <w:szCs w:val="22"/>
            </w:rPr>
          </w:pPr>
          <w:r w:rsidRPr="003578FE">
            <w:rPr>
              <w:rFonts w:ascii="Arial" w:hAnsi="Arial" w:cs="Arial"/>
              <w:sz w:val="22"/>
              <w:szCs w:val="22"/>
            </w:rPr>
            <w:t>22.</w:t>
          </w:r>
          <w:r w:rsidRPr="003578FE">
            <w:rPr>
              <w:rFonts w:ascii="Arial" w:hAnsi="Arial" w:cs="Arial"/>
              <w:sz w:val="22"/>
              <w:szCs w:val="22"/>
            </w:rPr>
            <w:tab/>
            <w:t xml:space="preserve">Goodman RL, Lehman MN, Smith JT, et al. Kisspeptin Neurons in the Arcuate Nucleus of the Ewe Express Both Dynorphin A and Neurokinin B. Endocrinology. 2007 Dec 1;148(12):5752–60. </w:t>
          </w:r>
        </w:p>
        <w:p w14:paraId="32A7ED56" w14:textId="77777777" w:rsidR="00FA36AA" w:rsidRPr="003578FE" w:rsidRDefault="00FA36AA" w:rsidP="00CE64CE">
          <w:pPr>
            <w:autoSpaceDE w:val="0"/>
            <w:autoSpaceDN w:val="0"/>
            <w:spacing w:line="480" w:lineRule="auto"/>
            <w:ind w:hanging="640"/>
            <w:divId w:val="840659602"/>
            <w:rPr>
              <w:rFonts w:ascii="Arial" w:hAnsi="Arial" w:cs="Arial"/>
              <w:sz w:val="22"/>
              <w:szCs w:val="22"/>
            </w:rPr>
          </w:pPr>
          <w:r w:rsidRPr="003578FE">
            <w:rPr>
              <w:rFonts w:ascii="Arial" w:hAnsi="Arial" w:cs="Arial"/>
              <w:sz w:val="22"/>
              <w:szCs w:val="22"/>
            </w:rPr>
            <w:t>23.</w:t>
          </w:r>
          <w:r w:rsidRPr="003578FE">
            <w:rPr>
              <w:rFonts w:ascii="Arial" w:hAnsi="Arial" w:cs="Arial"/>
              <w:sz w:val="22"/>
              <w:szCs w:val="22"/>
            </w:rPr>
            <w:tab/>
            <w:t xml:space="preserve">Navarro VM, </w:t>
          </w:r>
          <w:proofErr w:type="spellStart"/>
          <w:r w:rsidRPr="003578FE">
            <w:rPr>
              <w:rFonts w:ascii="Arial" w:hAnsi="Arial" w:cs="Arial"/>
              <w:sz w:val="22"/>
              <w:szCs w:val="22"/>
            </w:rPr>
            <w:t>Gottsch</w:t>
          </w:r>
          <w:proofErr w:type="spellEnd"/>
          <w:r w:rsidRPr="003578FE">
            <w:rPr>
              <w:rFonts w:ascii="Arial" w:hAnsi="Arial" w:cs="Arial"/>
              <w:sz w:val="22"/>
              <w:szCs w:val="22"/>
            </w:rPr>
            <w:t xml:space="preserve"> ML, </w:t>
          </w:r>
          <w:proofErr w:type="spellStart"/>
          <w:r w:rsidRPr="003578FE">
            <w:rPr>
              <w:rFonts w:ascii="Arial" w:hAnsi="Arial" w:cs="Arial"/>
              <w:sz w:val="22"/>
              <w:szCs w:val="22"/>
            </w:rPr>
            <w:t>Chavkin</w:t>
          </w:r>
          <w:proofErr w:type="spellEnd"/>
          <w:r w:rsidRPr="003578FE">
            <w:rPr>
              <w:rFonts w:ascii="Arial" w:hAnsi="Arial" w:cs="Arial"/>
              <w:sz w:val="22"/>
              <w:szCs w:val="22"/>
            </w:rPr>
            <w:t xml:space="preserve"> C, et al. Regulation of Gonadotropin-Releasing Hormone Secretion by Kisspeptin/Dynorphin/Neurokinin B Neurons in the Arcuate Nucleus of the Mouse. The Journal of Neuroscience. 2009 Sep 23;29(38):11859–66. </w:t>
          </w:r>
        </w:p>
        <w:p w14:paraId="6F48C3B9" w14:textId="77777777" w:rsidR="00FA36AA" w:rsidRPr="003578FE" w:rsidRDefault="00FA36AA" w:rsidP="00CE64CE">
          <w:pPr>
            <w:autoSpaceDE w:val="0"/>
            <w:autoSpaceDN w:val="0"/>
            <w:spacing w:line="480" w:lineRule="auto"/>
            <w:ind w:hanging="640"/>
            <w:divId w:val="31271533"/>
            <w:rPr>
              <w:rFonts w:ascii="Arial" w:hAnsi="Arial" w:cs="Arial"/>
              <w:sz w:val="22"/>
              <w:szCs w:val="22"/>
            </w:rPr>
          </w:pPr>
          <w:r w:rsidRPr="003578FE">
            <w:rPr>
              <w:rFonts w:ascii="Arial" w:hAnsi="Arial" w:cs="Arial"/>
              <w:sz w:val="22"/>
              <w:szCs w:val="22"/>
            </w:rPr>
            <w:t>24.</w:t>
          </w:r>
          <w:r w:rsidRPr="003578FE">
            <w:rPr>
              <w:rFonts w:ascii="Arial" w:hAnsi="Arial" w:cs="Arial"/>
              <w:sz w:val="22"/>
              <w:szCs w:val="22"/>
            </w:rPr>
            <w:tab/>
            <w:t xml:space="preserve">True C, </w:t>
          </w:r>
          <w:proofErr w:type="spellStart"/>
          <w:r w:rsidRPr="003578FE">
            <w:rPr>
              <w:rFonts w:ascii="Arial" w:hAnsi="Arial" w:cs="Arial"/>
              <w:sz w:val="22"/>
              <w:szCs w:val="22"/>
            </w:rPr>
            <w:t>Kirigiti</w:t>
          </w:r>
          <w:proofErr w:type="spellEnd"/>
          <w:r w:rsidRPr="003578FE">
            <w:rPr>
              <w:rFonts w:ascii="Arial" w:hAnsi="Arial" w:cs="Arial"/>
              <w:sz w:val="22"/>
              <w:szCs w:val="22"/>
            </w:rPr>
            <w:t xml:space="preserve"> M, </w:t>
          </w:r>
          <w:proofErr w:type="spellStart"/>
          <w:r w:rsidRPr="003578FE">
            <w:rPr>
              <w:rFonts w:ascii="Arial" w:hAnsi="Arial" w:cs="Arial"/>
              <w:sz w:val="22"/>
              <w:szCs w:val="22"/>
            </w:rPr>
            <w:t>Ciofi</w:t>
          </w:r>
          <w:proofErr w:type="spellEnd"/>
          <w:r w:rsidRPr="003578FE">
            <w:rPr>
              <w:rFonts w:ascii="Arial" w:hAnsi="Arial" w:cs="Arial"/>
              <w:sz w:val="22"/>
              <w:szCs w:val="22"/>
            </w:rPr>
            <w:t xml:space="preserve"> P, et al. Characterisation of Arcuate Nucleus Kisspeptin/Neurokinin B Neuronal Projections and Regulation during Lactation in the Rat. Journal of Neuroendocrinology. 2011 Jan;23(1):52–64. </w:t>
          </w:r>
        </w:p>
        <w:p w14:paraId="558974FC" w14:textId="77777777" w:rsidR="00FA36AA" w:rsidRPr="003578FE" w:rsidRDefault="00FA36AA" w:rsidP="00CE64CE">
          <w:pPr>
            <w:autoSpaceDE w:val="0"/>
            <w:autoSpaceDN w:val="0"/>
            <w:spacing w:line="480" w:lineRule="auto"/>
            <w:ind w:hanging="640"/>
            <w:divId w:val="854806073"/>
            <w:rPr>
              <w:rFonts w:ascii="Arial" w:hAnsi="Arial" w:cs="Arial"/>
              <w:sz w:val="22"/>
              <w:szCs w:val="22"/>
            </w:rPr>
          </w:pPr>
          <w:r w:rsidRPr="003578FE">
            <w:rPr>
              <w:rFonts w:ascii="Arial" w:hAnsi="Arial" w:cs="Arial"/>
              <w:sz w:val="22"/>
              <w:szCs w:val="22"/>
            </w:rPr>
            <w:t>25.</w:t>
          </w:r>
          <w:r w:rsidRPr="003578FE">
            <w:rPr>
              <w:rFonts w:ascii="Arial" w:hAnsi="Arial" w:cs="Arial"/>
              <w:sz w:val="22"/>
              <w:szCs w:val="22"/>
            </w:rPr>
            <w:tab/>
          </w:r>
          <w:proofErr w:type="spellStart"/>
          <w:r w:rsidRPr="003578FE">
            <w:rPr>
              <w:rFonts w:ascii="Arial" w:hAnsi="Arial" w:cs="Arial"/>
              <w:sz w:val="22"/>
              <w:szCs w:val="22"/>
            </w:rPr>
            <w:t>Hassaneen</w:t>
          </w:r>
          <w:proofErr w:type="spellEnd"/>
          <w:r w:rsidRPr="003578FE">
            <w:rPr>
              <w:rFonts w:ascii="Arial" w:hAnsi="Arial" w:cs="Arial"/>
              <w:sz w:val="22"/>
              <w:szCs w:val="22"/>
            </w:rPr>
            <w:t xml:space="preserve"> A, Naniwa Y, </w:t>
          </w:r>
          <w:proofErr w:type="spellStart"/>
          <w:r w:rsidRPr="003578FE">
            <w:rPr>
              <w:rFonts w:ascii="Arial" w:hAnsi="Arial" w:cs="Arial"/>
              <w:sz w:val="22"/>
              <w:szCs w:val="22"/>
            </w:rPr>
            <w:t>Suetomi</w:t>
          </w:r>
          <w:proofErr w:type="spellEnd"/>
          <w:r w:rsidRPr="003578FE">
            <w:rPr>
              <w:rFonts w:ascii="Arial" w:hAnsi="Arial" w:cs="Arial"/>
              <w:sz w:val="22"/>
              <w:szCs w:val="22"/>
            </w:rPr>
            <w:t xml:space="preserve"> Y, et al. Immunohistochemical characterization of the arcuate kisspeptin/neurokinin B/dynorphin (KNDy) and preoptic kisspeptin neuronal populations in the hypothalamus during the </w:t>
          </w:r>
          <w:proofErr w:type="spellStart"/>
          <w:r w:rsidRPr="003578FE">
            <w:rPr>
              <w:rFonts w:ascii="Arial" w:hAnsi="Arial" w:cs="Arial"/>
              <w:sz w:val="22"/>
              <w:szCs w:val="22"/>
            </w:rPr>
            <w:t>estrous</w:t>
          </w:r>
          <w:proofErr w:type="spellEnd"/>
          <w:r w:rsidRPr="003578FE">
            <w:rPr>
              <w:rFonts w:ascii="Arial" w:hAnsi="Arial" w:cs="Arial"/>
              <w:sz w:val="22"/>
              <w:szCs w:val="22"/>
            </w:rPr>
            <w:t xml:space="preserve"> cycle in heifers. Journal of Reproduction and Development. 2016;62(5):471–7. </w:t>
          </w:r>
        </w:p>
        <w:p w14:paraId="1559CD3A" w14:textId="77777777" w:rsidR="00FA36AA" w:rsidRPr="003578FE" w:rsidRDefault="00FA36AA" w:rsidP="00CE64CE">
          <w:pPr>
            <w:autoSpaceDE w:val="0"/>
            <w:autoSpaceDN w:val="0"/>
            <w:spacing w:line="480" w:lineRule="auto"/>
            <w:ind w:hanging="640"/>
            <w:divId w:val="2099515543"/>
            <w:rPr>
              <w:rFonts w:ascii="Arial" w:hAnsi="Arial" w:cs="Arial"/>
              <w:sz w:val="22"/>
              <w:szCs w:val="22"/>
            </w:rPr>
          </w:pPr>
          <w:r w:rsidRPr="003578FE">
            <w:rPr>
              <w:rFonts w:ascii="Arial" w:hAnsi="Arial" w:cs="Arial"/>
              <w:sz w:val="22"/>
              <w:szCs w:val="22"/>
            </w:rPr>
            <w:t>26.</w:t>
          </w:r>
          <w:r w:rsidRPr="003578FE">
            <w:rPr>
              <w:rFonts w:ascii="Arial" w:hAnsi="Arial" w:cs="Arial"/>
              <w:sz w:val="22"/>
              <w:szCs w:val="22"/>
            </w:rPr>
            <w:tab/>
            <w:t xml:space="preserve">Wakabayashi Y, Nakada T, Murata K, et al. Neurokinin B and Dynorphin A in Kisspeptin Neurons of the Arcuate Nucleus Participate in Generation of Periodic Oscillation of Neural Activity Driving Pulsatile Gonadotropin-Releasing Hormone Secretion in the Goat. The Journal of Neuroscience. 2010 Feb 24;30(8):3124–32. </w:t>
          </w:r>
        </w:p>
        <w:p w14:paraId="3122F034" w14:textId="77777777" w:rsidR="00FA36AA" w:rsidRPr="003578FE" w:rsidRDefault="00FA36AA" w:rsidP="00CE64CE">
          <w:pPr>
            <w:autoSpaceDE w:val="0"/>
            <w:autoSpaceDN w:val="0"/>
            <w:spacing w:line="480" w:lineRule="auto"/>
            <w:ind w:hanging="640"/>
            <w:divId w:val="1919292997"/>
            <w:rPr>
              <w:rFonts w:ascii="Arial" w:hAnsi="Arial" w:cs="Arial"/>
              <w:sz w:val="22"/>
              <w:szCs w:val="22"/>
            </w:rPr>
          </w:pPr>
          <w:r w:rsidRPr="003578FE">
            <w:rPr>
              <w:rFonts w:ascii="Arial" w:hAnsi="Arial" w:cs="Arial"/>
              <w:sz w:val="22"/>
              <w:szCs w:val="22"/>
            </w:rPr>
            <w:t>27.</w:t>
          </w:r>
          <w:r w:rsidRPr="003578FE">
            <w:rPr>
              <w:rFonts w:ascii="Arial" w:hAnsi="Arial" w:cs="Arial"/>
              <w:sz w:val="22"/>
              <w:szCs w:val="22"/>
            </w:rPr>
            <w:tab/>
            <w:t xml:space="preserve">Ramaswamy S, </w:t>
          </w:r>
          <w:proofErr w:type="spellStart"/>
          <w:r w:rsidRPr="003578FE">
            <w:rPr>
              <w:rFonts w:ascii="Arial" w:hAnsi="Arial" w:cs="Arial"/>
              <w:sz w:val="22"/>
              <w:szCs w:val="22"/>
            </w:rPr>
            <w:t>Seminara</w:t>
          </w:r>
          <w:proofErr w:type="spellEnd"/>
          <w:r w:rsidRPr="003578FE">
            <w:rPr>
              <w:rFonts w:ascii="Arial" w:hAnsi="Arial" w:cs="Arial"/>
              <w:sz w:val="22"/>
              <w:szCs w:val="22"/>
            </w:rPr>
            <w:t xml:space="preserve"> SB, Ali B, et al. Neurokinin B Stimulates GnRH Release in the Male Monkey (Macaca mulatta) and Is Colocalized with Kisspeptin in the Arcuate Nucleus. Endocrinology. 2010 Sep 1;151(9):4494–503. </w:t>
          </w:r>
        </w:p>
        <w:p w14:paraId="2465D555" w14:textId="77777777" w:rsidR="00FA36AA" w:rsidRPr="003578FE" w:rsidRDefault="00FA36AA" w:rsidP="00CE64CE">
          <w:pPr>
            <w:autoSpaceDE w:val="0"/>
            <w:autoSpaceDN w:val="0"/>
            <w:spacing w:line="480" w:lineRule="auto"/>
            <w:ind w:hanging="640"/>
            <w:divId w:val="1955356757"/>
            <w:rPr>
              <w:rFonts w:ascii="Arial" w:hAnsi="Arial" w:cs="Arial"/>
              <w:sz w:val="22"/>
              <w:szCs w:val="22"/>
            </w:rPr>
          </w:pPr>
          <w:r w:rsidRPr="003578FE">
            <w:rPr>
              <w:rFonts w:ascii="Arial" w:hAnsi="Arial" w:cs="Arial"/>
              <w:sz w:val="22"/>
              <w:szCs w:val="22"/>
            </w:rPr>
            <w:lastRenderedPageBreak/>
            <w:t>28.</w:t>
          </w:r>
          <w:r w:rsidRPr="003578FE">
            <w:rPr>
              <w:rFonts w:ascii="Arial" w:hAnsi="Arial" w:cs="Arial"/>
              <w:sz w:val="22"/>
              <w:szCs w:val="22"/>
            </w:rPr>
            <w:tab/>
          </w:r>
          <w:proofErr w:type="spellStart"/>
          <w:r w:rsidRPr="003578FE">
            <w:rPr>
              <w:rFonts w:ascii="Arial" w:hAnsi="Arial" w:cs="Arial"/>
              <w:sz w:val="22"/>
              <w:szCs w:val="22"/>
            </w:rPr>
            <w:t>Rance</w:t>
          </w:r>
          <w:proofErr w:type="spellEnd"/>
          <w:r w:rsidRPr="003578FE">
            <w:rPr>
              <w:rFonts w:ascii="Arial" w:hAnsi="Arial" w:cs="Arial"/>
              <w:sz w:val="22"/>
              <w:szCs w:val="22"/>
            </w:rPr>
            <w:t xml:space="preserve"> NE, Young WS. Hypertrophy and Increased Gene Expression of Neurons Containing Neurokinin-B and Substance-P Messenger Ribonucleic Acids in the </w:t>
          </w:r>
          <w:proofErr w:type="spellStart"/>
          <w:r w:rsidRPr="003578FE">
            <w:rPr>
              <w:rFonts w:ascii="Arial" w:hAnsi="Arial" w:cs="Arial"/>
              <w:sz w:val="22"/>
              <w:szCs w:val="22"/>
            </w:rPr>
            <w:t>Hypothalami</w:t>
          </w:r>
          <w:proofErr w:type="spellEnd"/>
          <w:r w:rsidRPr="003578FE">
            <w:rPr>
              <w:rFonts w:ascii="Arial" w:hAnsi="Arial" w:cs="Arial"/>
              <w:sz w:val="22"/>
              <w:szCs w:val="22"/>
            </w:rPr>
            <w:t xml:space="preserve"> of Postmenopausal Women. Endocrinology [Internet]. 1991 May 1 [cited 2023 Mar 1];128(5):2239–47. Available from: https://academic.oup.com/endo/article/128/5/2239/2534979</w:t>
          </w:r>
        </w:p>
        <w:p w14:paraId="71B5DA91" w14:textId="77777777" w:rsidR="00FA36AA" w:rsidRPr="003578FE" w:rsidRDefault="00FA36AA" w:rsidP="00CE64CE">
          <w:pPr>
            <w:autoSpaceDE w:val="0"/>
            <w:autoSpaceDN w:val="0"/>
            <w:spacing w:line="480" w:lineRule="auto"/>
            <w:ind w:hanging="640"/>
            <w:divId w:val="1006246512"/>
            <w:rPr>
              <w:rFonts w:ascii="Arial" w:hAnsi="Arial" w:cs="Arial"/>
              <w:sz w:val="22"/>
              <w:szCs w:val="22"/>
            </w:rPr>
          </w:pPr>
          <w:r w:rsidRPr="003578FE">
            <w:rPr>
              <w:rFonts w:ascii="Arial" w:hAnsi="Arial" w:cs="Arial"/>
              <w:sz w:val="22"/>
              <w:szCs w:val="22"/>
            </w:rPr>
            <w:t>29.</w:t>
          </w:r>
          <w:r w:rsidRPr="003578FE">
            <w:rPr>
              <w:rFonts w:ascii="Arial" w:hAnsi="Arial" w:cs="Arial"/>
              <w:sz w:val="22"/>
              <w:szCs w:val="22"/>
            </w:rPr>
            <w:tab/>
          </w:r>
          <w:proofErr w:type="spellStart"/>
          <w:r w:rsidRPr="003578FE">
            <w:rPr>
              <w:rFonts w:ascii="Arial" w:hAnsi="Arial" w:cs="Arial"/>
              <w:sz w:val="22"/>
              <w:szCs w:val="22"/>
            </w:rPr>
            <w:t>Rometo</w:t>
          </w:r>
          <w:proofErr w:type="spellEnd"/>
          <w:r w:rsidRPr="003578FE">
            <w:rPr>
              <w:rFonts w:ascii="Arial" w:hAnsi="Arial" w:cs="Arial"/>
              <w:sz w:val="22"/>
              <w:szCs w:val="22"/>
            </w:rPr>
            <w:t xml:space="preserve"> AM, </w:t>
          </w:r>
          <w:proofErr w:type="spellStart"/>
          <w:r w:rsidRPr="003578FE">
            <w:rPr>
              <w:rFonts w:ascii="Arial" w:hAnsi="Arial" w:cs="Arial"/>
              <w:sz w:val="22"/>
              <w:szCs w:val="22"/>
            </w:rPr>
            <w:t>Krajewski</w:t>
          </w:r>
          <w:proofErr w:type="spellEnd"/>
          <w:r w:rsidRPr="003578FE">
            <w:rPr>
              <w:rFonts w:ascii="Arial" w:hAnsi="Arial" w:cs="Arial"/>
              <w:sz w:val="22"/>
              <w:szCs w:val="22"/>
            </w:rPr>
            <w:t xml:space="preserve"> SJ, </w:t>
          </w:r>
          <w:proofErr w:type="spellStart"/>
          <w:r w:rsidRPr="003578FE">
            <w:rPr>
              <w:rFonts w:ascii="Arial" w:hAnsi="Arial" w:cs="Arial"/>
              <w:sz w:val="22"/>
              <w:szCs w:val="22"/>
            </w:rPr>
            <w:t>Voytko</w:t>
          </w:r>
          <w:proofErr w:type="spellEnd"/>
          <w:r w:rsidRPr="003578FE">
            <w:rPr>
              <w:rFonts w:ascii="Arial" w:hAnsi="Arial" w:cs="Arial"/>
              <w:sz w:val="22"/>
              <w:szCs w:val="22"/>
            </w:rPr>
            <w:t xml:space="preserve"> M Lou, </w:t>
          </w:r>
          <w:proofErr w:type="spellStart"/>
          <w:r w:rsidRPr="003578FE">
            <w:rPr>
              <w:rFonts w:ascii="Arial" w:hAnsi="Arial" w:cs="Arial"/>
              <w:sz w:val="22"/>
              <w:szCs w:val="22"/>
            </w:rPr>
            <w:t>Rance</w:t>
          </w:r>
          <w:proofErr w:type="spellEnd"/>
          <w:r w:rsidRPr="003578FE">
            <w:rPr>
              <w:rFonts w:ascii="Arial" w:hAnsi="Arial" w:cs="Arial"/>
              <w:sz w:val="22"/>
              <w:szCs w:val="22"/>
            </w:rPr>
            <w:t xml:space="preserve"> NE. Hypertrophy and Increased Kisspeptin Gene Expression in the Hypothalamic Infundibular Nucleus of Postmenopausal Women and Ovariectomized Monkeys. The Journal of Clinical Endocrinology &amp; Metabolism [Internet]. 2007 Jul 1 [cited 2023 Mar 1];92(7):2744–50. Available from: https://academic.oup.com/jcem/article/92/7/2744/2598866</w:t>
          </w:r>
        </w:p>
        <w:p w14:paraId="688EF1D2" w14:textId="77777777" w:rsidR="00FA36AA" w:rsidRPr="003578FE" w:rsidRDefault="00FA36AA" w:rsidP="00CE64CE">
          <w:pPr>
            <w:autoSpaceDE w:val="0"/>
            <w:autoSpaceDN w:val="0"/>
            <w:spacing w:line="480" w:lineRule="auto"/>
            <w:ind w:hanging="640"/>
            <w:divId w:val="1008213153"/>
            <w:rPr>
              <w:rFonts w:ascii="Arial" w:hAnsi="Arial" w:cs="Arial"/>
              <w:sz w:val="22"/>
              <w:szCs w:val="22"/>
            </w:rPr>
          </w:pPr>
          <w:r w:rsidRPr="003578FE">
            <w:rPr>
              <w:rFonts w:ascii="Arial" w:hAnsi="Arial" w:cs="Arial"/>
              <w:sz w:val="22"/>
              <w:szCs w:val="22"/>
            </w:rPr>
            <w:t>30.</w:t>
          </w:r>
          <w:r w:rsidRPr="003578FE">
            <w:rPr>
              <w:rFonts w:ascii="Arial" w:hAnsi="Arial" w:cs="Arial"/>
              <w:sz w:val="22"/>
              <w:szCs w:val="22"/>
            </w:rPr>
            <w:tab/>
          </w:r>
          <w:proofErr w:type="spellStart"/>
          <w:r w:rsidRPr="003578FE">
            <w:rPr>
              <w:rFonts w:ascii="Arial" w:hAnsi="Arial" w:cs="Arial"/>
              <w:sz w:val="22"/>
              <w:szCs w:val="22"/>
            </w:rPr>
            <w:t>Cholanian</w:t>
          </w:r>
          <w:proofErr w:type="spellEnd"/>
          <w:r w:rsidRPr="003578FE">
            <w:rPr>
              <w:rFonts w:ascii="Arial" w:hAnsi="Arial" w:cs="Arial"/>
              <w:sz w:val="22"/>
              <w:szCs w:val="22"/>
            </w:rPr>
            <w:t xml:space="preserve"> M, </w:t>
          </w:r>
          <w:proofErr w:type="spellStart"/>
          <w:r w:rsidRPr="003578FE">
            <w:rPr>
              <w:rFonts w:ascii="Arial" w:hAnsi="Arial" w:cs="Arial"/>
              <w:sz w:val="22"/>
              <w:szCs w:val="22"/>
            </w:rPr>
            <w:t>Krajewski</w:t>
          </w:r>
          <w:proofErr w:type="spellEnd"/>
          <w:r w:rsidRPr="003578FE">
            <w:rPr>
              <w:rFonts w:ascii="Arial" w:hAnsi="Arial" w:cs="Arial"/>
              <w:sz w:val="22"/>
              <w:szCs w:val="22"/>
            </w:rPr>
            <w:t xml:space="preserve">-Hall SJ, McMullen NT, </w:t>
          </w:r>
          <w:proofErr w:type="spellStart"/>
          <w:r w:rsidRPr="003578FE">
            <w:rPr>
              <w:rFonts w:ascii="Arial" w:hAnsi="Arial" w:cs="Arial"/>
              <w:sz w:val="22"/>
              <w:szCs w:val="22"/>
            </w:rPr>
            <w:t>Rance</w:t>
          </w:r>
          <w:proofErr w:type="spellEnd"/>
          <w:r w:rsidRPr="003578FE">
            <w:rPr>
              <w:rFonts w:ascii="Arial" w:hAnsi="Arial" w:cs="Arial"/>
              <w:sz w:val="22"/>
              <w:szCs w:val="22"/>
            </w:rPr>
            <w:t xml:space="preserve"> NE. Chronic Oestradiol Reduces the Dendritic Spine Density of KNDy (Kisspeptin/Neurokinin B/Dynorphin) Neurones in the Arcuate Nucleus of Ovariectomised Tac2-Enhanced Green Fluorescent Protein Transgenic Mice. Journal of Neuroendocrinology. 2015 Apr;27(4):253–63. </w:t>
          </w:r>
        </w:p>
        <w:p w14:paraId="4EDFFCF3" w14:textId="07AD1A81" w:rsidR="00FA36AA" w:rsidRPr="003578FE" w:rsidRDefault="00FA36AA" w:rsidP="00CE64CE">
          <w:pPr>
            <w:autoSpaceDE w:val="0"/>
            <w:autoSpaceDN w:val="0"/>
            <w:spacing w:line="480" w:lineRule="auto"/>
            <w:ind w:hanging="640"/>
            <w:divId w:val="1237545664"/>
            <w:rPr>
              <w:rFonts w:ascii="Arial" w:hAnsi="Arial" w:cs="Arial"/>
              <w:b/>
              <w:bCs/>
              <w:sz w:val="22"/>
              <w:szCs w:val="22"/>
            </w:rPr>
          </w:pPr>
          <w:r w:rsidRPr="003578FE">
            <w:rPr>
              <w:rFonts w:ascii="Arial" w:hAnsi="Arial" w:cs="Arial"/>
              <w:b/>
              <w:bCs/>
              <w:sz w:val="22"/>
              <w:szCs w:val="22"/>
            </w:rPr>
            <w:t>31.</w:t>
          </w:r>
          <w:r w:rsidRPr="003578FE">
            <w:rPr>
              <w:rFonts w:ascii="Arial" w:hAnsi="Arial" w:cs="Arial"/>
              <w:b/>
              <w:bCs/>
              <w:sz w:val="22"/>
              <w:szCs w:val="22"/>
            </w:rPr>
            <w:tab/>
          </w:r>
          <w:r w:rsidR="003578FE">
            <w:rPr>
              <w:rFonts w:ascii="Arial" w:hAnsi="Arial" w:cs="Arial"/>
              <w:b/>
              <w:bCs/>
              <w:sz w:val="22"/>
              <w:szCs w:val="22"/>
            </w:rPr>
            <w:t>*</w:t>
          </w:r>
          <w:proofErr w:type="spellStart"/>
          <w:r w:rsidRPr="003578FE">
            <w:rPr>
              <w:rFonts w:ascii="Arial" w:hAnsi="Arial" w:cs="Arial"/>
              <w:b/>
              <w:bCs/>
              <w:sz w:val="22"/>
              <w:szCs w:val="22"/>
            </w:rPr>
            <w:t>Rometo</w:t>
          </w:r>
          <w:proofErr w:type="spellEnd"/>
          <w:r w:rsidRPr="003578FE">
            <w:rPr>
              <w:rFonts w:ascii="Arial" w:hAnsi="Arial" w:cs="Arial"/>
              <w:b/>
              <w:bCs/>
              <w:sz w:val="22"/>
              <w:szCs w:val="22"/>
            </w:rPr>
            <w:t xml:space="preserve"> AM, </w:t>
          </w:r>
          <w:proofErr w:type="spellStart"/>
          <w:r w:rsidRPr="003578FE">
            <w:rPr>
              <w:rFonts w:ascii="Arial" w:hAnsi="Arial" w:cs="Arial"/>
              <w:b/>
              <w:bCs/>
              <w:sz w:val="22"/>
              <w:szCs w:val="22"/>
            </w:rPr>
            <w:t>Krajewski</w:t>
          </w:r>
          <w:proofErr w:type="spellEnd"/>
          <w:r w:rsidRPr="003578FE">
            <w:rPr>
              <w:rFonts w:ascii="Arial" w:hAnsi="Arial" w:cs="Arial"/>
              <w:b/>
              <w:bCs/>
              <w:sz w:val="22"/>
              <w:szCs w:val="22"/>
            </w:rPr>
            <w:t xml:space="preserve"> SJ, </w:t>
          </w:r>
          <w:proofErr w:type="spellStart"/>
          <w:r w:rsidRPr="003578FE">
            <w:rPr>
              <w:rFonts w:ascii="Arial" w:hAnsi="Arial" w:cs="Arial"/>
              <w:b/>
              <w:bCs/>
              <w:sz w:val="22"/>
              <w:szCs w:val="22"/>
            </w:rPr>
            <w:t>lou</w:t>
          </w:r>
          <w:proofErr w:type="spellEnd"/>
          <w:r w:rsidRPr="003578FE">
            <w:rPr>
              <w:rFonts w:ascii="Arial" w:hAnsi="Arial" w:cs="Arial"/>
              <w:b/>
              <w:bCs/>
              <w:sz w:val="22"/>
              <w:szCs w:val="22"/>
            </w:rPr>
            <w:t xml:space="preserve"> </w:t>
          </w:r>
          <w:proofErr w:type="spellStart"/>
          <w:r w:rsidRPr="003578FE">
            <w:rPr>
              <w:rFonts w:ascii="Arial" w:hAnsi="Arial" w:cs="Arial"/>
              <w:b/>
              <w:bCs/>
              <w:sz w:val="22"/>
              <w:szCs w:val="22"/>
            </w:rPr>
            <w:t>Voytko</w:t>
          </w:r>
          <w:proofErr w:type="spellEnd"/>
          <w:r w:rsidRPr="003578FE">
            <w:rPr>
              <w:rFonts w:ascii="Arial" w:hAnsi="Arial" w:cs="Arial"/>
              <w:b/>
              <w:bCs/>
              <w:sz w:val="22"/>
              <w:szCs w:val="22"/>
            </w:rPr>
            <w:t xml:space="preserve"> M, </w:t>
          </w:r>
          <w:proofErr w:type="spellStart"/>
          <w:r w:rsidRPr="003578FE">
            <w:rPr>
              <w:rFonts w:ascii="Arial" w:hAnsi="Arial" w:cs="Arial"/>
              <w:b/>
              <w:bCs/>
              <w:sz w:val="22"/>
              <w:szCs w:val="22"/>
            </w:rPr>
            <w:t>Rance</w:t>
          </w:r>
          <w:proofErr w:type="spellEnd"/>
          <w:r w:rsidRPr="003578FE">
            <w:rPr>
              <w:rFonts w:ascii="Arial" w:hAnsi="Arial" w:cs="Arial"/>
              <w:b/>
              <w:bCs/>
              <w:sz w:val="22"/>
              <w:szCs w:val="22"/>
            </w:rPr>
            <w:t xml:space="preserve"> NE. Hypertrophy and Increased Kisspeptin Gene Expression in the Hypothalamic Infundibular Nucleus of Postmenopausal Women and Ovariectomized Monkeys. The Journal of Clinical Endocrinology &amp; Metabolism. 2007 Jul 1;92(7):2744–50. </w:t>
          </w:r>
        </w:p>
        <w:p w14:paraId="01F7D331" w14:textId="77777777" w:rsidR="00FA36AA" w:rsidRPr="003578FE" w:rsidRDefault="00FA36AA" w:rsidP="00CE64CE">
          <w:pPr>
            <w:autoSpaceDE w:val="0"/>
            <w:autoSpaceDN w:val="0"/>
            <w:spacing w:line="480" w:lineRule="auto"/>
            <w:ind w:hanging="640"/>
            <w:divId w:val="1391152553"/>
            <w:rPr>
              <w:rFonts w:ascii="Arial" w:hAnsi="Arial" w:cs="Arial"/>
              <w:sz w:val="22"/>
              <w:szCs w:val="22"/>
            </w:rPr>
          </w:pPr>
          <w:r w:rsidRPr="003578FE">
            <w:rPr>
              <w:rFonts w:ascii="Arial" w:hAnsi="Arial" w:cs="Arial"/>
              <w:sz w:val="22"/>
              <w:szCs w:val="22"/>
            </w:rPr>
            <w:t>32.</w:t>
          </w:r>
          <w:r w:rsidRPr="003578FE">
            <w:rPr>
              <w:rFonts w:ascii="Arial" w:hAnsi="Arial" w:cs="Arial"/>
              <w:sz w:val="22"/>
              <w:szCs w:val="22"/>
            </w:rPr>
            <w:tab/>
          </w:r>
          <w:proofErr w:type="spellStart"/>
          <w:r w:rsidRPr="003578FE">
            <w:rPr>
              <w:rFonts w:ascii="Arial" w:hAnsi="Arial" w:cs="Arial"/>
              <w:sz w:val="22"/>
              <w:szCs w:val="22"/>
            </w:rPr>
            <w:t>Dacks</w:t>
          </w:r>
          <w:proofErr w:type="spellEnd"/>
          <w:r w:rsidRPr="003578FE">
            <w:rPr>
              <w:rFonts w:ascii="Arial" w:hAnsi="Arial" w:cs="Arial"/>
              <w:sz w:val="22"/>
              <w:szCs w:val="22"/>
            </w:rPr>
            <w:t xml:space="preserve"> PA, </w:t>
          </w:r>
          <w:proofErr w:type="spellStart"/>
          <w:r w:rsidRPr="003578FE">
            <w:rPr>
              <w:rFonts w:ascii="Arial" w:hAnsi="Arial" w:cs="Arial"/>
              <w:sz w:val="22"/>
              <w:szCs w:val="22"/>
            </w:rPr>
            <w:t>Krajewski</w:t>
          </w:r>
          <w:proofErr w:type="spellEnd"/>
          <w:r w:rsidRPr="003578FE">
            <w:rPr>
              <w:rFonts w:ascii="Arial" w:hAnsi="Arial" w:cs="Arial"/>
              <w:sz w:val="22"/>
              <w:szCs w:val="22"/>
            </w:rPr>
            <w:t xml:space="preserve"> SJ, </w:t>
          </w:r>
          <w:proofErr w:type="spellStart"/>
          <w:r w:rsidRPr="003578FE">
            <w:rPr>
              <w:rFonts w:ascii="Arial" w:hAnsi="Arial" w:cs="Arial"/>
              <w:sz w:val="22"/>
              <w:szCs w:val="22"/>
            </w:rPr>
            <w:t>Rance</w:t>
          </w:r>
          <w:proofErr w:type="spellEnd"/>
          <w:r w:rsidRPr="003578FE">
            <w:rPr>
              <w:rFonts w:ascii="Arial" w:hAnsi="Arial" w:cs="Arial"/>
              <w:sz w:val="22"/>
              <w:szCs w:val="22"/>
            </w:rPr>
            <w:t xml:space="preserve"> NE. Activation of Neurokinin 3 Receptors in the Median Preoptic Nucleus Decreases Core Temperature in the Rat. Endocrinology. 2011 Dec 1;152(12):4894–905. </w:t>
          </w:r>
        </w:p>
        <w:p w14:paraId="1B6DBB45" w14:textId="77777777" w:rsidR="00FA36AA" w:rsidRPr="003578FE" w:rsidRDefault="00FA36AA" w:rsidP="00CE64CE">
          <w:pPr>
            <w:autoSpaceDE w:val="0"/>
            <w:autoSpaceDN w:val="0"/>
            <w:spacing w:line="480" w:lineRule="auto"/>
            <w:ind w:hanging="640"/>
            <w:divId w:val="1754545301"/>
            <w:rPr>
              <w:rFonts w:ascii="Arial" w:hAnsi="Arial" w:cs="Arial"/>
              <w:sz w:val="22"/>
              <w:szCs w:val="22"/>
            </w:rPr>
          </w:pPr>
          <w:r w:rsidRPr="003578FE">
            <w:rPr>
              <w:rFonts w:ascii="Arial" w:hAnsi="Arial" w:cs="Arial"/>
              <w:sz w:val="22"/>
              <w:szCs w:val="22"/>
            </w:rPr>
            <w:t>33.</w:t>
          </w:r>
          <w:r w:rsidRPr="003578FE">
            <w:rPr>
              <w:rFonts w:ascii="Arial" w:hAnsi="Arial" w:cs="Arial"/>
              <w:sz w:val="22"/>
              <w:szCs w:val="22"/>
            </w:rPr>
            <w:tab/>
          </w:r>
          <w:proofErr w:type="spellStart"/>
          <w:r w:rsidRPr="003578FE">
            <w:rPr>
              <w:rFonts w:ascii="Arial" w:hAnsi="Arial" w:cs="Arial"/>
              <w:sz w:val="22"/>
              <w:szCs w:val="22"/>
            </w:rPr>
            <w:t>Krajewski</w:t>
          </w:r>
          <w:proofErr w:type="spellEnd"/>
          <w:r w:rsidRPr="003578FE">
            <w:rPr>
              <w:rFonts w:ascii="Arial" w:hAnsi="Arial" w:cs="Arial"/>
              <w:sz w:val="22"/>
              <w:szCs w:val="22"/>
            </w:rPr>
            <w:t xml:space="preserve">-Hall SJ, Blackmore EM, McMinn JR, </w:t>
          </w:r>
          <w:proofErr w:type="spellStart"/>
          <w:r w:rsidRPr="003578FE">
            <w:rPr>
              <w:rFonts w:ascii="Arial" w:hAnsi="Arial" w:cs="Arial"/>
              <w:sz w:val="22"/>
              <w:szCs w:val="22"/>
            </w:rPr>
            <w:t>Rance</w:t>
          </w:r>
          <w:proofErr w:type="spellEnd"/>
          <w:r w:rsidRPr="003578FE">
            <w:rPr>
              <w:rFonts w:ascii="Arial" w:hAnsi="Arial" w:cs="Arial"/>
              <w:sz w:val="22"/>
              <w:szCs w:val="22"/>
            </w:rPr>
            <w:t xml:space="preserve"> NE. </w:t>
          </w:r>
          <w:proofErr w:type="spellStart"/>
          <w:r w:rsidRPr="003578FE">
            <w:rPr>
              <w:rFonts w:ascii="Arial" w:hAnsi="Arial" w:cs="Arial"/>
              <w:sz w:val="22"/>
              <w:szCs w:val="22"/>
            </w:rPr>
            <w:t>Estradiol</w:t>
          </w:r>
          <w:proofErr w:type="spellEnd"/>
          <w:r w:rsidRPr="003578FE">
            <w:rPr>
              <w:rFonts w:ascii="Arial" w:hAnsi="Arial" w:cs="Arial"/>
              <w:sz w:val="22"/>
              <w:szCs w:val="22"/>
            </w:rPr>
            <w:t xml:space="preserve"> alters body temperature regulation in the female mouse. Temperature. 2018 Jan 2;5(1):56–69. </w:t>
          </w:r>
        </w:p>
        <w:p w14:paraId="5BB60FF2" w14:textId="4E1377C8" w:rsidR="00FA36AA" w:rsidRPr="003578FE" w:rsidRDefault="00FA36AA" w:rsidP="00CE64CE">
          <w:pPr>
            <w:autoSpaceDE w:val="0"/>
            <w:autoSpaceDN w:val="0"/>
            <w:spacing w:line="480" w:lineRule="auto"/>
            <w:ind w:hanging="640"/>
            <w:divId w:val="658312955"/>
            <w:rPr>
              <w:rFonts w:ascii="Arial" w:hAnsi="Arial" w:cs="Arial"/>
              <w:b/>
              <w:bCs/>
              <w:sz w:val="22"/>
              <w:szCs w:val="22"/>
            </w:rPr>
          </w:pPr>
          <w:r w:rsidRPr="003578FE">
            <w:rPr>
              <w:rFonts w:ascii="Arial" w:hAnsi="Arial" w:cs="Arial"/>
              <w:b/>
              <w:bCs/>
              <w:sz w:val="22"/>
              <w:szCs w:val="22"/>
            </w:rPr>
            <w:t>34.</w:t>
          </w:r>
          <w:r w:rsidRPr="003578FE">
            <w:rPr>
              <w:rFonts w:ascii="Arial" w:hAnsi="Arial" w:cs="Arial"/>
              <w:b/>
              <w:bCs/>
              <w:sz w:val="22"/>
              <w:szCs w:val="22"/>
            </w:rPr>
            <w:tab/>
          </w:r>
          <w:r w:rsidR="003578FE" w:rsidRPr="003578FE">
            <w:rPr>
              <w:rFonts w:ascii="Arial" w:hAnsi="Arial" w:cs="Arial"/>
              <w:b/>
              <w:bCs/>
              <w:sz w:val="22"/>
              <w:szCs w:val="22"/>
            </w:rPr>
            <w:t>*</w:t>
          </w:r>
          <w:r w:rsidRPr="003578FE">
            <w:rPr>
              <w:rFonts w:ascii="Arial" w:hAnsi="Arial" w:cs="Arial"/>
              <w:b/>
              <w:bCs/>
              <w:sz w:val="22"/>
              <w:szCs w:val="22"/>
            </w:rPr>
            <w:t xml:space="preserve">Padilla SL, Johnson CW, Barker FD, et al. A Neural Circuit Underlying the Generation of Hot Flushes. Cell Reports. 2018 Jul;24(2):271–7. </w:t>
          </w:r>
        </w:p>
        <w:p w14:paraId="728EAB80" w14:textId="77777777" w:rsidR="00FA36AA" w:rsidRPr="003578FE" w:rsidRDefault="00FA36AA" w:rsidP="00CE64CE">
          <w:pPr>
            <w:autoSpaceDE w:val="0"/>
            <w:autoSpaceDN w:val="0"/>
            <w:spacing w:line="480" w:lineRule="auto"/>
            <w:ind w:hanging="640"/>
            <w:divId w:val="855390789"/>
            <w:rPr>
              <w:rFonts w:ascii="Arial" w:hAnsi="Arial" w:cs="Arial"/>
              <w:sz w:val="22"/>
              <w:szCs w:val="22"/>
            </w:rPr>
          </w:pPr>
          <w:r w:rsidRPr="003578FE">
            <w:rPr>
              <w:rFonts w:ascii="Arial" w:hAnsi="Arial" w:cs="Arial"/>
              <w:sz w:val="22"/>
              <w:szCs w:val="22"/>
            </w:rPr>
            <w:lastRenderedPageBreak/>
            <w:t>35.</w:t>
          </w:r>
          <w:r w:rsidRPr="003578FE">
            <w:rPr>
              <w:rFonts w:ascii="Arial" w:hAnsi="Arial" w:cs="Arial"/>
              <w:sz w:val="22"/>
              <w:szCs w:val="22"/>
            </w:rPr>
            <w:tab/>
            <w:t xml:space="preserve">León S, </w:t>
          </w:r>
          <w:proofErr w:type="spellStart"/>
          <w:r w:rsidRPr="003578FE">
            <w:rPr>
              <w:rFonts w:ascii="Arial" w:hAnsi="Arial" w:cs="Arial"/>
              <w:sz w:val="22"/>
              <w:szCs w:val="22"/>
            </w:rPr>
            <w:t>Fergani</w:t>
          </w:r>
          <w:proofErr w:type="spellEnd"/>
          <w:r w:rsidRPr="003578FE">
            <w:rPr>
              <w:rFonts w:ascii="Arial" w:hAnsi="Arial" w:cs="Arial"/>
              <w:sz w:val="22"/>
              <w:szCs w:val="22"/>
            </w:rPr>
            <w:t xml:space="preserve"> C, </w:t>
          </w:r>
          <w:proofErr w:type="spellStart"/>
          <w:r w:rsidRPr="003578FE">
            <w:rPr>
              <w:rFonts w:ascii="Arial" w:hAnsi="Arial" w:cs="Arial"/>
              <w:sz w:val="22"/>
              <w:szCs w:val="22"/>
            </w:rPr>
            <w:t>Talbi</w:t>
          </w:r>
          <w:proofErr w:type="spellEnd"/>
          <w:r w:rsidRPr="003578FE">
            <w:rPr>
              <w:rFonts w:ascii="Arial" w:hAnsi="Arial" w:cs="Arial"/>
              <w:sz w:val="22"/>
              <w:szCs w:val="22"/>
            </w:rPr>
            <w:t xml:space="preserve"> R, et al. Tachykinin </w:t>
          </w:r>
          <w:proofErr w:type="spellStart"/>
          <w:r w:rsidRPr="003578FE">
            <w:rPr>
              <w:rFonts w:ascii="Arial" w:hAnsi="Arial" w:cs="Arial"/>
              <w:sz w:val="22"/>
              <w:szCs w:val="22"/>
            </w:rPr>
            <w:t>Signaling</w:t>
          </w:r>
          <w:proofErr w:type="spellEnd"/>
          <w:r w:rsidRPr="003578FE">
            <w:rPr>
              <w:rFonts w:ascii="Arial" w:hAnsi="Arial" w:cs="Arial"/>
              <w:sz w:val="22"/>
              <w:szCs w:val="22"/>
            </w:rPr>
            <w:t xml:space="preserve"> Is Required for Induction of the Preovulatory Luteinizing Hormone Surge and Normal Luteinizing Hormone Pulses. Neuroendocrinology. 2021;111(6):542–54. </w:t>
          </w:r>
        </w:p>
        <w:p w14:paraId="66563F9D" w14:textId="77777777" w:rsidR="00FA36AA" w:rsidRPr="003578FE" w:rsidRDefault="00FA36AA" w:rsidP="00CE64CE">
          <w:pPr>
            <w:autoSpaceDE w:val="0"/>
            <w:autoSpaceDN w:val="0"/>
            <w:spacing w:line="480" w:lineRule="auto"/>
            <w:ind w:hanging="640"/>
            <w:divId w:val="2085488057"/>
            <w:rPr>
              <w:rFonts w:ascii="Arial" w:hAnsi="Arial" w:cs="Arial"/>
              <w:sz w:val="22"/>
              <w:szCs w:val="22"/>
            </w:rPr>
          </w:pPr>
          <w:r w:rsidRPr="003578FE">
            <w:rPr>
              <w:rFonts w:ascii="Arial" w:hAnsi="Arial" w:cs="Arial"/>
              <w:sz w:val="22"/>
              <w:szCs w:val="22"/>
            </w:rPr>
            <w:t>36.</w:t>
          </w:r>
          <w:r w:rsidRPr="003578FE">
            <w:rPr>
              <w:rFonts w:ascii="Arial" w:hAnsi="Arial" w:cs="Arial"/>
              <w:sz w:val="22"/>
              <w:szCs w:val="22"/>
            </w:rPr>
            <w:tab/>
            <w:t xml:space="preserve">Casper RF, Yen SSC, Wilkes MM. Menopausal Flushes: </w:t>
          </w:r>
          <w:proofErr w:type="gramStart"/>
          <w:r w:rsidRPr="003578FE">
            <w:rPr>
              <w:rFonts w:ascii="Arial" w:hAnsi="Arial" w:cs="Arial"/>
              <w:sz w:val="22"/>
              <w:szCs w:val="22"/>
            </w:rPr>
            <w:t>a</w:t>
          </w:r>
          <w:proofErr w:type="gramEnd"/>
          <w:r w:rsidRPr="003578FE">
            <w:rPr>
              <w:rFonts w:ascii="Arial" w:hAnsi="Arial" w:cs="Arial"/>
              <w:sz w:val="22"/>
              <w:szCs w:val="22"/>
            </w:rPr>
            <w:t xml:space="preserve"> Neuroendocrine Link with Pulsatile Luteinizing Hormone Secretion. Science [Internet]. 1979 [cited 2023 Mar 1];205(4408):823–5. Available from: https://www.science.org/doi/10.1126/science.462193</w:t>
          </w:r>
        </w:p>
        <w:p w14:paraId="15D35C74" w14:textId="77777777" w:rsidR="00FA36AA" w:rsidRPr="003578FE" w:rsidRDefault="00FA36AA" w:rsidP="00CE64CE">
          <w:pPr>
            <w:autoSpaceDE w:val="0"/>
            <w:autoSpaceDN w:val="0"/>
            <w:spacing w:line="480" w:lineRule="auto"/>
            <w:ind w:hanging="640"/>
            <w:divId w:val="74128167"/>
            <w:rPr>
              <w:rFonts w:ascii="Arial" w:hAnsi="Arial" w:cs="Arial"/>
              <w:sz w:val="22"/>
              <w:szCs w:val="22"/>
            </w:rPr>
          </w:pPr>
          <w:r w:rsidRPr="003578FE">
            <w:rPr>
              <w:rFonts w:ascii="Arial" w:hAnsi="Arial" w:cs="Arial"/>
              <w:sz w:val="22"/>
              <w:szCs w:val="22"/>
            </w:rPr>
            <w:t>37.</w:t>
          </w:r>
          <w:r w:rsidRPr="003578FE">
            <w:rPr>
              <w:rFonts w:ascii="Arial" w:hAnsi="Arial" w:cs="Arial"/>
              <w:sz w:val="22"/>
              <w:szCs w:val="22"/>
            </w:rPr>
            <w:tab/>
          </w:r>
          <w:proofErr w:type="spellStart"/>
          <w:r w:rsidRPr="003578FE">
            <w:rPr>
              <w:rFonts w:ascii="Arial" w:hAnsi="Arial" w:cs="Arial"/>
              <w:sz w:val="22"/>
              <w:szCs w:val="22"/>
            </w:rPr>
            <w:t>Tataryn</w:t>
          </w:r>
          <w:proofErr w:type="spellEnd"/>
          <w:r w:rsidRPr="003578FE">
            <w:rPr>
              <w:rFonts w:ascii="Arial" w:hAnsi="Arial" w:cs="Arial"/>
              <w:sz w:val="22"/>
              <w:szCs w:val="22"/>
            </w:rPr>
            <w:t xml:space="preserve"> I V., Meldrum DR, Lu KH, et al. LH, FSH and skin temperature </w:t>
          </w:r>
          <w:proofErr w:type="spellStart"/>
          <w:r w:rsidRPr="003578FE">
            <w:rPr>
              <w:rFonts w:ascii="Arial" w:hAnsi="Arial" w:cs="Arial"/>
              <w:sz w:val="22"/>
              <w:szCs w:val="22"/>
            </w:rPr>
            <w:t>duing</w:t>
          </w:r>
          <w:proofErr w:type="spellEnd"/>
          <w:r w:rsidRPr="003578FE">
            <w:rPr>
              <w:rFonts w:ascii="Arial" w:hAnsi="Arial" w:cs="Arial"/>
              <w:sz w:val="22"/>
              <w:szCs w:val="22"/>
            </w:rPr>
            <w:t xml:space="preserve"> the menopausal hot flash. The Journal of Clinical Endocrinology &amp; Metabolism [Internet]. 1979 Jul 1 [cited 2023 Mar 1];49(1):152–4. Available from: https://academic.oup.com/jcem/article/49/1/152/2679283</w:t>
          </w:r>
        </w:p>
        <w:p w14:paraId="688E8FA0" w14:textId="77777777" w:rsidR="00FA36AA" w:rsidRPr="003578FE" w:rsidRDefault="00FA36AA" w:rsidP="00CE64CE">
          <w:pPr>
            <w:autoSpaceDE w:val="0"/>
            <w:autoSpaceDN w:val="0"/>
            <w:spacing w:line="480" w:lineRule="auto"/>
            <w:ind w:hanging="640"/>
            <w:divId w:val="1214000045"/>
            <w:rPr>
              <w:rFonts w:ascii="Arial" w:hAnsi="Arial" w:cs="Arial"/>
              <w:sz w:val="22"/>
              <w:szCs w:val="22"/>
            </w:rPr>
          </w:pPr>
          <w:r w:rsidRPr="003578FE">
            <w:rPr>
              <w:rFonts w:ascii="Arial" w:hAnsi="Arial" w:cs="Arial"/>
              <w:sz w:val="22"/>
              <w:szCs w:val="22"/>
            </w:rPr>
            <w:t>38.</w:t>
          </w:r>
          <w:r w:rsidRPr="003578FE">
            <w:rPr>
              <w:rFonts w:ascii="Arial" w:hAnsi="Arial" w:cs="Arial"/>
              <w:sz w:val="22"/>
              <w:szCs w:val="22"/>
            </w:rPr>
            <w:tab/>
          </w:r>
          <w:proofErr w:type="spellStart"/>
          <w:r w:rsidRPr="003578FE">
            <w:rPr>
              <w:rFonts w:ascii="Arial" w:hAnsi="Arial" w:cs="Arial"/>
              <w:sz w:val="22"/>
              <w:szCs w:val="22"/>
            </w:rPr>
            <w:t>Kerdelhué</w:t>
          </w:r>
          <w:proofErr w:type="spellEnd"/>
          <w:r w:rsidRPr="003578FE">
            <w:rPr>
              <w:rFonts w:ascii="Arial" w:hAnsi="Arial" w:cs="Arial"/>
              <w:sz w:val="22"/>
              <w:szCs w:val="22"/>
            </w:rPr>
            <w:t xml:space="preserve"> B, Williams RF, Lenoir V, et al. Variations in Plasma Levels of Substance P and Effects of a Specific Substance P Antagonist of the NK&amp;lt;sub&amp;gt;1&amp;lt;/</w:t>
          </w:r>
          <w:proofErr w:type="spellStart"/>
          <w:r w:rsidRPr="003578FE">
            <w:rPr>
              <w:rFonts w:ascii="Arial" w:hAnsi="Arial" w:cs="Arial"/>
              <w:sz w:val="22"/>
              <w:szCs w:val="22"/>
            </w:rPr>
            <w:t>sub&amp;gt</w:t>
          </w:r>
          <w:proofErr w:type="spellEnd"/>
          <w:r w:rsidRPr="003578FE">
            <w:rPr>
              <w:rFonts w:ascii="Arial" w:hAnsi="Arial" w:cs="Arial"/>
              <w:sz w:val="22"/>
              <w:szCs w:val="22"/>
            </w:rPr>
            <w:t xml:space="preserve">; Receptor on Preovulatory LH and FSH Surges and Progesterone Secretion in the Cycling Cynomolgus Monkey. Neuroendocrinology. 2000;71(4):228–36. </w:t>
          </w:r>
        </w:p>
        <w:p w14:paraId="4028E3E3" w14:textId="77777777" w:rsidR="00FA36AA" w:rsidRPr="003578FE" w:rsidRDefault="00FA36AA" w:rsidP="00CE64CE">
          <w:pPr>
            <w:autoSpaceDE w:val="0"/>
            <w:autoSpaceDN w:val="0"/>
            <w:spacing w:line="480" w:lineRule="auto"/>
            <w:ind w:hanging="640"/>
            <w:divId w:val="616763763"/>
            <w:rPr>
              <w:rFonts w:ascii="Arial" w:hAnsi="Arial" w:cs="Arial"/>
              <w:sz w:val="22"/>
              <w:szCs w:val="22"/>
            </w:rPr>
          </w:pPr>
          <w:r w:rsidRPr="003578FE">
            <w:rPr>
              <w:rFonts w:ascii="Arial" w:hAnsi="Arial" w:cs="Arial"/>
              <w:sz w:val="22"/>
              <w:szCs w:val="22"/>
            </w:rPr>
            <w:t>39.</w:t>
          </w:r>
          <w:r w:rsidRPr="003578FE">
            <w:rPr>
              <w:rFonts w:ascii="Arial" w:hAnsi="Arial" w:cs="Arial"/>
              <w:sz w:val="22"/>
              <w:szCs w:val="22"/>
            </w:rPr>
            <w:tab/>
            <w:t xml:space="preserve">Mulley G, Mitchell JR, Tattersall RB. Hot flushes after hypophysectomy. BMJ. 1977 Oct 22;2(6094):1062–1062. </w:t>
          </w:r>
        </w:p>
        <w:p w14:paraId="7BBB517B" w14:textId="77777777" w:rsidR="00FA36AA" w:rsidRPr="003578FE" w:rsidRDefault="00FA36AA" w:rsidP="00CE64CE">
          <w:pPr>
            <w:autoSpaceDE w:val="0"/>
            <w:autoSpaceDN w:val="0"/>
            <w:spacing w:line="480" w:lineRule="auto"/>
            <w:ind w:hanging="640"/>
            <w:divId w:val="1962303789"/>
            <w:rPr>
              <w:rFonts w:ascii="Arial" w:hAnsi="Arial" w:cs="Arial"/>
              <w:sz w:val="22"/>
              <w:szCs w:val="22"/>
            </w:rPr>
          </w:pPr>
          <w:r w:rsidRPr="003578FE">
            <w:rPr>
              <w:rFonts w:ascii="Arial" w:hAnsi="Arial" w:cs="Arial"/>
              <w:sz w:val="22"/>
              <w:szCs w:val="22"/>
            </w:rPr>
            <w:t>40.</w:t>
          </w:r>
          <w:r w:rsidRPr="003578FE">
            <w:rPr>
              <w:rFonts w:ascii="Arial" w:hAnsi="Arial" w:cs="Arial"/>
              <w:sz w:val="22"/>
              <w:szCs w:val="22"/>
            </w:rPr>
            <w:tab/>
          </w:r>
          <w:proofErr w:type="spellStart"/>
          <w:r w:rsidRPr="003578FE">
            <w:rPr>
              <w:rFonts w:ascii="Arial" w:hAnsi="Arial" w:cs="Arial"/>
              <w:sz w:val="22"/>
              <w:szCs w:val="22"/>
            </w:rPr>
            <w:t>Gambone</w:t>
          </w:r>
          <w:proofErr w:type="spellEnd"/>
          <w:r w:rsidRPr="003578FE">
            <w:rPr>
              <w:rFonts w:ascii="Arial" w:hAnsi="Arial" w:cs="Arial"/>
              <w:sz w:val="22"/>
              <w:szCs w:val="22"/>
            </w:rPr>
            <w:t xml:space="preserve"> J, Meldrum DR, Laufer L, et al. Further Delineation of Hypothalamic Dysfunction Responsible for Menopausal Hot Flashes. The Journal of Clinical Endocrinology &amp; Metabolism [Internet]. 1984 Dec 1 [cited 2023 Mar 1];59(6):1097–102. Available from: https://academic.oup.com/jcem/article/59/6/1097/2676078</w:t>
          </w:r>
        </w:p>
        <w:p w14:paraId="5C31C99A" w14:textId="77777777" w:rsidR="00FA36AA" w:rsidRPr="003578FE" w:rsidRDefault="00FA36AA" w:rsidP="00CE64CE">
          <w:pPr>
            <w:autoSpaceDE w:val="0"/>
            <w:autoSpaceDN w:val="0"/>
            <w:spacing w:line="480" w:lineRule="auto"/>
            <w:ind w:hanging="640"/>
            <w:divId w:val="477186347"/>
            <w:rPr>
              <w:rFonts w:ascii="Arial" w:hAnsi="Arial" w:cs="Arial"/>
              <w:sz w:val="22"/>
              <w:szCs w:val="22"/>
            </w:rPr>
          </w:pPr>
          <w:r w:rsidRPr="003578FE">
            <w:rPr>
              <w:rFonts w:ascii="Arial" w:hAnsi="Arial" w:cs="Arial"/>
              <w:sz w:val="22"/>
              <w:szCs w:val="22"/>
            </w:rPr>
            <w:t>41.</w:t>
          </w:r>
          <w:r w:rsidRPr="003578FE">
            <w:rPr>
              <w:rFonts w:ascii="Arial" w:hAnsi="Arial" w:cs="Arial"/>
              <w:sz w:val="22"/>
              <w:szCs w:val="22"/>
            </w:rPr>
            <w:tab/>
            <w:t xml:space="preserve">Sheehan HL, </w:t>
          </w:r>
          <w:proofErr w:type="spellStart"/>
          <w:r w:rsidRPr="003578FE">
            <w:rPr>
              <w:rFonts w:ascii="Arial" w:hAnsi="Arial" w:cs="Arial"/>
              <w:sz w:val="22"/>
              <w:szCs w:val="22"/>
            </w:rPr>
            <w:t>Kovács</w:t>
          </w:r>
          <w:proofErr w:type="spellEnd"/>
          <w:r w:rsidRPr="003578FE">
            <w:rPr>
              <w:rFonts w:ascii="Arial" w:hAnsi="Arial" w:cs="Arial"/>
              <w:sz w:val="22"/>
              <w:szCs w:val="22"/>
            </w:rPr>
            <w:t xml:space="preserve"> K. The Subventricular Nucleus of the Human Hypothalamus. Brain [Internet]. 1966 Sep 1 [cited 2023 Mar 3];89(3):589–614. Available from: https://academic.oup.com/brain/article/89/3/589/313103</w:t>
          </w:r>
        </w:p>
        <w:p w14:paraId="7D1004C4" w14:textId="77777777" w:rsidR="00FA36AA" w:rsidRPr="003578FE" w:rsidRDefault="00FA36AA" w:rsidP="00CE64CE">
          <w:pPr>
            <w:autoSpaceDE w:val="0"/>
            <w:autoSpaceDN w:val="0"/>
            <w:spacing w:line="480" w:lineRule="auto"/>
            <w:ind w:hanging="640"/>
            <w:divId w:val="65031678"/>
            <w:rPr>
              <w:rFonts w:ascii="Arial" w:hAnsi="Arial" w:cs="Arial"/>
              <w:sz w:val="22"/>
              <w:szCs w:val="22"/>
            </w:rPr>
          </w:pPr>
          <w:r w:rsidRPr="003578FE">
            <w:rPr>
              <w:rFonts w:ascii="Arial" w:hAnsi="Arial" w:cs="Arial"/>
              <w:sz w:val="22"/>
              <w:szCs w:val="22"/>
            </w:rPr>
            <w:t>42.</w:t>
          </w:r>
          <w:r w:rsidRPr="003578FE">
            <w:rPr>
              <w:rFonts w:ascii="Arial" w:hAnsi="Arial" w:cs="Arial"/>
              <w:sz w:val="22"/>
              <w:szCs w:val="22"/>
            </w:rPr>
            <w:tab/>
          </w:r>
          <w:proofErr w:type="spellStart"/>
          <w:r w:rsidRPr="003578FE">
            <w:rPr>
              <w:rFonts w:ascii="Arial" w:hAnsi="Arial" w:cs="Arial"/>
              <w:sz w:val="22"/>
              <w:szCs w:val="22"/>
            </w:rPr>
            <w:t>Rance</w:t>
          </w:r>
          <w:proofErr w:type="spellEnd"/>
          <w:r w:rsidRPr="003578FE">
            <w:rPr>
              <w:rFonts w:ascii="Arial" w:hAnsi="Arial" w:cs="Arial"/>
              <w:sz w:val="22"/>
              <w:szCs w:val="22"/>
            </w:rPr>
            <w:t xml:space="preserve"> NE, Mc </w:t>
          </w:r>
          <w:proofErr w:type="spellStart"/>
          <w:r w:rsidRPr="003578FE">
            <w:rPr>
              <w:rFonts w:ascii="Arial" w:hAnsi="Arial" w:cs="Arial"/>
              <w:sz w:val="22"/>
              <w:szCs w:val="22"/>
            </w:rPr>
            <w:t>mullen</w:t>
          </w:r>
          <w:proofErr w:type="spellEnd"/>
          <w:r w:rsidRPr="003578FE">
            <w:rPr>
              <w:rFonts w:ascii="Arial" w:hAnsi="Arial" w:cs="Arial"/>
              <w:sz w:val="22"/>
              <w:szCs w:val="22"/>
            </w:rPr>
            <w:t xml:space="preserve"> NT, </w:t>
          </w:r>
          <w:proofErr w:type="spellStart"/>
          <w:r w:rsidRPr="003578FE">
            <w:rPr>
              <w:rFonts w:ascii="Arial" w:hAnsi="Arial" w:cs="Arial"/>
              <w:sz w:val="22"/>
              <w:szCs w:val="22"/>
            </w:rPr>
            <w:t>Smialek</w:t>
          </w:r>
          <w:proofErr w:type="spellEnd"/>
          <w:r w:rsidRPr="003578FE">
            <w:rPr>
              <w:rFonts w:ascii="Arial" w:hAnsi="Arial" w:cs="Arial"/>
              <w:sz w:val="22"/>
              <w:szCs w:val="22"/>
            </w:rPr>
            <w:t xml:space="preserve"> JE, et al. Postmenopausal Hypertrophy of Neurons Expressing the </w:t>
          </w:r>
          <w:proofErr w:type="spellStart"/>
          <w:r w:rsidRPr="003578FE">
            <w:rPr>
              <w:rFonts w:ascii="Arial" w:hAnsi="Arial" w:cs="Arial"/>
              <w:sz w:val="22"/>
              <w:szCs w:val="22"/>
            </w:rPr>
            <w:t>Estrogen</w:t>
          </w:r>
          <w:proofErr w:type="spellEnd"/>
          <w:r w:rsidRPr="003578FE">
            <w:rPr>
              <w:rFonts w:ascii="Arial" w:hAnsi="Arial" w:cs="Arial"/>
              <w:sz w:val="22"/>
              <w:szCs w:val="22"/>
            </w:rPr>
            <w:t xml:space="preserve"> Receptor Gene in the Human Hypothalamus. The Journal of Clinical Endocrinology &amp; Metabolism [Internet]. 1990 Jul 1 [cited 2023 Mar </w:t>
          </w:r>
          <w:r w:rsidRPr="003578FE">
            <w:rPr>
              <w:rFonts w:ascii="Arial" w:hAnsi="Arial" w:cs="Arial"/>
              <w:sz w:val="22"/>
              <w:szCs w:val="22"/>
            </w:rPr>
            <w:lastRenderedPageBreak/>
            <w:t>1];71(1):79–85. Available from: https://academic.oup.com/jcem/article/71/1/79/2652468</w:t>
          </w:r>
        </w:p>
        <w:p w14:paraId="6A93BBA7" w14:textId="77777777" w:rsidR="00FA36AA" w:rsidRPr="003578FE" w:rsidRDefault="00FA36AA" w:rsidP="00CE64CE">
          <w:pPr>
            <w:autoSpaceDE w:val="0"/>
            <w:autoSpaceDN w:val="0"/>
            <w:spacing w:line="480" w:lineRule="auto"/>
            <w:ind w:hanging="640"/>
            <w:divId w:val="675618869"/>
            <w:rPr>
              <w:rFonts w:ascii="Arial" w:hAnsi="Arial" w:cs="Arial"/>
              <w:sz w:val="22"/>
              <w:szCs w:val="22"/>
            </w:rPr>
          </w:pPr>
          <w:r w:rsidRPr="003578FE">
            <w:rPr>
              <w:rFonts w:ascii="Arial" w:hAnsi="Arial" w:cs="Arial"/>
              <w:sz w:val="22"/>
              <w:szCs w:val="22"/>
            </w:rPr>
            <w:t>43.</w:t>
          </w:r>
          <w:r w:rsidRPr="003578FE">
            <w:rPr>
              <w:rFonts w:ascii="Arial" w:hAnsi="Arial" w:cs="Arial"/>
              <w:sz w:val="22"/>
              <w:szCs w:val="22"/>
            </w:rPr>
            <w:tab/>
          </w:r>
          <w:proofErr w:type="spellStart"/>
          <w:r w:rsidRPr="003578FE">
            <w:rPr>
              <w:rFonts w:ascii="Arial" w:hAnsi="Arial" w:cs="Arial"/>
              <w:sz w:val="22"/>
              <w:szCs w:val="22"/>
            </w:rPr>
            <w:t>Rometo</w:t>
          </w:r>
          <w:proofErr w:type="spellEnd"/>
          <w:r w:rsidRPr="003578FE">
            <w:rPr>
              <w:rFonts w:ascii="Arial" w:hAnsi="Arial" w:cs="Arial"/>
              <w:sz w:val="22"/>
              <w:szCs w:val="22"/>
            </w:rPr>
            <w:t xml:space="preserve"> AM, </w:t>
          </w:r>
          <w:proofErr w:type="spellStart"/>
          <w:r w:rsidRPr="003578FE">
            <w:rPr>
              <w:rFonts w:ascii="Arial" w:hAnsi="Arial" w:cs="Arial"/>
              <w:sz w:val="22"/>
              <w:szCs w:val="22"/>
            </w:rPr>
            <w:t>Rance</w:t>
          </w:r>
          <w:proofErr w:type="spellEnd"/>
          <w:r w:rsidRPr="003578FE">
            <w:rPr>
              <w:rFonts w:ascii="Arial" w:hAnsi="Arial" w:cs="Arial"/>
              <w:sz w:val="22"/>
              <w:szCs w:val="22"/>
            </w:rPr>
            <w:t xml:space="preserve"> NE. Changes in Prodynorphin Gene Expression and Neuronal Morphology in the Hypothalamus of Postmenopausal Women. Journal of Neuroendocrinology [Internet]. 2008 Dec 1 [cited 2023 Mar 2];20(12):1376–81. Available from: https://onlinelibrary.wiley.com/doi/full/10.1111/j.1365-2826.2008.01796.x</w:t>
          </w:r>
        </w:p>
        <w:p w14:paraId="4092D799" w14:textId="25FB3DDF" w:rsidR="00FA36AA" w:rsidRPr="003578FE" w:rsidRDefault="00FA36AA" w:rsidP="00CE64CE">
          <w:pPr>
            <w:autoSpaceDE w:val="0"/>
            <w:autoSpaceDN w:val="0"/>
            <w:spacing w:line="480" w:lineRule="auto"/>
            <w:ind w:hanging="640"/>
            <w:divId w:val="835850897"/>
            <w:rPr>
              <w:rFonts w:ascii="Arial" w:hAnsi="Arial" w:cs="Arial"/>
              <w:b/>
              <w:bCs/>
              <w:sz w:val="22"/>
              <w:szCs w:val="22"/>
            </w:rPr>
          </w:pPr>
          <w:r w:rsidRPr="003578FE">
            <w:rPr>
              <w:rFonts w:ascii="Arial" w:hAnsi="Arial" w:cs="Arial"/>
              <w:b/>
              <w:bCs/>
              <w:sz w:val="22"/>
              <w:szCs w:val="22"/>
            </w:rPr>
            <w:t>44.</w:t>
          </w:r>
          <w:r w:rsidRPr="003578FE">
            <w:rPr>
              <w:rFonts w:ascii="Arial" w:hAnsi="Arial" w:cs="Arial"/>
              <w:b/>
              <w:bCs/>
              <w:sz w:val="22"/>
              <w:szCs w:val="22"/>
            </w:rPr>
            <w:tab/>
          </w:r>
          <w:r w:rsidR="003578FE" w:rsidRPr="003578FE">
            <w:rPr>
              <w:rFonts w:ascii="Arial" w:hAnsi="Arial" w:cs="Arial"/>
              <w:b/>
              <w:bCs/>
              <w:sz w:val="22"/>
              <w:szCs w:val="22"/>
            </w:rPr>
            <w:t>*</w:t>
          </w:r>
          <w:r w:rsidRPr="003578FE">
            <w:rPr>
              <w:rFonts w:ascii="Arial" w:hAnsi="Arial" w:cs="Arial"/>
              <w:b/>
              <w:bCs/>
              <w:sz w:val="22"/>
              <w:szCs w:val="22"/>
            </w:rPr>
            <w:t xml:space="preserve">Jayasena CN, </w:t>
          </w:r>
          <w:proofErr w:type="spellStart"/>
          <w:r w:rsidRPr="003578FE">
            <w:rPr>
              <w:rFonts w:ascii="Arial" w:hAnsi="Arial" w:cs="Arial"/>
              <w:b/>
              <w:bCs/>
              <w:sz w:val="22"/>
              <w:szCs w:val="22"/>
            </w:rPr>
            <w:t>Comninos</w:t>
          </w:r>
          <w:proofErr w:type="spellEnd"/>
          <w:r w:rsidRPr="003578FE">
            <w:rPr>
              <w:rFonts w:ascii="Arial" w:hAnsi="Arial" w:cs="Arial"/>
              <w:b/>
              <w:bCs/>
              <w:sz w:val="22"/>
              <w:szCs w:val="22"/>
            </w:rPr>
            <w:t xml:space="preserve"> AN, </w:t>
          </w:r>
          <w:proofErr w:type="spellStart"/>
          <w:r w:rsidRPr="003578FE">
            <w:rPr>
              <w:rFonts w:ascii="Arial" w:hAnsi="Arial" w:cs="Arial"/>
              <w:b/>
              <w:bCs/>
              <w:sz w:val="22"/>
              <w:szCs w:val="22"/>
            </w:rPr>
            <w:t>Stefanopoulou</w:t>
          </w:r>
          <w:proofErr w:type="spellEnd"/>
          <w:r w:rsidRPr="003578FE">
            <w:rPr>
              <w:rFonts w:ascii="Arial" w:hAnsi="Arial" w:cs="Arial"/>
              <w:b/>
              <w:bCs/>
              <w:sz w:val="22"/>
              <w:szCs w:val="22"/>
            </w:rPr>
            <w:t xml:space="preserve"> E, et al. Neurokinin B Administration Induces Hot Flushes in Women. Scientific Reports. 2015 Feb 16;5(1):8466. </w:t>
          </w:r>
        </w:p>
        <w:p w14:paraId="5C65F1EE" w14:textId="77777777" w:rsidR="00FA36AA" w:rsidRPr="003578FE" w:rsidRDefault="00FA36AA" w:rsidP="00CE64CE">
          <w:pPr>
            <w:autoSpaceDE w:val="0"/>
            <w:autoSpaceDN w:val="0"/>
            <w:spacing w:line="480" w:lineRule="auto"/>
            <w:ind w:hanging="640"/>
            <w:divId w:val="1282767196"/>
            <w:rPr>
              <w:rFonts w:ascii="Arial" w:hAnsi="Arial" w:cs="Arial"/>
              <w:sz w:val="22"/>
              <w:szCs w:val="22"/>
            </w:rPr>
          </w:pPr>
          <w:r w:rsidRPr="003578FE">
            <w:rPr>
              <w:rFonts w:ascii="Arial" w:hAnsi="Arial" w:cs="Arial"/>
              <w:sz w:val="22"/>
              <w:szCs w:val="22"/>
            </w:rPr>
            <w:t>45.</w:t>
          </w:r>
          <w:r w:rsidRPr="003578FE">
            <w:rPr>
              <w:rFonts w:ascii="Arial" w:hAnsi="Arial" w:cs="Arial"/>
              <w:sz w:val="22"/>
              <w:szCs w:val="22"/>
            </w:rPr>
            <w:tab/>
            <w:t xml:space="preserve">Jayasena CN, </w:t>
          </w:r>
          <w:proofErr w:type="spellStart"/>
          <w:r w:rsidRPr="003578FE">
            <w:rPr>
              <w:rFonts w:ascii="Arial" w:hAnsi="Arial" w:cs="Arial"/>
              <w:sz w:val="22"/>
              <w:szCs w:val="22"/>
            </w:rPr>
            <w:t>Comninos</w:t>
          </w:r>
          <w:proofErr w:type="spellEnd"/>
          <w:r w:rsidRPr="003578FE">
            <w:rPr>
              <w:rFonts w:ascii="Arial" w:hAnsi="Arial" w:cs="Arial"/>
              <w:sz w:val="22"/>
              <w:szCs w:val="22"/>
            </w:rPr>
            <w:t xml:space="preserve"> AN, de Silva A, et al. Effects of Neurokinin B Administration on Reproductive Hormone Secretion in Healthy Men and Women. The Journal of Clinical Endocrinology &amp; Metabolism. 2014 Jan 1;99(1):E19–27. </w:t>
          </w:r>
        </w:p>
        <w:p w14:paraId="4DFF2023" w14:textId="22FB7A9B" w:rsidR="00FA36AA" w:rsidRPr="003578FE" w:rsidRDefault="00FA36AA" w:rsidP="00CE64CE">
          <w:pPr>
            <w:autoSpaceDE w:val="0"/>
            <w:autoSpaceDN w:val="0"/>
            <w:spacing w:line="480" w:lineRule="auto"/>
            <w:ind w:hanging="640"/>
            <w:divId w:val="1724405219"/>
            <w:rPr>
              <w:rFonts w:ascii="Arial" w:hAnsi="Arial" w:cs="Arial"/>
              <w:b/>
              <w:bCs/>
              <w:sz w:val="22"/>
              <w:szCs w:val="22"/>
            </w:rPr>
          </w:pPr>
          <w:r w:rsidRPr="003578FE">
            <w:rPr>
              <w:rFonts w:ascii="Arial" w:hAnsi="Arial" w:cs="Arial"/>
              <w:b/>
              <w:bCs/>
              <w:sz w:val="22"/>
              <w:szCs w:val="22"/>
            </w:rPr>
            <w:t>46.</w:t>
          </w:r>
          <w:r w:rsidRPr="003578FE">
            <w:rPr>
              <w:rFonts w:ascii="Arial" w:hAnsi="Arial" w:cs="Arial"/>
              <w:b/>
              <w:bCs/>
              <w:sz w:val="22"/>
              <w:szCs w:val="22"/>
            </w:rPr>
            <w:tab/>
          </w:r>
          <w:r w:rsidR="003578FE" w:rsidRPr="003578FE">
            <w:rPr>
              <w:rFonts w:ascii="Arial" w:hAnsi="Arial" w:cs="Arial"/>
              <w:b/>
              <w:bCs/>
              <w:sz w:val="22"/>
              <w:szCs w:val="22"/>
            </w:rPr>
            <w:t>*</w:t>
          </w:r>
          <w:r w:rsidRPr="003578FE">
            <w:rPr>
              <w:rFonts w:ascii="Arial" w:hAnsi="Arial" w:cs="Arial"/>
              <w:b/>
              <w:bCs/>
              <w:sz w:val="22"/>
              <w:szCs w:val="22"/>
            </w:rPr>
            <w:t xml:space="preserve">Crandall CJ, Manson JE, </w:t>
          </w:r>
          <w:proofErr w:type="spellStart"/>
          <w:r w:rsidRPr="003578FE">
            <w:rPr>
              <w:rFonts w:ascii="Arial" w:hAnsi="Arial" w:cs="Arial"/>
              <w:b/>
              <w:bCs/>
              <w:sz w:val="22"/>
              <w:szCs w:val="22"/>
            </w:rPr>
            <w:t>Hohensee</w:t>
          </w:r>
          <w:proofErr w:type="spellEnd"/>
          <w:r w:rsidRPr="003578FE">
            <w:rPr>
              <w:rFonts w:ascii="Arial" w:hAnsi="Arial" w:cs="Arial"/>
              <w:b/>
              <w:bCs/>
              <w:sz w:val="22"/>
              <w:szCs w:val="22"/>
            </w:rPr>
            <w:t xml:space="preserve"> C, et al. Association of genetic variation in the tachykinin receptor 3 locus with hot flashes and night sweats in the Women’s Health Initiative Study. Menopause. 2017 Mar;24(3):252–61. </w:t>
          </w:r>
        </w:p>
        <w:p w14:paraId="4F80AF0A" w14:textId="2FEA7CB6" w:rsidR="00FA36AA" w:rsidRPr="003578FE" w:rsidRDefault="00FA36AA" w:rsidP="00CE64CE">
          <w:pPr>
            <w:autoSpaceDE w:val="0"/>
            <w:autoSpaceDN w:val="0"/>
            <w:spacing w:line="480" w:lineRule="auto"/>
            <w:ind w:hanging="640"/>
            <w:divId w:val="362218988"/>
            <w:rPr>
              <w:rFonts w:ascii="Arial" w:hAnsi="Arial" w:cs="Arial"/>
              <w:b/>
              <w:bCs/>
              <w:sz w:val="22"/>
              <w:szCs w:val="22"/>
            </w:rPr>
          </w:pPr>
          <w:r w:rsidRPr="003578FE">
            <w:rPr>
              <w:rFonts w:ascii="Arial" w:hAnsi="Arial" w:cs="Arial"/>
              <w:b/>
              <w:bCs/>
              <w:sz w:val="22"/>
              <w:szCs w:val="22"/>
            </w:rPr>
            <w:t>47.</w:t>
          </w:r>
          <w:r w:rsidRPr="003578FE">
            <w:rPr>
              <w:rFonts w:ascii="Arial" w:hAnsi="Arial" w:cs="Arial"/>
              <w:b/>
              <w:bCs/>
              <w:sz w:val="22"/>
              <w:szCs w:val="22"/>
            </w:rPr>
            <w:tab/>
          </w:r>
          <w:r w:rsidR="003578FE" w:rsidRPr="003578FE">
            <w:rPr>
              <w:rFonts w:ascii="Arial" w:hAnsi="Arial" w:cs="Arial"/>
              <w:b/>
              <w:bCs/>
              <w:sz w:val="22"/>
              <w:szCs w:val="22"/>
            </w:rPr>
            <w:t>*</w:t>
          </w:r>
          <w:r w:rsidRPr="003578FE">
            <w:rPr>
              <w:rFonts w:ascii="Arial" w:hAnsi="Arial" w:cs="Arial"/>
              <w:b/>
              <w:bCs/>
              <w:sz w:val="22"/>
              <w:szCs w:val="22"/>
            </w:rPr>
            <w:t xml:space="preserve">Prague JK, Roberts RE, </w:t>
          </w:r>
          <w:proofErr w:type="spellStart"/>
          <w:r w:rsidRPr="003578FE">
            <w:rPr>
              <w:rFonts w:ascii="Arial" w:hAnsi="Arial" w:cs="Arial"/>
              <w:b/>
              <w:bCs/>
              <w:sz w:val="22"/>
              <w:szCs w:val="22"/>
            </w:rPr>
            <w:t>Comninos</w:t>
          </w:r>
          <w:proofErr w:type="spellEnd"/>
          <w:r w:rsidRPr="003578FE">
            <w:rPr>
              <w:rFonts w:ascii="Arial" w:hAnsi="Arial" w:cs="Arial"/>
              <w:b/>
              <w:bCs/>
              <w:sz w:val="22"/>
              <w:szCs w:val="22"/>
            </w:rPr>
            <w:t xml:space="preserve"> AN, et al. Neurokinin 3 receptor antagonism as a novel treatment for menopausal hot flushes: a phase 2, randomised, double-blind, placebo-controlled trial. The Lancet. 2017 May;389(10081):1809–20. </w:t>
          </w:r>
        </w:p>
        <w:p w14:paraId="16C7E1AF" w14:textId="77777777" w:rsidR="00FA36AA" w:rsidRPr="003578FE" w:rsidRDefault="00FA36AA" w:rsidP="00CE64CE">
          <w:pPr>
            <w:autoSpaceDE w:val="0"/>
            <w:autoSpaceDN w:val="0"/>
            <w:spacing w:line="480" w:lineRule="auto"/>
            <w:ind w:hanging="640"/>
            <w:divId w:val="1172138623"/>
            <w:rPr>
              <w:rFonts w:ascii="Arial" w:hAnsi="Arial" w:cs="Arial"/>
              <w:sz w:val="22"/>
              <w:szCs w:val="22"/>
            </w:rPr>
          </w:pPr>
          <w:r w:rsidRPr="003578FE">
            <w:rPr>
              <w:rFonts w:ascii="Arial" w:hAnsi="Arial" w:cs="Arial"/>
              <w:sz w:val="22"/>
              <w:szCs w:val="22"/>
            </w:rPr>
            <w:t>48.</w:t>
          </w:r>
          <w:r w:rsidRPr="003578FE">
            <w:rPr>
              <w:rFonts w:ascii="Arial" w:hAnsi="Arial" w:cs="Arial"/>
              <w:sz w:val="22"/>
              <w:szCs w:val="22"/>
            </w:rPr>
            <w:tab/>
          </w:r>
          <w:proofErr w:type="spellStart"/>
          <w:r w:rsidRPr="003578FE">
            <w:rPr>
              <w:rFonts w:ascii="Arial" w:hAnsi="Arial" w:cs="Arial"/>
              <w:sz w:val="22"/>
              <w:szCs w:val="22"/>
            </w:rPr>
            <w:t>Skorupskaite</w:t>
          </w:r>
          <w:proofErr w:type="spellEnd"/>
          <w:r w:rsidRPr="003578FE">
            <w:rPr>
              <w:rFonts w:ascii="Arial" w:hAnsi="Arial" w:cs="Arial"/>
              <w:sz w:val="22"/>
              <w:szCs w:val="22"/>
            </w:rPr>
            <w:t xml:space="preserve"> K, George JT, Veldhuis JD, et al. Neurokinin 3 Receptor Antagonism Reveals Roles for Neurokinin B in the Regulation of Gonadotropin Secretion and Hot Flashes in Postmenopausal Women. Neuroendocrinology. 2018;106(2):148–57. </w:t>
          </w:r>
        </w:p>
        <w:p w14:paraId="0D29C241" w14:textId="77777777" w:rsidR="00FA36AA" w:rsidRPr="003578FE" w:rsidRDefault="00FA36AA" w:rsidP="00CE64CE">
          <w:pPr>
            <w:autoSpaceDE w:val="0"/>
            <w:autoSpaceDN w:val="0"/>
            <w:spacing w:line="480" w:lineRule="auto"/>
            <w:ind w:hanging="640"/>
            <w:divId w:val="1068071376"/>
            <w:rPr>
              <w:rFonts w:ascii="Arial" w:hAnsi="Arial" w:cs="Arial"/>
              <w:sz w:val="22"/>
              <w:szCs w:val="22"/>
            </w:rPr>
          </w:pPr>
          <w:r w:rsidRPr="003578FE">
            <w:rPr>
              <w:rFonts w:ascii="Arial" w:hAnsi="Arial" w:cs="Arial"/>
              <w:sz w:val="22"/>
              <w:szCs w:val="22"/>
            </w:rPr>
            <w:t>49.</w:t>
          </w:r>
          <w:r w:rsidRPr="003578FE">
            <w:rPr>
              <w:rFonts w:ascii="Arial" w:hAnsi="Arial" w:cs="Arial"/>
              <w:sz w:val="22"/>
              <w:szCs w:val="22"/>
            </w:rPr>
            <w:tab/>
          </w:r>
          <w:proofErr w:type="spellStart"/>
          <w:r w:rsidRPr="003578FE">
            <w:rPr>
              <w:rFonts w:ascii="Arial" w:hAnsi="Arial" w:cs="Arial"/>
              <w:sz w:val="22"/>
              <w:szCs w:val="22"/>
            </w:rPr>
            <w:t>Depypere</w:t>
          </w:r>
          <w:proofErr w:type="spellEnd"/>
          <w:r w:rsidRPr="003578FE">
            <w:rPr>
              <w:rFonts w:ascii="Arial" w:hAnsi="Arial" w:cs="Arial"/>
              <w:sz w:val="22"/>
              <w:szCs w:val="22"/>
            </w:rPr>
            <w:t xml:space="preserve"> H, Timmerman D, Donders G, et al. Treatment of Menopausal Vasomotor Symptoms </w:t>
          </w:r>
          <w:proofErr w:type="gramStart"/>
          <w:r w:rsidRPr="003578FE">
            <w:rPr>
              <w:rFonts w:ascii="Arial" w:hAnsi="Arial" w:cs="Arial"/>
              <w:sz w:val="22"/>
              <w:szCs w:val="22"/>
            </w:rPr>
            <w:t>With</w:t>
          </w:r>
          <w:proofErr w:type="gramEnd"/>
          <w:r w:rsidRPr="003578FE">
            <w:rPr>
              <w:rFonts w:ascii="Arial" w:hAnsi="Arial" w:cs="Arial"/>
              <w:sz w:val="22"/>
              <w:szCs w:val="22"/>
            </w:rPr>
            <w:t xml:space="preserve"> Fezolinetant, a Neurokinin 3 Receptor Antagonist: A Phase 2a Trial. The Journal of Clinical Endocrinology &amp; Metabolism. 2019 Dec 1;104(12):5893–905. </w:t>
          </w:r>
        </w:p>
        <w:p w14:paraId="160DFCA0" w14:textId="77777777" w:rsidR="00FA36AA" w:rsidRPr="003578FE" w:rsidRDefault="00FA36AA" w:rsidP="00CE64CE">
          <w:pPr>
            <w:autoSpaceDE w:val="0"/>
            <w:autoSpaceDN w:val="0"/>
            <w:spacing w:line="480" w:lineRule="auto"/>
            <w:ind w:hanging="640"/>
            <w:divId w:val="1065444909"/>
            <w:rPr>
              <w:rFonts w:ascii="Arial" w:hAnsi="Arial" w:cs="Arial"/>
              <w:sz w:val="22"/>
              <w:szCs w:val="22"/>
            </w:rPr>
          </w:pPr>
          <w:r w:rsidRPr="003578FE">
            <w:rPr>
              <w:rFonts w:ascii="Arial" w:hAnsi="Arial" w:cs="Arial"/>
              <w:sz w:val="22"/>
              <w:szCs w:val="22"/>
            </w:rPr>
            <w:t>50.</w:t>
          </w:r>
          <w:r w:rsidRPr="003578FE">
            <w:rPr>
              <w:rFonts w:ascii="Arial" w:hAnsi="Arial" w:cs="Arial"/>
              <w:sz w:val="22"/>
              <w:szCs w:val="22"/>
            </w:rPr>
            <w:tab/>
            <w:t xml:space="preserve">Fraser GL, Lederman S, </w:t>
          </w:r>
          <w:proofErr w:type="spellStart"/>
          <w:r w:rsidRPr="003578FE">
            <w:rPr>
              <w:rFonts w:ascii="Arial" w:hAnsi="Arial" w:cs="Arial"/>
              <w:sz w:val="22"/>
              <w:szCs w:val="22"/>
            </w:rPr>
            <w:t>Waldbaum</w:t>
          </w:r>
          <w:proofErr w:type="spellEnd"/>
          <w:r w:rsidRPr="003578FE">
            <w:rPr>
              <w:rFonts w:ascii="Arial" w:hAnsi="Arial" w:cs="Arial"/>
              <w:sz w:val="22"/>
              <w:szCs w:val="22"/>
            </w:rPr>
            <w:t xml:space="preserve"> A, et al. A phase 2b, randomized, placebo-controlled, double-blind, dose-ranging study of the neurokinin 3 receptor antagonist </w:t>
          </w:r>
          <w:r w:rsidRPr="003578FE">
            <w:rPr>
              <w:rFonts w:ascii="Arial" w:hAnsi="Arial" w:cs="Arial"/>
              <w:sz w:val="22"/>
              <w:szCs w:val="22"/>
            </w:rPr>
            <w:lastRenderedPageBreak/>
            <w:t xml:space="preserve">fezolinetant for vasomotor symptoms associated with menopause. Menopause. 2020 Apr;27(4):382–92. </w:t>
          </w:r>
        </w:p>
        <w:p w14:paraId="31A144C4" w14:textId="77777777" w:rsidR="00FA36AA" w:rsidRPr="003578FE" w:rsidRDefault="00FA36AA" w:rsidP="00CE64CE">
          <w:pPr>
            <w:autoSpaceDE w:val="0"/>
            <w:autoSpaceDN w:val="0"/>
            <w:spacing w:line="480" w:lineRule="auto"/>
            <w:ind w:hanging="640"/>
            <w:divId w:val="89546236"/>
            <w:rPr>
              <w:rFonts w:ascii="Arial" w:hAnsi="Arial" w:cs="Arial"/>
              <w:sz w:val="22"/>
              <w:szCs w:val="22"/>
            </w:rPr>
          </w:pPr>
          <w:r w:rsidRPr="003578FE">
            <w:rPr>
              <w:rFonts w:ascii="Arial" w:hAnsi="Arial" w:cs="Arial"/>
              <w:sz w:val="22"/>
              <w:szCs w:val="22"/>
            </w:rPr>
            <w:t>51.</w:t>
          </w:r>
          <w:r w:rsidRPr="003578FE">
            <w:rPr>
              <w:rFonts w:ascii="Arial" w:hAnsi="Arial" w:cs="Arial"/>
              <w:sz w:val="22"/>
              <w:szCs w:val="22"/>
            </w:rPr>
            <w:tab/>
            <w:t xml:space="preserve">Lederman S, Shapiro CM M, </w:t>
          </w:r>
          <w:proofErr w:type="spellStart"/>
          <w:r w:rsidRPr="003578FE">
            <w:rPr>
              <w:rFonts w:ascii="Arial" w:hAnsi="Arial" w:cs="Arial"/>
              <w:sz w:val="22"/>
              <w:szCs w:val="22"/>
            </w:rPr>
            <w:t>Stute</w:t>
          </w:r>
          <w:proofErr w:type="spellEnd"/>
          <w:r w:rsidRPr="003578FE">
            <w:rPr>
              <w:rFonts w:ascii="Arial" w:hAnsi="Arial" w:cs="Arial"/>
              <w:sz w:val="22"/>
              <w:szCs w:val="22"/>
            </w:rPr>
            <w:t xml:space="preserve"> P, et al. Phase 3 Study of Fezolinetant for Treatment of Moderate-to-Severe Vasomotor Symptoms Associated </w:t>
          </w:r>
          <w:proofErr w:type="gramStart"/>
          <w:r w:rsidRPr="003578FE">
            <w:rPr>
              <w:rFonts w:ascii="Arial" w:hAnsi="Arial" w:cs="Arial"/>
              <w:sz w:val="22"/>
              <w:szCs w:val="22"/>
            </w:rPr>
            <w:t>With</w:t>
          </w:r>
          <w:proofErr w:type="gramEnd"/>
          <w:r w:rsidRPr="003578FE">
            <w:rPr>
              <w:rFonts w:ascii="Arial" w:hAnsi="Arial" w:cs="Arial"/>
              <w:sz w:val="22"/>
              <w:szCs w:val="22"/>
            </w:rPr>
            <w:t xml:space="preserve"> Menopause [A132]. Obstetrics &amp; </w:t>
          </w:r>
          <w:proofErr w:type="spellStart"/>
          <w:r w:rsidRPr="003578FE">
            <w:rPr>
              <w:rFonts w:ascii="Arial" w:hAnsi="Arial" w:cs="Arial"/>
              <w:sz w:val="22"/>
              <w:szCs w:val="22"/>
            </w:rPr>
            <w:t>Gynecology</w:t>
          </w:r>
          <w:proofErr w:type="spellEnd"/>
          <w:r w:rsidRPr="003578FE">
            <w:rPr>
              <w:rFonts w:ascii="Arial" w:hAnsi="Arial" w:cs="Arial"/>
              <w:sz w:val="22"/>
              <w:szCs w:val="22"/>
            </w:rPr>
            <w:t xml:space="preserve">. 2022 May;139(1):39S-39S. </w:t>
          </w:r>
        </w:p>
        <w:p w14:paraId="12D7E75A" w14:textId="6A1258B8" w:rsidR="00FA36AA" w:rsidRPr="003578FE" w:rsidRDefault="00FA36AA" w:rsidP="00CE64CE">
          <w:pPr>
            <w:autoSpaceDE w:val="0"/>
            <w:autoSpaceDN w:val="0"/>
            <w:spacing w:line="480" w:lineRule="auto"/>
            <w:ind w:hanging="640"/>
            <w:divId w:val="1017464151"/>
            <w:rPr>
              <w:rFonts w:ascii="Arial" w:hAnsi="Arial" w:cs="Arial"/>
              <w:b/>
              <w:bCs/>
              <w:sz w:val="22"/>
              <w:szCs w:val="22"/>
            </w:rPr>
          </w:pPr>
          <w:r w:rsidRPr="003578FE">
            <w:rPr>
              <w:rFonts w:ascii="Arial" w:hAnsi="Arial" w:cs="Arial"/>
              <w:b/>
              <w:bCs/>
              <w:sz w:val="22"/>
              <w:szCs w:val="22"/>
            </w:rPr>
            <w:t>52.</w:t>
          </w:r>
          <w:r w:rsidRPr="003578FE">
            <w:rPr>
              <w:rFonts w:ascii="Arial" w:hAnsi="Arial" w:cs="Arial"/>
              <w:b/>
              <w:bCs/>
              <w:sz w:val="22"/>
              <w:szCs w:val="22"/>
            </w:rPr>
            <w:tab/>
          </w:r>
          <w:r w:rsidR="003578FE" w:rsidRPr="003578FE">
            <w:rPr>
              <w:rFonts w:ascii="Arial" w:hAnsi="Arial" w:cs="Arial"/>
              <w:b/>
              <w:bCs/>
              <w:sz w:val="22"/>
              <w:szCs w:val="22"/>
            </w:rPr>
            <w:t>*</w:t>
          </w:r>
          <w:r w:rsidRPr="003578FE">
            <w:rPr>
              <w:rFonts w:ascii="Arial" w:hAnsi="Arial" w:cs="Arial"/>
              <w:b/>
              <w:bCs/>
              <w:sz w:val="22"/>
              <w:szCs w:val="22"/>
            </w:rPr>
            <w:t xml:space="preserve">Johnson KA, Martin N, Nappi RE, et al. Efficacy and Safety of Fezolinetant in Moderate to Severe Vasomotor Symptoms Associated </w:t>
          </w:r>
          <w:proofErr w:type="gramStart"/>
          <w:r w:rsidRPr="003578FE">
            <w:rPr>
              <w:rFonts w:ascii="Arial" w:hAnsi="Arial" w:cs="Arial"/>
              <w:b/>
              <w:bCs/>
              <w:sz w:val="22"/>
              <w:szCs w:val="22"/>
            </w:rPr>
            <w:t>With</w:t>
          </w:r>
          <w:proofErr w:type="gramEnd"/>
          <w:r w:rsidRPr="003578FE">
            <w:rPr>
              <w:rFonts w:ascii="Arial" w:hAnsi="Arial" w:cs="Arial"/>
              <w:b/>
              <w:bCs/>
              <w:sz w:val="22"/>
              <w:szCs w:val="22"/>
            </w:rPr>
            <w:t xml:space="preserve"> Menopause: A Phase 3 RCT. The Journal of Clinical Endocrinology &amp; Metabolism. 2023 Feb 3; </w:t>
          </w:r>
        </w:p>
        <w:p w14:paraId="7FD31A7E" w14:textId="7021F544" w:rsidR="00FA36AA" w:rsidRPr="003578FE" w:rsidRDefault="00FA36AA" w:rsidP="00CE64CE">
          <w:pPr>
            <w:autoSpaceDE w:val="0"/>
            <w:autoSpaceDN w:val="0"/>
            <w:spacing w:line="480" w:lineRule="auto"/>
            <w:ind w:hanging="640"/>
            <w:divId w:val="700521618"/>
            <w:rPr>
              <w:rFonts w:ascii="Arial" w:hAnsi="Arial" w:cs="Arial"/>
              <w:b/>
              <w:bCs/>
              <w:sz w:val="22"/>
              <w:szCs w:val="22"/>
            </w:rPr>
          </w:pPr>
          <w:r w:rsidRPr="003578FE">
            <w:rPr>
              <w:rFonts w:ascii="Arial" w:hAnsi="Arial" w:cs="Arial"/>
              <w:b/>
              <w:bCs/>
              <w:sz w:val="22"/>
              <w:szCs w:val="22"/>
            </w:rPr>
            <w:t>53.</w:t>
          </w:r>
          <w:r w:rsidRPr="003578FE">
            <w:rPr>
              <w:rFonts w:ascii="Arial" w:hAnsi="Arial" w:cs="Arial"/>
              <w:b/>
              <w:bCs/>
              <w:sz w:val="22"/>
              <w:szCs w:val="22"/>
            </w:rPr>
            <w:tab/>
          </w:r>
          <w:r w:rsidR="003578FE">
            <w:rPr>
              <w:rFonts w:ascii="Arial" w:hAnsi="Arial" w:cs="Arial"/>
              <w:b/>
              <w:bCs/>
              <w:sz w:val="22"/>
              <w:szCs w:val="22"/>
            </w:rPr>
            <w:t>*</w:t>
          </w:r>
          <w:r w:rsidRPr="003578FE">
            <w:rPr>
              <w:rFonts w:ascii="Arial" w:hAnsi="Arial" w:cs="Arial"/>
              <w:b/>
              <w:bCs/>
              <w:sz w:val="22"/>
              <w:szCs w:val="22"/>
            </w:rPr>
            <w:t xml:space="preserve">Neal-Perry G, Cano A, Lederman S, et al. Safety of Fezolinetant for Vasomotor Symptoms Associated </w:t>
          </w:r>
          <w:proofErr w:type="gramStart"/>
          <w:r w:rsidRPr="003578FE">
            <w:rPr>
              <w:rFonts w:ascii="Arial" w:hAnsi="Arial" w:cs="Arial"/>
              <w:b/>
              <w:bCs/>
              <w:sz w:val="22"/>
              <w:szCs w:val="22"/>
            </w:rPr>
            <w:t>With</w:t>
          </w:r>
          <w:proofErr w:type="gramEnd"/>
          <w:r w:rsidRPr="003578FE">
            <w:rPr>
              <w:rFonts w:ascii="Arial" w:hAnsi="Arial" w:cs="Arial"/>
              <w:b/>
              <w:bCs/>
              <w:sz w:val="22"/>
              <w:szCs w:val="22"/>
            </w:rPr>
            <w:t xml:space="preserve"> Menopause. Obstetrics &amp; </w:t>
          </w:r>
          <w:proofErr w:type="spellStart"/>
          <w:r w:rsidRPr="003578FE">
            <w:rPr>
              <w:rFonts w:ascii="Arial" w:hAnsi="Arial" w:cs="Arial"/>
              <w:b/>
              <w:bCs/>
              <w:sz w:val="22"/>
              <w:szCs w:val="22"/>
            </w:rPr>
            <w:t>Gynecology</w:t>
          </w:r>
          <w:proofErr w:type="spellEnd"/>
          <w:r w:rsidRPr="003578FE">
            <w:rPr>
              <w:rFonts w:ascii="Arial" w:hAnsi="Arial" w:cs="Arial"/>
              <w:b/>
              <w:bCs/>
              <w:sz w:val="22"/>
              <w:szCs w:val="22"/>
            </w:rPr>
            <w:t xml:space="preserve">. 2023 Mar 9; </w:t>
          </w:r>
        </w:p>
        <w:p w14:paraId="60AC59D2" w14:textId="77777777" w:rsidR="00FA36AA" w:rsidRPr="003578FE" w:rsidRDefault="00FA36AA" w:rsidP="00CE64CE">
          <w:pPr>
            <w:autoSpaceDE w:val="0"/>
            <w:autoSpaceDN w:val="0"/>
            <w:spacing w:line="480" w:lineRule="auto"/>
            <w:ind w:hanging="640"/>
            <w:divId w:val="458767522"/>
            <w:rPr>
              <w:rFonts w:ascii="Arial" w:hAnsi="Arial" w:cs="Arial"/>
              <w:sz w:val="22"/>
              <w:szCs w:val="22"/>
            </w:rPr>
          </w:pPr>
          <w:r w:rsidRPr="003578FE">
            <w:rPr>
              <w:rFonts w:ascii="Arial" w:hAnsi="Arial" w:cs="Arial"/>
              <w:sz w:val="22"/>
              <w:szCs w:val="22"/>
            </w:rPr>
            <w:t>54.</w:t>
          </w:r>
          <w:r w:rsidRPr="003578FE">
            <w:rPr>
              <w:rFonts w:ascii="Arial" w:hAnsi="Arial" w:cs="Arial"/>
              <w:sz w:val="22"/>
              <w:szCs w:val="22"/>
            </w:rPr>
            <w:tab/>
            <w:t>ClinicalTrials.gov. A Study to Find Out if Fezolinetant Helps Reduce Moderate to Severe Hot Flashes in Women in Asia Going Through Menopause (Moonlight 1) [Internet]. [cited 2023 Mar 11]. Available from: https://clinicaltrials.gov/ct2/show/NCT04234204</w:t>
          </w:r>
        </w:p>
        <w:p w14:paraId="4EFEA57B" w14:textId="77777777" w:rsidR="00FA36AA" w:rsidRPr="003578FE" w:rsidRDefault="00FA36AA" w:rsidP="00CE64CE">
          <w:pPr>
            <w:autoSpaceDE w:val="0"/>
            <w:autoSpaceDN w:val="0"/>
            <w:spacing w:line="480" w:lineRule="auto"/>
            <w:ind w:hanging="640"/>
            <w:divId w:val="675692543"/>
            <w:rPr>
              <w:rFonts w:ascii="Arial" w:hAnsi="Arial" w:cs="Arial"/>
              <w:sz w:val="22"/>
              <w:szCs w:val="22"/>
            </w:rPr>
          </w:pPr>
          <w:r w:rsidRPr="003578FE">
            <w:rPr>
              <w:rFonts w:ascii="Arial" w:hAnsi="Arial" w:cs="Arial"/>
              <w:sz w:val="22"/>
              <w:szCs w:val="22"/>
            </w:rPr>
            <w:t>55.</w:t>
          </w:r>
          <w:r w:rsidRPr="003578FE">
            <w:rPr>
              <w:rFonts w:ascii="Arial" w:hAnsi="Arial" w:cs="Arial"/>
              <w:sz w:val="22"/>
              <w:szCs w:val="22"/>
            </w:rPr>
            <w:tab/>
            <w:t xml:space="preserve">Beaudoin FL, McQueen RB, Wright A, et al. Fezolinetant for Moderate to Severe Vasomotor Symptoms Associated with Menopause: Effectiveness and Value. 2022 Dec. </w:t>
          </w:r>
        </w:p>
        <w:p w14:paraId="1A1F3182" w14:textId="77777777" w:rsidR="00FA36AA" w:rsidRPr="003578FE" w:rsidRDefault="00FA36AA" w:rsidP="00CE64CE">
          <w:pPr>
            <w:autoSpaceDE w:val="0"/>
            <w:autoSpaceDN w:val="0"/>
            <w:spacing w:line="480" w:lineRule="auto"/>
            <w:ind w:hanging="640"/>
            <w:divId w:val="870535042"/>
            <w:rPr>
              <w:rFonts w:ascii="Arial" w:hAnsi="Arial" w:cs="Arial"/>
              <w:sz w:val="22"/>
              <w:szCs w:val="22"/>
            </w:rPr>
          </w:pPr>
          <w:r w:rsidRPr="003578FE">
            <w:rPr>
              <w:rFonts w:ascii="Arial" w:hAnsi="Arial" w:cs="Arial"/>
              <w:sz w:val="22"/>
              <w:szCs w:val="22"/>
            </w:rPr>
            <w:t>56.</w:t>
          </w:r>
          <w:r w:rsidRPr="003578FE">
            <w:rPr>
              <w:rFonts w:ascii="Arial" w:hAnsi="Arial" w:cs="Arial"/>
              <w:sz w:val="22"/>
              <w:szCs w:val="22"/>
            </w:rPr>
            <w:tab/>
            <w:t xml:space="preserve">ClinicalTrials.gov. A Study to Assess the Safety and Tolerability of Fezolinetant in Women Seeking Treatment for Relief of Vasomotor Symptoms (VMS) Associated </w:t>
          </w:r>
          <w:proofErr w:type="gramStart"/>
          <w:r w:rsidRPr="003578FE">
            <w:rPr>
              <w:rFonts w:ascii="Arial" w:hAnsi="Arial" w:cs="Arial"/>
              <w:sz w:val="22"/>
              <w:szCs w:val="22"/>
            </w:rPr>
            <w:t>With</w:t>
          </w:r>
          <w:proofErr w:type="gramEnd"/>
          <w:r w:rsidRPr="003578FE">
            <w:rPr>
              <w:rFonts w:ascii="Arial" w:hAnsi="Arial" w:cs="Arial"/>
              <w:sz w:val="22"/>
              <w:szCs w:val="22"/>
            </w:rPr>
            <w:t xml:space="preserve"> Menopause (Moonlight 3) [Internet]. [cited 2023 Mar 11]. Available from: https://clinicaltrials.gov/ct2/show/NCT04451226</w:t>
          </w:r>
        </w:p>
        <w:p w14:paraId="39BB0931" w14:textId="77777777" w:rsidR="00FA36AA" w:rsidRPr="003578FE" w:rsidRDefault="00FA36AA" w:rsidP="00CE64CE">
          <w:pPr>
            <w:autoSpaceDE w:val="0"/>
            <w:autoSpaceDN w:val="0"/>
            <w:spacing w:line="480" w:lineRule="auto"/>
            <w:ind w:hanging="640"/>
            <w:divId w:val="1211763150"/>
            <w:rPr>
              <w:rFonts w:ascii="Arial" w:hAnsi="Arial" w:cs="Arial"/>
              <w:sz w:val="22"/>
              <w:szCs w:val="22"/>
            </w:rPr>
          </w:pPr>
          <w:r w:rsidRPr="003578FE">
            <w:rPr>
              <w:rFonts w:ascii="Arial" w:hAnsi="Arial" w:cs="Arial"/>
              <w:sz w:val="22"/>
              <w:szCs w:val="22"/>
            </w:rPr>
            <w:t>57.</w:t>
          </w:r>
          <w:r w:rsidRPr="003578FE">
            <w:rPr>
              <w:rFonts w:ascii="Arial" w:hAnsi="Arial" w:cs="Arial"/>
              <w:sz w:val="22"/>
              <w:szCs w:val="22"/>
            </w:rPr>
            <w:tab/>
          </w:r>
          <w:proofErr w:type="spellStart"/>
          <w:r w:rsidRPr="003578FE">
            <w:rPr>
              <w:rFonts w:ascii="Arial" w:hAnsi="Arial" w:cs="Arial"/>
              <w:sz w:val="22"/>
              <w:szCs w:val="22"/>
            </w:rPr>
            <w:t>Ridler</w:t>
          </w:r>
          <w:proofErr w:type="spellEnd"/>
          <w:r w:rsidRPr="003578FE">
            <w:rPr>
              <w:rFonts w:ascii="Arial" w:hAnsi="Arial" w:cs="Arial"/>
              <w:sz w:val="22"/>
              <w:szCs w:val="22"/>
            </w:rPr>
            <w:t xml:space="preserve"> K, Gunn RN, Searle GE, et al. Characterising the plasma-target occupancy relationship of the neurokinin antagonist GSK1144814 with PET. Journal of Psychopharmacology. 2014 Mar 15;28(3):244–53. </w:t>
          </w:r>
        </w:p>
        <w:p w14:paraId="575C62C8" w14:textId="77777777" w:rsidR="00FA36AA" w:rsidRPr="003578FE" w:rsidRDefault="00FA36AA" w:rsidP="00CE64CE">
          <w:pPr>
            <w:autoSpaceDE w:val="0"/>
            <w:autoSpaceDN w:val="0"/>
            <w:spacing w:line="480" w:lineRule="auto"/>
            <w:ind w:hanging="640"/>
            <w:divId w:val="1090465573"/>
            <w:rPr>
              <w:rFonts w:ascii="Arial" w:hAnsi="Arial" w:cs="Arial"/>
              <w:sz w:val="22"/>
              <w:szCs w:val="22"/>
            </w:rPr>
          </w:pPr>
          <w:r w:rsidRPr="003578FE">
            <w:rPr>
              <w:rFonts w:ascii="Arial" w:hAnsi="Arial" w:cs="Arial"/>
              <w:sz w:val="22"/>
              <w:szCs w:val="22"/>
            </w:rPr>
            <w:t>58.</w:t>
          </w:r>
          <w:r w:rsidRPr="003578FE">
            <w:rPr>
              <w:rFonts w:ascii="Arial" w:hAnsi="Arial" w:cs="Arial"/>
              <w:sz w:val="22"/>
              <w:szCs w:val="22"/>
            </w:rPr>
            <w:tab/>
          </w:r>
          <w:proofErr w:type="spellStart"/>
          <w:r w:rsidRPr="003578FE">
            <w:rPr>
              <w:rFonts w:ascii="Arial" w:hAnsi="Arial" w:cs="Arial"/>
              <w:sz w:val="22"/>
              <w:szCs w:val="22"/>
            </w:rPr>
            <w:t>Pawsey</w:t>
          </w:r>
          <w:proofErr w:type="spellEnd"/>
          <w:r w:rsidRPr="003578FE">
            <w:rPr>
              <w:rFonts w:ascii="Arial" w:hAnsi="Arial" w:cs="Arial"/>
              <w:sz w:val="22"/>
              <w:szCs w:val="22"/>
            </w:rPr>
            <w:t xml:space="preserve"> S, Mills EG, Ballantyne E, et al. Elinzanetant (NT-814), a Neurokinin 1,3 Receptor Antagonist, Reduces </w:t>
          </w:r>
          <w:proofErr w:type="spellStart"/>
          <w:r w:rsidRPr="003578FE">
            <w:rPr>
              <w:rFonts w:ascii="Arial" w:hAnsi="Arial" w:cs="Arial"/>
              <w:sz w:val="22"/>
              <w:szCs w:val="22"/>
            </w:rPr>
            <w:t>Estradiol</w:t>
          </w:r>
          <w:proofErr w:type="spellEnd"/>
          <w:r w:rsidRPr="003578FE">
            <w:rPr>
              <w:rFonts w:ascii="Arial" w:hAnsi="Arial" w:cs="Arial"/>
              <w:sz w:val="22"/>
              <w:szCs w:val="22"/>
            </w:rPr>
            <w:t xml:space="preserve"> and Progesterone in Healthy Women. The Journal of Clinical Endocrinology &amp; Metabolism. 2021 Jul 13;106(8):e3221–34. </w:t>
          </w:r>
        </w:p>
        <w:p w14:paraId="0E468586" w14:textId="77777777" w:rsidR="00FA36AA" w:rsidRPr="003578FE" w:rsidRDefault="00FA36AA" w:rsidP="00CE64CE">
          <w:pPr>
            <w:autoSpaceDE w:val="0"/>
            <w:autoSpaceDN w:val="0"/>
            <w:spacing w:line="480" w:lineRule="auto"/>
            <w:ind w:hanging="640"/>
            <w:divId w:val="1045057918"/>
            <w:rPr>
              <w:rFonts w:ascii="Arial" w:hAnsi="Arial" w:cs="Arial"/>
              <w:sz w:val="22"/>
              <w:szCs w:val="22"/>
            </w:rPr>
          </w:pPr>
          <w:r w:rsidRPr="003578FE">
            <w:rPr>
              <w:rFonts w:ascii="Arial" w:hAnsi="Arial" w:cs="Arial"/>
              <w:sz w:val="22"/>
              <w:szCs w:val="22"/>
            </w:rPr>
            <w:lastRenderedPageBreak/>
            <w:t>59.</w:t>
          </w:r>
          <w:r w:rsidRPr="003578FE">
            <w:rPr>
              <w:rFonts w:ascii="Arial" w:hAnsi="Arial" w:cs="Arial"/>
              <w:sz w:val="22"/>
              <w:szCs w:val="22"/>
            </w:rPr>
            <w:tab/>
            <w:t xml:space="preserve">Trower M, Anderson RA, Ballantyne E, et al. Effects of NT-814, a dual neurokinin 1 and 3 receptor antagonist, on vasomotor symptoms in postmenopausal women: a placebo-controlled, randomized trial. Menopause. 2020 May;27(5):498–505. </w:t>
          </w:r>
        </w:p>
        <w:p w14:paraId="427D2A9D" w14:textId="77777777" w:rsidR="00FA36AA" w:rsidRPr="003578FE" w:rsidRDefault="00FA36AA" w:rsidP="00CE64CE">
          <w:pPr>
            <w:autoSpaceDE w:val="0"/>
            <w:autoSpaceDN w:val="0"/>
            <w:spacing w:line="480" w:lineRule="auto"/>
            <w:ind w:hanging="640"/>
            <w:divId w:val="2139445856"/>
            <w:rPr>
              <w:rFonts w:ascii="Arial" w:hAnsi="Arial" w:cs="Arial"/>
              <w:sz w:val="22"/>
              <w:szCs w:val="22"/>
            </w:rPr>
          </w:pPr>
          <w:r w:rsidRPr="003578FE">
            <w:rPr>
              <w:rFonts w:ascii="Arial" w:hAnsi="Arial" w:cs="Arial"/>
              <w:sz w:val="22"/>
              <w:szCs w:val="22"/>
            </w:rPr>
            <w:t>60.</w:t>
          </w:r>
          <w:r w:rsidRPr="003578FE">
            <w:rPr>
              <w:rFonts w:ascii="Arial" w:hAnsi="Arial" w:cs="Arial"/>
              <w:sz w:val="22"/>
              <w:szCs w:val="22"/>
            </w:rPr>
            <w:tab/>
          </w:r>
          <w:proofErr w:type="spellStart"/>
          <w:r w:rsidRPr="003578FE">
            <w:rPr>
              <w:rFonts w:ascii="Arial" w:hAnsi="Arial" w:cs="Arial"/>
              <w:sz w:val="22"/>
              <w:szCs w:val="22"/>
            </w:rPr>
            <w:t>Ratti</w:t>
          </w:r>
          <w:proofErr w:type="spellEnd"/>
          <w:r w:rsidRPr="003578FE">
            <w:rPr>
              <w:rFonts w:ascii="Arial" w:hAnsi="Arial" w:cs="Arial"/>
              <w:sz w:val="22"/>
              <w:szCs w:val="22"/>
            </w:rPr>
            <w:t xml:space="preserve"> E, Carpenter DJ, </w:t>
          </w:r>
          <w:proofErr w:type="spellStart"/>
          <w:r w:rsidRPr="003578FE">
            <w:rPr>
              <w:rFonts w:ascii="Arial" w:hAnsi="Arial" w:cs="Arial"/>
              <w:sz w:val="22"/>
              <w:szCs w:val="22"/>
            </w:rPr>
            <w:t>Zamuner</w:t>
          </w:r>
          <w:proofErr w:type="spellEnd"/>
          <w:r w:rsidRPr="003578FE">
            <w:rPr>
              <w:rFonts w:ascii="Arial" w:hAnsi="Arial" w:cs="Arial"/>
              <w:sz w:val="22"/>
              <w:szCs w:val="22"/>
            </w:rPr>
            <w:t xml:space="preserve"> S, et al. Efficacy of </w:t>
          </w:r>
          <w:proofErr w:type="spellStart"/>
          <w:r w:rsidRPr="003578FE">
            <w:rPr>
              <w:rFonts w:ascii="Arial" w:hAnsi="Arial" w:cs="Arial"/>
              <w:sz w:val="22"/>
              <w:szCs w:val="22"/>
            </w:rPr>
            <w:t>Vestipitant</w:t>
          </w:r>
          <w:proofErr w:type="spellEnd"/>
          <w:r w:rsidRPr="003578FE">
            <w:rPr>
              <w:rFonts w:ascii="Arial" w:hAnsi="Arial" w:cs="Arial"/>
              <w:sz w:val="22"/>
              <w:szCs w:val="22"/>
            </w:rPr>
            <w:t xml:space="preserve">, A Neurokinin-1 Receptor Antagonist, in Primary Insomnia. Sleep. 2013 Dec 1;36(12):1823–30. </w:t>
          </w:r>
        </w:p>
        <w:p w14:paraId="56D8A712" w14:textId="77777777" w:rsidR="00FA36AA" w:rsidRPr="003578FE" w:rsidRDefault="00FA36AA" w:rsidP="00CE64CE">
          <w:pPr>
            <w:autoSpaceDE w:val="0"/>
            <w:autoSpaceDN w:val="0"/>
            <w:spacing w:line="480" w:lineRule="auto"/>
            <w:ind w:hanging="640"/>
            <w:divId w:val="636687514"/>
            <w:rPr>
              <w:rFonts w:ascii="Arial" w:hAnsi="Arial" w:cs="Arial"/>
              <w:sz w:val="22"/>
              <w:szCs w:val="22"/>
            </w:rPr>
          </w:pPr>
          <w:r w:rsidRPr="003578FE">
            <w:rPr>
              <w:rFonts w:ascii="Arial" w:hAnsi="Arial" w:cs="Arial"/>
              <w:sz w:val="22"/>
              <w:szCs w:val="22"/>
            </w:rPr>
            <w:t>61.</w:t>
          </w:r>
          <w:r w:rsidRPr="003578FE">
            <w:rPr>
              <w:rFonts w:ascii="Arial" w:hAnsi="Arial" w:cs="Arial"/>
              <w:sz w:val="22"/>
              <w:szCs w:val="22"/>
            </w:rPr>
            <w:tab/>
            <w:t xml:space="preserve">Simon JA, Anderson RA, Ballantyne E, et al. Efficacy and safety of </w:t>
          </w:r>
          <w:proofErr w:type="spellStart"/>
          <w:r w:rsidRPr="003578FE">
            <w:rPr>
              <w:rFonts w:ascii="Arial" w:hAnsi="Arial" w:cs="Arial"/>
              <w:sz w:val="22"/>
              <w:szCs w:val="22"/>
            </w:rPr>
            <w:t>elinzanetant</w:t>
          </w:r>
          <w:proofErr w:type="spellEnd"/>
          <w:r w:rsidRPr="003578FE">
            <w:rPr>
              <w:rFonts w:ascii="Arial" w:hAnsi="Arial" w:cs="Arial"/>
              <w:sz w:val="22"/>
              <w:szCs w:val="22"/>
            </w:rPr>
            <w:t xml:space="preserve">, a selective neurokinin-1,3 receptor antagonist for vasomotor symptoms: a dose-finding clinical trial (SWITCH-1). Menopause. 2023 Mar;30(3):239–46. </w:t>
          </w:r>
        </w:p>
        <w:p w14:paraId="508E35CE" w14:textId="77777777" w:rsidR="00FA36AA" w:rsidRPr="003578FE" w:rsidRDefault="00FA36AA" w:rsidP="00CE64CE">
          <w:pPr>
            <w:autoSpaceDE w:val="0"/>
            <w:autoSpaceDN w:val="0"/>
            <w:spacing w:line="480" w:lineRule="auto"/>
            <w:ind w:hanging="640"/>
            <w:divId w:val="1570798181"/>
            <w:rPr>
              <w:rFonts w:ascii="Arial" w:hAnsi="Arial" w:cs="Arial"/>
              <w:sz w:val="22"/>
              <w:szCs w:val="22"/>
            </w:rPr>
          </w:pPr>
          <w:r w:rsidRPr="003578FE">
            <w:rPr>
              <w:rFonts w:ascii="Arial" w:hAnsi="Arial" w:cs="Arial"/>
              <w:sz w:val="22"/>
              <w:szCs w:val="22"/>
            </w:rPr>
            <w:t>62.</w:t>
          </w:r>
          <w:r w:rsidRPr="003578FE">
            <w:rPr>
              <w:rFonts w:ascii="Arial" w:hAnsi="Arial" w:cs="Arial"/>
              <w:sz w:val="22"/>
              <w:szCs w:val="22"/>
            </w:rPr>
            <w:tab/>
            <w:t xml:space="preserve">Anderson RA, Cormier J, </w:t>
          </w:r>
          <w:proofErr w:type="spellStart"/>
          <w:r w:rsidRPr="003578FE">
            <w:rPr>
              <w:rFonts w:ascii="Arial" w:hAnsi="Arial" w:cs="Arial"/>
              <w:sz w:val="22"/>
              <w:szCs w:val="22"/>
            </w:rPr>
            <w:t>Thieroff-Ekerdt</w:t>
          </w:r>
          <w:proofErr w:type="spellEnd"/>
          <w:r w:rsidRPr="003578FE">
            <w:rPr>
              <w:rFonts w:ascii="Arial" w:hAnsi="Arial" w:cs="Arial"/>
              <w:sz w:val="22"/>
              <w:szCs w:val="22"/>
            </w:rPr>
            <w:t xml:space="preserve"> R, et al. Pharmacodynamic Activity of the Novel Neurokinin-3 Receptor Antagonist SJX-653 in Healthy Men. The Journal of Clinical Endocrinology &amp; Metabolism. 2020 Dec 1;105(12):e4857–65. </w:t>
          </w:r>
        </w:p>
        <w:p w14:paraId="7AB2F89F" w14:textId="77777777" w:rsidR="00FA36AA" w:rsidRPr="003578FE" w:rsidRDefault="00FA36AA" w:rsidP="00CE64CE">
          <w:pPr>
            <w:autoSpaceDE w:val="0"/>
            <w:autoSpaceDN w:val="0"/>
            <w:spacing w:line="480" w:lineRule="auto"/>
            <w:ind w:hanging="640"/>
            <w:divId w:val="272902683"/>
            <w:rPr>
              <w:rFonts w:ascii="Arial" w:hAnsi="Arial" w:cs="Arial"/>
              <w:sz w:val="22"/>
              <w:szCs w:val="22"/>
            </w:rPr>
          </w:pPr>
          <w:r w:rsidRPr="003578FE">
            <w:rPr>
              <w:rFonts w:ascii="Arial" w:hAnsi="Arial" w:cs="Arial"/>
              <w:sz w:val="22"/>
              <w:szCs w:val="22"/>
            </w:rPr>
            <w:t>63.</w:t>
          </w:r>
          <w:r w:rsidRPr="003578FE">
            <w:rPr>
              <w:rFonts w:ascii="Arial" w:hAnsi="Arial" w:cs="Arial"/>
              <w:sz w:val="22"/>
              <w:szCs w:val="22"/>
            </w:rPr>
            <w:tab/>
            <w:t xml:space="preserve">Anderson RA, Millar RP. The roles of kisspeptin and neurokinin B in GnRH pulse generation in humans, and their potential clinical application. Journal of Neuroendocrinology. 2021 Dec 28; </w:t>
          </w:r>
        </w:p>
        <w:p w14:paraId="3EF8F555" w14:textId="77777777" w:rsidR="00FA36AA" w:rsidRPr="003578FE" w:rsidRDefault="00FA36AA" w:rsidP="00CE64CE">
          <w:pPr>
            <w:autoSpaceDE w:val="0"/>
            <w:autoSpaceDN w:val="0"/>
            <w:spacing w:line="480" w:lineRule="auto"/>
            <w:ind w:hanging="640"/>
            <w:divId w:val="1877691223"/>
            <w:rPr>
              <w:rFonts w:ascii="Arial" w:hAnsi="Arial" w:cs="Arial"/>
              <w:sz w:val="22"/>
              <w:szCs w:val="22"/>
            </w:rPr>
          </w:pPr>
          <w:r w:rsidRPr="003578FE">
            <w:rPr>
              <w:rFonts w:ascii="Arial" w:hAnsi="Arial" w:cs="Arial"/>
              <w:sz w:val="22"/>
              <w:szCs w:val="22"/>
            </w:rPr>
            <w:t>64.</w:t>
          </w:r>
          <w:r w:rsidRPr="003578FE">
            <w:rPr>
              <w:rFonts w:ascii="Arial" w:hAnsi="Arial" w:cs="Arial"/>
              <w:sz w:val="22"/>
              <w:szCs w:val="22"/>
            </w:rPr>
            <w:tab/>
            <w:t xml:space="preserve">McCarthy EA, </w:t>
          </w:r>
          <w:proofErr w:type="spellStart"/>
          <w:r w:rsidRPr="003578FE">
            <w:rPr>
              <w:rFonts w:ascii="Arial" w:hAnsi="Arial" w:cs="Arial"/>
              <w:sz w:val="22"/>
              <w:szCs w:val="22"/>
            </w:rPr>
            <w:t>Dischino</w:t>
          </w:r>
          <w:proofErr w:type="spellEnd"/>
          <w:r w:rsidRPr="003578FE">
            <w:rPr>
              <w:rFonts w:ascii="Arial" w:hAnsi="Arial" w:cs="Arial"/>
              <w:sz w:val="22"/>
              <w:szCs w:val="22"/>
            </w:rPr>
            <w:t xml:space="preserve"> D, Maguire C, et al. Inhibiting Kiss1 Neurons </w:t>
          </w:r>
          <w:proofErr w:type="gramStart"/>
          <w:r w:rsidRPr="003578FE">
            <w:rPr>
              <w:rFonts w:ascii="Arial" w:hAnsi="Arial" w:cs="Arial"/>
              <w:sz w:val="22"/>
              <w:szCs w:val="22"/>
            </w:rPr>
            <w:t>With</w:t>
          </w:r>
          <w:proofErr w:type="gramEnd"/>
          <w:r w:rsidRPr="003578FE">
            <w:rPr>
              <w:rFonts w:ascii="Arial" w:hAnsi="Arial" w:cs="Arial"/>
              <w:sz w:val="22"/>
              <w:szCs w:val="22"/>
            </w:rPr>
            <w:t xml:space="preserve"> Kappa Opioid Receptor Agonists to Treat Polycystic Ovary Syndrome and Vasomotor Symptoms. The Journal of Clinical Endocrinology &amp; Metabolism. 2022 Jan 1;107(1):e328–47. </w:t>
          </w:r>
        </w:p>
        <w:p w14:paraId="6FE8843C" w14:textId="77777777" w:rsidR="00FA36AA" w:rsidRPr="003578FE" w:rsidRDefault="00FA36AA" w:rsidP="00CE64CE">
          <w:pPr>
            <w:autoSpaceDE w:val="0"/>
            <w:autoSpaceDN w:val="0"/>
            <w:spacing w:line="480" w:lineRule="auto"/>
            <w:ind w:hanging="640"/>
            <w:divId w:val="1452086720"/>
            <w:rPr>
              <w:rFonts w:ascii="Arial" w:hAnsi="Arial" w:cs="Arial"/>
              <w:sz w:val="22"/>
              <w:szCs w:val="22"/>
            </w:rPr>
          </w:pPr>
          <w:r w:rsidRPr="003578FE">
            <w:rPr>
              <w:rFonts w:ascii="Arial" w:hAnsi="Arial" w:cs="Arial"/>
              <w:sz w:val="22"/>
              <w:szCs w:val="22"/>
            </w:rPr>
            <w:t>65.</w:t>
          </w:r>
          <w:r w:rsidRPr="003578FE">
            <w:rPr>
              <w:rFonts w:ascii="Arial" w:hAnsi="Arial" w:cs="Arial"/>
              <w:sz w:val="22"/>
              <w:szCs w:val="22"/>
            </w:rPr>
            <w:tab/>
            <w:t xml:space="preserve">Lederman S, Ottery FD, Cano A, et al. Fezolinetant for treatment of moderate-to-severe vasomotor symptoms associated with menopause (SKYLIGHT 1): a phase 3 randomised controlled study. The Lancet. 2023 Mar; </w:t>
          </w:r>
        </w:p>
        <w:p w14:paraId="5D124407" w14:textId="4625E124" w:rsidR="00AA1238" w:rsidRPr="00DA54B6" w:rsidRDefault="00FA36AA" w:rsidP="00CE64CE">
          <w:pPr>
            <w:spacing w:line="480" w:lineRule="auto"/>
            <w:jc w:val="both"/>
            <w:rPr>
              <w:b/>
              <w:bCs/>
              <w:color w:val="000000" w:themeColor="text1"/>
            </w:rPr>
          </w:pPr>
          <w:r w:rsidRPr="003578FE">
            <w:rPr>
              <w:rFonts w:ascii="Arial" w:hAnsi="Arial" w:cs="Arial"/>
              <w:sz w:val="22"/>
              <w:szCs w:val="22"/>
            </w:rPr>
            <w:t> </w:t>
          </w:r>
        </w:p>
      </w:sdtContent>
    </w:sdt>
    <w:sectPr w:rsidR="00AA1238" w:rsidRPr="00DA54B6" w:rsidSect="008D2443">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B0965A" w14:textId="77777777" w:rsidR="00052A4D" w:rsidRDefault="00052A4D" w:rsidP="0071791F">
      <w:r>
        <w:separator/>
      </w:r>
    </w:p>
  </w:endnote>
  <w:endnote w:type="continuationSeparator" w:id="0">
    <w:p w14:paraId="4CD5573E" w14:textId="77777777" w:rsidR="00052A4D" w:rsidRDefault="00052A4D" w:rsidP="00717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6487000"/>
      <w:docPartObj>
        <w:docPartGallery w:val="Page Numbers (Bottom of Page)"/>
        <w:docPartUnique/>
      </w:docPartObj>
    </w:sdtPr>
    <w:sdtEndPr>
      <w:rPr>
        <w:rStyle w:val="PageNumber"/>
      </w:rPr>
    </w:sdtEndPr>
    <w:sdtContent>
      <w:p w14:paraId="01C53DF2" w14:textId="479D552C" w:rsidR="0074658F" w:rsidRDefault="0074658F" w:rsidP="00FA3F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B8A600" w14:textId="77777777" w:rsidR="0074658F" w:rsidRDefault="0074658F" w:rsidP="00EC6E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48342914"/>
      <w:docPartObj>
        <w:docPartGallery w:val="Page Numbers (Bottom of Page)"/>
        <w:docPartUnique/>
      </w:docPartObj>
    </w:sdtPr>
    <w:sdtEndPr>
      <w:rPr>
        <w:rStyle w:val="PageNumber"/>
      </w:rPr>
    </w:sdtEndPr>
    <w:sdtContent>
      <w:p w14:paraId="353986D8" w14:textId="1847422A" w:rsidR="0074658F" w:rsidRDefault="0074658F" w:rsidP="00FA3F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9EAC01" w14:textId="77777777" w:rsidR="0074658F" w:rsidRDefault="0074658F" w:rsidP="00EC6EF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72EF08" w14:textId="77777777" w:rsidR="00052A4D" w:rsidRDefault="00052A4D" w:rsidP="0071791F">
      <w:r>
        <w:separator/>
      </w:r>
    </w:p>
  </w:footnote>
  <w:footnote w:type="continuationSeparator" w:id="0">
    <w:p w14:paraId="612FC5E7" w14:textId="77777777" w:rsidR="00052A4D" w:rsidRDefault="00052A4D" w:rsidP="00717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167E57"/>
    <w:multiLevelType w:val="hybridMultilevel"/>
    <w:tmpl w:val="31BC58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11247BC"/>
    <w:multiLevelType w:val="multilevel"/>
    <w:tmpl w:val="311247B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CE1"/>
    <w:rsid w:val="000169A8"/>
    <w:rsid w:val="00017C31"/>
    <w:rsid w:val="0002563B"/>
    <w:rsid w:val="00025BBE"/>
    <w:rsid w:val="000400C8"/>
    <w:rsid w:val="000403FF"/>
    <w:rsid w:val="00040ACA"/>
    <w:rsid w:val="00041A80"/>
    <w:rsid w:val="0004513C"/>
    <w:rsid w:val="00045841"/>
    <w:rsid w:val="0004760E"/>
    <w:rsid w:val="000520DD"/>
    <w:rsid w:val="00052836"/>
    <w:rsid w:val="00052A4D"/>
    <w:rsid w:val="00064F87"/>
    <w:rsid w:val="000653B4"/>
    <w:rsid w:val="0006595B"/>
    <w:rsid w:val="00072396"/>
    <w:rsid w:val="00072E4B"/>
    <w:rsid w:val="00074897"/>
    <w:rsid w:val="00075CAA"/>
    <w:rsid w:val="00076298"/>
    <w:rsid w:val="000802C1"/>
    <w:rsid w:val="00081CAB"/>
    <w:rsid w:val="00084031"/>
    <w:rsid w:val="000867B6"/>
    <w:rsid w:val="00091BEB"/>
    <w:rsid w:val="00092E44"/>
    <w:rsid w:val="000A422E"/>
    <w:rsid w:val="000A5555"/>
    <w:rsid w:val="000B056E"/>
    <w:rsid w:val="000B0EDF"/>
    <w:rsid w:val="000C09E8"/>
    <w:rsid w:val="000C65FA"/>
    <w:rsid w:val="000D6FDC"/>
    <w:rsid w:val="000F07C5"/>
    <w:rsid w:val="000F5235"/>
    <w:rsid w:val="000F5ACD"/>
    <w:rsid w:val="000F6FC7"/>
    <w:rsid w:val="00102B6A"/>
    <w:rsid w:val="00104338"/>
    <w:rsid w:val="001106F5"/>
    <w:rsid w:val="00113ECA"/>
    <w:rsid w:val="00117F46"/>
    <w:rsid w:val="0012135C"/>
    <w:rsid w:val="00125D9E"/>
    <w:rsid w:val="00125E1C"/>
    <w:rsid w:val="0012705A"/>
    <w:rsid w:val="00142208"/>
    <w:rsid w:val="001435D1"/>
    <w:rsid w:val="001477D8"/>
    <w:rsid w:val="00150084"/>
    <w:rsid w:val="001508C8"/>
    <w:rsid w:val="001564D0"/>
    <w:rsid w:val="00162FF7"/>
    <w:rsid w:val="00163E82"/>
    <w:rsid w:val="00167C59"/>
    <w:rsid w:val="001747FF"/>
    <w:rsid w:val="00174D76"/>
    <w:rsid w:val="00176545"/>
    <w:rsid w:val="001819B4"/>
    <w:rsid w:val="001827EA"/>
    <w:rsid w:val="00183D0C"/>
    <w:rsid w:val="0019091D"/>
    <w:rsid w:val="0019130D"/>
    <w:rsid w:val="00191967"/>
    <w:rsid w:val="00193C3B"/>
    <w:rsid w:val="001A0F21"/>
    <w:rsid w:val="001A328C"/>
    <w:rsid w:val="001B14C2"/>
    <w:rsid w:val="001B163D"/>
    <w:rsid w:val="001B1A53"/>
    <w:rsid w:val="001D2995"/>
    <w:rsid w:val="001D59E8"/>
    <w:rsid w:val="001E1CDA"/>
    <w:rsid w:val="001E2E7F"/>
    <w:rsid w:val="001F601E"/>
    <w:rsid w:val="0020199C"/>
    <w:rsid w:val="00203622"/>
    <w:rsid w:val="002044AF"/>
    <w:rsid w:val="0020670F"/>
    <w:rsid w:val="002128E2"/>
    <w:rsid w:val="00223E1A"/>
    <w:rsid w:val="002276BC"/>
    <w:rsid w:val="002366C9"/>
    <w:rsid w:val="00236E24"/>
    <w:rsid w:val="00246982"/>
    <w:rsid w:val="00250CCD"/>
    <w:rsid w:val="002566A7"/>
    <w:rsid w:val="00256A86"/>
    <w:rsid w:val="00271043"/>
    <w:rsid w:val="0027164A"/>
    <w:rsid w:val="00271A8D"/>
    <w:rsid w:val="00274DEC"/>
    <w:rsid w:val="00275923"/>
    <w:rsid w:val="0027708F"/>
    <w:rsid w:val="00280845"/>
    <w:rsid w:val="00282166"/>
    <w:rsid w:val="00283B41"/>
    <w:rsid w:val="00283FD7"/>
    <w:rsid w:val="00286543"/>
    <w:rsid w:val="002903EC"/>
    <w:rsid w:val="00292126"/>
    <w:rsid w:val="00292DDC"/>
    <w:rsid w:val="00293606"/>
    <w:rsid w:val="002974FD"/>
    <w:rsid w:val="002A1DE6"/>
    <w:rsid w:val="002A7933"/>
    <w:rsid w:val="002B083C"/>
    <w:rsid w:val="002B337B"/>
    <w:rsid w:val="002B3FE3"/>
    <w:rsid w:val="002B45DF"/>
    <w:rsid w:val="002B539D"/>
    <w:rsid w:val="002C6073"/>
    <w:rsid w:val="002D07EF"/>
    <w:rsid w:val="002D1A77"/>
    <w:rsid w:val="002D1F79"/>
    <w:rsid w:val="002D20CF"/>
    <w:rsid w:val="002D6197"/>
    <w:rsid w:val="002E0E58"/>
    <w:rsid w:val="002E23D8"/>
    <w:rsid w:val="002E29C5"/>
    <w:rsid w:val="002E46B7"/>
    <w:rsid w:val="002E6E5A"/>
    <w:rsid w:val="002F36A7"/>
    <w:rsid w:val="00312853"/>
    <w:rsid w:val="00314103"/>
    <w:rsid w:val="0031565F"/>
    <w:rsid w:val="0032039E"/>
    <w:rsid w:val="00321485"/>
    <w:rsid w:val="00324378"/>
    <w:rsid w:val="003349CF"/>
    <w:rsid w:val="00335603"/>
    <w:rsid w:val="003435B7"/>
    <w:rsid w:val="00343EFF"/>
    <w:rsid w:val="00351209"/>
    <w:rsid w:val="003559E0"/>
    <w:rsid w:val="0035616F"/>
    <w:rsid w:val="00356EF2"/>
    <w:rsid w:val="003578FE"/>
    <w:rsid w:val="00357D01"/>
    <w:rsid w:val="00360FFB"/>
    <w:rsid w:val="003702A6"/>
    <w:rsid w:val="0037140D"/>
    <w:rsid w:val="00374232"/>
    <w:rsid w:val="0037510C"/>
    <w:rsid w:val="00381CDA"/>
    <w:rsid w:val="00382887"/>
    <w:rsid w:val="00385E2D"/>
    <w:rsid w:val="00386B00"/>
    <w:rsid w:val="00390AD7"/>
    <w:rsid w:val="00392B73"/>
    <w:rsid w:val="00395D5E"/>
    <w:rsid w:val="00397A32"/>
    <w:rsid w:val="003A3630"/>
    <w:rsid w:val="003B0CD0"/>
    <w:rsid w:val="003B18A6"/>
    <w:rsid w:val="003B3A98"/>
    <w:rsid w:val="003B7607"/>
    <w:rsid w:val="003C2D0C"/>
    <w:rsid w:val="003C5D17"/>
    <w:rsid w:val="003C7D54"/>
    <w:rsid w:val="003D275E"/>
    <w:rsid w:val="003D4841"/>
    <w:rsid w:val="003D5732"/>
    <w:rsid w:val="003D6566"/>
    <w:rsid w:val="003F318B"/>
    <w:rsid w:val="003F42F1"/>
    <w:rsid w:val="003F51D9"/>
    <w:rsid w:val="003F5716"/>
    <w:rsid w:val="003F7E77"/>
    <w:rsid w:val="00402301"/>
    <w:rsid w:val="00402735"/>
    <w:rsid w:val="00402B28"/>
    <w:rsid w:val="004035C4"/>
    <w:rsid w:val="00404B2F"/>
    <w:rsid w:val="00413615"/>
    <w:rsid w:val="00414183"/>
    <w:rsid w:val="00414582"/>
    <w:rsid w:val="004306E8"/>
    <w:rsid w:val="00432364"/>
    <w:rsid w:val="00432AB7"/>
    <w:rsid w:val="00434E2D"/>
    <w:rsid w:val="00440B8C"/>
    <w:rsid w:val="00441BF5"/>
    <w:rsid w:val="00446FFB"/>
    <w:rsid w:val="00447C2B"/>
    <w:rsid w:val="00447D23"/>
    <w:rsid w:val="0045208F"/>
    <w:rsid w:val="00453FF6"/>
    <w:rsid w:val="0045508B"/>
    <w:rsid w:val="00455609"/>
    <w:rsid w:val="0045644D"/>
    <w:rsid w:val="004570A9"/>
    <w:rsid w:val="0046014F"/>
    <w:rsid w:val="00464688"/>
    <w:rsid w:val="00465D67"/>
    <w:rsid w:val="00465EBF"/>
    <w:rsid w:val="004702FD"/>
    <w:rsid w:val="00471E76"/>
    <w:rsid w:val="00472A4B"/>
    <w:rsid w:val="00472BED"/>
    <w:rsid w:val="00477FB9"/>
    <w:rsid w:val="004802C3"/>
    <w:rsid w:val="004811D0"/>
    <w:rsid w:val="00481980"/>
    <w:rsid w:val="0048798F"/>
    <w:rsid w:val="00491690"/>
    <w:rsid w:val="004931BD"/>
    <w:rsid w:val="004A007E"/>
    <w:rsid w:val="004A7308"/>
    <w:rsid w:val="004B32E5"/>
    <w:rsid w:val="004B41FD"/>
    <w:rsid w:val="004B54EC"/>
    <w:rsid w:val="004B6978"/>
    <w:rsid w:val="004C3944"/>
    <w:rsid w:val="004E034D"/>
    <w:rsid w:val="004E25FB"/>
    <w:rsid w:val="004E430A"/>
    <w:rsid w:val="004F0D61"/>
    <w:rsid w:val="004F3A60"/>
    <w:rsid w:val="004F6988"/>
    <w:rsid w:val="0050573F"/>
    <w:rsid w:val="005127E9"/>
    <w:rsid w:val="00513525"/>
    <w:rsid w:val="00527FED"/>
    <w:rsid w:val="005341F8"/>
    <w:rsid w:val="00535F60"/>
    <w:rsid w:val="00536DCC"/>
    <w:rsid w:val="00541409"/>
    <w:rsid w:val="00541DF5"/>
    <w:rsid w:val="00546C07"/>
    <w:rsid w:val="00547E3F"/>
    <w:rsid w:val="005516ED"/>
    <w:rsid w:val="0055537F"/>
    <w:rsid w:val="005559C4"/>
    <w:rsid w:val="00556603"/>
    <w:rsid w:val="00560DB3"/>
    <w:rsid w:val="005648E5"/>
    <w:rsid w:val="0056699F"/>
    <w:rsid w:val="00573466"/>
    <w:rsid w:val="00574D1F"/>
    <w:rsid w:val="00574EED"/>
    <w:rsid w:val="00580377"/>
    <w:rsid w:val="0058217E"/>
    <w:rsid w:val="00583668"/>
    <w:rsid w:val="00584712"/>
    <w:rsid w:val="00584946"/>
    <w:rsid w:val="00590C0D"/>
    <w:rsid w:val="00592839"/>
    <w:rsid w:val="00592E8F"/>
    <w:rsid w:val="005963AF"/>
    <w:rsid w:val="005B3B2F"/>
    <w:rsid w:val="005C197A"/>
    <w:rsid w:val="005C3822"/>
    <w:rsid w:val="005C53A1"/>
    <w:rsid w:val="005C568A"/>
    <w:rsid w:val="005C5DCB"/>
    <w:rsid w:val="005C738C"/>
    <w:rsid w:val="005C7C27"/>
    <w:rsid w:val="005D5EFD"/>
    <w:rsid w:val="005E6576"/>
    <w:rsid w:val="005E7CC4"/>
    <w:rsid w:val="005F07B6"/>
    <w:rsid w:val="005F08C5"/>
    <w:rsid w:val="005F1398"/>
    <w:rsid w:val="005F762D"/>
    <w:rsid w:val="00601E04"/>
    <w:rsid w:val="006046AA"/>
    <w:rsid w:val="00605761"/>
    <w:rsid w:val="0061375B"/>
    <w:rsid w:val="00614F91"/>
    <w:rsid w:val="00615E0E"/>
    <w:rsid w:val="00617640"/>
    <w:rsid w:val="00622D2E"/>
    <w:rsid w:val="00622D5F"/>
    <w:rsid w:val="00626CE1"/>
    <w:rsid w:val="00627273"/>
    <w:rsid w:val="006306B7"/>
    <w:rsid w:val="00632343"/>
    <w:rsid w:val="0063259B"/>
    <w:rsid w:val="00637764"/>
    <w:rsid w:val="00646FF5"/>
    <w:rsid w:val="006574C0"/>
    <w:rsid w:val="00667A3C"/>
    <w:rsid w:val="006734C9"/>
    <w:rsid w:val="00675E55"/>
    <w:rsid w:val="00680C31"/>
    <w:rsid w:val="0068203B"/>
    <w:rsid w:val="00682627"/>
    <w:rsid w:val="00684CB0"/>
    <w:rsid w:val="00684FDB"/>
    <w:rsid w:val="00694F09"/>
    <w:rsid w:val="006A0C8D"/>
    <w:rsid w:val="006A3310"/>
    <w:rsid w:val="006A5A26"/>
    <w:rsid w:val="006A619E"/>
    <w:rsid w:val="006A65C1"/>
    <w:rsid w:val="006A6835"/>
    <w:rsid w:val="006A70A6"/>
    <w:rsid w:val="006A7E19"/>
    <w:rsid w:val="006B4140"/>
    <w:rsid w:val="006C0341"/>
    <w:rsid w:val="006C1B9D"/>
    <w:rsid w:val="006C3AA2"/>
    <w:rsid w:val="006D1923"/>
    <w:rsid w:val="006E0A0D"/>
    <w:rsid w:val="006E2604"/>
    <w:rsid w:val="006E26C1"/>
    <w:rsid w:val="006F0157"/>
    <w:rsid w:val="00707EF0"/>
    <w:rsid w:val="00716939"/>
    <w:rsid w:val="0071791F"/>
    <w:rsid w:val="00720FE6"/>
    <w:rsid w:val="00721726"/>
    <w:rsid w:val="007245B9"/>
    <w:rsid w:val="00725ABE"/>
    <w:rsid w:val="007324F4"/>
    <w:rsid w:val="0073634D"/>
    <w:rsid w:val="00740658"/>
    <w:rsid w:val="00741064"/>
    <w:rsid w:val="0074212B"/>
    <w:rsid w:val="00743051"/>
    <w:rsid w:val="0074658F"/>
    <w:rsid w:val="00747ABA"/>
    <w:rsid w:val="00750387"/>
    <w:rsid w:val="00750853"/>
    <w:rsid w:val="00752ABC"/>
    <w:rsid w:val="00756776"/>
    <w:rsid w:val="0076117A"/>
    <w:rsid w:val="00763453"/>
    <w:rsid w:val="0077424A"/>
    <w:rsid w:val="007772BF"/>
    <w:rsid w:val="00782401"/>
    <w:rsid w:val="0078286F"/>
    <w:rsid w:val="007849DE"/>
    <w:rsid w:val="00787AB1"/>
    <w:rsid w:val="00792C88"/>
    <w:rsid w:val="0079555D"/>
    <w:rsid w:val="007A30D9"/>
    <w:rsid w:val="007A39FD"/>
    <w:rsid w:val="007B3F4C"/>
    <w:rsid w:val="007B4030"/>
    <w:rsid w:val="007B625A"/>
    <w:rsid w:val="007C05F3"/>
    <w:rsid w:val="007C283D"/>
    <w:rsid w:val="007C4D47"/>
    <w:rsid w:val="007C4E0D"/>
    <w:rsid w:val="007C5EF7"/>
    <w:rsid w:val="007C7CD1"/>
    <w:rsid w:val="007D5C63"/>
    <w:rsid w:val="007D7440"/>
    <w:rsid w:val="007D7455"/>
    <w:rsid w:val="007E1CC0"/>
    <w:rsid w:val="007E4B03"/>
    <w:rsid w:val="007F091B"/>
    <w:rsid w:val="007F56F5"/>
    <w:rsid w:val="007F580D"/>
    <w:rsid w:val="00800A24"/>
    <w:rsid w:val="00800F72"/>
    <w:rsid w:val="008035CC"/>
    <w:rsid w:val="0080475A"/>
    <w:rsid w:val="00804E5C"/>
    <w:rsid w:val="00807589"/>
    <w:rsid w:val="00815527"/>
    <w:rsid w:val="008203CC"/>
    <w:rsid w:val="00820B25"/>
    <w:rsid w:val="00825081"/>
    <w:rsid w:val="00825208"/>
    <w:rsid w:val="00830425"/>
    <w:rsid w:val="00835BCD"/>
    <w:rsid w:val="00837B8C"/>
    <w:rsid w:val="00841349"/>
    <w:rsid w:val="00845EBB"/>
    <w:rsid w:val="00847848"/>
    <w:rsid w:val="00850938"/>
    <w:rsid w:val="00850D75"/>
    <w:rsid w:val="008514AA"/>
    <w:rsid w:val="008737E2"/>
    <w:rsid w:val="008760A1"/>
    <w:rsid w:val="00876393"/>
    <w:rsid w:val="008844C2"/>
    <w:rsid w:val="00886A8E"/>
    <w:rsid w:val="00893211"/>
    <w:rsid w:val="0089350C"/>
    <w:rsid w:val="008A0AF7"/>
    <w:rsid w:val="008A252A"/>
    <w:rsid w:val="008A29D7"/>
    <w:rsid w:val="008A5238"/>
    <w:rsid w:val="008A5826"/>
    <w:rsid w:val="008B205B"/>
    <w:rsid w:val="008B350F"/>
    <w:rsid w:val="008C2A47"/>
    <w:rsid w:val="008C61A6"/>
    <w:rsid w:val="008C6BCA"/>
    <w:rsid w:val="008C7393"/>
    <w:rsid w:val="008D1212"/>
    <w:rsid w:val="008D2443"/>
    <w:rsid w:val="008D57C0"/>
    <w:rsid w:val="008D63C4"/>
    <w:rsid w:val="008E0148"/>
    <w:rsid w:val="008E15ED"/>
    <w:rsid w:val="008E34E2"/>
    <w:rsid w:val="008E43D2"/>
    <w:rsid w:val="008E4A2E"/>
    <w:rsid w:val="008E61B1"/>
    <w:rsid w:val="008E6F12"/>
    <w:rsid w:val="008F4DFA"/>
    <w:rsid w:val="008F6B43"/>
    <w:rsid w:val="00903C74"/>
    <w:rsid w:val="0091216B"/>
    <w:rsid w:val="009128C0"/>
    <w:rsid w:val="00914277"/>
    <w:rsid w:val="00921191"/>
    <w:rsid w:val="00921532"/>
    <w:rsid w:val="0092244F"/>
    <w:rsid w:val="00923F72"/>
    <w:rsid w:val="0092648A"/>
    <w:rsid w:val="009307D5"/>
    <w:rsid w:val="00930C9D"/>
    <w:rsid w:val="009341D8"/>
    <w:rsid w:val="00936DEE"/>
    <w:rsid w:val="009401A3"/>
    <w:rsid w:val="00940E8E"/>
    <w:rsid w:val="009411AA"/>
    <w:rsid w:val="0095412A"/>
    <w:rsid w:val="00956259"/>
    <w:rsid w:val="00957CC3"/>
    <w:rsid w:val="00964F50"/>
    <w:rsid w:val="00965781"/>
    <w:rsid w:val="00970789"/>
    <w:rsid w:val="00973203"/>
    <w:rsid w:val="00974202"/>
    <w:rsid w:val="009759E6"/>
    <w:rsid w:val="00976F9E"/>
    <w:rsid w:val="00980D17"/>
    <w:rsid w:val="00983F34"/>
    <w:rsid w:val="00985DAF"/>
    <w:rsid w:val="00985E45"/>
    <w:rsid w:val="00991376"/>
    <w:rsid w:val="00992FA0"/>
    <w:rsid w:val="0099478E"/>
    <w:rsid w:val="00994F11"/>
    <w:rsid w:val="00997594"/>
    <w:rsid w:val="00997B5C"/>
    <w:rsid w:val="00997C39"/>
    <w:rsid w:val="009A1E6D"/>
    <w:rsid w:val="009A21F6"/>
    <w:rsid w:val="009A37E1"/>
    <w:rsid w:val="009A45A7"/>
    <w:rsid w:val="009B08C7"/>
    <w:rsid w:val="009C5E65"/>
    <w:rsid w:val="009C7B3F"/>
    <w:rsid w:val="009D006C"/>
    <w:rsid w:val="009D0118"/>
    <w:rsid w:val="009D312E"/>
    <w:rsid w:val="009E4E1B"/>
    <w:rsid w:val="009E56E4"/>
    <w:rsid w:val="009F4CBD"/>
    <w:rsid w:val="00A11A51"/>
    <w:rsid w:val="00A1380F"/>
    <w:rsid w:val="00A20BFD"/>
    <w:rsid w:val="00A3020A"/>
    <w:rsid w:val="00A43290"/>
    <w:rsid w:val="00A4433D"/>
    <w:rsid w:val="00A501C2"/>
    <w:rsid w:val="00A50F0B"/>
    <w:rsid w:val="00A5434F"/>
    <w:rsid w:val="00A614DC"/>
    <w:rsid w:val="00A6426A"/>
    <w:rsid w:val="00A67277"/>
    <w:rsid w:val="00A70DF0"/>
    <w:rsid w:val="00A80D8C"/>
    <w:rsid w:val="00A81AF1"/>
    <w:rsid w:val="00A81E0C"/>
    <w:rsid w:val="00A83610"/>
    <w:rsid w:val="00A83ABD"/>
    <w:rsid w:val="00A8662B"/>
    <w:rsid w:val="00A879D6"/>
    <w:rsid w:val="00A924E8"/>
    <w:rsid w:val="00A97C8C"/>
    <w:rsid w:val="00AA0DFD"/>
    <w:rsid w:val="00AA1238"/>
    <w:rsid w:val="00AA2218"/>
    <w:rsid w:val="00AA531D"/>
    <w:rsid w:val="00AA59D3"/>
    <w:rsid w:val="00AC0382"/>
    <w:rsid w:val="00AC2E1D"/>
    <w:rsid w:val="00AC5472"/>
    <w:rsid w:val="00AD418F"/>
    <w:rsid w:val="00AD5BFA"/>
    <w:rsid w:val="00AD6875"/>
    <w:rsid w:val="00AE397E"/>
    <w:rsid w:val="00AE775E"/>
    <w:rsid w:val="00AF07C7"/>
    <w:rsid w:val="00AF29E0"/>
    <w:rsid w:val="00AF598D"/>
    <w:rsid w:val="00AF7B47"/>
    <w:rsid w:val="00B00E80"/>
    <w:rsid w:val="00B012E7"/>
    <w:rsid w:val="00B042F8"/>
    <w:rsid w:val="00B16952"/>
    <w:rsid w:val="00B178EB"/>
    <w:rsid w:val="00B204D4"/>
    <w:rsid w:val="00B23FDE"/>
    <w:rsid w:val="00B26745"/>
    <w:rsid w:val="00B3010C"/>
    <w:rsid w:val="00B320E7"/>
    <w:rsid w:val="00B348E5"/>
    <w:rsid w:val="00B36845"/>
    <w:rsid w:val="00B62F00"/>
    <w:rsid w:val="00B669EA"/>
    <w:rsid w:val="00B7351F"/>
    <w:rsid w:val="00B76ECB"/>
    <w:rsid w:val="00B8372A"/>
    <w:rsid w:val="00B86718"/>
    <w:rsid w:val="00B92F6D"/>
    <w:rsid w:val="00BA33BE"/>
    <w:rsid w:val="00BA44F4"/>
    <w:rsid w:val="00BA6D41"/>
    <w:rsid w:val="00BA70B7"/>
    <w:rsid w:val="00BB020B"/>
    <w:rsid w:val="00BB0C50"/>
    <w:rsid w:val="00BB17CE"/>
    <w:rsid w:val="00BB5165"/>
    <w:rsid w:val="00BB5227"/>
    <w:rsid w:val="00BB6F13"/>
    <w:rsid w:val="00BB7421"/>
    <w:rsid w:val="00BC1011"/>
    <w:rsid w:val="00BC345B"/>
    <w:rsid w:val="00BC35D9"/>
    <w:rsid w:val="00BC430D"/>
    <w:rsid w:val="00BC4A74"/>
    <w:rsid w:val="00BC4F78"/>
    <w:rsid w:val="00BC51B7"/>
    <w:rsid w:val="00BD0B4D"/>
    <w:rsid w:val="00BD32FF"/>
    <w:rsid w:val="00BD50AB"/>
    <w:rsid w:val="00BE45B3"/>
    <w:rsid w:val="00BE5767"/>
    <w:rsid w:val="00BF06B6"/>
    <w:rsid w:val="00BF1948"/>
    <w:rsid w:val="00BF72B4"/>
    <w:rsid w:val="00C0095B"/>
    <w:rsid w:val="00C01D0D"/>
    <w:rsid w:val="00C045B5"/>
    <w:rsid w:val="00C05D54"/>
    <w:rsid w:val="00C07CBB"/>
    <w:rsid w:val="00C35E45"/>
    <w:rsid w:val="00C408E4"/>
    <w:rsid w:val="00C4429E"/>
    <w:rsid w:val="00C47CEC"/>
    <w:rsid w:val="00C529F3"/>
    <w:rsid w:val="00C535E0"/>
    <w:rsid w:val="00C54EFE"/>
    <w:rsid w:val="00C661DE"/>
    <w:rsid w:val="00C702AB"/>
    <w:rsid w:val="00C73898"/>
    <w:rsid w:val="00C7507A"/>
    <w:rsid w:val="00C75344"/>
    <w:rsid w:val="00C75467"/>
    <w:rsid w:val="00C828A9"/>
    <w:rsid w:val="00CA3D63"/>
    <w:rsid w:val="00CA61E2"/>
    <w:rsid w:val="00CA71E0"/>
    <w:rsid w:val="00CB3CE5"/>
    <w:rsid w:val="00CB3E1F"/>
    <w:rsid w:val="00CB424D"/>
    <w:rsid w:val="00CB4795"/>
    <w:rsid w:val="00CB6239"/>
    <w:rsid w:val="00CC107D"/>
    <w:rsid w:val="00CC4A19"/>
    <w:rsid w:val="00CC52DC"/>
    <w:rsid w:val="00CC63E8"/>
    <w:rsid w:val="00CD022F"/>
    <w:rsid w:val="00CD3A41"/>
    <w:rsid w:val="00CE29EF"/>
    <w:rsid w:val="00CE4613"/>
    <w:rsid w:val="00CE64CE"/>
    <w:rsid w:val="00CE6698"/>
    <w:rsid w:val="00CE6A2B"/>
    <w:rsid w:val="00CE6D27"/>
    <w:rsid w:val="00CF724D"/>
    <w:rsid w:val="00D020F5"/>
    <w:rsid w:val="00D03FAC"/>
    <w:rsid w:val="00D074E0"/>
    <w:rsid w:val="00D078C6"/>
    <w:rsid w:val="00D12FD0"/>
    <w:rsid w:val="00D14EDB"/>
    <w:rsid w:val="00D1550D"/>
    <w:rsid w:val="00D171B4"/>
    <w:rsid w:val="00D20AEB"/>
    <w:rsid w:val="00D20FC6"/>
    <w:rsid w:val="00D21701"/>
    <w:rsid w:val="00D235CF"/>
    <w:rsid w:val="00D2398D"/>
    <w:rsid w:val="00D23DB4"/>
    <w:rsid w:val="00D24E49"/>
    <w:rsid w:val="00D2586B"/>
    <w:rsid w:val="00D27AAA"/>
    <w:rsid w:val="00D30229"/>
    <w:rsid w:val="00D34C5A"/>
    <w:rsid w:val="00D37898"/>
    <w:rsid w:val="00D5012A"/>
    <w:rsid w:val="00D52F62"/>
    <w:rsid w:val="00D55311"/>
    <w:rsid w:val="00D60485"/>
    <w:rsid w:val="00D60B56"/>
    <w:rsid w:val="00D7196C"/>
    <w:rsid w:val="00D71EE8"/>
    <w:rsid w:val="00D81B80"/>
    <w:rsid w:val="00D843E9"/>
    <w:rsid w:val="00D85C4A"/>
    <w:rsid w:val="00D871F0"/>
    <w:rsid w:val="00D9727C"/>
    <w:rsid w:val="00DA1281"/>
    <w:rsid w:val="00DA3B1F"/>
    <w:rsid w:val="00DA54B6"/>
    <w:rsid w:val="00DA6B8E"/>
    <w:rsid w:val="00DA7996"/>
    <w:rsid w:val="00DB2164"/>
    <w:rsid w:val="00DC04FE"/>
    <w:rsid w:val="00DC1DB8"/>
    <w:rsid w:val="00DC42CF"/>
    <w:rsid w:val="00DD073F"/>
    <w:rsid w:val="00DD714F"/>
    <w:rsid w:val="00DD733E"/>
    <w:rsid w:val="00DD7D34"/>
    <w:rsid w:val="00DE708A"/>
    <w:rsid w:val="00DE7679"/>
    <w:rsid w:val="00DF136F"/>
    <w:rsid w:val="00DF17FE"/>
    <w:rsid w:val="00DF219A"/>
    <w:rsid w:val="00DF7DA5"/>
    <w:rsid w:val="00E00B82"/>
    <w:rsid w:val="00E01930"/>
    <w:rsid w:val="00E05D56"/>
    <w:rsid w:val="00E124E7"/>
    <w:rsid w:val="00E143A2"/>
    <w:rsid w:val="00E16AAC"/>
    <w:rsid w:val="00E22394"/>
    <w:rsid w:val="00E40D03"/>
    <w:rsid w:val="00E44D97"/>
    <w:rsid w:val="00E4680E"/>
    <w:rsid w:val="00E528CA"/>
    <w:rsid w:val="00E62F47"/>
    <w:rsid w:val="00E705DD"/>
    <w:rsid w:val="00E8007E"/>
    <w:rsid w:val="00E8277D"/>
    <w:rsid w:val="00E83C3C"/>
    <w:rsid w:val="00E84DAA"/>
    <w:rsid w:val="00E91359"/>
    <w:rsid w:val="00E96376"/>
    <w:rsid w:val="00EA2823"/>
    <w:rsid w:val="00EA28CF"/>
    <w:rsid w:val="00EA3E2C"/>
    <w:rsid w:val="00EB31A7"/>
    <w:rsid w:val="00EB68C4"/>
    <w:rsid w:val="00EB6C1F"/>
    <w:rsid w:val="00EC2AF6"/>
    <w:rsid w:val="00EC6EFF"/>
    <w:rsid w:val="00ED4D55"/>
    <w:rsid w:val="00ED574B"/>
    <w:rsid w:val="00ED594B"/>
    <w:rsid w:val="00ED5ED9"/>
    <w:rsid w:val="00ED60A3"/>
    <w:rsid w:val="00ED629A"/>
    <w:rsid w:val="00ED6C38"/>
    <w:rsid w:val="00ED6C7C"/>
    <w:rsid w:val="00EE5684"/>
    <w:rsid w:val="00EE7E91"/>
    <w:rsid w:val="00EF0808"/>
    <w:rsid w:val="00EF0BFC"/>
    <w:rsid w:val="00EF43C5"/>
    <w:rsid w:val="00EF7751"/>
    <w:rsid w:val="00EF7E25"/>
    <w:rsid w:val="00F05266"/>
    <w:rsid w:val="00F10D0C"/>
    <w:rsid w:val="00F172CA"/>
    <w:rsid w:val="00F2278B"/>
    <w:rsid w:val="00F236DD"/>
    <w:rsid w:val="00F247FA"/>
    <w:rsid w:val="00F2658E"/>
    <w:rsid w:val="00F26597"/>
    <w:rsid w:val="00F357EA"/>
    <w:rsid w:val="00F3770D"/>
    <w:rsid w:val="00F468B4"/>
    <w:rsid w:val="00F54923"/>
    <w:rsid w:val="00F55ED8"/>
    <w:rsid w:val="00F5668E"/>
    <w:rsid w:val="00F606FB"/>
    <w:rsid w:val="00F63D1F"/>
    <w:rsid w:val="00F70B7F"/>
    <w:rsid w:val="00F726EC"/>
    <w:rsid w:val="00F72DC6"/>
    <w:rsid w:val="00F74536"/>
    <w:rsid w:val="00F75917"/>
    <w:rsid w:val="00F7707B"/>
    <w:rsid w:val="00F779C4"/>
    <w:rsid w:val="00F80C14"/>
    <w:rsid w:val="00F8228D"/>
    <w:rsid w:val="00F82CE1"/>
    <w:rsid w:val="00F83ADF"/>
    <w:rsid w:val="00F8592D"/>
    <w:rsid w:val="00F96C06"/>
    <w:rsid w:val="00F97B6B"/>
    <w:rsid w:val="00FA36AA"/>
    <w:rsid w:val="00FA3F1D"/>
    <w:rsid w:val="00FA5824"/>
    <w:rsid w:val="00FB1848"/>
    <w:rsid w:val="00FB1EFE"/>
    <w:rsid w:val="00FB6047"/>
    <w:rsid w:val="00FC2BC9"/>
    <w:rsid w:val="00FD476F"/>
    <w:rsid w:val="00FD54D0"/>
    <w:rsid w:val="00FE57C3"/>
    <w:rsid w:val="00FE6702"/>
    <w:rsid w:val="00FF29A1"/>
    <w:rsid w:val="00FF35BE"/>
    <w:rsid w:val="00FF5F1D"/>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64CC0"/>
  <w15:chartTrackingRefBased/>
  <w15:docId w15:val="{9CE58111-2C85-854C-9918-B0A0288C1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30"/>
        <w:lang w:val="en-GB"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3A1"/>
    <w:rPr>
      <w:rFonts w:ascii="Times New Roman" w:eastAsia="Times New Roman" w:hAnsi="Times New Roman" w:cs="Times New Roman"/>
      <w:szCs w:val="24"/>
      <w:lang w:eastAsia="en-GB"/>
    </w:rPr>
  </w:style>
  <w:style w:type="paragraph" w:styleId="Heading5">
    <w:name w:val="heading 5"/>
    <w:basedOn w:val="Normal"/>
    <w:link w:val="Heading5Char"/>
    <w:uiPriority w:val="9"/>
    <w:qFormat/>
    <w:rsid w:val="00091BEB"/>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6CE1"/>
    <w:rPr>
      <w:color w:val="0563C1" w:themeColor="hyperlink"/>
      <w:u w:val="single"/>
    </w:rPr>
  </w:style>
  <w:style w:type="paragraph" w:styleId="ListParagraph">
    <w:name w:val="List Paragraph"/>
    <w:basedOn w:val="Normal"/>
    <w:uiPriority w:val="34"/>
    <w:qFormat/>
    <w:rsid w:val="00626CE1"/>
    <w:pPr>
      <w:ind w:left="720"/>
      <w:contextualSpacing/>
    </w:pPr>
    <w:rPr>
      <w:rFonts w:asciiTheme="minorHAnsi" w:eastAsiaTheme="minorHAnsi" w:hAnsiTheme="minorHAnsi" w:cstheme="minorBidi"/>
      <w:szCs w:val="30"/>
      <w:lang w:eastAsia="en-US"/>
    </w:rPr>
  </w:style>
  <w:style w:type="character" w:styleId="PlaceholderText">
    <w:name w:val="Placeholder Text"/>
    <w:basedOn w:val="DefaultParagraphFont"/>
    <w:uiPriority w:val="99"/>
    <w:semiHidden/>
    <w:rsid w:val="00626CE1"/>
    <w:rPr>
      <w:color w:val="808080"/>
    </w:rPr>
  </w:style>
  <w:style w:type="paragraph" w:styleId="Footer">
    <w:name w:val="footer"/>
    <w:basedOn w:val="Normal"/>
    <w:link w:val="FooterChar"/>
    <w:uiPriority w:val="99"/>
    <w:unhideWhenUsed/>
    <w:rsid w:val="00626CE1"/>
    <w:pPr>
      <w:tabs>
        <w:tab w:val="center" w:pos="4513"/>
        <w:tab w:val="right" w:pos="9026"/>
      </w:tabs>
    </w:pPr>
    <w:rPr>
      <w:rFonts w:cs="Angsana New"/>
      <w:szCs w:val="30"/>
    </w:rPr>
  </w:style>
  <w:style w:type="character" w:customStyle="1" w:styleId="FooterChar">
    <w:name w:val="Footer Char"/>
    <w:basedOn w:val="DefaultParagraphFont"/>
    <w:link w:val="Footer"/>
    <w:uiPriority w:val="99"/>
    <w:rsid w:val="00626CE1"/>
    <w:rPr>
      <w:rFonts w:ascii="Times New Roman" w:eastAsia="Times New Roman" w:hAnsi="Times New Roman" w:cs="Angsana New"/>
      <w:lang w:eastAsia="en-GB"/>
    </w:rPr>
  </w:style>
  <w:style w:type="character" w:styleId="PageNumber">
    <w:name w:val="page number"/>
    <w:basedOn w:val="DefaultParagraphFont"/>
    <w:uiPriority w:val="99"/>
    <w:semiHidden/>
    <w:unhideWhenUsed/>
    <w:rsid w:val="00626CE1"/>
  </w:style>
  <w:style w:type="character" w:styleId="LineNumber">
    <w:name w:val="line number"/>
    <w:basedOn w:val="DefaultParagraphFont"/>
    <w:uiPriority w:val="99"/>
    <w:semiHidden/>
    <w:unhideWhenUsed/>
    <w:rsid w:val="00626CE1"/>
  </w:style>
  <w:style w:type="paragraph" w:styleId="NormalWeb">
    <w:name w:val="Normal (Web)"/>
    <w:basedOn w:val="Normal"/>
    <w:uiPriority w:val="99"/>
    <w:unhideWhenUsed/>
    <w:rsid w:val="00626CE1"/>
    <w:pPr>
      <w:spacing w:before="100" w:beforeAutospacing="1" w:after="100" w:afterAutospacing="1"/>
    </w:pPr>
  </w:style>
  <w:style w:type="paragraph" w:customStyle="1" w:styleId="chapter-para">
    <w:name w:val="chapter-para"/>
    <w:basedOn w:val="Normal"/>
    <w:rsid w:val="00626CE1"/>
    <w:pPr>
      <w:spacing w:before="100" w:beforeAutospacing="1" w:after="100" w:afterAutospacing="1"/>
    </w:pPr>
  </w:style>
  <w:style w:type="character" w:styleId="Emphasis">
    <w:name w:val="Emphasis"/>
    <w:basedOn w:val="DefaultParagraphFont"/>
    <w:uiPriority w:val="20"/>
    <w:qFormat/>
    <w:rsid w:val="00626CE1"/>
    <w:rPr>
      <w:i/>
      <w:iCs/>
    </w:rPr>
  </w:style>
  <w:style w:type="character" w:styleId="FollowedHyperlink">
    <w:name w:val="FollowedHyperlink"/>
    <w:basedOn w:val="DefaultParagraphFont"/>
    <w:uiPriority w:val="99"/>
    <w:semiHidden/>
    <w:unhideWhenUsed/>
    <w:rsid w:val="00626CE1"/>
    <w:rPr>
      <w:color w:val="954F72" w:themeColor="followedHyperlink"/>
      <w:u w:val="single"/>
    </w:rPr>
  </w:style>
  <w:style w:type="character" w:customStyle="1" w:styleId="Heading5Char">
    <w:name w:val="Heading 5 Char"/>
    <w:basedOn w:val="DefaultParagraphFont"/>
    <w:link w:val="Heading5"/>
    <w:uiPriority w:val="9"/>
    <w:rsid w:val="00091BEB"/>
    <w:rPr>
      <w:rFonts w:ascii="Times New Roman" w:eastAsia="Times New Roman" w:hAnsi="Times New Roman" w:cs="Times New Roman"/>
      <w:b/>
      <w:bCs/>
      <w:sz w:val="20"/>
      <w:szCs w:val="20"/>
      <w:lang w:eastAsia="en-GB"/>
    </w:rPr>
  </w:style>
  <w:style w:type="character" w:styleId="CommentReference">
    <w:name w:val="annotation reference"/>
    <w:basedOn w:val="DefaultParagraphFont"/>
    <w:uiPriority w:val="99"/>
    <w:semiHidden/>
    <w:unhideWhenUsed/>
    <w:rsid w:val="00F779C4"/>
    <w:rPr>
      <w:sz w:val="16"/>
      <w:szCs w:val="16"/>
    </w:rPr>
  </w:style>
  <w:style w:type="paragraph" w:styleId="CommentText">
    <w:name w:val="annotation text"/>
    <w:basedOn w:val="Normal"/>
    <w:link w:val="CommentTextChar"/>
    <w:uiPriority w:val="99"/>
    <w:unhideWhenUsed/>
    <w:rsid w:val="00F779C4"/>
    <w:rPr>
      <w:rFonts w:cs="Angsana New"/>
      <w:sz w:val="20"/>
      <w:szCs w:val="25"/>
    </w:rPr>
  </w:style>
  <w:style w:type="character" w:customStyle="1" w:styleId="CommentTextChar">
    <w:name w:val="Comment Text Char"/>
    <w:basedOn w:val="DefaultParagraphFont"/>
    <w:link w:val="CommentText"/>
    <w:uiPriority w:val="99"/>
    <w:rsid w:val="00F779C4"/>
    <w:rPr>
      <w:rFonts w:ascii="Times New Roman" w:eastAsia="Times New Roman" w:hAnsi="Times New Roman" w:cs="Angsana New"/>
      <w:sz w:val="20"/>
      <w:szCs w:val="25"/>
      <w:lang w:eastAsia="en-GB"/>
    </w:rPr>
  </w:style>
  <w:style w:type="paragraph" w:styleId="CommentSubject">
    <w:name w:val="annotation subject"/>
    <w:basedOn w:val="CommentText"/>
    <w:next w:val="CommentText"/>
    <w:link w:val="CommentSubjectChar"/>
    <w:uiPriority w:val="99"/>
    <w:semiHidden/>
    <w:unhideWhenUsed/>
    <w:rsid w:val="00F779C4"/>
    <w:rPr>
      <w:b/>
      <w:bCs/>
    </w:rPr>
  </w:style>
  <w:style w:type="character" w:customStyle="1" w:styleId="CommentSubjectChar">
    <w:name w:val="Comment Subject Char"/>
    <w:basedOn w:val="CommentTextChar"/>
    <w:link w:val="CommentSubject"/>
    <w:uiPriority w:val="99"/>
    <w:semiHidden/>
    <w:rsid w:val="00F779C4"/>
    <w:rPr>
      <w:rFonts w:ascii="Times New Roman" w:eastAsia="Times New Roman" w:hAnsi="Times New Roman" w:cs="Angsana New"/>
      <w:b/>
      <w:bCs/>
      <w:sz w:val="20"/>
      <w:szCs w:val="25"/>
      <w:lang w:eastAsia="en-GB"/>
    </w:rPr>
  </w:style>
  <w:style w:type="character" w:customStyle="1" w:styleId="hlfld-contribauthor">
    <w:name w:val="hlfld-contribauthor"/>
    <w:basedOn w:val="DefaultParagraphFont"/>
    <w:rsid w:val="00AC0382"/>
  </w:style>
  <w:style w:type="character" w:customStyle="1" w:styleId="apple-converted-space">
    <w:name w:val="apple-converted-space"/>
    <w:basedOn w:val="DefaultParagraphFont"/>
    <w:rsid w:val="00AC0382"/>
  </w:style>
  <w:style w:type="character" w:customStyle="1" w:styleId="nlmgiven-names">
    <w:name w:val="nlm_given-names"/>
    <w:basedOn w:val="DefaultParagraphFont"/>
    <w:rsid w:val="00AC0382"/>
  </w:style>
  <w:style w:type="character" w:customStyle="1" w:styleId="nlmarticle-title">
    <w:name w:val="nlm_article-title"/>
    <w:basedOn w:val="DefaultParagraphFont"/>
    <w:rsid w:val="00AC0382"/>
  </w:style>
  <w:style w:type="character" w:customStyle="1" w:styleId="nlmyear">
    <w:name w:val="nlm_year"/>
    <w:basedOn w:val="DefaultParagraphFont"/>
    <w:rsid w:val="00AC0382"/>
  </w:style>
  <w:style w:type="character" w:customStyle="1" w:styleId="nlmmonth">
    <w:name w:val="nlm_month"/>
    <w:basedOn w:val="DefaultParagraphFont"/>
    <w:rsid w:val="00AC0382"/>
  </w:style>
  <w:style w:type="character" w:customStyle="1" w:styleId="nlmfpage">
    <w:name w:val="nlm_fpage"/>
    <w:basedOn w:val="DefaultParagraphFont"/>
    <w:rsid w:val="00AC0382"/>
  </w:style>
  <w:style w:type="character" w:customStyle="1" w:styleId="nlmlpage">
    <w:name w:val="nlm_lpage"/>
    <w:basedOn w:val="DefaultParagraphFont"/>
    <w:rsid w:val="00AC0382"/>
  </w:style>
  <w:style w:type="character" w:customStyle="1" w:styleId="anchor-text">
    <w:name w:val="anchor-text"/>
    <w:basedOn w:val="DefaultParagraphFont"/>
    <w:rsid w:val="00167C59"/>
  </w:style>
  <w:style w:type="paragraph" w:styleId="BalloonText">
    <w:name w:val="Balloon Text"/>
    <w:basedOn w:val="Normal"/>
    <w:link w:val="BalloonTextChar"/>
    <w:uiPriority w:val="99"/>
    <w:semiHidden/>
    <w:unhideWhenUsed/>
    <w:rsid w:val="009B08C7"/>
    <w:rPr>
      <w:sz w:val="18"/>
      <w:szCs w:val="18"/>
      <w:lang w:bidi="ar-SA"/>
    </w:rPr>
  </w:style>
  <w:style w:type="character" w:customStyle="1" w:styleId="BalloonTextChar">
    <w:name w:val="Balloon Text Char"/>
    <w:basedOn w:val="DefaultParagraphFont"/>
    <w:link w:val="BalloonText"/>
    <w:uiPriority w:val="99"/>
    <w:semiHidden/>
    <w:rsid w:val="009B08C7"/>
    <w:rPr>
      <w:rFonts w:ascii="Times New Roman" w:eastAsia="Times New Roman" w:hAnsi="Times New Roman" w:cs="Times New Roman"/>
      <w:sz w:val="18"/>
      <w:szCs w:val="18"/>
      <w:lang w:eastAsia="en-GB" w:bidi="ar-SA"/>
    </w:rPr>
  </w:style>
  <w:style w:type="table" w:styleId="TableGrid">
    <w:name w:val="Table Grid"/>
    <w:basedOn w:val="TableNormal"/>
    <w:uiPriority w:val="39"/>
    <w:rsid w:val="00717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1791F"/>
    <w:rPr>
      <w:rFonts w:asciiTheme="minorHAnsi" w:eastAsiaTheme="minorHAnsi" w:hAnsiTheme="minorHAnsi" w:cstheme="minorBidi"/>
      <w:sz w:val="20"/>
      <w:szCs w:val="25"/>
      <w:lang w:eastAsia="en-US"/>
    </w:rPr>
  </w:style>
  <w:style w:type="character" w:customStyle="1" w:styleId="FootnoteTextChar">
    <w:name w:val="Footnote Text Char"/>
    <w:basedOn w:val="DefaultParagraphFont"/>
    <w:link w:val="FootnoteText"/>
    <w:uiPriority w:val="99"/>
    <w:semiHidden/>
    <w:rsid w:val="0071791F"/>
    <w:rPr>
      <w:sz w:val="20"/>
      <w:szCs w:val="25"/>
    </w:rPr>
  </w:style>
  <w:style w:type="character" w:styleId="FootnoteReference">
    <w:name w:val="footnote reference"/>
    <w:basedOn w:val="DefaultParagraphFont"/>
    <w:uiPriority w:val="99"/>
    <w:semiHidden/>
    <w:unhideWhenUsed/>
    <w:rsid w:val="0071791F"/>
    <w:rPr>
      <w:vertAlign w:val="superscript"/>
    </w:rPr>
  </w:style>
  <w:style w:type="paragraph" w:styleId="Header">
    <w:name w:val="header"/>
    <w:basedOn w:val="Normal"/>
    <w:link w:val="HeaderChar"/>
    <w:uiPriority w:val="99"/>
    <w:unhideWhenUsed/>
    <w:rsid w:val="00997594"/>
    <w:pPr>
      <w:tabs>
        <w:tab w:val="center" w:pos="4513"/>
        <w:tab w:val="right" w:pos="9026"/>
      </w:tabs>
    </w:pPr>
    <w:rPr>
      <w:rFonts w:cs="Angsana New"/>
      <w:szCs w:val="30"/>
    </w:rPr>
  </w:style>
  <w:style w:type="character" w:customStyle="1" w:styleId="HeaderChar">
    <w:name w:val="Header Char"/>
    <w:basedOn w:val="DefaultParagraphFont"/>
    <w:link w:val="Header"/>
    <w:uiPriority w:val="99"/>
    <w:rsid w:val="00997594"/>
    <w:rPr>
      <w:rFonts w:ascii="Times New Roman" w:eastAsia="Times New Roman" w:hAnsi="Times New Roman" w:cs="Angsana New"/>
      <w:lang w:eastAsia="en-GB"/>
    </w:rPr>
  </w:style>
  <w:style w:type="paragraph" w:styleId="Revision">
    <w:name w:val="Revision"/>
    <w:hidden/>
    <w:uiPriority w:val="99"/>
    <w:semiHidden/>
    <w:rsid w:val="002F36A7"/>
    <w:rPr>
      <w:rFonts w:ascii="Times New Roman" w:eastAsia="Times New Roman" w:hAnsi="Times New Roman" w:cs="Angsana New"/>
      <w:lang w:eastAsia="en-GB"/>
    </w:rPr>
  </w:style>
  <w:style w:type="character" w:styleId="UnresolvedMention">
    <w:name w:val="Unresolved Mention"/>
    <w:basedOn w:val="DefaultParagraphFont"/>
    <w:uiPriority w:val="99"/>
    <w:semiHidden/>
    <w:unhideWhenUsed/>
    <w:rsid w:val="004027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20632">
      <w:bodyDiv w:val="1"/>
      <w:marLeft w:val="0"/>
      <w:marRight w:val="0"/>
      <w:marTop w:val="0"/>
      <w:marBottom w:val="0"/>
      <w:divBdr>
        <w:top w:val="none" w:sz="0" w:space="0" w:color="auto"/>
        <w:left w:val="none" w:sz="0" w:space="0" w:color="auto"/>
        <w:bottom w:val="none" w:sz="0" w:space="0" w:color="auto"/>
        <w:right w:val="none" w:sz="0" w:space="0" w:color="auto"/>
      </w:divBdr>
      <w:divsChild>
        <w:div w:id="693072294">
          <w:marLeft w:val="0"/>
          <w:marRight w:val="0"/>
          <w:marTop w:val="0"/>
          <w:marBottom w:val="0"/>
          <w:divBdr>
            <w:top w:val="none" w:sz="0" w:space="0" w:color="auto"/>
            <w:left w:val="none" w:sz="0" w:space="0" w:color="auto"/>
            <w:bottom w:val="none" w:sz="0" w:space="0" w:color="auto"/>
            <w:right w:val="none" w:sz="0" w:space="0" w:color="auto"/>
          </w:divBdr>
        </w:div>
        <w:div w:id="283847918">
          <w:marLeft w:val="0"/>
          <w:marRight w:val="0"/>
          <w:marTop w:val="0"/>
          <w:marBottom w:val="0"/>
          <w:divBdr>
            <w:top w:val="none" w:sz="0" w:space="0" w:color="auto"/>
            <w:left w:val="none" w:sz="0" w:space="0" w:color="auto"/>
            <w:bottom w:val="none" w:sz="0" w:space="0" w:color="auto"/>
            <w:right w:val="none" w:sz="0" w:space="0" w:color="auto"/>
          </w:divBdr>
        </w:div>
        <w:div w:id="863136264">
          <w:marLeft w:val="0"/>
          <w:marRight w:val="0"/>
          <w:marTop w:val="0"/>
          <w:marBottom w:val="0"/>
          <w:divBdr>
            <w:top w:val="none" w:sz="0" w:space="0" w:color="auto"/>
            <w:left w:val="none" w:sz="0" w:space="0" w:color="auto"/>
            <w:bottom w:val="none" w:sz="0" w:space="0" w:color="auto"/>
            <w:right w:val="none" w:sz="0" w:space="0" w:color="auto"/>
          </w:divBdr>
        </w:div>
        <w:div w:id="1516455151">
          <w:marLeft w:val="0"/>
          <w:marRight w:val="0"/>
          <w:marTop w:val="0"/>
          <w:marBottom w:val="0"/>
          <w:divBdr>
            <w:top w:val="none" w:sz="0" w:space="0" w:color="auto"/>
            <w:left w:val="none" w:sz="0" w:space="0" w:color="auto"/>
            <w:bottom w:val="none" w:sz="0" w:space="0" w:color="auto"/>
            <w:right w:val="none" w:sz="0" w:space="0" w:color="auto"/>
          </w:divBdr>
        </w:div>
        <w:div w:id="569736487">
          <w:marLeft w:val="0"/>
          <w:marRight w:val="0"/>
          <w:marTop w:val="0"/>
          <w:marBottom w:val="0"/>
          <w:divBdr>
            <w:top w:val="none" w:sz="0" w:space="0" w:color="auto"/>
            <w:left w:val="none" w:sz="0" w:space="0" w:color="auto"/>
            <w:bottom w:val="none" w:sz="0" w:space="0" w:color="auto"/>
            <w:right w:val="none" w:sz="0" w:space="0" w:color="auto"/>
          </w:divBdr>
        </w:div>
        <w:div w:id="2002999523">
          <w:marLeft w:val="0"/>
          <w:marRight w:val="0"/>
          <w:marTop w:val="0"/>
          <w:marBottom w:val="0"/>
          <w:divBdr>
            <w:top w:val="none" w:sz="0" w:space="0" w:color="auto"/>
            <w:left w:val="none" w:sz="0" w:space="0" w:color="auto"/>
            <w:bottom w:val="none" w:sz="0" w:space="0" w:color="auto"/>
            <w:right w:val="none" w:sz="0" w:space="0" w:color="auto"/>
          </w:divBdr>
        </w:div>
        <w:div w:id="504979240">
          <w:marLeft w:val="0"/>
          <w:marRight w:val="0"/>
          <w:marTop w:val="0"/>
          <w:marBottom w:val="0"/>
          <w:divBdr>
            <w:top w:val="none" w:sz="0" w:space="0" w:color="auto"/>
            <w:left w:val="none" w:sz="0" w:space="0" w:color="auto"/>
            <w:bottom w:val="none" w:sz="0" w:space="0" w:color="auto"/>
            <w:right w:val="none" w:sz="0" w:space="0" w:color="auto"/>
          </w:divBdr>
        </w:div>
        <w:div w:id="746540020">
          <w:marLeft w:val="0"/>
          <w:marRight w:val="0"/>
          <w:marTop w:val="0"/>
          <w:marBottom w:val="0"/>
          <w:divBdr>
            <w:top w:val="none" w:sz="0" w:space="0" w:color="auto"/>
            <w:left w:val="none" w:sz="0" w:space="0" w:color="auto"/>
            <w:bottom w:val="none" w:sz="0" w:space="0" w:color="auto"/>
            <w:right w:val="none" w:sz="0" w:space="0" w:color="auto"/>
          </w:divBdr>
        </w:div>
        <w:div w:id="1882550131">
          <w:marLeft w:val="0"/>
          <w:marRight w:val="0"/>
          <w:marTop w:val="0"/>
          <w:marBottom w:val="0"/>
          <w:divBdr>
            <w:top w:val="none" w:sz="0" w:space="0" w:color="auto"/>
            <w:left w:val="none" w:sz="0" w:space="0" w:color="auto"/>
            <w:bottom w:val="none" w:sz="0" w:space="0" w:color="auto"/>
            <w:right w:val="none" w:sz="0" w:space="0" w:color="auto"/>
          </w:divBdr>
        </w:div>
        <w:div w:id="834607043">
          <w:marLeft w:val="0"/>
          <w:marRight w:val="0"/>
          <w:marTop w:val="0"/>
          <w:marBottom w:val="0"/>
          <w:divBdr>
            <w:top w:val="none" w:sz="0" w:space="0" w:color="auto"/>
            <w:left w:val="none" w:sz="0" w:space="0" w:color="auto"/>
            <w:bottom w:val="none" w:sz="0" w:space="0" w:color="auto"/>
            <w:right w:val="none" w:sz="0" w:space="0" w:color="auto"/>
          </w:divBdr>
        </w:div>
        <w:div w:id="649097515">
          <w:marLeft w:val="0"/>
          <w:marRight w:val="0"/>
          <w:marTop w:val="0"/>
          <w:marBottom w:val="0"/>
          <w:divBdr>
            <w:top w:val="none" w:sz="0" w:space="0" w:color="auto"/>
            <w:left w:val="none" w:sz="0" w:space="0" w:color="auto"/>
            <w:bottom w:val="none" w:sz="0" w:space="0" w:color="auto"/>
            <w:right w:val="none" w:sz="0" w:space="0" w:color="auto"/>
          </w:divBdr>
        </w:div>
        <w:div w:id="443770167">
          <w:marLeft w:val="0"/>
          <w:marRight w:val="0"/>
          <w:marTop w:val="0"/>
          <w:marBottom w:val="0"/>
          <w:divBdr>
            <w:top w:val="none" w:sz="0" w:space="0" w:color="auto"/>
            <w:left w:val="none" w:sz="0" w:space="0" w:color="auto"/>
            <w:bottom w:val="none" w:sz="0" w:space="0" w:color="auto"/>
            <w:right w:val="none" w:sz="0" w:space="0" w:color="auto"/>
          </w:divBdr>
        </w:div>
        <w:div w:id="321204178">
          <w:marLeft w:val="0"/>
          <w:marRight w:val="0"/>
          <w:marTop w:val="0"/>
          <w:marBottom w:val="0"/>
          <w:divBdr>
            <w:top w:val="none" w:sz="0" w:space="0" w:color="auto"/>
            <w:left w:val="none" w:sz="0" w:space="0" w:color="auto"/>
            <w:bottom w:val="none" w:sz="0" w:space="0" w:color="auto"/>
            <w:right w:val="none" w:sz="0" w:space="0" w:color="auto"/>
          </w:divBdr>
        </w:div>
        <w:div w:id="286935831">
          <w:marLeft w:val="0"/>
          <w:marRight w:val="0"/>
          <w:marTop w:val="0"/>
          <w:marBottom w:val="0"/>
          <w:divBdr>
            <w:top w:val="none" w:sz="0" w:space="0" w:color="auto"/>
            <w:left w:val="none" w:sz="0" w:space="0" w:color="auto"/>
            <w:bottom w:val="none" w:sz="0" w:space="0" w:color="auto"/>
            <w:right w:val="none" w:sz="0" w:space="0" w:color="auto"/>
          </w:divBdr>
        </w:div>
        <w:div w:id="1534726359">
          <w:marLeft w:val="0"/>
          <w:marRight w:val="0"/>
          <w:marTop w:val="0"/>
          <w:marBottom w:val="0"/>
          <w:divBdr>
            <w:top w:val="none" w:sz="0" w:space="0" w:color="auto"/>
            <w:left w:val="none" w:sz="0" w:space="0" w:color="auto"/>
            <w:bottom w:val="none" w:sz="0" w:space="0" w:color="auto"/>
            <w:right w:val="none" w:sz="0" w:space="0" w:color="auto"/>
          </w:divBdr>
        </w:div>
        <w:div w:id="575091034">
          <w:marLeft w:val="0"/>
          <w:marRight w:val="0"/>
          <w:marTop w:val="0"/>
          <w:marBottom w:val="0"/>
          <w:divBdr>
            <w:top w:val="none" w:sz="0" w:space="0" w:color="auto"/>
            <w:left w:val="none" w:sz="0" w:space="0" w:color="auto"/>
            <w:bottom w:val="none" w:sz="0" w:space="0" w:color="auto"/>
            <w:right w:val="none" w:sz="0" w:space="0" w:color="auto"/>
          </w:divBdr>
        </w:div>
        <w:div w:id="1840853722">
          <w:marLeft w:val="0"/>
          <w:marRight w:val="0"/>
          <w:marTop w:val="0"/>
          <w:marBottom w:val="0"/>
          <w:divBdr>
            <w:top w:val="none" w:sz="0" w:space="0" w:color="auto"/>
            <w:left w:val="none" w:sz="0" w:space="0" w:color="auto"/>
            <w:bottom w:val="none" w:sz="0" w:space="0" w:color="auto"/>
            <w:right w:val="none" w:sz="0" w:space="0" w:color="auto"/>
          </w:divBdr>
        </w:div>
        <w:div w:id="2056612365">
          <w:marLeft w:val="0"/>
          <w:marRight w:val="0"/>
          <w:marTop w:val="0"/>
          <w:marBottom w:val="0"/>
          <w:divBdr>
            <w:top w:val="none" w:sz="0" w:space="0" w:color="auto"/>
            <w:left w:val="none" w:sz="0" w:space="0" w:color="auto"/>
            <w:bottom w:val="none" w:sz="0" w:space="0" w:color="auto"/>
            <w:right w:val="none" w:sz="0" w:space="0" w:color="auto"/>
          </w:divBdr>
        </w:div>
        <w:div w:id="612369055">
          <w:marLeft w:val="0"/>
          <w:marRight w:val="0"/>
          <w:marTop w:val="0"/>
          <w:marBottom w:val="0"/>
          <w:divBdr>
            <w:top w:val="none" w:sz="0" w:space="0" w:color="auto"/>
            <w:left w:val="none" w:sz="0" w:space="0" w:color="auto"/>
            <w:bottom w:val="none" w:sz="0" w:space="0" w:color="auto"/>
            <w:right w:val="none" w:sz="0" w:space="0" w:color="auto"/>
          </w:divBdr>
        </w:div>
        <w:div w:id="243220958">
          <w:marLeft w:val="0"/>
          <w:marRight w:val="0"/>
          <w:marTop w:val="0"/>
          <w:marBottom w:val="0"/>
          <w:divBdr>
            <w:top w:val="none" w:sz="0" w:space="0" w:color="auto"/>
            <w:left w:val="none" w:sz="0" w:space="0" w:color="auto"/>
            <w:bottom w:val="none" w:sz="0" w:space="0" w:color="auto"/>
            <w:right w:val="none" w:sz="0" w:space="0" w:color="auto"/>
          </w:divBdr>
        </w:div>
        <w:div w:id="268199587">
          <w:marLeft w:val="0"/>
          <w:marRight w:val="0"/>
          <w:marTop w:val="0"/>
          <w:marBottom w:val="0"/>
          <w:divBdr>
            <w:top w:val="none" w:sz="0" w:space="0" w:color="auto"/>
            <w:left w:val="none" w:sz="0" w:space="0" w:color="auto"/>
            <w:bottom w:val="none" w:sz="0" w:space="0" w:color="auto"/>
            <w:right w:val="none" w:sz="0" w:space="0" w:color="auto"/>
          </w:divBdr>
        </w:div>
        <w:div w:id="407271733">
          <w:marLeft w:val="0"/>
          <w:marRight w:val="0"/>
          <w:marTop w:val="0"/>
          <w:marBottom w:val="0"/>
          <w:divBdr>
            <w:top w:val="none" w:sz="0" w:space="0" w:color="auto"/>
            <w:left w:val="none" w:sz="0" w:space="0" w:color="auto"/>
            <w:bottom w:val="none" w:sz="0" w:space="0" w:color="auto"/>
            <w:right w:val="none" w:sz="0" w:space="0" w:color="auto"/>
          </w:divBdr>
        </w:div>
        <w:div w:id="17976568">
          <w:marLeft w:val="0"/>
          <w:marRight w:val="0"/>
          <w:marTop w:val="0"/>
          <w:marBottom w:val="0"/>
          <w:divBdr>
            <w:top w:val="none" w:sz="0" w:space="0" w:color="auto"/>
            <w:left w:val="none" w:sz="0" w:space="0" w:color="auto"/>
            <w:bottom w:val="none" w:sz="0" w:space="0" w:color="auto"/>
            <w:right w:val="none" w:sz="0" w:space="0" w:color="auto"/>
          </w:divBdr>
        </w:div>
        <w:div w:id="1469787160">
          <w:marLeft w:val="0"/>
          <w:marRight w:val="0"/>
          <w:marTop w:val="0"/>
          <w:marBottom w:val="0"/>
          <w:divBdr>
            <w:top w:val="none" w:sz="0" w:space="0" w:color="auto"/>
            <w:left w:val="none" w:sz="0" w:space="0" w:color="auto"/>
            <w:bottom w:val="none" w:sz="0" w:space="0" w:color="auto"/>
            <w:right w:val="none" w:sz="0" w:space="0" w:color="auto"/>
          </w:divBdr>
        </w:div>
        <w:div w:id="464078328">
          <w:marLeft w:val="0"/>
          <w:marRight w:val="0"/>
          <w:marTop w:val="0"/>
          <w:marBottom w:val="0"/>
          <w:divBdr>
            <w:top w:val="none" w:sz="0" w:space="0" w:color="auto"/>
            <w:left w:val="none" w:sz="0" w:space="0" w:color="auto"/>
            <w:bottom w:val="none" w:sz="0" w:space="0" w:color="auto"/>
            <w:right w:val="none" w:sz="0" w:space="0" w:color="auto"/>
          </w:divBdr>
        </w:div>
        <w:div w:id="1704745373">
          <w:marLeft w:val="0"/>
          <w:marRight w:val="0"/>
          <w:marTop w:val="0"/>
          <w:marBottom w:val="0"/>
          <w:divBdr>
            <w:top w:val="none" w:sz="0" w:space="0" w:color="auto"/>
            <w:left w:val="none" w:sz="0" w:space="0" w:color="auto"/>
            <w:bottom w:val="none" w:sz="0" w:space="0" w:color="auto"/>
            <w:right w:val="none" w:sz="0" w:space="0" w:color="auto"/>
          </w:divBdr>
        </w:div>
        <w:div w:id="1919174359">
          <w:marLeft w:val="0"/>
          <w:marRight w:val="0"/>
          <w:marTop w:val="0"/>
          <w:marBottom w:val="0"/>
          <w:divBdr>
            <w:top w:val="none" w:sz="0" w:space="0" w:color="auto"/>
            <w:left w:val="none" w:sz="0" w:space="0" w:color="auto"/>
            <w:bottom w:val="none" w:sz="0" w:space="0" w:color="auto"/>
            <w:right w:val="none" w:sz="0" w:space="0" w:color="auto"/>
          </w:divBdr>
        </w:div>
        <w:div w:id="1340309411">
          <w:marLeft w:val="0"/>
          <w:marRight w:val="0"/>
          <w:marTop w:val="0"/>
          <w:marBottom w:val="0"/>
          <w:divBdr>
            <w:top w:val="none" w:sz="0" w:space="0" w:color="auto"/>
            <w:left w:val="none" w:sz="0" w:space="0" w:color="auto"/>
            <w:bottom w:val="none" w:sz="0" w:space="0" w:color="auto"/>
            <w:right w:val="none" w:sz="0" w:space="0" w:color="auto"/>
          </w:divBdr>
        </w:div>
        <w:div w:id="1275745547">
          <w:marLeft w:val="0"/>
          <w:marRight w:val="0"/>
          <w:marTop w:val="0"/>
          <w:marBottom w:val="0"/>
          <w:divBdr>
            <w:top w:val="none" w:sz="0" w:space="0" w:color="auto"/>
            <w:left w:val="none" w:sz="0" w:space="0" w:color="auto"/>
            <w:bottom w:val="none" w:sz="0" w:space="0" w:color="auto"/>
            <w:right w:val="none" w:sz="0" w:space="0" w:color="auto"/>
          </w:divBdr>
        </w:div>
        <w:div w:id="504633230">
          <w:marLeft w:val="0"/>
          <w:marRight w:val="0"/>
          <w:marTop w:val="0"/>
          <w:marBottom w:val="0"/>
          <w:divBdr>
            <w:top w:val="none" w:sz="0" w:space="0" w:color="auto"/>
            <w:left w:val="none" w:sz="0" w:space="0" w:color="auto"/>
            <w:bottom w:val="none" w:sz="0" w:space="0" w:color="auto"/>
            <w:right w:val="none" w:sz="0" w:space="0" w:color="auto"/>
          </w:divBdr>
        </w:div>
        <w:div w:id="1068571234">
          <w:marLeft w:val="0"/>
          <w:marRight w:val="0"/>
          <w:marTop w:val="0"/>
          <w:marBottom w:val="0"/>
          <w:divBdr>
            <w:top w:val="none" w:sz="0" w:space="0" w:color="auto"/>
            <w:left w:val="none" w:sz="0" w:space="0" w:color="auto"/>
            <w:bottom w:val="none" w:sz="0" w:space="0" w:color="auto"/>
            <w:right w:val="none" w:sz="0" w:space="0" w:color="auto"/>
          </w:divBdr>
        </w:div>
        <w:div w:id="614140222">
          <w:marLeft w:val="0"/>
          <w:marRight w:val="0"/>
          <w:marTop w:val="0"/>
          <w:marBottom w:val="0"/>
          <w:divBdr>
            <w:top w:val="none" w:sz="0" w:space="0" w:color="auto"/>
            <w:left w:val="none" w:sz="0" w:space="0" w:color="auto"/>
            <w:bottom w:val="none" w:sz="0" w:space="0" w:color="auto"/>
            <w:right w:val="none" w:sz="0" w:space="0" w:color="auto"/>
          </w:divBdr>
        </w:div>
        <w:div w:id="573052618">
          <w:marLeft w:val="0"/>
          <w:marRight w:val="0"/>
          <w:marTop w:val="0"/>
          <w:marBottom w:val="0"/>
          <w:divBdr>
            <w:top w:val="none" w:sz="0" w:space="0" w:color="auto"/>
            <w:left w:val="none" w:sz="0" w:space="0" w:color="auto"/>
            <w:bottom w:val="none" w:sz="0" w:space="0" w:color="auto"/>
            <w:right w:val="none" w:sz="0" w:space="0" w:color="auto"/>
          </w:divBdr>
        </w:div>
        <w:div w:id="1374381807">
          <w:marLeft w:val="0"/>
          <w:marRight w:val="0"/>
          <w:marTop w:val="0"/>
          <w:marBottom w:val="0"/>
          <w:divBdr>
            <w:top w:val="none" w:sz="0" w:space="0" w:color="auto"/>
            <w:left w:val="none" w:sz="0" w:space="0" w:color="auto"/>
            <w:bottom w:val="none" w:sz="0" w:space="0" w:color="auto"/>
            <w:right w:val="none" w:sz="0" w:space="0" w:color="auto"/>
          </w:divBdr>
        </w:div>
        <w:div w:id="411511921">
          <w:marLeft w:val="0"/>
          <w:marRight w:val="0"/>
          <w:marTop w:val="0"/>
          <w:marBottom w:val="0"/>
          <w:divBdr>
            <w:top w:val="none" w:sz="0" w:space="0" w:color="auto"/>
            <w:left w:val="none" w:sz="0" w:space="0" w:color="auto"/>
            <w:bottom w:val="none" w:sz="0" w:space="0" w:color="auto"/>
            <w:right w:val="none" w:sz="0" w:space="0" w:color="auto"/>
          </w:divBdr>
        </w:div>
        <w:div w:id="94205943">
          <w:marLeft w:val="0"/>
          <w:marRight w:val="0"/>
          <w:marTop w:val="0"/>
          <w:marBottom w:val="0"/>
          <w:divBdr>
            <w:top w:val="none" w:sz="0" w:space="0" w:color="auto"/>
            <w:left w:val="none" w:sz="0" w:space="0" w:color="auto"/>
            <w:bottom w:val="none" w:sz="0" w:space="0" w:color="auto"/>
            <w:right w:val="none" w:sz="0" w:space="0" w:color="auto"/>
          </w:divBdr>
        </w:div>
        <w:div w:id="1839421680">
          <w:marLeft w:val="0"/>
          <w:marRight w:val="0"/>
          <w:marTop w:val="0"/>
          <w:marBottom w:val="0"/>
          <w:divBdr>
            <w:top w:val="none" w:sz="0" w:space="0" w:color="auto"/>
            <w:left w:val="none" w:sz="0" w:space="0" w:color="auto"/>
            <w:bottom w:val="none" w:sz="0" w:space="0" w:color="auto"/>
            <w:right w:val="none" w:sz="0" w:space="0" w:color="auto"/>
          </w:divBdr>
        </w:div>
        <w:div w:id="171457882">
          <w:marLeft w:val="0"/>
          <w:marRight w:val="0"/>
          <w:marTop w:val="0"/>
          <w:marBottom w:val="0"/>
          <w:divBdr>
            <w:top w:val="none" w:sz="0" w:space="0" w:color="auto"/>
            <w:left w:val="none" w:sz="0" w:space="0" w:color="auto"/>
            <w:bottom w:val="none" w:sz="0" w:space="0" w:color="auto"/>
            <w:right w:val="none" w:sz="0" w:space="0" w:color="auto"/>
          </w:divBdr>
        </w:div>
        <w:div w:id="754860374">
          <w:marLeft w:val="0"/>
          <w:marRight w:val="0"/>
          <w:marTop w:val="0"/>
          <w:marBottom w:val="0"/>
          <w:divBdr>
            <w:top w:val="none" w:sz="0" w:space="0" w:color="auto"/>
            <w:left w:val="none" w:sz="0" w:space="0" w:color="auto"/>
            <w:bottom w:val="none" w:sz="0" w:space="0" w:color="auto"/>
            <w:right w:val="none" w:sz="0" w:space="0" w:color="auto"/>
          </w:divBdr>
        </w:div>
        <w:div w:id="490607829">
          <w:marLeft w:val="0"/>
          <w:marRight w:val="0"/>
          <w:marTop w:val="0"/>
          <w:marBottom w:val="0"/>
          <w:divBdr>
            <w:top w:val="none" w:sz="0" w:space="0" w:color="auto"/>
            <w:left w:val="none" w:sz="0" w:space="0" w:color="auto"/>
            <w:bottom w:val="none" w:sz="0" w:space="0" w:color="auto"/>
            <w:right w:val="none" w:sz="0" w:space="0" w:color="auto"/>
          </w:divBdr>
        </w:div>
        <w:div w:id="1004161090">
          <w:marLeft w:val="0"/>
          <w:marRight w:val="0"/>
          <w:marTop w:val="0"/>
          <w:marBottom w:val="0"/>
          <w:divBdr>
            <w:top w:val="none" w:sz="0" w:space="0" w:color="auto"/>
            <w:left w:val="none" w:sz="0" w:space="0" w:color="auto"/>
            <w:bottom w:val="none" w:sz="0" w:space="0" w:color="auto"/>
            <w:right w:val="none" w:sz="0" w:space="0" w:color="auto"/>
          </w:divBdr>
        </w:div>
        <w:div w:id="604578636">
          <w:marLeft w:val="0"/>
          <w:marRight w:val="0"/>
          <w:marTop w:val="0"/>
          <w:marBottom w:val="0"/>
          <w:divBdr>
            <w:top w:val="none" w:sz="0" w:space="0" w:color="auto"/>
            <w:left w:val="none" w:sz="0" w:space="0" w:color="auto"/>
            <w:bottom w:val="none" w:sz="0" w:space="0" w:color="auto"/>
            <w:right w:val="none" w:sz="0" w:space="0" w:color="auto"/>
          </w:divBdr>
        </w:div>
        <w:div w:id="907691171">
          <w:marLeft w:val="0"/>
          <w:marRight w:val="0"/>
          <w:marTop w:val="0"/>
          <w:marBottom w:val="0"/>
          <w:divBdr>
            <w:top w:val="none" w:sz="0" w:space="0" w:color="auto"/>
            <w:left w:val="none" w:sz="0" w:space="0" w:color="auto"/>
            <w:bottom w:val="none" w:sz="0" w:space="0" w:color="auto"/>
            <w:right w:val="none" w:sz="0" w:space="0" w:color="auto"/>
          </w:divBdr>
        </w:div>
        <w:div w:id="1081484297">
          <w:marLeft w:val="0"/>
          <w:marRight w:val="0"/>
          <w:marTop w:val="0"/>
          <w:marBottom w:val="0"/>
          <w:divBdr>
            <w:top w:val="none" w:sz="0" w:space="0" w:color="auto"/>
            <w:left w:val="none" w:sz="0" w:space="0" w:color="auto"/>
            <w:bottom w:val="none" w:sz="0" w:space="0" w:color="auto"/>
            <w:right w:val="none" w:sz="0" w:space="0" w:color="auto"/>
          </w:divBdr>
        </w:div>
        <w:div w:id="2106074977">
          <w:marLeft w:val="0"/>
          <w:marRight w:val="0"/>
          <w:marTop w:val="0"/>
          <w:marBottom w:val="0"/>
          <w:divBdr>
            <w:top w:val="none" w:sz="0" w:space="0" w:color="auto"/>
            <w:left w:val="none" w:sz="0" w:space="0" w:color="auto"/>
            <w:bottom w:val="none" w:sz="0" w:space="0" w:color="auto"/>
            <w:right w:val="none" w:sz="0" w:space="0" w:color="auto"/>
          </w:divBdr>
        </w:div>
        <w:div w:id="1070270471">
          <w:marLeft w:val="0"/>
          <w:marRight w:val="0"/>
          <w:marTop w:val="0"/>
          <w:marBottom w:val="0"/>
          <w:divBdr>
            <w:top w:val="none" w:sz="0" w:space="0" w:color="auto"/>
            <w:left w:val="none" w:sz="0" w:space="0" w:color="auto"/>
            <w:bottom w:val="none" w:sz="0" w:space="0" w:color="auto"/>
            <w:right w:val="none" w:sz="0" w:space="0" w:color="auto"/>
          </w:divBdr>
        </w:div>
        <w:div w:id="117574547">
          <w:marLeft w:val="0"/>
          <w:marRight w:val="0"/>
          <w:marTop w:val="0"/>
          <w:marBottom w:val="0"/>
          <w:divBdr>
            <w:top w:val="none" w:sz="0" w:space="0" w:color="auto"/>
            <w:left w:val="none" w:sz="0" w:space="0" w:color="auto"/>
            <w:bottom w:val="none" w:sz="0" w:space="0" w:color="auto"/>
            <w:right w:val="none" w:sz="0" w:space="0" w:color="auto"/>
          </w:divBdr>
        </w:div>
        <w:div w:id="229776848">
          <w:marLeft w:val="0"/>
          <w:marRight w:val="0"/>
          <w:marTop w:val="0"/>
          <w:marBottom w:val="0"/>
          <w:divBdr>
            <w:top w:val="none" w:sz="0" w:space="0" w:color="auto"/>
            <w:left w:val="none" w:sz="0" w:space="0" w:color="auto"/>
            <w:bottom w:val="none" w:sz="0" w:space="0" w:color="auto"/>
            <w:right w:val="none" w:sz="0" w:space="0" w:color="auto"/>
          </w:divBdr>
        </w:div>
        <w:div w:id="941843901">
          <w:marLeft w:val="0"/>
          <w:marRight w:val="0"/>
          <w:marTop w:val="0"/>
          <w:marBottom w:val="0"/>
          <w:divBdr>
            <w:top w:val="none" w:sz="0" w:space="0" w:color="auto"/>
            <w:left w:val="none" w:sz="0" w:space="0" w:color="auto"/>
            <w:bottom w:val="none" w:sz="0" w:space="0" w:color="auto"/>
            <w:right w:val="none" w:sz="0" w:space="0" w:color="auto"/>
          </w:divBdr>
        </w:div>
        <w:div w:id="680207546">
          <w:marLeft w:val="0"/>
          <w:marRight w:val="0"/>
          <w:marTop w:val="0"/>
          <w:marBottom w:val="0"/>
          <w:divBdr>
            <w:top w:val="none" w:sz="0" w:space="0" w:color="auto"/>
            <w:left w:val="none" w:sz="0" w:space="0" w:color="auto"/>
            <w:bottom w:val="none" w:sz="0" w:space="0" w:color="auto"/>
            <w:right w:val="none" w:sz="0" w:space="0" w:color="auto"/>
          </w:divBdr>
        </w:div>
        <w:div w:id="84421313">
          <w:marLeft w:val="0"/>
          <w:marRight w:val="0"/>
          <w:marTop w:val="0"/>
          <w:marBottom w:val="0"/>
          <w:divBdr>
            <w:top w:val="none" w:sz="0" w:space="0" w:color="auto"/>
            <w:left w:val="none" w:sz="0" w:space="0" w:color="auto"/>
            <w:bottom w:val="none" w:sz="0" w:space="0" w:color="auto"/>
            <w:right w:val="none" w:sz="0" w:space="0" w:color="auto"/>
          </w:divBdr>
        </w:div>
        <w:div w:id="1002658132">
          <w:marLeft w:val="0"/>
          <w:marRight w:val="0"/>
          <w:marTop w:val="0"/>
          <w:marBottom w:val="0"/>
          <w:divBdr>
            <w:top w:val="none" w:sz="0" w:space="0" w:color="auto"/>
            <w:left w:val="none" w:sz="0" w:space="0" w:color="auto"/>
            <w:bottom w:val="none" w:sz="0" w:space="0" w:color="auto"/>
            <w:right w:val="none" w:sz="0" w:space="0" w:color="auto"/>
          </w:divBdr>
        </w:div>
        <w:div w:id="427652556">
          <w:marLeft w:val="0"/>
          <w:marRight w:val="0"/>
          <w:marTop w:val="0"/>
          <w:marBottom w:val="0"/>
          <w:divBdr>
            <w:top w:val="none" w:sz="0" w:space="0" w:color="auto"/>
            <w:left w:val="none" w:sz="0" w:space="0" w:color="auto"/>
            <w:bottom w:val="none" w:sz="0" w:space="0" w:color="auto"/>
            <w:right w:val="none" w:sz="0" w:space="0" w:color="auto"/>
          </w:divBdr>
        </w:div>
        <w:div w:id="888030298">
          <w:marLeft w:val="0"/>
          <w:marRight w:val="0"/>
          <w:marTop w:val="0"/>
          <w:marBottom w:val="0"/>
          <w:divBdr>
            <w:top w:val="none" w:sz="0" w:space="0" w:color="auto"/>
            <w:left w:val="none" w:sz="0" w:space="0" w:color="auto"/>
            <w:bottom w:val="none" w:sz="0" w:space="0" w:color="auto"/>
            <w:right w:val="none" w:sz="0" w:space="0" w:color="auto"/>
          </w:divBdr>
        </w:div>
        <w:div w:id="1113592722">
          <w:marLeft w:val="0"/>
          <w:marRight w:val="0"/>
          <w:marTop w:val="0"/>
          <w:marBottom w:val="0"/>
          <w:divBdr>
            <w:top w:val="none" w:sz="0" w:space="0" w:color="auto"/>
            <w:left w:val="none" w:sz="0" w:space="0" w:color="auto"/>
            <w:bottom w:val="none" w:sz="0" w:space="0" w:color="auto"/>
            <w:right w:val="none" w:sz="0" w:space="0" w:color="auto"/>
          </w:divBdr>
        </w:div>
        <w:div w:id="1441606097">
          <w:marLeft w:val="0"/>
          <w:marRight w:val="0"/>
          <w:marTop w:val="0"/>
          <w:marBottom w:val="0"/>
          <w:divBdr>
            <w:top w:val="none" w:sz="0" w:space="0" w:color="auto"/>
            <w:left w:val="none" w:sz="0" w:space="0" w:color="auto"/>
            <w:bottom w:val="none" w:sz="0" w:space="0" w:color="auto"/>
            <w:right w:val="none" w:sz="0" w:space="0" w:color="auto"/>
          </w:divBdr>
        </w:div>
        <w:div w:id="1193423984">
          <w:marLeft w:val="0"/>
          <w:marRight w:val="0"/>
          <w:marTop w:val="0"/>
          <w:marBottom w:val="0"/>
          <w:divBdr>
            <w:top w:val="none" w:sz="0" w:space="0" w:color="auto"/>
            <w:left w:val="none" w:sz="0" w:space="0" w:color="auto"/>
            <w:bottom w:val="none" w:sz="0" w:space="0" w:color="auto"/>
            <w:right w:val="none" w:sz="0" w:space="0" w:color="auto"/>
          </w:divBdr>
        </w:div>
        <w:div w:id="991058165">
          <w:marLeft w:val="0"/>
          <w:marRight w:val="0"/>
          <w:marTop w:val="0"/>
          <w:marBottom w:val="0"/>
          <w:divBdr>
            <w:top w:val="none" w:sz="0" w:space="0" w:color="auto"/>
            <w:left w:val="none" w:sz="0" w:space="0" w:color="auto"/>
            <w:bottom w:val="none" w:sz="0" w:space="0" w:color="auto"/>
            <w:right w:val="none" w:sz="0" w:space="0" w:color="auto"/>
          </w:divBdr>
        </w:div>
        <w:div w:id="1637759535">
          <w:marLeft w:val="0"/>
          <w:marRight w:val="0"/>
          <w:marTop w:val="0"/>
          <w:marBottom w:val="0"/>
          <w:divBdr>
            <w:top w:val="none" w:sz="0" w:space="0" w:color="auto"/>
            <w:left w:val="none" w:sz="0" w:space="0" w:color="auto"/>
            <w:bottom w:val="none" w:sz="0" w:space="0" w:color="auto"/>
            <w:right w:val="none" w:sz="0" w:space="0" w:color="auto"/>
          </w:divBdr>
        </w:div>
        <w:div w:id="723797473">
          <w:marLeft w:val="0"/>
          <w:marRight w:val="0"/>
          <w:marTop w:val="0"/>
          <w:marBottom w:val="0"/>
          <w:divBdr>
            <w:top w:val="none" w:sz="0" w:space="0" w:color="auto"/>
            <w:left w:val="none" w:sz="0" w:space="0" w:color="auto"/>
            <w:bottom w:val="none" w:sz="0" w:space="0" w:color="auto"/>
            <w:right w:val="none" w:sz="0" w:space="0" w:color="auto"/>
          </w:divBdr>
        </w:div>
        <w:div w:id="1965576833">
          <w:marLeft w:val="0"/>
          <w:marRight w:val="0"/>
          <w:marTop w:val="0"/>
          <w:marBottom w:val="0"/>
          <w:divBdr>
            <w:top w:val="none" w:sz="0" w:space="0" w:color="auto"/>
            <w:left w:val="none" w:sz="0" w:space="0" w:color="auto"/>
            <w:bottom w:val="none" w:sz="0" w:space="0" w:color="auto"/>
            <w:right w:val="none" w:sz="0" w:space="0" w:color="auto"/>
          </w:divBdr>
        </w:div>
        <w:div w:id="1259094765">
          <w:marLeft w:val="0"/>
          <w:marRight w:val="0"/>
          <w:marTop w:val="0"/>
          <w:marBottom w:val="0"/>
          <w:divBdr>
            <w:top w:val="none" w:sz="0" w:space="0" w:color="auto"/>
            <w:left w:val="none" w:sz="0" w:space="0" w:color="auto"/>
            <w:bottom w:val="none" w:sz="0" w:space="0" w:color="auto"/>
            <w:right w:val="none" w:sz="0" w:space="0" w:color="auto"/>
          </w:divBdr>
        </w:div>
        <w:div w:id="334724561">
          <w:marLeft w:val="0"/>
          <w:marRight w:val="0"/>
          <w:marTop w:val="0"/>
          <w:marBottom w:val="0"/>
          <w:divBdr>
            <w:top w:val="none" w:sz="0" w:space="0" w:color="auto"/>
            <w:left w:val="none" w:sz="0" w:space="0" w:color="auto"/>
            <w:bottom w:val="none" w:sz="0" w:space="0" w:color="auto"/>
            <w:right w:val="none" w:sz="0" w:space="0" w:color="auto"/>
          </w:divBdr>
        </w:div>
        <w:div w:id="1845125041">
          <w:marLeft w:val="0"/>
          <w:marRight w:val="0"/>
          <w:marTop w:val="0"/>
          <w:marBottom w:val="0"/>
          <w:divBdr>
            <w:top w:val="none" w:sz="0" w:space="0" w:color="auto"/>
            <w:left w:val="none" w:sz="0" w:space="0" w:color="auto"/>
            <w:bottom w:val="none" w:sz="0" w:space="0" w:color="auto"/>
            <w:right w:val="none" w:sz="0" w:space="0" w:color="auto"/>
          </w:divBdr>
        </w:div>
        <w:div w:id="591546713">
          <w:marLeft w:val="0"/>
          <w:marRight w:val="0"/>
          <w:marTop w:val="0"/>
          <w:marBottom w:val="0"/>
          <w:divBdr>
            <w:top w:val="none" w:sz="0" w:space="0" w:color="auto"/>
            <w:left w:val="none" w:sz="0" w:space="0" w:color="auto"/>
            <w:bottom w:val="none" w:sz="0" w:space="0" w:color="auto"/>
            <w:right w:val="none" w:sz="0" w:space="0" w:color="auto"/>
          </w:divBdr>
        </w:div>
      </w:divsChild>
    </w:div>
    <w:div w:id="14576410">
      <w:bodyDiv w:val="1"/>
      <w:marLeft w:val="0"/>
      <w:marRight w:val="0"/>
      <w:marTop w:val="0"/>
      <w:marBottom w:val="0"/>
      <w:divBdr>
        <w:top w:val="none" w:sz="0" w:space="0" w:color="auto"/>
        <w:left w:val="none" w:sz="0" w:space="0" w:color="auto"/>
        <w:bottom w:val="none" w:sz="0" w:space="0" w:color="auto"/>
        <w:right w:val="none" w:sz="0" w:space="0" w:color="auto"/>
      </w:divBdr>
      <w:divsChild>
        <w:div w:id="178083838">
          <w:marLeft w:val="640"/>
          <w:marRight w:val="0"/>
          <w:marTop w:val="0"/>
          <w:marBottom w:val="0"/>
          <w:divBdr>
            <w:top w:val="none" w:sz="0" w:space="0" w:color="auto"/>
            <w:left w:val="none" w:sz="0" w:space="0" w:color="auto"/>
            <w:bottom w:val="none" w:sz="0" w:space="0" w:color="auto"/>
            <w:right w:val="none" w:sz="0" w:space="0" w:color="auto"/>
          </w:divBdr>
        </w:div>
        <w:div w:id="1104689343">
          <w:marLeft w:val="640"/>
          <w:marRight w:val="0"/>
          <w:marTop w:val="0"/>
          <w:marBottom w:val="0"/>
          <w:divBdr>
            <w:top w:val="none" w:sz="0" w:space="0" w:color="auto"/>
            <w:left w:val="none" w:sz="0" w:space="0" w:color="auto"/>
            <w:bottom w:val="none" w:sz="0" w:space="0" w:color="auto"/>
            <w:right w:val="none" w:sz="0" w:space="0" w:color="auto"/>
          </w:divBdr>
        </w:div>
        <w:div w:id="415248906">
          <w:marLeft w:val="640"/>
          <w:marRight w:val="0"/>
          <w:marTop w:val="0"/>
          <w:marBottom w:val="0"/>
          <w:divBdr>
            <w:top w:val="none" w:sz="0" w:space="0" w:color="auto"/>
            <w:left w:val="none" w:sz="0" w:space="0" w:color="auto"/>
            <w:bottom w:val="none" w:sz="0" w:space="0" w:color="auto"/>
            <w:right w:val="none" w:sz="0" w:space="0" w:color="auto"/>
          </w:divBdr>
        </w:div>
        <w:div w:id="762267249">
          <w:marLeft w:val="640"/>
          <w:marRight w:val="0"/>
          <w:marTop w:val="0"/>
          <w:marBottom w:val="0"/>
          <w:divBdr>
            <w:top w:val="none" w:sz="0" w:space="0" w:color="auto"/>
            <w:left w:val="none" w:sz="0" w:space="0" w:color="auto"/>
            <w:bottom w:val="none" w:sz="0" w:space="0" w:color="auto"/>
            <w:right w:val="none" w:sz="0" w:space="0" w:color="auto"/>
          </w:divBdr>
        </w:div>
        <w:div w:id="156728189">
          <w:marLeft w:val="640"/>
          <w:marRight w:val="0"/>
          <w:marTop w:val="0"/>
          <w:marBottom w:val="0"/>
          <w:divBdr>
            <w:top w:val="none" w:sz="0" w:space="0" w:color="auto"/>
            <w:left w:val="none" w:sz="0" w:space="0" w:color="auto"/>
            <w:bottom w:val="none" w:sz="0" w:space="0" w:color="auto"/>
            <w:right w:val="none" w:sz="0" w:space="0" w:color="auto"/>
          </w:divBdr>
        </w:div>
        <w:div w:id="489449288">
          <w:marLeft w:val="640"/>
          <w:marRight w:val="0"/>
          <w:marTop w:val="0"/>
          <w:marBottom w:val="0"/>
          <w:divBdr>
            <w:top w:val="none" w:sz="0" w:space="0" w:color="auto"/>
            <w:left w:val="none" w:sz="0" w:space="0" w:color="auto"/>
            <w:bottom w:val="none" w:sz="0" w:space="0" w:color="auto"/>
            <w:right w:val="none" w:sz="0" w:space="0" w:color="auto"/>
          </w:divBdr>
        </w:div>
        <w:div w:id="1506897787">
          <w:marLeft w:val="640"/>
          <w:marRight w:val="0"/>
          <w:marTop w:val="0"/>
          <w:marBottom w:val="0"/>
          <w:divBdr>
            <w:top w:val="none" w:sz="0" w:space="0" w:color="auto"/>
            <w:left w:val="none" w:sz="0" w:space="0" w:color="auto"/>
            <w:bottom w:val="none" w:sz="0" w:space="0" w:color="auto"/>
            <w:right w:val="none" w:sz="0" w:space="0" w:color="auto"/>
          </w:divBdr>
        </w:div>
        <w:div w:id="2033337940">
          <w:marLeft w:val="640"/>
          <w:marRight w:val="0"/>
          <w:marTop w:val="0"/>
          <w:marBottom w:val="0"/>
          <w:divBdr>
            <w:top w:val="none" w:sz="0" w:space="0" w:color="auto"/>
            <w:left w:val="none" w:sz="0" w:space="0" w:color="auto"/>
            <w:bottom w:val="none" w:sz="0" w:space="0" w:color="auto"/>
            <w:right w:val="none" w:sz="0" w:space="0" w:color="auto"/>
          </w:divBdr>
        </w:div>
        <w:div w:id="762147474">
          <w:marLeft w:val="640"/>
          <w:marRight w:val="0"/>
          <w:marTop w:val="0"/>
          <w:marBottom w:val="0"/>
          <w:divBdr>
            <w:top w:val="none" w:sz="0" w:space="0" w:color="auto"/>
            <w:left w:val="none" w:sz="0" w:space="0" w:color="auto"/>
            <w:bottom w:val="none" w:sz="0" w:space="0" w:color="auto"/>
            <w:right w:val="none" w:sz="0" w:space="0" w:color="auto"/>
          </w:divBdr>
        </w:div>
        <w:div w:id="1996105609">
          <w:marLeft w:val="640"/>
          <w:marRight w:val="0"/>
          <w:marTop w:val="0"/>
          <w:marBottom w:val="0"/>
          <w:divBdr>
            <w:top w:val="none" w:sz="0" w:space="0" w:color="auto"/>
            <w:left w:val="none" w:sz="0" w:space="0" w:color="auto"/>
            <w:bottom w:val="none" w:sz="0" w:space="0" w:color="auto"/>
            <w:right w:val="none" w:sz="0" w:space="0" w:color="auto"/>
          </w:divBdr>
        </w:div>
        <w:div w:id="1228998967">
          <w:marLeft w:val="640"/>
          <w:marRight w:val="0"/>
          <w:marTop w:val="0"/>
          <w:marBottom w:val="0"/>
          <w:divBdr>
            <w:top w:val="none" w:sz="0" w:space="0" w:color="auto"/>
            <w:left w:val="none" w:sz="0" w:space="0" w:color="auto"/>
            <w:bottom w:val="none" w:sz="0" w:space="0" w:color="auto"/>
            <w:right w:val="none" w:sz="0" w:space="0" w:color="auto"/>
          </w:divBdr>
        </w:div>
        <w:div w:id="241263448">
          <w:marLeft w:val="640"/>
          <w:marRight w:val="0"/>
          <w:marTop w:val="0"/>
          <w:marBottom w:val="0"/>
          <w:divBdr>
            <w:top w:val="none" w:sz="0" w:space="0" w:color="auto"/>
            <w:left w:val="none" w:sz="0" w:space="0" w:color="auto"/>
            <w:bottom w:val="none" w:sz="0" w:space="0" w:color="auto"/>
            <w:right w:val="none" w:sz="0" w:space="0" w:color="auto"/>
          </w:divBdr>
        </w:div>
        <w:div w:id="997541191">
          <w:marLeft w:val="640"/>
          <w:marRight w:val="0"/>
          <w:marTop w:val="0"/>
          <w:marBottom w:val="0"/>
          <w:divBdr>
            <w:top w:val="none" w:sz="0" w:space="0" w:color="auto"/>
            <w:left w:val="none" w:sz="0" w:space="0" w:color="auto"/>
            <w:bottom w:val="none" w:sz="0" w:space="0" w:color="auto"/>
            <w:right w:val="none" w:sz="0" w:space="0" w:color="auto"/>
          </w:divBdr>
        </w:div>
        <w:div w:id="1180511540">
          <w:marLeft w:val="640"/>
          <w:marRight w:val="0"/>
          <w:marTop w:val="0"/>
          <w:marBottom w:val="0"/>
          <w:divBdr>
            <w:top w:val="none" w:sz="0" w:space="0" w:color="auto"/>
            <w:left w:val="none" w:sz="0" w:space="0" w:color="auto"/>
            <w:bottom w:val="none" w:sz="0" w:space="0" w:color="auto"/>
            <w:right w:val="none" w:sz="0" w:space="0" w:color="auto"/>
          </w:divBdr>
        </w:div>
        <w:div w:id="893463577">
          <w:marLeft w:val="640"/>
          <w:marRight w:val="0"/>
          <w:marTop w:val="0"/>
          <w:marBottom w:val="0"/>
          <w:divBdr>
            <w:top w:val="none" w:sz="0" w:space="0" w:color="auto"/>
            <w:left w:val="none" w:sz="0" w:space="0" w:color="auto"/>
            <w:bottom w:val="none" w:sz="0" w:space="0" w:color="auto"/>
            <w:right w:val="none" w:sz="0" w:space="0" w:color="auto"/>
          </w:divBdr>
        </w:div>
        <w:div w:id="1124470016">
          <w:marLeft w:val="640"/>
          <w:marRight w:val="0"/>
          <w:marTop w:val="0"/>
          <w:marBottom w:val="0"/>
          <w:divBdr>
            <w:top w:val="none" w:sz="0" w:space="0" w:color="auto"/>
            <w:left w:val="none" w:sz="0" w:space="0" w:color="auto"/>
            <w:bottom w:val="none" w:sz="0" w:space="0" w:color="auto"/>
            <w:right w:val="none" w:sz="0" w:space="0" w:color="auto"/>
          </w:divBdr>
        </w:div>
        <w:div w:id="1286426125">
          <w:marLeft w:val="640"/>
          <w:marRight w:val="0"/>
          <w:marTop w:val="0"/>
          <w:marBottom w:val="0"/>
          <w:divBdr>
            <w:top w:val="none" w:sz="0" w:space="0" w:color="auto"/>
            <w:left w:val="none" w:sz="0" w:space="0" w:color="auto"/>
            <w:bottom w:val="none" w:sz="0" w:space="0" w:color="auto"/>
            <w:right w:val="none" w:sz="0" w:space="0" w:color="auto"/>
          </w:divBdr>
        </w:div>
        <w:div w:id="1767536410">
          <w:marLeft w:val="640"/>
          <w:marRight w:val="0"/>
          <w:marTop w:val="0"/>
          <w:marBottom w:val="0"/>
          <w:divBdr>
            <w:top w:val="none" w:sz="0" w:space="0" w:color="auto"/>
            <w:left w:val="none" w:sz="0" w:space="0" w:color="auto"/>
            <w:bottom w:val="none" w:sz="0" w:space="0" w:color="auto"/>
            <w:right w:val="none" w:sz="0" w:space="0" w:color="auto"/>
          </w:divBdr>
        </w:div>
        <w:div w:id="1491167333">
          <w:marLeft w:val="640"/>
          <w:marRight w:val="0"/>
          <w:marTop w:val="0"/>
          <w:marBottom w:val="0"/>
          <w:divBdr>
            <w:top w:val="none" w:sz="0" w:space="0" w:color="auto"/>
            <w:left w:val="none" w:sz="0" w:space="0" w:color="auto"/>
            <w:bottom w:val="none" w:sz="0" w:space="0" w:color="auto"/>
            <w:right w:val="none" w:sz="0" w:space="0" w:color="auto"/>
          </w:divBdr>
        </w:div>
        <w:div w:id="478813251">
          <w:marLeft w:val="640"/>
          <w:marRight w:val="0"/>
          <w:marTop w:val="0"/>
          <w:marBottom w:val="0"/>
          <w:divBdr>
            <w:top w:val="none" w:sz="0" w:space="0" w:color="auto"/>
            <w:left w:val="none" w:sz="0" w:space="0" w:color="auto"/>
            <w:bottom w:val="none" w:sz="0" w:space="0" w:color="auto"/>
            <w:right w:val="none" w:sz="0" w:space="0" w:color="auto"/>
          </w:divBdr>
        </w:div>
        <w:div w:id="928545991">
          <w:marLeft w:val="640"/>
          <w:marRight w:val="0"/>
          <w:marTop w:val="0"/>
          <w:marBottom w:val="0"/>
          <w:divBdr>
            <w:top w:val="none" w:sz="0" w:space="0" w:color="auto"/>
            <w:left w:val="none" w:sz="0" w:space="0" w:color="auto"/>
            <w:bottom w:val="none" w:sz="0" w:space="0" w:color="auto"/>
            <w:right w:val="none" w:sz="0" w:space="0" w:color="auto"/>
          </w:divBdr>
        </w:div>
        <w:div w:id="24138695">
          <w:marLeft w:val="640"/>
          <w:marRight w:val="0"/>
          <w:marTop w:val="0"/>
          <w:marBottom w:val="0"/>
          <w:divBdr>
            <w:top w:val="none" w:sz="0" w:space="0" w:color="auto"/>
            <w:left w:val="none" w:sz="0" w:space="0" w:color="auto"/>
            <w:bottom w:val="none" w:sz="0" w:space="0" w:color="auto"/>
            <w:right w:val="none" w:sz="0" w:space="0" w:color="auto"/>
          </w:divBdr>
        </w:div>
        <w:div w:id="578752361">
          <w:marLeft w:val="640"/>
          <w:marRight w:val="0"/>
          <w:marTop w:val="0"/>
          <w:marBottom w:val="0"/>
          <w:divBdr>
            <w:top w:val="none" w:sz="0" w:space="0" w:color="auto"/>
            <w:left w:val="none" w:sz="0" w:space="0" w:color="auto"/>
            <w:bottom w:val="none" w:sz="0" w:space="0" w:color="auto"/>
            <w:right w:val="none" w:sz="0" w:space="0" w:color="auto"/>
          </w:divBdr>
        </w:div>
        <w:div w:id="718210068">
          <w:marLeft w:val="640"/>
          <w:marRight w:val="0"/>
          <w:marTop w:val="0"/>
          <w:marBottom w:val="0"/>
          <w:divBdr>
            <w:top w:val="none" w:sz="0" w:space="0" w:color="auto"/>
            <w:left w:val="none" w:sz="0" w:space="0" w:color="auto"/>
            <w:bottom w:val="none" w:sz="0" w:space="0" w:color="auto"/>
            <w:right w:val="none" w:sz="0" w:space="0" w:color="auto"/>
          </w:divBdr>
        </w:div>
        <w:div w:id="1881356493">
          <w:marLeft w:val="640"/>
          <w:marRight w:val="0"/>
          <w:marTop w:val="0"/>
          <w:marBottom w:val="0"/>
          <w:divBdr>
            <w:top w:val="none" w:sz="0" w:space="0" w:color="auto"/>
            <w:left w:val="none" w:sz="0" w:space="0" w:color="auto"/>
            <w:bottom w:val="none" w:sz="0" w:space="0" w:color="auto"/>
            <w:right w:val="none" w:sz="0" w:space="0" w:color="auto"/>
          </w:divBdr>
        </w:div>
        <w:div w:id="753670614">
          <w:marLeft w:val="640"/>
          <w:marRight w:val="0"/>
          <w:marTop w:val="0"/>
          <w:marBottom w:val="0"/>
          <w:divBdr>
            <w:top w:val="none" w:sz="0" w:space="0" w:color="auto"/>
            <w:left w:val="none" w:sz="0" w:space="0" w:color="auto"/>
            <w:bottom w:val="none" w:sz="0" w:space="0" w:color="auto"/>
            <w:right w:val="none" w:sz="0" w:space="0" w:color="auto"/>
          </w:divBdr>
        </w:div>
        <w:div w:id="1129280281">
          <w:marLeft w:val="640"/>
          <w:marRight w:val="0"/>
          <w:marTop w:val="0"/>
          <w:marBottom w:val="0"/>
          <w:divBdr>
            <w:top w:val="none" w:sz="0" w:space="0" w:color="auto"/>
            <w:left w:val="none" w:sz="0" w:space="0" w:color="auto"/>
            <w:bottom w:val="none" w:sz="0" w:space="0" w:color="auto"/>
            <w:right w:val="none" w:sz="0" w:space="0" w:color="auto"/>
          </w:divBdr>
        </w:div>
        <w:div w:id="1052270510">
          <w:marLeft w:val="640"/>
          <w:marRight w:val="0"/>
          <w:marTop w:val="0"/>
          <w:marBottom w:val="0"/>
          <w:divBdr>
            <w:top w:val="none" w:sz="0" w:space="0" w:color="auto"/>
            <w:left w:val="none" w:sz="0" w:space="0" w:color="auto"/>
            <w:bottom w:val="none" w:sz="0" w:space="0" w:color="auto"/>
            <w:right w:val="none" w:sz="0" w:space="0" w:color="auto"/>
          </w:divBdr>
        </w:div>
        <w:div w:id="1119032338">
          <w:marLeft w:val="640"/>
          <w:marRight w:val="0"/>
          <w:marTop w:val="0"/>
          <w:marBottom w:val="0"/>
          <w:divBdr>
            <w:top w:val="none" w:sz="0" w:space="0" w:color="auto"/>
            <w:left w:val="none" w:sz="0" w:space="0" w:color="auto"/>
            <w:bottom w:val="none" w:sz="0" w:space="0" w:color="auto"/>
            <w:right w:val="none" w:sz="0" w:space="0" w:color="auto"/>
          </w:divBdr>
        </w:div>
        <w:div w:id="2066442797">
          <w:marLeft w:val="640"/>
          <w:marRight w:val="0"/>
          <w:marTop w:val="0"/>
          <w:marBottom w:val="0"/>
          <w:divBdr>
            <w:top w:val="none" w:sz="0" w:space="0" w:color="auto"/>
            <w:left w:val="none" w:sz="0" w:space="0" w:color="auto"/>
            <w:bottom w:val="none" w:sz="0" w:space="0" w:color="auto"/>
            <w:right w:val="none" w:sz="0" w:space="0" w:color="auto"/>
          </w:divBdr>
        </w:div>
        <w:div w:id="1603370296">
          <w:marLeft w:val="640"/>
          <w:marRight w:val="0"/>
          <w:marTop w:val="0"/>
          <w:marBottom w:val="0"/>
          <w:divBdr>
            <w:top w:val="none" w:sz="0" w:space="0" w:color="auto"/>
            <w:left w:val="none" w:sz="0" w:space="0" w:color="auto"/>
            <w:bottom w:val="none" w:sz="0" w:space="0" w:color="auto"/>
            <w:right w:val="none" w:sz="0" w:space="0" w:color="auto"/>
          </w:divBdr>
        </w:div>
        <w:div w:id="1966349608">
          <w:marLeft w:val="640"/>
          <w:marRight w:val="0"/>
          <w:marTop w:val="0"/>
          <w:marBottom w:val="0"/>
          <w:divBdr>
            <w:top w:val="none" w:sz="0" w:space="0" w:color="auto"/>
            <w:left w:val="none" w:sz="0" w:space="0" w:color="auto"/>
            <w:bottom w:val="none" w:sz="0" w:space="0" w:color="auto"/>
            <w:right w:val="none" w:sz="0" w:space="0" w:color="auto"/>
          </w:divBdr>
        </w:div>
        <w:div w:id="184639601">
          <w:marLeft w:val="640"/>
          <w:marRight w:val="0"/>
          <w:marTop w:val="0"/>
          <w:marBottom w:val="0"/>
          <w:divBdr>
            <w:top w:val="none" w:sz="0" w:space="0" w:color="auto"/>
            <w:left w:val="none" w:sz="0" w:space="0" w:color="auto"/>
            <w:bottom w:val="none" w:sz="0" w:space="0" w:color="auto"/>
            <w:right w:val="none" w:sz="0" w:space="0" w:color="auto"/>
          </w:divBdr>
        </w:div>
        <w:div w:id="1799106927">
          <w:marLeft w:val="640"/>
          <w:marRight w:val="0"/>
          <w:marTop w:val="0"/>
          <w:marBottom w:val="0"/>
          <w:divBdr>
            <w:top w:val="none" w:sz="0" w:space="0" w:color="auto"/>
            <w:left w:val="none" w:sz="0" w:space="0" w:color="auto"/>
            <w:bottom w:val="none" w:sz="0" w:space="0" w:color="auto"/>
            <w:right w:val="none" w:sz="0" w:space="0" w:color="auto"/>
          </w:divBdr>
        </w:div>
        <w:div w:id="163395646">
          <w:marLeft w:val="640"/>
          <w:marRight w:val="0"/>
          <w:marTop w:val="0"/>
          <w:marBottom w:val="0"/>
          <w:divBdr>
            <w:top w:val="none" w:sz="0" w:space="0" w:color="auto"/>
            <w:left w:val="none" w:sz="0" w:space="0" w:color="auto"/>
            <w:bottom w:val="none" w:sz="0" w:space="0" w:color="auto"/>
            <w:right w:val="none" w:sz="0" w:space="0" w:color="auto"/>
          </w:divBdr>
        </w:div>
        <w:div w:id="840776225">
          <w:marLeft w:val="640"/>
          <w:marRight w:val="0"/>
          <w:marTop w:val="0"/>
          <w:marBottom w:val="0"/>
          <w:divBdr>
            <w:top w:val="none" w:sz="0" w:space="0" w:color="auto"/>
            <w:left w:val="none" w:sz="0" w:space="0" w:color="auto"/>
            <w:bottom w:val="none" w:sz="0" w:space="0" w:color="auto"/>
            <w:right w:val="none" w:sz="0" w:space="0" w:color="auto"/>
          </w:divBdr>
        </w:div>
        <w:div w:id="616568494">
          <w:marLeft w:val="640"/>
          <w:marRight w:val="0"/>
          <w:marTop w:val="0"/>
          <w:marBottom w:val="0"/>
          <w:divBdr>
            <w:top w:val="none" w:sz="0" w:space="0" w:color="auto"/>
            <w:left w:val="none" w:sz="0" w:space="0" w:color="auto"/>
            <w:bottom w:val="none" w:sz="0" w:space="0" w:color="auto"/>
            <w:right w:val="none" w:sz="0" w:space="0" w:color="auto"/>
          </w:divBdr>
        </w:div>
        <w:div w:id="217131832">
          <w:marLeft w:val="640"/>
          <w:marRight w:val="0"/>
          <w:marTop w:val="0"/>
          <w:marBottom w:val="0"/>
          <w:divBdr>
            <w:top w:val="none" w:sz="0" w:space="0" w:color="auto"/>
            <w:left w:val="none" w:sz="0" w:space="0" w:color="auto"/>
            <w:bottom w:val="none" w:sz="0" w:space="0" w:color="auto"/>
            <w:right w:val="none" w:sz="0" w:space="0" w:color="auto"/>
          </w:divBdr>
        </w:div>
        <w:div w:id="429938638">
          <w:marLeft w:val="640"/>
          <w:marRight w:val="0"/>
          <w:marTop w:val="0"/>
          <w:marBottom w:val="0"/>
          <w:divBdr>
            <w:top w:val="none" w:sz="0" w:space="0" w:color="auto"/>
            <w:left w:val="none" w:sz="0" w:space="0" w:color="auto"/>
            <w:bottom w:val="none" w:sz="0" w:space="0" w:color="auto"/>
            <w:right w:val="none" w:sz="0" w:space="0" w:color="auto"/>
          </w:divBdr>
        </w:div>
        <w:div w:id="350573116">
          <w:marLeft w:val="640"/>
          <w:marRight w:val="0"/>
          <w:marTop w:val="0"/>
          <w:marBottom w:val="0"/>
          <w:divBdr>
            <w:top w:val="none" w:sz="0" w:space="0" w:color="auto"/>
            <w:left w:val="none" w:sz="0" w:space="0" w:color="auto"/>
            <w:bottom w:val="none" w:sz="0" w:space="0" w:color="auto"/>
            <w:right w:val="none" w:sz="0" w:space="0" w:color="auto"/>
          </w:divBdr>
        </w:div>
        <w:div w:id="1903833673">
          <w:marLeft w:val="640"/>
          <w:marRight w:val="0"/>
          <w:marTop w:val="0"/>
          <w:marBottom w:val="0"/>
          <w:divBdr>
            <w:top w:val="none" w:sz="0" w:space="0" w:color="auto"/>
            <w:left w:val="none" w:sz="0" w:space="0" w:color="auto"/>
            <w:bottom w:val="none" w:sz="0" w:space="0" w:color="auto"/>
            <w:right w:val="none" w:sz="0" w:space="0" w:color="auto"/>
          </w:divBdr>
        </w:div>
        <w:div w:id="1088499940">
          <w:marLeft w:val="640"/>
          <w:marRight w:val="0"/>
          <w:marTop w:val="0"/>
          <w:marBottom w:val="0"/>
          <w:divBdr>
            <w:top w:val="none" w:sz="0" w:space="0" w:color="auto"/>
            <w:left w:val="none" w:sz="0" w:space="0" w:color="auto"/>
            <w:bottom w:val="none" w:sz="0" w:space="0" w:color="auto"/>
            <w:right w:val="none" w:sz="0" w:space="0" w:color="auto"/>
          </w:divBdr>
        </w:div>
        <w:div w:id="583533529">
          <w:marLeft w:val="640"/>
          <w:marRight w:val="0"/>
          <w:marTop w:val="0"/>
          <w:marBottom w:val="0"/>
          <w:divBdr>
            <w:top w:val="none" w:sz="0" w:space="0" w:color="auto"/>
            <w:left w:val="none" w:sz="0" w:space="0" w:color="auto"/>
            <w:bottom w:val="none" w:sz="0" w:space="0" w:color="auto"/>
            <w:right w:val="none" w:sz="0" w:space="0" w:color="auto"/>
          </w:divBdr>
        </w:div>
        <w:div w:id="764955925">
          <w:marLeft w:val="640"/>
          <w:marRight w:val="0"/>
          <w:marTop w:val="0"/>
          <w:marBottom w:val="0"/>
          <w:divBdr>
            <w:top w:val="none" w:sz="0" w:space="0" w:color="auto"/>
            <w:left w:val="none" w:sz="0" w:space="0" w:color="auto"/>
            <w:bottom w:val="none" w:sz="0" w:space="0" w:color="auto"/>
            <w:right w:val="none" w:sz="0" w:space="0" w:color="auto"/>
          </w:divBdr>
        </w:div>
        <w:div w:id="792865704">
          <w:marLeft w:val="640"/>
          <w:marRight w:val="0"/>
          <w:marTop w:val="0"/>
          <w:marBottom w:val="0"/>
          <w:divBdr>
            <w:top w:val="none" w:sz="0" w:space="0" w:color="auto"/>
            <w:left w:val="none" w:sz="0" w:space="0" w:color="auto"/>
            <w:bottom w:val="none" w:sz="0" w:space="0" w:color="auto"/>
            <w:right w:val="none" w:sz="0" w:space="0" w:color="auto"/>
          </w:divBdr>
        </w:div>
        <w:div w:id="1514026664">
          <w:marLeft w:val="640"/>
          <w:marRight w:val="0"/>
          <w:marTop w:val="0"/>
          <w:marBottom w:val="0"/>
          <w:divBdr>
            <w:top w:val="none" w:sz="0" w:space="0" w:color="auto"/>
            <w:left w:val="none" w:sz="0" w:space="0" w:color="auto"/>
            <w:bottom w:val="none" w:sz="0" w:space="0" w:color="auto"/>
            <w:right w:val="none" w:sz="0" w:space="0" w:color="auto"/>
          </w:divBdr>
        </w:div>
        <w:div w:id="1430156941">
          <w:marLeft w:val="640"/>
          <w:marRight w:val="0"/>
          <w:marTop w:val="0"/>
          <w:marBottom w:val="0"/>
          <w:divBdr>
            <w:top w:val="none" w:sz="0" w:space="0" w:color="auto"/>
            <w:left w:val="none" w:sz="0" w:space="0" w:color="auto"/>
            <w:bottom w:val="none" w:sz="0" w:space="0" w:color="auto"/>
            <w:right w:val="none" w:sz="0" w:space="0" w:color="auto"/>
          </w:divBdr>
        </w:div>
        <w:div w:id="421605385">
          <w:marLeft w:val="640"/>
          <w:marRight w:val="0"/>
          <w:marTop w:val="0"/>
          <w:marBottom w:val="0"/>
          <w:divBdr>
            <w:top w:val="none" w:sz="0" w:space="0" w:color="auto"/>
            <w:left w:val="none" w:sz="0" w:space="0" w:color="auto"/>
            <w:bottom w:val="none" w:sz="0" w:space="0" w:color="auto"/>
            <w:right w:val="none" w:sz="0" w:space="0" w:color="auto"/>
          </w:divBdr>
        </w:div>
        <w:div w:id="1811820979">
          <w:marLeft w:val="640"/>
          <w:marRight w:val="0"/>
          <w:marTop w:val="0"/>
          <w:marBottom w:val="0"/>
          <w:divBdr>
            <w:top w:val="none" w:sz="0" w:space="0" w:color="auto"/>
            <w:left w:val="none" w:sz="0" w:space="0" w:color="auto"/>
            <w:bottom w:val="none" w:sz="0" w:space="0" w:color="auto"/>
            <w:right w:val="none" w:sz="0" w:space="0" w:color="auto"/>
          </w:divBdr>
        </w:div>
        <w:div w:id="741178313">
          <w:marLeft w:val="640"/>
          <w:marRight w:val="0"/>
          <w:marTop w:val="0"/>
          <w:marBottom w:val="0"/>
          <w:divBdr>
            <w:top w:val="none" w:sz="0" w:space="0" w:color="auto"/>
            <w:left w:val="none" w:sz="0" w:space="0" w:color="auto"/>
            <w:bottom w:val="none" w:sz="0" w:space="0" w:color="auto"/>
            <w:right w:val="none" w:sz="0" w:space="0" w:color="auto"/>
          </w:divBdr>
        </w:div>
        <w:div w:id="135225036">
          <w:marLeft w:val="640"/>
          <w:marRight w:val="0"/>
          <w:marTop w:val="0"/>
          <w:marBottom w:val="0"/>
          <w:divBdr>
            <w:top w:val="none" w:sz="0" w:space="0" w:color="auto"/>
            <w:left w:val="none" w:sz="0" w:space="0" w:color="auto"/>
            <w:bottom w:val="none" w:sz="0" w:space="0" w:color="auto"/>
            <w:right w:val="none" w:sz="0" w:space="0" w:color="auto"/>
          </w:divBdr>
        </w:div>
        <w:div w:id="1407531121">
          <w:marLeft w:val="640"/>
          <w:marRight w:val="0"/>
          <w:marTop w:val="0"/>
          <w:marBottom w:val="0"/>
          <w:divBdr>
            <w:top w:val="none" w:sz="0" w:space="0" w:color="auto"/>
            <w:left w:val="none" w:sz="0" w:space="0" w:color="auto"/>
            <w:bottom w:val="none" w:sz="0" w:space="0" w:color="auto"/>
            <w:right w:val="none" w:sz="0" w:space="0" w:color="auto"/>
          </w:divBdr>
        </w:div>
        <w:div w:id="1373725650">
          <w:marLeft w:val="640"/>
          <w:marRight w:val="0"/>
          <w:marTop w:val="0"/>
          <w:marBottom w:val="0"/>
          <w:divBdr>
            <w:top w:val="none" w:sz="0" w:space="0" w:color="auto"/>
            <w:left w:val="none" w:sz="0" w:space="0" w:color="auto"/>
            <w:bottom w:val="none" w:sz="0" w:space="0" w:color="auto"/>
            <w:right w:val="none" w:sz="0" w:space="0" w:color="auto"/>
          </w:divBdr>
        </w:div>
        <w:div w:id="125465739">
          <w:marLeft w:val="640"/>
          <w:marRight w:val="0"/>
          <w:marTop w:val="0"/>
          <w:marBottom w:val="0"/>
          <w:divBdr>
            <w:top w:val="none" w:sz="0" w:space="0" w:color="auto"/>
            <w:left w:val="none" w:sz="0" w:space="0" w:color="auto"/>
            <w:bottom w:val="none" w:sz="0" w:space="0" w:color="auto"/>
            <w:right w:val="none" w:sz="0" w:space="0" w:color="auto"/>
          </w:divBdr>
        </w:div>
        <w:div w:id="401761245">
          <w:marLeft w:val="640"/>
          <w:marRight w:val="0"/>
          <w:marTop w:val="0"/>
          <w:marBottom w:val="0"/>
          <w:divBdr>
            <w:top w:val="none" w:sz="0" w:space="0" w:color="auto"/>
            <w:left w:val="none" w:sz="0" w:space="0" w:color="auto"/>
            <w:bottom w:val="none" w:sz="0" w:space="0" w:color="auto"/>
            <w:right w:val="none" w:sz="0" w:space="0" w:color="auto"/>
          </w:divBdr>
        </w:div>
        <w:div w:id="1217664778">
          <w:marLeft w:val="640"/>
          <w:marRight w:val="0"/>
          <w:marTop w:val="0"/>
          <w:marBottom w:val="0"/>
          <w:divBdr>
            <w:top w:val="none" w:sz="0" w:space="0" w:color="auto"/>
            <w:left w:val="none" w:sz="0" w:space="0" w:color="auto"/>
            <w:bottom w:val="none" w:sz="0" w:space="0" w:color="auto"/>
            <w:right w:val="none" w:sz="0" w:space="0" w:color="auto"/>
          </w:divBdr>
        </w:div>
        <w:div w:id="1647003725">
          <w:marLeft w:val="640"/>
          <w:marRight w:val="0"/>
          <w:marTop w:val="0"/>
          <w:marBottom w:val="0"/>
          <w:divBdr>
            <w:top w:val="none" w:sz="0" w:space="0" w:color="auto"/>
            <w:left w:val="none" w:sz="0" w:space="0" w:color="auto"/>
            <w:bottom w:val="none" w:sz="0" w:space="0" w:color="auto"/>
            <w:right w:val="none" w:sz="0" w:space="0" w:color="auto"/>
          </w:divBdr>
        </w:div>
        <w:div w:id="1322737739">
          <w:marLeft w:val="640"/>
          <w:marRight w:val="0"/>
          <w:marTop w:val="0"/>
          <w:marBottom w:val="0"/>
          <w:divBdr>
            <w:top w:val="none" w:sz="0" w:space="0" w:color="auto"/>
            <w:left w:val="none" w:sz="0" w:space="0" w:color="auto"/>
            <w:bottom w:val="none" w:sz="0" w:space="0" w:color="auto"/>
            <w:right w:val="none" w:sz="0" w:space="0" w:color="auto"/>
          </w:divBdr>
        </w:div>
        <w:div w:id="1053500827">
          <w:marLeft w:val="640"/>
          <w:marRight w:val="0"/>
          <w:marTop w:val="0"/>
          <w:marBottom w:val="0"/>
          <w:divBdr>
            <w:top w:val="none" w:sz="0" w:space="0" w:color="auto"/>
            <w:left w:val="none" w:sz="0" w:space="0" w:color="auto"/>
            <w:bottom w:val="none" w:sz="0" w:space="0" w:color="auto"/>
            <w:right w:val="none" w:sz="0" w:space="0" w:color="auto"/>
          </w:divBdr>
        </w:div>
        <w:div w:id="885337886">
          <w:marLeft w:val="640"/>
          <w:marRight w:val="0"/>
          <w:marTop w:val="0"/>
          <w:marBottom w:val="0"/>
          <w:divBdr>
            <w:top w:val="none" w:sz="0" w:space="0" w:color="auto"/>
            <w:left w:val="none" w:sz="0" w:space="0" w:color="auto"/>
            <w:bottom w:val="none" w:sz="0" w:space="0" w:color="auto"/>
            <w:right w:val="none" w:sz="0" w:space="0" w:color="auto"/>
          </w:divBdr>
        </w:div>
        <w:div w:id="742918660">
          <w:marLeft w:val="640"/>
          <w:marRight w:val="0"/>
          <w:marTop w:val="0"/>
          <w:marBottom w:val="0"/>
          <w:divBdr>
            <w:top w:val="none" w:sz="0" w:space="0" w:color="auto"/>
            <w:left w:val="none" w:sz="0" w:space="0" w:color="auto"/>
            <w:bottom w:val="none" w:sz="0" w:space="0" w:color="auto"/>
            <w:right w:val="none" w:sz="0" w:space="0" w:color="auto"/>
          </w:divBdr>
        </w:div>
        <w:div w:id="1320621746">
          <w:marLeft w:val="640"/>
          <w:marRight w:val="0"/>
          <w:marTop w:val="0"/>
          <w:marBottom w:val="0"/>
          <w:divBdr>
            <w:top w:val="none" w:sz="0" w:space="0" w:color="auto"/>
            <w:left w:val="none" w:sz="0" w:space="0" w:color="auto"/>
            <w:bottom w:val="none" w:sz="0" w:space="0" w:color="auto"/>
            <w:right w:val="none" w:sz="0" w:space="0" w:color="auto"/>
          </w:divBdr>
        </w:div>
        <w:div w:id="719590776">
          <w:marLeft w:val="640"/>
          <w:marRight w:val="0"/>
          <w:marTop w:val="0"/>
          <w:marBottom w:val="0"/>
          <w:divBdr>
            <w:top w:val="none" w:sz="0" w:space="0" w:color="auto"/>
            <w:left w:val="none" w:sz="0" w:space="0" w:color="auto"/>
            <w:bottom w:val="none" w:sz="0" w:space="0" w:color="auto"/>
            <w:right w:val="none" w:sz="0" w:space="0" w:color="auto"/>
          </w:divBdr>
        </w:div>
        <w:div w:id="796024833">
          <w:marLeft w:val="640"/>
          <w:marRight w:val="0"/>
          <w:marTop w:val="0"/>
          <w:marBottom w:val="0"/>
          <w:divBdr>
            <w:top w:val="none" w:sz="0" w:space="0" w:color="auto"/>
            <w:left w:val="none" w:sz="0" w:space="0" w:color="auto"/>
            <w:bottom w:val="none" w:sz="0" w:space="0" w:color="auto"/>
            <w:right w:val="none" w:sz="0" w:space="0" w:color="auto"/>
          </w:divBdr>
        </w:div>
        <w:div w:id="765198966">
          <w:marLeft w:val="640"/>
          <w:marRight w:val="0"/>
          <w:marTop w:val="0"/>
          <w:marBottom w:val="0"/>
          <w:divBdr>
            <w:top w:val="none" w:sz="0" w:space="0" w:color="auto"/>
            <w:left w:val="none" w:sz="0" w:space="0" w:color="auto"/>
            <w:bottom w:val="none" w:sz="0" w:space="0" w:color="auto"/>
            <w:right w:val="none" w:sz="0" w:space="0" w:color="auto"/>
          </w:divBdr>
        </w:div>
        <w:div w:id="2131238197">
          <w:marLeft w:val="640"/>
          <w:marRight w:val="0"/>
          <w:marTop w:val="0"/>
          <w:marBottom w:val="0"/>
          <w:divBdr>
            <w:top w:val="none" w:sz="0" w:space="0" w:color="auto"/>
            <w:left w:val="none" w:sz="0" w:space="0" w:color="auto"/>
            <w:bottom w:val="none" w:sz="0" w:space="0" w:color="auto"/>
            <w:right w:val="none" w:sz="0" w:space="0" w:color="auto"/>
          </w:divBdr>
        </w:div>
      </w:divsChild>
    </w:div>
    <w:div w:id="20596576">
      <w:bodyDiv w:val="1"/>
      <w:marLeft w:val="0"/>
      <w:marRight w:val="0"/>
      <w:marTop w:val="0"/>
      <w:marBottom w:val="0"/>
      <w:divBdr>
        <w:top w:val="none" w:sz="0" w:space="0" w:color="auto"/>
        <w:left w:val="none" w:sz="0" w:space="0" w:color="auto"/>
        <w:bottom w:val="none" w:sz="0" w:space="0" w:color="auto"/>
        <w:right w:val="none" w:sz="0" w:space="0" w:color="auto"/>
      </w:divBdr>
      <w:divsChild>
        <w:div w:id="2050840653">
          <w:marLeft w:val="0"/>
          <w:marRight w:val="0"/>
          <w:marTop w:val="0"/>
          <w:marBottom w:val="0"/>
          <w:divBdr>
            <w:top w:val="none" w:sz="0" w:space="0" w:color="auto"/>
            <w:left w:val="none" w:sz="0" w:space="0" w:color="auto"/>
            <w:bottom w:val="none" w:sz="0" w:space="0" w:color="auto"/>
            <w:right w:val="none" w:sz="0" w:space="0" w:color="auto"/>
          </w:divBdr>
        </w:div>
        <w:div w:id="443159720">
          <w:marLeft w:val="0"/>
          <w:marRight w:val="0"/>
          <w:marTop w:val="0"/>
          <w:marBottom w:val="0"/>
          <w:divBdr>
            <w:top w:val="none" w:sz="0" w:space="0" w:color="auto"/>
            <w:left w:val="none" w:sz="0" w:space="0" w:color="auto"/>
            <w:bottom w:val="none" w:sz="0" w:space="0" w:color="auto"/>
            <w:right w:val="none" w:sz="0" w:space="0" w:color="auto"/>
          </w:divBdr>
        </w:div>
        <w:div w:id="1969621691">
          <w:marLeft w:val="0"/>
          <w:marRight w:val="0"/>
          <w:marTop w:val="0"/>
          <w:marBottom w:val="0"/>
          <w:divBdr>
            <w:top w:val="none" w:sz="0" w:space="0" w:color="auto"/>
            <w:left w:val="none" w:sz="0" w:space="0" w:color="auto"/>
            <w:bottom w:val="none" w:sz="0" w:space="0" w:color="auto"/>
            <w:right w:val="none" w:sz="0" w:space="0" w:color="auto"/>
          </w:divBdr>
        </w:div>
        <w:div w:id="1139802748">
          <w:marLeft w:val="0"/>
          <w:marRight w:val="0"/>
          <w:marTop w:val="0"/>
          <w:marBottom w:val="0"/>
          <w:divBdr>
            <w:top w:val="none" w:sz="0" w:space="0" w:color="auto"/>
            <w:left w:val="none" w:sz="0" w:space="0" w:color="auto"/>
            <w:bottom w:val="none" w:sz="0" w:space="0" w:color="auto"/>
            <w:right w:val="none" w:sz="0" w:space="0" w:color="auto"/>
          </w:divBdr>
        </w:div>
        <w:div w:id="1351492534">
          <w:marLeft w:val="0"/>
          <w:marRight w:val="0"/>
          <w:marTop w:val="0"/>
          <w:marBottom w:val="0"/>
          <w:divBdr>
            <w:top w:val="none" w:sz="0" w:space="0" w:color="auto"/>
            <w:left w:val="none" w:sz="0" w:space="0" w:color="auto"/>
            <w:bottom w:val="none" w:sz="0" w:space="0" w:color="auto"/>
            <w:right w:val="none" w:sz="0" w:space="0" w:color="auto"/>
          </w:divBdr>
        </w:div>
        <w:div w:id="44064073">
          <w:marLeft w:val="0"/>
          <w:marRight w:val="0"/>
          <w:marTop w:val="0"/>
          <w:marBottom w:val="0"/>
          <w:divBdr>
            <w:top w:val="none" w:sz="0" w:space="0" w:color="auto"/>
            <w:left w:val="none" w:sz="0" w:space="0" w:color="auto"/>
            <w:bottom w:val="none" w:sz="0" w:space="0" w:color="auto"/>
            <w:right w:val="none" w:sz="0" w:space="0" w:color="auto"/>
          </w:divBdr>
        </w:div>
        <w:div w:id="1397708560">
          <w:marLeft w:val="0"/>
          <w:marRight w:val="0"/>
          <w:marTop w:val="0"/>
          <w:marBottom w:val="0"/>
          <w:divBdr>
            <w:top w:val="none" w:sz="0" w:space="0" w:color="auto"/>
            <w:left w:val="none" w:sz="0" w:space="0" w:color="auto"/>
            <w:bottom w:val="none" w:sz="0" w:space="0" w:color="auto"/>
            <w:right w:val="none" w:sz="0" w:space="0" w:color="auto"/>
          </w:divBdr>
        </w:div>
        <w:div w:id="641692809">
          <w:marLeft w:val="0"/>
          <w:marRight w:val="0"/>
          <w:marTop w:val="0"/>
          <w:marBottom w:val="0"/>
          <w:divBdr>
            <w:top w:val="none" w:sz="0" w:space="0" w:color="auto"/>
            <w:left w:val="none" w:sz="0" w:space="0" w:color="auto"/>
            <w:bottom w:val="none" w:sz="0" w:space="0" w:color="auto"/>
            <w:right w:val="none" w:sz="0" w:space="0" w:color="auto"/>
          </w:divBdr>
        </w:div>
        <w:div w:id="1491017619">
          <w:marLeft w:val="0"/>
          <w:marRight w:val="0"/>
          <w:marTop w:val="0"/>
          <w:marBottom w:val="0"/>
          <w:divBdr>
            <w:top w:val="none" w:sz="0" w:space="0" w:color="auto"/>
            <w:left w:val="none" w:sz="0" w:space="0" w:color="auto"/>
            <w:bottom w:val="none" w:sz="0" w:space="0" w:color="auto"/>
            <w:right w:val="none" w:sz="0" w:space="0" w:color="auto"/>
          </w:divBdr>
        </w:div>
        <w:div w:id="1561138970">
          <w:marLeft w:val="0"/>
          <w:marRight w:val="0"/>
          <w:marTop w:val="0"/>
          <w:marBottom w:val="0"/>
          <w:divBdr>
            <w:top w:val="none" w:sz="0" w:space="0" w:color="auto"/>
            <w:left w:val="none" w:sz="0" w:space="0" w:color="auto"/>
            <w:bottom w:val="none" w:sz="0" w:space="0" w:color="auto"/>
            <w:right w:val="none" w:sz="0" w:space="0" w:color="auto"/>
          </w:divBdr>
        </w:div>
        <w:div w:id="1509052523">
          <w:marLeft w:val="0"/>
          <w:marRight w:val="0"/>
          <w:marTop w:val="0"/>
          <w:marBottom w:val="0"/>
          <w:divBdr>
            <w:top w:val="none" w:sz="0" w:space="0" w:color="auto"/>
            <w:left w:val="none" w:sz="0" w:space="0" w:color="auto"/>
            <w:bottom w:val="none" w:sz="0" w:space="0" w:color="auto"/>
            <w:right w:val="none" w:sz="0" w:space="0" w:color="auto"/>
          </w:divBdr>
        </w:div>
        <w:div w:id="824666607">
          <w:marLeft w:val="0"/>
          <w:marRight w:val="0"/>
          <w:marTop w:val="0"/>
          <w:marBottom w:val="0"/>
          <w:divBdr>
            <w:top w:val="none" w:sz="0" w:space="0" w:color="auto"/>
            <w:left w:val="none" w:sz="0" w:space="0" w:color="auto"/>
            <w:bottom w:val="none" w:sz="0" w:space="0" w:color="auto"/>
            <w:right w:val="none" w:sz="0" w:space="0" w:color="auto"/>
          </w:divBdr>
        </w:div>
        <w:div w:id="663898896">
          <w:marLeft w:val="0"/>
          <w:marRight w:val="0"/>
          <w:marTop w:val="0"/>
          <w:marBottom w:val="0"/>
          <w:divBdr>
            <w:top w:val="none" w:sz="0" w:space="0" w:color="auto"/>
            <w:left w:val="none" w:sz="0" w:space="0" w:color="auto"/>
            <w:bottom w:val="none" w:sz="0" w:space="0" w:color="auto"/>
            <w:right w:val="none" w:sz="0" w:space="0" w:color="auto"/>
          </w:divBdr>
        </w:div>
        <w:div w:id="966280564">
          <w:marLeft w:val="0"/>
          <w:marRight w:val="0"/>
          <w:marTop w:val="0"/>
          <w:marBottom w:val="0"/>
          <w:divBdr>
            <w:top w:val="none" w:sz="0" w:space="0" w:color="auto"/>
            <w:left w:val="none" w:sz="0" w:space="0" w:color="auto"/>
            <w:bottom w:val="none" w:sz="0" w:space="0" w:color="auto"/>
            <w:right w:val="none" w:sz="0" w:space="0" w:color="auto"/>
          </w:divBdr>
        </w:div>
        <w:div w:id="484274000">
          <w:marLeft w:val="0"/>
          <w:marRight w:val="0"/>
          <w:marTop w:val="0"/>
          <w:marBottom w:val="0"/>
          <w:divBdr>
            <w:top w:val="none" w:sz="0" w:space="0" w:color="auto"/>
            <w:left w:val="none" w:sz="0" w:space="0" w:color="auto"/>
            <w:bottom w:val="none" w:sz="0" w:space="0" w:color="auto"/>
            <w:right w:val="none" w:sz="0" w:space="0" w:color="auto"/>
          </w:divBdr>
        </w:div>
        <w:div w:id="100420327">
          <w:marLeft w:val="0"/>
          <w:marRight w:val="0"/>
          <w:marTop w:val="0"/>
          <w:marBottom w:val="0"/>
          <w:divBdr>
            <w:top w:val="none" w:sz="0" w:space="0" w:color="auto"/>
            <w:left w:val="none" w:sz="0" w:space="0" w:color="auto"/>
            <w:bottom w:val="none" w:sz="0" w:space="0" w:color="auto"/>
            <w:right w:val="none" w:sz="0" w:space="0" w:color="auto"/>
          </w:divBdr>
        </w:div>
        <w:div w:id="702218500">
          <w:marLeft w:val="0"/>
          <w:marRight w:val="0"/>
          <w:marTop w:val="0"/>
          <w:marBottom w:val="0"/>
          <w:divBdr>
            <w:top w:val="none" w:sz="0" w:space="0" w:color="auto"/>
            <w:left w:val="none" w:sz="0" w:space="0" w:color="auto"/>
            <w:bottom w:val="none" w:sz="0" w:space="0" w:color="auto"/>
            <w:right w:val="none" w:sz="0" w:space="0" w:color="auto"/>
          </w:divBdr>
        </w:div>
        <w:div w:id="2014338814">
          <w:marLeft w:val="0"/>
          <w:marRight w:val="0"/>
          <w:marTop w:val="0"/>
          <w:marBottom w:val="0"/>
          <w:divBdr>
            <w:top w:val="none" w:sz="0" w:space="0" w:color="auto"/>
            <w:left w:val="none" w:sz="0" w:space="0" w:color="auto"/>
            <w:bottom w:val="none" w:sz="0" w:space="0" w:color="auto"/>
            <w:right w:val="none" w:sz="0" w:space="0" w:color="auto"/>
          </w:divBdr>
        </w:div>
        <w:div w:id="1518958913">
          <w:marLeft w:val="0"/>
          <w:marRight w:val="0"/>
          <w:marTop w:val="0"/>
          <w:marBottom w:val="0"/>
          <w:divBdr>
            <w:top w:val="none" w:sz="0" w:space="0" w:color="auto"/>
            <w:left w:val="none" w:sz="0" w:space="0" w:color="auto"/>
            <w:bottom w:val="none" w:sz="0" w:space="0" w:color="auto"/>
            <w:right w:val="none" w:sz="0" w:space="0" w:color="auto"/>
          </w:divBdr>
        </w:div>
        <w:div w:id="1834950325">
          <w:marLeft w:val="0"/>
          <w:marRight w:val="0"/>
          <w:marTop w:val="0"/>
          <w:marBottom w:val="0"/>
          <w:divBdr>
            <w:top w:val="none" w:sz="0" w:space="0" w:color="auto"/>
            <w:left w:val="none" w:sz="0" w:space="0" w:color="auto"/>
            <w:bottom w:val="none" w:sz="0" w:space="0" w:color="auto"/>
            <w:right w:val="none" w:sz="0" w:space="0" w:color="auto"/>
          </w:divBdr>
        </w:div>
        <w:div w:id="635993701">
          <w:marLeft w:val="0"/>
          <w:marRight w:val="0"/>
          <w:marTop w:val="0"/>
          <w:marBottom w:val="0"/>
          <w:divBdr>
            <w:top w:val="none" w:sz="0" w:space="0" w:color="auto"/>
            <w:left w:val="none" w:sz="0" w:space="0" w:color="auto"/>
            <w:bottom w:val="none" w:sz="0" w:space="0" w:color="auto"/>
            <w:right w:val="none" w:sz="0" w:space="0" w:color="auto"/>
          </w:divBdr>
        </w:div>
        <w:div w:id="635843611">
          <w:marLeft w:val="0"/>
          <w:marRight w:val="0"/>
          <w:marTop w:val="0"/>
          <w:marBottom w:val="0"/>
          <w:divBdr>
            <w:top w:val="none" w:sz="0" w:space="0" w:color="auto"/>
            <w:left w:val="none" w:sz="0" w:space="0" w:color="auto"/>
            <w:bottom w:val="none" w:sz="0" w:space="0" w:color="auto"/>
            <w:right w:val="none" w:sz="0" w:space="0" w:color="auto"/>
          </w:divBdr>
        </w:div>
        <w:div w:id="2058116865">
          <w:marLeft w:val="0"/>
          <w:marRight w:val="0"/>
          <w:marTop w:val="0"/>
          <w:marBottom w:val="0"/>
          <w:divBdr>
            <w:top w:val="none" w:sz="0" w:space="0" w:color="auto"/>
            <w:left w:val="none" w:sz="0" w:space="0" w:color="auto"/>
            <w:bottom w:val="none" w:sz="0" w:space="0" w:color="auto"/>
            <w:right w:val="none" w:sz="0" w:space="0" w:color="auto"/>
          </w:divBdr>
        </w:div>
        <w:div w:id="1506017338">
          <w:marLeft w:val="0"/>
          <w:marRight w:val="0"/>
          <w:marTop w:val="0"/>
          <w:marBottom w:val="0"/>
          <w:divBdr>
            <w:top w:val="none" w:sz="0" w:space="0" w:color="auto"/>
            <w:left w:val="none" w:sz="0" w:space="0" w:color="auto"/>
            <w:bottom w:val="none" w:sz="0" w:space="0" w:color="auto"/>
            <w:right w:val="none" w:sz="0" w:space="0" w:color="auto"/>
          </w:divBdr>
        </w:div>
        <w:div w:id="710229646">
          <w:marLeft w:val="0"/>
          <w:marRight w:val="0"/>
          <w:marTop w:val="0"/>
          <w:marBottom w:val="0"/>
          <w:divBdr>
            <w:top w:val="none" w:sz="0" w:space="0" w:color="auto"/>
            <w:left w:val="none" w:sz="0" w:space="0" w:color="auto"/>
            <w:bottom w:val="none" w:sz="0" w:space="0" w:color="auto"/>
            <w:right w:val="none" w:sz="0" w:space="0" w:color="auto"/>
          </w:divBdr>
        </w:div>
        <w:div w:id="1481725680">
          <w:marLeft w:val="0"/>
          <w:marRight w:val="0"/>
          <w:marTop w:val="0"/>
          <w:marBottom w:val="0"/>
          <w:divBdr>
            <w:top w:val="none" w:sz="0" w:space="0" w:color="auto"/>
            <w:left w:val="none" w:sz="0" w:space="0" w:color="auto"/>
            <w:bottom w:val="none" w:sz="0" w:space="0" w:color="auto"/>
            <w:right w:val="none" w:sz="0" w:space="0" w:color="auto"/>
          </w:divBdr>
        </w:div>
        <w:div w:id="1256593745">
          <w:marLeft w:val="0"/>
          <w:marRight w:val="0"/>
          <w:marTop w:val="0"/>
          <w:marBottom w:val="0"/>
          <w:divBdr>
            <w:top w:val="none" w:sz="0" w:space="0" w:color="auto"/>
            <w:left w:val="none" w:sz="0" w:space="0" w:color="auto"/>
            <w:bottom w:val="none" w:sz="0" w:space="0" w:color="auto"/>
            <w:right w:val="none" w:sz="0" w:space="0" w:color="auto"/>
          </w:divBdr>
        </w:div>
        <w:div w:id="1173183982">
          <w:marLeft w:val="0"/>
          <w:marRight w:val="0"/>
          <w:marTop w:val="0"/>
          <w:marBottom w:val="0"/>
          <w:divBdr>
            <w:top w:val="none" w:sz="0" w:space="0" w:color="auto"/>
            <w:left w:val="none" w:sz="0" w:space="0" w:color="auto"/>
            <w:bottom w:val="none" w:sz="0" w:space="0" w:color="auto"/>
            <w:right w:val="none" w:sz="0" w:space="0" w:color="auto"/>
          </w:divBdr>
        </w:div>
        <w:div w:id="263343780">
          <w:marLeft w:val="0"/>
          <w:marRight w:val="0"/>
          <w:marTop w:val="0"/>
          <w:marBottom w:val="0"/>
          <w:divBdr>
            <w:top w:val="none" w:sz="0" w:space="0" w:color="auto"/>
            <w:left w:val="none" w:sz="0" w:space="0" w:color="auto"/>
            <w:bottom w:val="none" w:sz="0" w:space="0" w:color="auto"/>
            <w:right w:val="none" w:sz="0" w:space="0" w:color="auto"/>
          </w:divBdr>
        </w:div>
        <w:div w:id="392853709">
          <w:marLeft w:val="0"/>
          <w:marRight w:val="0"/>
          <w:marTop w:val="0"/>
          <w:marBottom w:val="0"/>
          <w:divBdr>
            <w:top w:val="none" w:sz="0" w:space="0" w:color="auto"/>
            <w:left w:val="none" w:sz="0" w:space="0" w:color="auto"/>
            <w:bottom w:val="none" w:sz="0" w:space="0" w:color="auto"/>
            <w:right w:val="none" w:sz="0" w:space="0" w:color="auto"/>
          </w:divBdr>
        </w:div>
        <w:div w:id="2029602637">
          <w:marLeft w:val="0"/>
          <w:marRight w:val="0"/>
          <w:marTop w:val="0"/>
          <w:marBottom w:val="0"/>
          <w:divBdr>
            <w:top w:val="none" w:sz="0" w:space="0" w:color="auto"/>
            <w:left w:val="none" w:sz="0" w:space="0" w:color="auto"/>
            <w:bottom w:val="none" w:sz="0" w:space="0" w:color="auto"/>
            <w:right w:val="none" w:sz="0" w:space="0" w:color="auto"/>
          </w:divBdr>
        </w:div>
        <w:div w:id="2015300634">
          <w:marLeft w:val="0"/>
          <w:marRight w:val="0"/>
          <w:marTop w:val="0"/>
          <w:marBottom w:val="0"/>
          <w:divBdr>
            <w:top w:val="none" w:sz="0" w:space="0" w:color="auto"/>
            <w:left w:val="none" w:sz="0" w:space="0" w:color="auto"/>
            <w:bottom w:val="none" w:sz="0" w:space="0" w:color="auto"/>
            <w:right w:val="none" w:sz="0" w:space="0" w:color="auto"/>
          </w:divBdr>
        </w:div>
        <w:div w:id="1258710954">
          <w:marLeft w:val="0"/>
          <w:marRight w:val="0"/>
          <w:marTop w:val="0"/>
          <w:marBottom w:val="0"/>
          <w:divBdr>
            <w:top w:val="none" w:sz="0" w:space="0" w:color="auto"/>
            <w:left w:val="none" w:sz="0" w:space="0" w:color="auto"/>
            <w:bottom w:val="none" w:sz="0" w:space="0" w:color="auto"/>
            <w:right w:val="none" w:sz="0" w:space="0" w:color="auto"/>
          </w:divBdr>
        </w:div>
        <w:div w:id="135613657">
          <w:marLeft w:val="0"/>
          <w:marRight w:val="0"/>
          <w:marTop w:val="0"/>
          <w:marBottom w:val="0"/>
          <w:divBdr>
            <w:top w:val="none" w:sz="0" w:space="0" w:color="auto"/>
            <w:left w:val="none" w:sz="0" w:space="0" w:color="auto"/>
            <w:bottom w:val="none" w:sz="0" w:space="0" w:color="auto"/>
            <w:right w:val="none" w:sz="0" w:space="0" w:color="auto"/>
          </w:divBdr>
        </w:div>
        <w:div w:id="1054544827">
          <w:marLeft w:val="0"/>
          <w:marRight w:val="0"/>
          <w:marTop w:val="0"/>
          <w:marBottom w:val="0"/>
          <w:divBdr>
            <w:top w:val="none" w:sz="0" w:space="0" w:color="auto"/>
            <w:left w:val="none" w:sz="0" w:space="0" w:color="auto"/>
            <w:bottom w:val="none" w:sz="0" w:space="0" w:color="auto"/>
            <w:right w:val="none" w:sz="0" w:space="0" w:color="auto"/>
          </w:divBdr>
        </w:div>
        <w:div w:id="224223697">
          <w:marLeft w:val="0"/>
          <w:marRight w:val="0"/>
          <w:marTop w:val="0"/>
          <w:marBottom w:val="0"/>
          <w:divBdr>
            <w:top w:val="none" w:sz="0" w:space="0" w:color="auto"/>
            <w:left w:val="none" w:sz="0" w:space="0" w:color="auto"/>
            <w:bottom w:val="none" w:sz="0" w:space="0" w:color="auto"/>
            <w:right w:val="none" w:sz="0" w:space="0" w:color="auto"/>
          </w:divBdr>
        </w:div>
        <w:div w:id="587424597">
          <w:marLeft w:val="0"/>
          <w:marRight w:val="0"/>
          <w:marTop w:val="0"/>
          <w:marBottom w:val="0"/>
          <w:divBdr>
            <w:top w:val="none" w:sz="0" w:space="0" w:color="auto"/>
            <w:left w:val="none" w:sz="0" w:space="0" w:color="auto"/>
            <w:bottom w:val="none" w:sz="0" w:space="0" w:color="auto"/>
            <w:right w:val="none" w:sz="0" w:space="0" w:color="auto"/>
          </w:divBdr>
        </w:div>
        <w:div w:id="1777292829">
          <w:marLeft w:val="0"/>
          <w:marRight w:val="0"/>
          <w:marTop w:val="0"/>
          <w:marBottom w:val="0"/>
          <w:divBdr>
            <w:top w:val="none" w:sz="0" w:space="0" w:color="auto"/>
            <w:left w:val="none" w:sz="0" w:space="0" w:color="auto"/>
            <w:bottom w:val="none" w:sz="0" w:space="0" w:color="auto"/>
            <w:right w:val="none" w:sz="0" w:space="0" w:color="auto"/>
          </w:divBdr>
        </w:div>
        <w:div w:id="1116409419">
          <w:marLeft w:val="0"/>
          <w:marRight w:val="0"/>
          <w:marTop w:val="0"/>
          <w:marBottom w:val="0"/>
          <w:divBdr>
            <w:top w:val="none" w:sz="0" w:space="0" w:color="auto"/>
            <w:left w:val="none" w:sz="0" w:space="0" w:color="auto"/>
            <w:bottom w:val="none" w:sz="0" w:space="0" w:color="auto"/>
            <w:right w:val="none" w:sz="0" w:space="0" w:color="auto"/>
          </w:divBdr>
        </w:div>
        <w:div w:id="1795056867">
          <w:marLeft w:val="0"/>
          <w:marRight w:val="0"/>
          <w:marTop w:val="0"/>
          <w:marBottom w:val="0"/>
          <w:divBdr>
            <w:top w:val="none" w:sz="0" w:space="0" w:color="auto"/>
            <w:left w:val="none" w:sz="0" w:space="0" w:color="auto"/>
            <w:bottom w:val="none" w:sz="0" w:space="0" w:color="auto"/>
            <w:right w:val="none" w:sz="0" w:space="0" w:color="auto"/>
          </w:divBdr>
        </w:div>
        <w:div w:id="147719987">
          <w:marLeft w:val="0"/>
          <w:marRight w:val="0"/>
          <w:marTop w:val="0"/>
          <w:marBottom w:val="0"/>
          <w:divBdr>
            <w:top w:val="none" w:sz="0" w:space="0" w:color="auto"/>
            <w:left w:val="none" w:sz="0" w:space="0" w:color="auto"/>
            <w:bottom w:val="none" w:sz="0" w:space="0" w:color="auto"/>
            <w:right w:val="none" w:sz="0" w:space="0" w:color="auto"/>
          </w:divBdr>
        </w:div>
        <w:div w:id="774788292">
          <w:marLeft w:val="0"/>
          <w:marRight w:val="0"/>
          <w:marTop w:val="0"/>
          <w:marBottom w:val="0"/>
          <w:divBdr>
            <w:top w:val="none" w:sz="0" w:space="0" w:color="auto"/>
            <w:left w:val="none" w:sz="0" w:space="0" w:color="auto"/>
            <w:bottom w:val="none" w:sz="0" w:space="0" w:color="auto"/>
            <w:right w:val="none" w:sz="0" w:space="0" w:color="auto"/>
          </w:divBdr>
        </w:div>
        <w:div w:id="2088459371">
          <w:marLeft w:val="0"/>
          <w:marRight w:val="0"/>
          <w:marTop w:val="0"/>
          <w:marBottom w:val="0"/>
          <w:divBdr>
            <w:top w:val="none" w:sz="0" w:space="0" w:color="auto"/>
            <w:left w:val="none" w:sz="0" w:space="0" w:color="auto"/>
            <w:bottom w:val="none" w:sz="0" w:space="0" w:color="auto"/>
            <w:right w:val="none" w:sz="0" w:space="0" w:color="auto"/>
          </w:divBdr>
        </w:div>
        <w:div w:id="611133529">
          <w:marLeft w:val="0"/>
          <w:marRight w:val="0"/>
          <w:marTop w:val="0"/>
          <w:marBottom w:val="0"/>
          <w:divBdr>
            <w:top w:val="none" w:sz="0" w:space="0" w:color="auto"/>
            <w:left w:val="none" w:sz="0" w:space="0" w:color="auto"/>
            <w:bottom w:val="none" w:sz="0" w:space="0" w:color="auto"/>
            <w:right w:val="none" w:sz="0" w:space="0" w:color="auto"/>
          </w:divBdr>
        </w:div>
        <w:div w:id="54553778">
          <w:marLeft w:val="0"/>
          <w:marRight w:val="0"/>
          <w:marTop w:val="0"/>
          <w:marBottom w:val="0"/>
          <w:divBdr>
            <w:top w:val="none" w:sz="0" w:space="0" w:color="auto"/>
            <w:left w:val="none" w:sz="0" w:space="0" w:color="auto"/>
            <w:bottom w:val="none" w:sz="0" w:space="0" w:color="auto"/>
            <w:right w:val="none" w:sz="0" w:space="0" w:color="auto"/>
          </w:divBdr>
        </w:div>
        <w:div w:id="1981621">
          <w:marLeft w:val="0"/>
          <w:marRight w:val="0"/>
          <w:marTop w:val="0"/>
          <w:marBottom w:val="0"/>
          <w:divBdr>
            <w:top w:val="none" w:sz="0" w:space="0" w:color="auto"/>
            <w:left w:val="none" w:sz="0" w:space="0" w:color="auto"/>
            <w:bottom w:val="none" w:sz="0" w:space="0" w:color="auto"/>
            <w:right w:val="none" w:sz="0" w:space="0" w:color="auto"/>
          </w:divBdr>
        </w:div>
        <w:div w:id="294725638">
          <w:marLeft w:val="0"/>
          <w:marRight w:val="0"/>
          <w:marTop w:val="0"/>
          <w:marBottom w:val="0"/>
          <w:divBdr>
            <w:top w:val="none" w:sz="0" w:space="0" w:color="auto"/>
            <w:left w:val="none" w:sz="0" w:space="0" w:color="auto"/>
            <w:bottom w:val="none" w:sz="0" w:space="0" w:color="auto"/>
            <w:right w:val="none" w:sz="0" w:space="0" w:color="auto"/>
          </w:divBdr>
        </w:div>
        <w:div w:id="315037978">
          <w:marLeft w:val="0"/>
          <w:marRight w:val="0"/>
          <w:marTop w:val="0"/>
          <w:marBottom w:val="0"/>
          <w:divBdr>
            <w:top w:val="none" w:sz="0" w:space="0" w:color="auto"/>
            <w:left w:val="none" w:sz="0" w:space="0" w:color="auto"/>
            <w:bottom w:val="none" w:sz="0" w:space="0" w:color="auto"/>
            <w:right w:val="none" w:sz="0" w:space="0" w:color="auto"/>
          </w:divBdr>
        </w:div>
        <w:div w:id="287593412">
          <w:marLeft w:val="0"/>
          <w:marRight w:val="0"/>
          <w:marTop w:val="0"/>
          <w:marBottom w:val="0"/>
          <w:divBdr>
            <w:top w:val="none" w:sz="0" w:space="0" w:color="auto"/>
            <w:left w:val="none" w:sz="0" w:space="0" w:color="auto"/>
            <w:bottom w:val="none" w:sz="0" w:space="0" w:color="auto"/>
            <w:right w:val="none" w:sz="0" w:space="0" w:color="auto"/>
          </w:divBdr>
        </w:div>
        <w:div w:id="708720253">
          <w:marLeft w:val="0"/>
          <w:marRight w:val="0"/>
          <w:marTop w:val="0"/>
          <w:marBottom w:val="0"/>
          <w:divBdr>
            <w:top w:val="none" w:sz="0" w:space="0" w:color="auto"/>
            <w:left w:val="none" w:sz="0" w:space="0" w:color="auto"/>
            <w:bottom w:val="none" w:sz="0" w:space="0" w:color="auto"/>
            <w:right w:val="none" w:sz="0" w:space="0" w:color="auto"/>
          </w:divBdr>
        </w:div>
        <w:div w:id="1987082330">
          <w:marLeft w:val="0"/>
          <w:marRight w:val="0"/>
          <w:marTop w:val="0"/>
          <w:marBottom w:val="0"/>
          <w:divBdr>
            <w:top w:val="none" w:sz="0" w:space="0" w:color="auto"/>
            <w:left w:val="none" w:sz="0" w:space="0" w:color="auto"/>
            <w:bottom w:val="none" w:sz="0" w:space="0" w:color="auto"/>
            <w:right w:val="none" w:sz="0" w:space="0" w:color="auto"/>
          </w:divBdr>
        </w:div>
        <w:div w:id="915013829">
          <w:marLeft w:val="0"/>
          <w:marRight w:val="0"/>
          <w:marTop w:val="0"/>
          <w:marBottom w:val="0"/>
          <w:divBdr>
            <w:top w:val="none" w:sz="0" w:space="0" w:color="auto"/>
            <w:left w:val="none" w:sz="0" w:space="0" w:color="auto"/>
            <w:bottom w:val="none" w:sz="0" w:space="0" w:color="auto"/>
            <w:right w:val="none" w:sz="0" w:space="0" w:color="auto"/>
          </w:divBdr>
        </w:div>
        <w:div w:id="519009571">
          <w:marLeft w:val="0"/>
          <w:marRight w:val="0"/>
          <w:marTop w:val="0"/>
          <w:marBottom w:val="0"/>
          <w:divBdr>
            <w:top w:val="none" w:sz="0" w:space="0" w:color="auto"/>
            <w:left w:val="none" w:sz="0" w:space="0" w:color="auto"/>
            <w:bottom w:val="none" w:sz="0" w:space="0" w:color="auto"/>
            <w:right w:val="none" w:sz="0" w:space="0" w:color="auto"/>
          </w:divBdr>
        </w:div>
        <w:div w:id="1558395792">
          <w:marLeft w:val="0"/>
          <w:marRight w:val="0"/>
          <w:marTop w:val="0"/>
          <w:marBottom w:val="0"/>
          <w:divBdr>
            <w:top w:val="none" w:sz="0" w:space="0" w:color="auto"/>
            <w:left w:val="none" w:sz="0" w:space="0" w:color="auto"/>
            <w:bottom w:val="none" w:sz="0" w:space="0" w:color="auto"/>
            <w:right w:val="none" w:sz="0" w:space="0" w:color="auto"/>
          </w:divBdr>
        </w:div>
        <w:div w:id="781876618">
          <w:marLeft w:val="0"/>
          <w:marRight w:val="0"/>
          <w:marTop w:val="0"/>
          <w:marBottom w:val="0"/>
          <w:divBdr>
            <w:top w:val="none" w:sz="0" w:space="0" w:color="auto"/>
            <w:left w:val="none" w:sz="0" w:space="0" w:color="auto"/>
            <w:bottom w:val="none" w:sz="0" w:space="0" w:color="auto"/>
            <w:right w:val="none" w:sz="0" w:space="0" w:color="auto"/>
          </w:divBdr>
        </w:div>
        <w:div w:id="1273784509">
          <w:marLeft w:val="0"/>
          <w:marRight w:val="0"/>
          <w:marTop w:val="0"/>
          <w:marBottom w:val="0"/>
          <w:divBdr>
            <w:top w:val="none" w:sz="0" w:space="0" w:color="auto"/>
            <w:left w:val="none" w:sz="0" w:space="0" w:color="auto"/>
            <w:bottom w:val="none" w:sz="0" w:space="0" w:color="auto"/>
            <w:right w:val="none" w:sz="0" w:space="0" w:color="auto"/>
          </w:divBdr>
        </w:div>
        <w:div w:id="1352995863">
          <w:marLeft w:val="0"/>
          <w:marRight w:val="0"/>
          <w:marTop w:val="0"/>
          <w:marBottom w:val="0"/>
          <w:divBdr>
            <w:top w:val="none" w:sz="0" w:space="0" w:color="auto"/>
            <w:left w:val="none" w:sz="0" w:space="0" w:color="auto"/>
            <w:bottom w:val="none" w:sz="0" w:space="0" w:color="auto"/>
            <w:right w:val="none" w:sz="0" w:space="0" w:color="auto"/>
          </w:divBdr>
        </w:div>
        <w:div w:id="967514770">
          <w:marLeft w:val="0"/>
          <w:marRight w:val="0"/>
          <w:marTop w:val="0"/>
          <w:marBottom w:val="0"/>
          <w:divBdr>
            <w:top w:val="none" w:sz="0" w:space="0" w:color="auto"/>
            <w:left w:val="none" w:sz="0" w:space="0" w:color="auto"/>
            <w:bottom w:val="none" w:sz="0" w:space="0" w:color="auto"/>
            <w:right w:val="none" w:sz="0" w:space="0" w:color="auto"/>
          </w:divBdr>
        </w:div>
        <w:div w:id="1817258501">
          <w:marLeft w:val="0"/>
          <w:marRight w:val="0"/>
          <w:marTop w:val="0"/>
          <w:marBottom w:val="0"/>
          <w:divBdr>
            <w:top w:val="none" w:sz="0" w:space="0" w:color="auto"/>
            <w:left w:val="none" w:sz="0" w:space="0" w:color="auto"/>
            <w:bottom w:val="none" w:sz="0" w:space="0" w:color="auto"/>
            <w:right w:val="none" w:sz="0" w:space="0" w:color="auto"/>
          </w:divBdr>
        </w:div>
        <w:div w:id="613513762">
          <w:marLeft w:val="0"/>
          <w:marRight w:val="0"/>
          <w:marTop w:val="0"/>
          <w:marBottom w:val="0"/>
          <w:divBdr>
            <w:top w:val="none" w:sz="0" w:space="0" w:color="auto"/>
            <w:left w:val="none" w:sz="0" w:space="0" w:color="auto"/>
            <w:bottom w:val="none" w:sz="0" w:space="0" w:color="auto"/>
            <w:right w:val="none" w:sz="0" w:space="0" w:color="auto"/>
          </w:divBdr>
        </w:div>
        <w:div w:id="533347131">
          <w:marLeft w:val="0"/>
          <w:marRight w:val="0"/>
          <w:marTop w:val="0"/>
          <w:marBottom w:val="0"/>
          <w:divBdr>
            <w:top w:val="none" w:sz="0" w:space="0" w:color="auto"/>
            <w:left w:val="none" w:sz="0" w:space="0" w:color="auto"/>
            <w:bottom w:val="none" w:sz="0" w:space="0" w:color="auto"/>
            <w:right w:val="none" w:sz="0" w:space="0" w:color="auto"/>
          </w:divBdr>
        </w:div>
        <w:div w:id="1599556592">
          <w:marLeft w:val="0"/>
          <w:marRight w:val="0"/>
          <w:marTop w:val="0"/>
          <w:marBottom w:val="0"/>
          <w:divBdr>
            <w:top w:val="none" w:sz="0" w:space="0" w:color="auto"/>
            <w:left w:val="none" w:sz="0" w:space="0" w:color="auto"/>
            <w:bottom w:val="none" w:sz="0" w:space="0" w:color="auto"/>
            <w:right w:val="none" w:sz="0" w:space="0" w:color="auto"/>
          </w:divBdr>
        </w:div>
        <w:div w:id="1476796439">
          <w:marLeft w:val="0"/>
          <w:marRight w:val="0"/>
          <w:marTop w:val="0"/>
          <w:marBottom w:val="0"/>
          <w:divBdr>
            <w:top w:val="none" w:sz="0" w:space="0" w:color="auto"/>
            <w:left w:val="none" w:sz="0" w:space="0" w:color="auto"/>
            <w:bottom w:val="none" w:sz="0" w:space="0" w:color="auto"/>
            <w:right w:val="none" w:sz="0" w:space="0" w:color="auto"/>
          </w:divBdr>
        </w:div>
        <w:div w:id="881283268">
          <w:marLeft w:val="0"/>
          <w:marRight w:val="0"/>
          <w:marTop w:val="0"/>
          <w:marBottom w:val="0"/>
          <w:divBdr>
            <w:top w:val="none" w:sz="0" w:space="0" w:color="auto"/>
            <w:left w:val="none" w:sz="0" w:space="0" w:color="auto"/>
            <w:bottom w:val="none" w:sz="0" w:space="0" w:color="auto"/>
            <w:right w:val="none" w:sz="0" w:space="0" w:color="auto"/>
          </w:divBdr>
        </w:div>
        <w:div w:id="318968710">
          <w:marLeft w:val="0"/>
          <w:marRight w:val="0"/>
          <w:marTop w:val="0"/>
          <w:marBottom w:val="0"/>
          <w:divBdr>
            <w:top w:val="none" w:sz="0" w:space="0" w:color="auto"/>
            <w:left w:val="none" w:sz="0" w:space="0" w:color="auto"/>
            <w:bottom w:val="none" w:sz="0" w:space="0" w:color="auto"/>
            <w:right w:val="none" w:sz="0" w:space="0" w:color="auto"/>
          </w:divBdr>
        </w:div>
      </w:divsChild>
    </w:div>
    <w:div w:id="30349199">
      <w:bodyDiv w:val="1"/>
      <w:marLeft w:val="0"/>
      <w:marRight w:val="0"/>
      <w:marTop w:val="0"/>
      <w:marBottom w:val="0"/>
      <w:divBdr>
        <w:top w:val="none" w:sz="0" w:space="0" w:color="auto"/>
        <w:left w:val="none" w:sz="0" w:space="0" w:color="auto"/>
        <w:bottom w:val="none" w:sz="0" w:space="0" w:color="auto"/>
        <w:right w:val="none" w:sz="0" w:space="0" w:color="auto"/>
      </w:divBdr>
      <w:divsChild>
        <w:div w:id="1554846441">
          <w:marLeft w:val="0"/>
          <w:marRight w:val="0"/>
          <w:marTop w:val="0"/>
          <w:marBottom w:val="0"/>
          <w:divBdr>
            <w:top w:val="none" w:sz="0" w:space="0" w:color="auto"/>
            <w:left w:val="none" w:sz="0" w:space="0" w:color="auto"/>
            <w:bottom w:val="none" w:sz="0" w:space="0" w:color="auto"/>
            <w:right w:val="none" w:sz="0" w:space="0" w:color="auto"/>
          </w:divBdr>
          <w:divsChild>
            <w:div w:id="2115634799">
              <w:marLeft w:val="0"/>
              <w:marRight w:val="0"/>
              <w:marTop w:val="0"/>
              <w:marBottom w:val="0"/>
              <w:divBdr>
                <w:top w:val="none" w:sz="0" w:space="0" w:color="auto"/>
                <w:left w:val="none" w:sz="0" w:space="0" w:color="auto"/>
                <w:bottom w:val="none" w:sz="0" w:space="0" w:color="auto"/>
                <w:right w:val="none" w:sz="0" w:space="0" w:color="auto"/>
              </w:divBdr>
              <w:divsChild>
                <w:div w:id="115468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2901">
      <w:bodyDiv w:val="1"/>
      <w:marLeft w:val="0"/>
      <w:marRight w:val="0"/>
      <w:marTop w:val="0"/>
      <w:marBottom w:val="0"/>
      <w:divBdr>
        <w:top w:val="none" w:sz="0" w:space="0" w:color="auto"/>
        <w:left w:val="none" w:sz="0" w:space="0" w:color="auto"/>
        <w:bottom w:val="none" w:sz="0" w:space="0" w:color="auto"/>
        <w:right w:val="none" w:sz="0" w:space="0" w:color="auto"/>
      </w:divBdr>
    </w:div>
    <w:div w:id="92241011">
      <w:bodyDiv w:val="1"/>
      <w:marLeft w:val="0"/>
      <w:marRight w:val="0"/>
      <w:marTop w:val="0"/>
      <w:marBottom w:val="0"/>
      <w:divBdr>
        <w:top w:val="none" w:sz="0" w:space="0" w:color="auto"/>
        <w:left w:val="none" w:sz="0" w:space="0" w:color="auto"/>
        <w:bottom w:val="none" w:sz="0" w:space="0" w:color="auto"/>
        <w:right w:val="none" w:sz="0" w:space="0" w:color="auto"/>
      </w:divBdr>
      <w:divsChild>
        <w:div w:id="639697599">
          <w:marLeft w:val="0"/>
          <w:marRight w:val="0"/>
          <w:marTop w:val="0"/>
          <w:marBottom w:val="0"/>
          <w:divBdr>
            <w:top w:val="none" w:sz="0" w:space="0" w:color="auto"/>
            <w:left w:val="none" w:sz="0" w:space="0" w:color="auto"/>
            <w:bottom w:val="none" w:sz="0" w:space="0" w:color="auto"/>
            <w:right w:val="none" w:sz="0" w:space="0" w:color="auto"/>
          </w:divBdr>
        </w:div>
        <w:div w:id="1696148026">
          <w:marLeft w:val="0"/>
          <w:marRight w:val="0"/>
          <w:marTop w:val="0"/>
          <w:marBottom w:val="0"/>
          <w:divBdr>
            <w:top w:val="none" w:sz="0" w:space="0" w:color="auto"/>
            <w:left w:val="none" w:sz="0" w:space="0" w:color="auto"/>
            <w:bottom w:val="none" w:sz="0" w:space="0" w:color="auto"/>
            <w:right w:val="none" w:sz="0" w:space="0" w:color="auto"/>
          </w:divBdr>
        </w:div>
        <w:div w:id="283582999">
          <w:marLeft w:val="0"/>
          <w:marRight w:val="0"/>
          <w:marTop w:val="0"/>
          <w:marBottom w:val="0"/>
          <w:divBdr>
            <w:top w:val="none" w:sz="0" w:space="0" w:color="auto"/>
            <w:left w:val="none" w:sz="0" w:space="0" w:color="auto"/>
            <w:bottom w:val="none" w:sz="0" w:space="0" w:color="auto"/>
            <w:right w:val="none" w:sz="0" w:space="0" w:color="auto"/>
          </w:divBdr>
        </w:div>
        <w:div w:id="1621566681">
          <w:marLeft w:val="0"/>
          <w:marRight w:val="0"/>
          <w:marTop w:val="0"/>
          <w:marBottom w:val="0"/>
          <w:divBdr>
            <w:top w:val="none" w:sz="0" w:space="0" w:color="auto"/>
            <w:left w:val="none" w:sz="0" w:space="0" w:color="auto"/>
            <w:bottom w:val="none" w:sz="0" w:space="0" w:color="auto"/>
            <w:right w:val="none" w:sz="0" w:space="0" w:color="auto"/>
          </w:divBdr>
        </w:div>
        <w:div w:id="1049496183">
          <w:marLeft w:val="0"/>
          <w:marRight w:val="0"/>
          <w:marTop w:val="0"/>
          <w:marBottom w:val="0"/>
          <w:divBdr>
            <w:top w:val="none" w:sz="0" w:space="0" w:color="auto"/>
            <w:left w:val="none" w:sz="0" w:space="0" w:color="auto"/>
            <w:bottom w:val="none" w:sz="0" w:space="0" w:color="auto"/>
            <w:right w:val="none" w:sz="0" w:space="0" w:color="auto"/>
          </w:divBdr>
        </w:div>
        <w:div w:id="2081949535">
          <w:marLeft w:val="0"/>
          <w:marRight w:val="0"/>
          <w:marTop w:val="0"/>
          <w:marBottom w:val="0"/>
          <w:divBdr>
            <w:top w:val="none" w:sz="0" w:space="0" w:color="auto"/>
            <w:left w:val="none" w:sz="0" w:space="0" w:color="auto"/>
            <w:bottom w:val="none" w:sz="0" w:space="0" w:color="auto"/>
            <w:right w:val="none" w:sz="0" w:space="0" w:color="auto"/>
          </w:divBdr>
        </w:div>
        <w:div w:id="1360663808">
          <w:marLeft w:val="0"/>
          <w:marRight w:val="0"/>
          <w:marTop w:val="0"/>
          <w:marBottom w:val="0"/>
          <w:divBdr>
            <w:top w:val="none" w:sz="0" w:space="0" w:color="auto"/>
            <w:left w:val="none" w:sz="0" w:space="0" w:color="auto"/>
            <w:bottom w:val="none" w:sz="0" w:space="0" w:color="auto"/>
            <w:right w:val="none" w:sz="0" w:space="0" w:color="auto"/>
          </w:divBdr>
        </w:div>
        <w:div w:id="1029723259">
          <w:marLeft w:val="0"/>
          <w:marRight w:val="0"/>
          <w:marTop w:val="0"/>
          <w:marBottom w:val="0"/>
          <w:divBdr>
            <w:top w:val="none" w:sz="0" w:space="0" w:color="auto"/>
            <w:left w:val="none" w:sz="0" w:space="0" w:color="auto"/>
            <w:bottom w:val="none" w:sz="0" w:space="0" w:color="auto"/>
            <w:right w:val="none" w:sz="0" w:space="0" w:color="auto"/>
          </w:divBdr>
        </w:div>
        <w:div w:id="359673425">
          <w:marLeft w:val="0"/>
          <w:marRight w:val="0"/>
          <w:marTop w:val="0"/>
          <w:marBottom w:val="0"/>
          <w:divBdr>
            <w:top w:val="none" w:sz="0" w:space="0" w:color="auto"/>
            <w:left w:val="none" w:sz="0" w:space="0" w:color="auto"/>
            <w:bottom w:val="none" w:sz="0" w:space="0" w:color="auto"/>
            <w:right w:val="none" w:sz="0" w:space="0" w:color="auto"/>
          </w:divBdr>
        </w:div>
        <w:div w:id="1683506230">
          <w:marLeft w:val="0"/>
          <w:marRight w:val="0"/>
          <w:marTop w:val="0"/>
          <w:marBottom w:val="0"/>
          <w:divBdr>
            <w:top w:val="none" w:sz="0" w:space="0" w:color="auto"/>
            <w:left w:val="none" w:sz="0" w:space="0" w:color="auto"/>
            <w:bottom w:val="none" w:sz="0" w:space="0" w:color="auto"/>
            <w:right w:val="none" w:sz="0" w:space="0" w:color="auto"/>
          </w:divBdr>
        </w:div>
        <w:div w:id="1433012051">
          <w:marLeft w:val="0"/>
          <w:marRight w:val="0"/>
          <w:marTop w:val="0"/>
          <w:marBottom w:val="0"/>
          <w:divBdr>
            <w:top w:val="none" w:sz="0" w:space="0" w:color="auto"/>
            <w:left w:val="none" w:sz="0" w:space="0" w:color="auto"/>
            <w:bottom w:val="none" w:sz="0" w:space="0" w:color="auto"/>
            <w:right w:val="none" w:sz="0" w:space="0" w:color="auto"/>
          </w:divBdr>
        </w:div>
        <w:div w:id="50812448">
          <w:marLeft w:val="0"/>
          <w:marRight w:val="0"/>
          <w:marTop w:val="0"/>
          <w:marBottom w:val="0"/>
          <w:divBdr>
            <w:top w:val="none" w:sz="0" w:space="0" w:color="auto"/>
            <w:left w:val="none" w:sz="0" w:space="0" w:color="auto"/>
            <w:bottom w:val="none" w:sz="0" w:space="0" w:color="auto"/>
            <w:right w:val="none" w:sz="0" w:space="0" w:color="auto"/>
          </w:divBdr>
        </w:div>
        <w:div w:id="753748475">
          <w:marLeft w:val="0"/>
          <w:marRight w:val="0"/>
          <w:marTop w:val="0"/>
          <w:marBottom w:val="0"/>
          <w:divBdr>
            <w:top w:val="none" w:sz="0" w:space="0" w:color="auto"/>
            <w:left w:val="none" w:sz="0" w:space="0" w:color="auto"/>
            <w:bottom w:val="none" w:sz="0" w:space="0" w:color="auto"/>
            <w:right w:val="none" w:sz="0" w:space="0" w:color="auto"/>
          </w:divBdr>
        </w:div>
        <w:div w:id="894508206">
          <w:marLeft w:val="0"/>
          <w:marRight w:val="0"/>
          <w:marTop w:val="0"/>
          <w:marBottom w:val="0"/>
          <w:divBdr>
            <w:top w:val="none" w:sz="0" w:space="0" w:color="auto"/>
            <w:left w:val="none" w:sz="0" w:space="0" w:color="auto"/>
            <w:bottom w:val="none" w:sz="0" w:space="0" w:color="auto"/>
            <w:right w:val="none" w:sz="0" w:space="0" w:color="auto"/>
          </w:divBdr>
        </w:div>
        <w:div w:id="1042287824">
          <w:marLeft w:val="0"/>
          <w:marRight w:val="0"/>
          <w:marTop w:val="0"/>
          <w:marBottom w:val="0"/>
          <w:divBdr>
            <w:top w:val="none" w:sz="0" w:space="0" w:color="auto"/>
            <w:left w:val="none" w:sz="0" w:space="0" w:color="auto"/>
            <w:bottom w:val="none" w:sz="0" w:space="0" w:color="auto"/>
            <w:right w:val="none" w:sz="0" w:space="0" w:color="auto"/>
          </w:divBdr>
        </w:div>
        <w:div w:id="346639958">
          <w:marLeft w:val="0"/>
          <w:marRight w:val="0"/>
          <w:marTop w:val="0"/>
          <w:marBottom w:val="0"/>
          <w:divBdr>
            <w:top w:val="none" w:sz="0" w:space="0" w:color="auto"/>
            <w:left w:val="none" w:sz="0" w:space="0" w:color="auto"/>
            <w:bottom w:val="none" w:sz="0" w:space="0" w:color="auto"/>
            <w:right w:val="none" w:sz="0" w:space="0" w:color="auto"/>
          </w:divBdr>
        </w:div>
        <w:div w:id="1728410241">
          <w:marLeft w:val="0"/>
          <w:marRight w:val="0"/>
          <w:marTop w:val="0"/>
          <w:marBottom w:val="0"/>
          <w:divBdr>
            <w:top w:val="none" w:sz="0" w:space="0" w:color="auto"/>
            <w:left w:val="none" w:sz="0" w:space="0" w:color="auto"/>
            <w:bottom w:val="none" w:sz="0" w:space="0" w:color="auto"/>
            <w:right w:val="none" w:sz="0" w:space="0" w:color="auto"/>
          </w:divBdr>
        </w:div>
        <w:div w:id="2028478069">
          <w:marLeft w:val="0"/>
          <w:marRight w:val="0"/>
          <w:marTop w:val="0"/>
          <w:marBottom w:val="0"/>
          <w:divBdr>
            <w:top w:val="none" w:sz="0" w:space="0" w:color="auto"/>
            <w:left w:val="none" w:sz="0" w:space="0" w:color="auto"/>
            <w:bottom w:val="none" w:sz="0" w:space="0" w:color="auto"/>
            <w:right w:val="none" w:sz="0" w:space="0" w:color="auto"/>
          </w:divBdr>
        </w:div>
        <w:div w:id="276639582">
          <w:marLeft w:val="0"/>
          <w:marRight w:val="0"/>
          <w:marTop w:val="0"/>
          <w:marBottom w:val="0"/>
          <w:divBdr>
            <w:top w:val="none" w:sz="0" w:space="0" w:color="auto"/>
            <w:left w:val="none" w:sz="0" w:space="0" w:color="auto"/>
            <w:bottom w:val="none" w:sz="0" w:space="0" w:color="auto"/>
            <w:right w:val="none" w:sz="0" w:space="0" w:color="auto"/>
          </w:divBdr>
        </w:div>
        <w:div w:id="867792508">
          <w:marLeft w:val="0"/>
          <w:marRight w:val="0"/>
          <w:marTop w:val="0"/>
          <w:marBottom w:val="0"/>
          <w:divBdr>
            <w:top w:val="none" w:sz="0" w:space="0" w:color="auto"/>
            <w:left w:val="none" w:sz="0" w:space="0" w:color="auto"/>
            <w:bottom w:val="none" w:sz="0" w:space="0" w:color="auto"/>
            <w:right w:val="none" w:sz="0" w:space="0" w:color="auto"/>
          </w:divBdr>
        </w:div>
        <w:div w:id="484980439">
          <w:marLeft w:val="0"/>
          <w:marRight w:val="0"/>
          <w:marTop w:val="0"/>
          <w:marBottom w:val="0"/>
          <w:divBdr>
            <w:top w:val="none" w:sz="0" w:space="0" w:color="auto"/>
            <w:left w:val="none" w:sz="0" w:space="0" w:color="auto"/>
            <w:bottom w:val="none" w:sz="0" w:space="0" w:color="auto"/>
            <w:right w:val="none" w:sz="0" w:space="0" w:color="auto"/>
          </w:divBdr>
        </w:div>
        <w:div w:id="1838810826">
          <w:marLeft w:val="0"/>
          <w:marRight w:val="0"/>
          <w:marTop w:val="0"/>
          <w:marBottom w:val="0"/>
          <w:divBdr>
            <w:top w:val="none" w:sz="0" w:space="0" w:color="auto"/>
            <w:left w:val="none" w:sz="0" w:space="0" w:color="auto"/>
            <w:bottom w:val="none" w:sz="0" w:space="0" w:color="auto"/>
            <w:right w:val="none" w:sz="0" w:space="0" w:color="auto"/>
          </w:divBdr>
        </w:div>
        <w:div w:id="1790127438">
          <w:marLeft w:val="0"/>
          <w:marRight w:val="0"/>
          <w:marTop w:val="0"/>
          <w:marBottom w:val="0"/>
          <w:divBdr>
            <w:top w:val="none" w:sz="0" w:space="0" w:color="auto"/>
            <w:left w:val="none" w:sz="0" w:space="0" w:color="auto"/>
            <w:bottom w:val="none" w:sz="0" w:space="0" w:color="auto"/>
            <w:right w:val="none" w:sz="0" w:space="0" w:color="auto"/>
          </w:divBdr>
        </w:div>
        <w:div w:id="297272375">
          <w:marLeft w:val="0"/>
          <w:marRight w:val="0"/>
          <w:marTop w:val="0"/>
          <w:marBottom w:val="0"/>
          <w:divBdr>
            <w:top w:val="none" w:sz="0" w:space="0" w:color="auto"/>
            <w:left w:val="none" w:sz="0" w:space="0" w:color="auto"/>
            <w:bottom w:val="none" w:sz="0" w:space="0" w:color="auto"/>
            <w:right w:val="none" w:sz="0" w:space="0" w:color="auto"/>
          </w:divBdr>
        </w:div>
        <w:div w:id="832527885">
          <w:marLeft w:val="0"/>
          <w:marRight w:val="0"/>
          <w:marTop w:val="0"/>
          <w:marBottom w:val="0"/>
          <w:divBdr>
            <w:top w:val="none" w:sz="0" w:space="0" w:color="auto"/>
            <w:left w:val="none" w:sz="0" w:space="0" w:color="auto"/>
            <w:bottom w:val="none" w:sz="0" w:space="0" w:color="auto"/>
            <w:right w:val="none" w:sz="0" w:space="0" w:color="auto"/>
          </w:divBdr>
        </w:div>
        <w:div w:id="953252643">
          <w:marLeft w:val="0"/>
          <w:marRight w:val="0"/>
          <w:marTop w:val="0"/>
          <w:marBottom w:val="0"/>
          <w:divBdr>
            <w:top w:val="none" w:sz="0" w:space="0" w:color="auto"/>
            <w:left w:val="none" w:sz="0" w:space="0" w:color="auto"/>
            <w:bottom w:val="none" w:sz="0" w:space="0" w:color="auto"/>
            <w:right w:val="none" w:sz="0" w:space="0" w:color="auto"/>
          </w:divBdr>
        </w:div>
        <w:div w:id="414866588">
          <w:marLeft w:val="0"/>
          <w:marRight w:val="0"/>
          <w:marTop w:val="0"/>
          <w:marBottom w:val="0"/>
          <w:divBdr>
            <w:top w:val="none" w:sz="0" w:space="0" w:color="auto"/>
            <w:left w:val="none" w:sz="0" w:space="0" w:color="auto"/>
            <w:bottom w:val="none" w:sz="0" w:space="0" w:color="auto"/>
            <w:right w:val="none" w:sz="0" w:space="0" w:color="auto"/>
          </w:divBdr>
        </w:div>
        <w:div w:id="2098673348">
          <w:marLeft w:val="0"/>
          <w:marRight w:val="0"/>
          <w:marTop w:val="0"/>
          <w:marBottom w:val="0"/>
          <w:divBdr>
            <w:top w:val="none" w:sz="0" w:space="0" w:color="auto"/>
            <w:left w:val="none" w:sz="0" w:space="0" w:color="auto"/>
            <w:bottom w:val="none" w:sz="0" w:space="0" w:color="auto"/>
            <w:right w:val="none" w:sz="0" w:space="0" w:color="auto"/>
          </w:divBdr>
        </w:div>
        <w:div w:id="341205150">
          <w:marLeft w:val="0"/>
          <w:marRight w:val="0"/>
          <w:marTop w:val="0"/>
          <w:marBottom w:val="0"/>
          <w:divBdr>
            <w:top w:val="none" w:sz="0" w:space="0" w:color="auto"/>
            <w:left w:val="none" w:sz="0" w:space="0" w:color="auto"/>
            <w:bottom w:val="none" w:sz="0" w:space="0" w:color="auto"/>
            <w:right w:val="none" w:sz="0" w:space="0" w:color="auto"/>
          </w:divBdr>
        </w:div>
        <w:div w:id="950086367">
          <w:marLeft w:val="0"/>
          <w:marRight w:val="0"/>
          <w:marTop w:val="0"/>
          <w:marBottom w:val="0"/>
          <w:divBdr>
            <w:top w:val="none" w:sz="0" w:space="0" w:color="auto"/>
            <w:left w:val="none" w:sz="0" w:space="0" w:color="auto"/>
            <w:bottom w:val="none" w:sz="0" w:space="0" w:color="auto"/>
            <w:right w:val="none" w:sz="0" w:space="0" w:color="auto"/>
          </w:divBdr>
        </w:div>
        <w:div w:id="1363748534">
          <w:marLeft w:val="0"/>
          <w:marRight w:val="0"/>
          <w:marTop w:val="0"/>
          <w:marBottom w:val="0"/>
          <w:divBdr>
            <w:top w:val="none" w:sz="0" w:space="0" w:color="auto"/>
            <w:left w:val="none" w:sz="0" w:space="0" w:color="auto"/>
            <w:bottom w:val="none" w:sz="0" w:space="0" w:color="auto"/>
            <w:right w:val="none" w:sz="0" w:space="0" w:color="auto"/>
          </w:divBdr>
        </w:div>
        <w:div w:id="766855032">
          <w:marLeft w:val="0"/>
          <w:marRight w:val="0"/>
          <w:marTop w:val="0"/>
          <w:marBottom w:val="0"/>
          <w:divBdr>
            <w:top w:val="none" w:sz="0" w:space="0" w:color="auto"/>
            <w:left w:val="none" w:sz="0" w:space="0" w:color="auto"/>
            <w:bottom w:val="none" w:sz="0" w:space="0" w:color="auto"/>
            <w:right w:val="none" w:sz="0" w:space="0" w:color="auto"/>
          </w:divBdr>
        </w:div>
        <w:div w:id="1677226154">
          <w:marLeft w:val="0"/>
          <w:marRight w:val="0"/>
          <w:marTop w:val="0"/>
          <w:marBottom w:val="0"/>
          <w:divBdr>
            <w:top w:val="none" w:sz="0" w:space="0" w:color="auto"/>
            <w:left w:val="none" w:sz="0" w:space="0" w:color="auto"/>
            <w:bottom w:val="none" w:sz="0" w:space="0" w:color="auto"/>
            <w:right w:val="none" w:sz="0" w:space="0" w:color="auto"/>
          </w:divBdr>
        </w:div>
        <w:div w:id="1336373559">
          <w:marLeft w:val="0"/>
          <w:marRight w:val="0"/>
          <w:marTop w:val="0"/>
          <w:marBottom w:val="0"/>
          <w:divBdr>
            <w:top w:val="none" w:sz="0" w:space="0" w:color="auto"/>
            <w:left w:val="none" w:sz="0" w:space="0" w:color="auto"/>
            <w:bottom w:val="none" w:sz="0" w:space="0" w:color="auto"/>
            <w:right w:val="none" w:sz="0" w:space="0" w:color="auto"/>
          </w:divBdr>
        </w:div>
        <w:div w:id="26415659">
          <w:marLeft w:val="0"/>
          <w:marRight w:val="0"/>
          <w:marTop w:val="0"/>
          <w:marBottom w:val="0"/>
          <w:divBdr>
            <w:top w:val="none" w:sz="0" w:space="0" w:color="auto"/>
            <w:left w:val="none" w:sz="0" w:space="0" w:color="auto"/>
            <w:bottom w:val="none" w:sz="0" w:space="0" w:color="auto"/>
            <w:right w:val="none" w:sz="0" w:space="0" w:color="auto"/>
          </w:divBdr>
        </w:div>
        <w:div w:id="156969026">
          <w:marLeft w:val="0"/>
          <w:marRight w:val="0"/>
          <w:marTop w:val="0"/>
          <w:marBottom w:val="0"/>
          <w:divBdr>
            <w:top w:val="none" w:sz="0" w:space="0" w:color="auto"/>
            <w:left w:val="none" w:sz="0" w:space="0" w:color="auto"/>
            <w:bottom w:val="none" w:sz="0" w:space="0" w:color="auto"/>
            <w:right w:val="none" w:sz="0" w:space="0" w:color="auto"/>
          </w:divBdr>
        </w:div>
        <w:div w:id="1962567337">
          <w:marLeft w:val="0"/>
          <w:marRight w:val="0"/>
          <w:marTop w:val="0"/>
          <w:marBottom w:val="0"/>
          <w:divBdr>
            <w:top w:val="none" w:sz="0" w:space="0" w:color="auto"/>
            <w:left w:val="none" w:sz="0" w:space="0" w:color="auto"/>
            <w:bottom w:val="none" w:sz="0" w:space="0" w:color="auto"/>
            <w:right w:val="none" w:sz="0" w:space="0" w:color="auto"/>
          </w:divBdr>
        </w:div>
        <w:div w:id="377709502">
          <w:marLeft w:val="0"/>
          <w:marRight w:val="0"/>
          <w:marTop w:val="0"/>
          <w:marBottom w:val="0"/>
          <w:divBdr>
            <w:top w:val="none" w:sz="0" w:space="0" w:color="auto"/>
            <w:left w:val="none" w:sz="0" w:space="0" w:color="auto"/>
            <w:bottom w:val="none" w:sz="0" w:space="0" w:color="auto"/>
            <w:right w:val="none" w:sz="0" w:space="0" w:color="auto"/>
          </w:divBdr>
        </w:div>
        <w:div w:id="312493207">
          <w:marLeft w:val="0"/>
          <w:marRight w:val="0"/>
          <w:marTop w:val="0"/>
          <w:marBottom w:val="0"/>
          <w:divBdr>
            <w:top w:val="none" w:sz="0" w:space="0" w:color="auto"/>
            <w:left w:val="none" w:sz="0" w:space="0" w:color="auto"/>
            <w:bottom w:val="none" w:sz="0" w:space="0" w:color="auto"/>
            <w:right w:val="none" w:sz="0" w:space="0" w:color="auto"/>
          </w:divBdr>
        </w:div>
        <w:div w:id="2090156427">
          <w:marLeft w:val="0"/>
          <w:marRight w:val="0"/>
          <w:marTop w:val="0"/>
          <w:marBottom w:val="0"/>
          <w:divBdr>
            <w:top w:val="none" w:sz="0" w:space="0" w:color="auto"/>
            <w:left w:val="none" w:sz="0" w:space="0" w:color="auto"/>
            <w:bottom w:val="none" w:sz="0" w:space="0" w:color="auto"/>
            <w:right w:val="none" w:sz="0" w:space="0" w:color="auto"/>
          </w:divBdr>
        </w:div>
        <w:div w:id="269968909">
          <w:marLeft w:val="0"/>
          <w:marRight w:val="0"/>
          <w:marTop w:val="0"/>
          <w:marBottom w:val="0"/>
          <w:divBdr>
            <w:top w:val="none" w:sz="0" w:space="0" w:color="auto"/>
            <w:left w:val="none" w:sz="0" w:space="0" w:color="auto"/>
            <w:bottom w:val="none" w:sz="0" w:space="0" w:color="auto"/>
            <w:right w:val="none" w:sz="0" w:space="0" w:color="auto"/>
          </w:divBdr>
        </w:div>
        <w:div w:id="946086430">
          <w:marLeft w:val="0"/>
          <w:marRight w:val="0"/>
          <w:marTop w:val="0"/>
          <w:marBottom w:val="0"/>
          <w:divBdr>
            <w:top w:val="none" w:sz="0" w:space="0" w:color="auto"/>
            <w:left w:val="none" w:sz="0" w:space="0" w:color="auto"/>
            <w:bottom w:val="none" w:sz="0" w:space="0" w:color="auto"/>
            <w:right w:val="none" w:sz="0" w:space="0" w:color="auto"/>
          </w:divBdr>
        </w:div>
        <w:div w:id="1583906135">
          <w:marLeft w:val="0"/>
          <w:marRight w:val="0"/>
          <w:marTop w:val="0"/>
          <w:marBottom w:val="0"/>
          <w:divBdr>
            <w:top w:val="none" w:sz="0" w:space="0" w:color="auto"/>
            <w:left w:val="none" w:sz="0" w:space="0" w:color="auto"/>
            <w:bottom w:val="none" w:sz="0" w:space="0" w:color="auto"/>
            <w:right w:val="none" w:sz="0" w:space="0" w:color="auto"/>
          </w:divBdr>
        </w:div>
        <w:div w:id="386490557">
          <w:marLeft w:val="0"/>
          <w:marRight w:val="0"/>
          <w:marTop w:val="0"/>
          <w:marBottom w:val="0"/>
          <w:divBdr>
            <w:top w:val="none" w:sz="0" w:space="0" w:color="auto"/>
            <w:left w:val="none" w:sz="0" w:space="0" w:color="auto"/>
            <w:bottom w:val="none" w:sz="0" w:space="0" w:color="auto"/>
            <w:right w:val="none" w:sz="0" w:space="0" w:color="auto"/>
          </w:divBdr>
        </w:div>
        <w:div w:id="1281034381">
          <w:marLeft w:val="0"/>
          <w:marRight w:val="0"/>
          <w:marTop w:val="0"/>
          <w:marBottom w:val="0"/>
          <w:divBdr>
            <w:top w:val="none" w:sz="0" w:space="0" w:color="auto"/>
            <w:left w:val="none" w:sz="0" w:space="0" w:color="auto"/>
            <w:bottom w:val="none" w:sz="0" w:space="0" w:color="auto"/>
            <w:right w:val="none" w:sz="0" w:space="0" w:color="auto"/>
          </w:divBdr>
        </w:div>
        <w:div w:id="491919048">
          <w:marLeft w:val="0"/>
          <w:marRight w:val="0"/>
          <w:marTop w:val="0"/>
          <w:marBottom w:val="0"/>
          <w:divBdr>
            <w:top w:val="none" w:sz="0" w:space="0" w:color="auto"/>
            <w:left w:val="none" w:sz="0" w:space="0" w:color="auto"/>
            <w:bottom w:val="none" w:sz="0" w:space="0" w:color="auto"/>
            <w:right w:val="none" w:sz="0" w:space="0" w:color="auto"/>
          </w:divBdr>
        </w:div>
        <w:div w:id="404912996">
          <w:marLeft w:val="0"/>
          <w:marRight w:val="0"/>
          <w:marTop w:val="0"/>
          <w:marBottom w:val="0"/>
          <w:divBdr>
            <w:top w:val="none" w:sz="0" w:space="0" w:color="auto"/>
            <w:left w:val="none" w:sz="0" w:space="0" w:color="auto"/>
            <w:bottom w:val="none" w:sz="0" w:space="0" w:color="auto"/>
            <w:right w:val="none" w:sz="0" w:space="0" w:color="auto"/>
          </w:divBdr>
        </w:div>
        <w:div w:id="1506478946">
          <w:marLeft w:val="0"/>
          <w:marRight w:val="0"/>
          <w:marTop w:val="0"/>
          <w:marBottom w:val="0"/>
          <w:divBdr>
            <w:top w:val="none" w:sz="0" w:space="0" w:color="auto"/>
            <w:left w:val="none" w:sz="0" w:space="0" w:color="auto"/>
            <w:bottom w:val="none" w:sz="0" w:space="0" w:color="auto"/>
            <w:right w:val="none" w:sz="0" w:space="0" w:color="auto"/>
          </w:divBdr>
        </w:div>
        <w:div w:id="1171798248">
          <w:marLeft w:val="0"/>
          <w:marRight w:val="0"/>
          <w:marTop w:val="0"/>
          <w:marBottom w:val="0"/>
          <w:divBdr>
            <w:top w:val="none" w:sz="0" w:space="0" w:color="auto"/>
            <w:left w:val="none" w:sz="0" w:space="0" w:color="auto"/>
            <w:bottom w:val="none" w:sz="0" w:space="0" w:color="auto"/>
            <w:right w:val="none" w:sz="0" w:space="0" w:color="auto"/>
          </w:divBdr>
        </w:div>
        <w:div w:id="604190404">
          <w:marLeft w:val="0"/>
          <w:marRight w:val="0"/>
          <w:marTop w:val="0"/>
          <w:marBottom w:val="0"/>
          <w:divBdr>
            <w:top w:val="none" w:sz="0" w:space="0" w:color="auto"/>
            <w:left w:val="none" w:sz="0" w:space="0" w:color="auto"/>
            <w:bottom w:val="none" w:sz="0" w:space="0" w:color="auto"/>
            <w:right w:val="none" w:sz="0" w:space="0" w:color="auto"/>
          </w:divBdr>
        </w:div>
        <w:div w:id="621036430">
          <w:marLeft w:val="0"/>
          <w:marRight w:val="0"/>
          <w:marTop w:val="0"/>
          <w:marBottom w:val="0"/>
          <w:divBdr>
            <w:top w:val="none" w:sz="0" w:space="0" w:color="auto"/>
            <w:left w:val="none" w:sz="0" w:space="0" w:color="auto"/>
            <w:bottom w:val="none" w:sz="0" w:space="0" w:color="auto"/>
            <w:right w:val="none" w:sz="0" w:space="0" w:color="auto"/>
          </w:divBdr>
        </w:div>
        <w:div w:id="1005016369">
          <w:marLeft w:val="0"/>
          <w:marRight w:val="0"/>
          <w:marTop w:val="0"/>
          <w:marBottom w:val="0"/>
          <w:divBdr>
            <w:top w:val="none" w:sz="0" w:space="0" w:color="auto"/>
            <w:left w:val="none" w:sz="0" w:space="0" w:color="auto"/>
            <w:bottom w:val="none" w:sz="0" w:space="0" w:color="auto"/>
            <w:right w:val="none" w:sz="0" w:space="0" w:color="auto"/>
          </w:divBdr>
        </w:div>
        <w:div w:id="1326938406">
          <w:marLeft w:val="0"/>
          <w:marRight w:val="0"/>
          <w:marTop w:val="0"/>
          <w:marBottom w:val="0"/>
          <w:divBdr>
            <w:top w:val="none" w:sz="0" w:space="0" w:color="auto"/>
            <w:left w:val="none" w:sz="0" w:space="0" w:color="auto"/>
            <w:bottom w:val="none" w:sz="0" w:space="0" w:color="auto"/>
            <w:right w:val="none" w:sz="0" w:space="0" w:color="auto"/>
          </w:divBdr>
        </w:div>
        <w:div w:id="1216351885">
          <w:marLeft w:val="0"/>
          <w:marRight w:val="0"/>
          <w:marTop w:val="0"/>
          <w:marBottom w:val="0"/>
          <w:divBdr>
            <w:top w:val="none" w:sz="0" w:space="0" w:color="auto"/>
            <w:left w:val="none" w:sz="0" w:space="0" w:color="auto"/>
            <w:bottom w:val="none" w:sz="0" w:space="0" w:color="auto"/>
            <w:right w:val="none" w:sz="0" w:space="0" w:color="auto"/>
          </w:divBdr>
        </w:div>
        <w:div w:id="907348113">
          <w:marLeft w:val="0"/>
          <w:marRight w:val="0"/>
          <w:marTop w:val="0"/>
          <w:marBottom w:val="0"/>
          <w:divBdr>
            <w:top w:val="none" w:sz="0" w:space="0" w:color="auto"/>
            <w:left w:val="none" w:sz="0" w:space="0" w:color="auto"/>
            <w:bottom w:val="none" w:sz="0" w:space="0" w:color="auto"/>
            <w:right w:val="none" w:sz="0" w:space="0" w:color="auto"/>
          </w:divBdr>
        </w:div>
        <w:div w:id="946500220">
          <w:marLeft w:val="0"/>
          <w:marRight w:val="0"/>
          <w:marTop w:val="0"/>
          <w:marBottom w:val="0"/>
          <w:divBdr>
            <w:top w:val="none" w:sz="0" w:space="0" w:color="auto"/>
            <w:left w:val="none" w:sz="0" w:space="0" w:color="auto"/>
            <w:bottom w:val="none" w:sz="0" w:space="0" w:color="auto"/>
            <w:right w:val="none" w:sz="0" w:space="0" w:color="auto"/>
          </w:divBdr>
        </w:div>
        <w:div w:id="463624478">
          <w:marLeft w:val="0"/>
          <w:marRight w:val="0"/>
          <w:marTop w:val="0"/>
          <w:marBottom w:val="0"/>
          <w:divBdr>
            <w:top w:val="none" w:sz="0" w:space="0" w:color="auto"/>
            <w:left w:val="none" w:sz="0" w:space="0" w:color="auto"/>
            <w:bottom w:val="none" w:sz="0" w:space="0" w:color="auto"/>
            <w:right w:val="none" w:sz="0" w:space="0" w:color="auto"/>
          </w:divBdr>
        </w:div>
        <w:div w:id="108398730">
          <w:marLeft w:val="0"/>
          <w:marRight w:val="0"/>
          <w:marTop w:val="0"/>
          <w:marBottom w:val="0"/>
          <w:divBdr>
            <w:top w:val="none" w:sz="0" w:space="0" w:color="auto"/>
            <w:left w:val="none" w:sz="0" w:space="0" w:color="auto"/>
            <w:bottom w:val="none" w:sz="0" w:space="0" w:color="auto"/>
            <w:right w:val="none" w:sz="0" w:space="0" w:color="auto"/>
          </w:divBdr>
        </w:div>
        <w:div w:id="647708496">
          <w:marLeft w:val="0"/>
          <w:marRight w:val="0"/>
          <w:marTop w:val="0"/>
          <w:marBottom w:val="0"/>
          <w:divBdr>
            <w:top w:val="none" w:sz="0" w:space="0" w:color="auto"/>
            <w:left w:val="none" w:sz="0" w:space="0" w:color="auto"/>
            <w:bottom w:val="none" w:sz="0" w:space="0" w:color="auto"/>
            <w:right w:val="none" w:sz="0" w:space="0" w:color="auto"/>
          </w:divBdr>
        </w:div>
        <w:div w:id="1888834434">
          <w:marLeft w:val="0"/>
          <w:marRight w:val="0"/>
          <w:marTop w:val="0"/>
          <w:marBottom w:val="0"/>
          <w:divBdr>
            <w:top w:val="none" w:sz="0" w:space="0" w:color="auto"/>
            <w:left w:val="none" w:sz="0" w:space="0" w:color="auto"/>
            <w:bottom w:val="none" w:sz="0" w:space="0" w:color="auto"/>
            <w:right w:val="none" w:sz="0" w:space="0" w:color="auto"/>
          </w:divBdr>
        </w:div>
        <w:div w:id="813719575">
          <w:marLeft w:val="0"/>
          <w:marRight w:val="0"/>
          <w:marTop w:val="0"/>
          <w:marBottom w:val="0"/>
          <w:divBdr>
            <w:top w:val="none" w:sz="0" w:space="0" w:color="auto"/>
            <w:left w:val="none" w:sz="0" w:space="0" w:color="auto"/>
            <w:bottom w:val="none" w:sz="0" w:space="0" w:color="auto"/>
            <w:right w:val="none" w:sz="0" w:space="0" w:color="auto"/>
          </w:divBdr>
        </w:div>
        <w:div w:id="2066876758">
          <w:marLeft w:val="0"/>
          <w:marRight w:val="0"/>
          <w:marTop w:val="0"/>
          <w:marBottom w:val="0"/>
          <w:divBdr>
            <w:top w:val="none" w:sz="0" w:space="0" w:color="auto"/>
            <w:left w:val="none" w:sz="0" w:space="0" w:color="auto"/>
            <w:bottom w:val="none" w:sz="0" w:space="0" w:color="auto"/>
            <w:right w:val="none" w:sz="0" w:space="0" w:color="auto"/>
          </w:divBdr>
        </w:div>
        <w:div w:id="755440226">
          <w:marLeft w:val="0"/>
          <w:marRight w:val="0"/>
          <w:marTop w:val="0"/>
          <w:marBottom w:val="0"/>
          <w:divBdr>
            <w:top w:val="none" w:sz="0" w:space="0" w:color="auto"/>
            <w:left w:val="none" w:sz="0" w:space="0" w:color="auto"/>
            <w:bottom w:val="none" w:sz="0" w:space="0" w:color="auto"/>
            <w:right w:val="none" w:sz="0" w:space="0" w:color="auto"/>
          </w:divBdr>
        </w:div>
        <w:div w:id="776829979">
          <w:marLeft w:val="0"/>
          <w:marRight w:val="0"/>
          <w:marTop w:val="0"/>
          <w:marBottom w:val="0"/>
          <w:divBdr>
            <w:top w:val="none" w:sz="0" w:space="0" w:color="auto"/>
            <w:left w:val="none" w:sz="0" w:space="0" w:color="auto"/>
            <w:bottom w:val="none" w:sz="0" w:space="0" w:color="auto"/>
            <w:right w:val="none" w:sz="0" w:space="0" w:color="auto"/>
          </w:divBdr>
        </w:div>
        <w:div w:id="969868309">
          <w:marLeft w:val="0"/>
          <w:marRight w:val="0"/>
          <w:marTop w:val="0"/>
          <w:marBottom w:val="0"/>
          <w:divBdr>
            <w:top w:val="none" w:sz="0" w:space="0" w:color="auto"/>
            <w:left w:val="none" w:sz="0" w:space="0" w:color="auto"/>
            <w:bottom w:val="none" w:sz="0" w:space="0" w:color="auto"/>
            <w:right w:val="none" w:sz="0" w:space="0" w:color="auto"/>
          </w:divBdr>
        </w:div>
        <w:div w:id="536623125">
          <w:marLeft w:val="0"/>
          <w:marRight w:val="0"/>
          <w:marTop w:val="0"/>
          <w:marBottom w:val="0"/>
          <w:divBdr>
            <w:top w:val="none" w:sz="0" w:space="0" w:color="auto"/>
            <w:left w:val="none" w:sz="0" w:space="0" w:color="auto"/>
            <w:bottom w:val="none" w:sz="0" w:space="0" w:color="auto"/>
            <w:right w:val="none" w:sz="0" w:space="0" w:color="auto"/>
          </w:divBdr>
        </w:div>
        <w:div w:id="124156684">
          <w:marLeft w:val="0"/>
          <w:marRight w:val="0"/>
          <w:marTop w:val="0"/>
          <w:marBottom w:val="0"/>
          <w:divBdr>
            <w:top w:val="none" w:sz="0" w:space="0" w:color="auto"/>
            <w:left w:val="none" w:sz="0" w:space="0" w:color="auto"/>
            <w:bottom w:val="none" w:sz="0" w:space="0" w:color="auto"/>
            <w:right w:val="none" w:sz="0" w:space="0" w:color="auto"/>
          </w:divBdr>
        </w:div>
        <w:div w:id="539392162">
          <w:marLeft w:val="0"/>
          <w:marRight w:val="0"/>
          <w:marTop w:val="0"/>
          <w:marBottom w:val="0"/>
          <w:divBdr>
            <w:top w:val="none" w:sz="0" w:space="0" w:color="auto"/>
            <w:left w:val="none" w:sz="0" w:space="0" w:color="auto"/>
            <w:bottom w:val="none" w:sz="0" w:space="0" w:color="auto"/>
            <w:right w:val="none" w:sz="0" w:space="0" w:color="auto"/>
          </w:divBdr>
        </w:div>
      </w:divsChild>
    </w:div>
    <w:div w:id="115369631">
      <w:bodyDiv w:val="1"/>
      <w:marLeft w:val="0"/>
      <w:marRight w:val="0"/>
      <w:marTop w:val="0"/>
      <w:marBottom w:val="0"/>
      <w:divBdr>
        <w:top w:val="none" w:sz="0" w:space="0" w:color="auto"/>
        <w:left w:val="none" w:sz="0" w:space="0" w:color="auto"/>
        <w:bottom w:val="none" w:sz="0" w:space="0" w:color="auto"/>
        <w:right w:val="none" w:sz="0" w:space="0" w:color="auto"/>
      </w:divBdr>
      <w:divsChild>
        <w:div w:id="1959676083">
          <w:marLeft w:val="0"/>
          <w:marRight w:val="0"/>
          <w:marTop w:val="0"/>
          <w:marBottom w:val="0"/>
          <w:divBdr>
            <w:top w:val="single" w:sz="6" w:space="0" w:color="5B616B"/>
            <w:left w:val="single" w:sz="6" w:space="0" w:color="5B616B"/>
            <w:bottom w:val="single" w:sz="6" w:space="0" w:color="5B616B"/>
            <w:right w:val="single" w:sz="6" w:space="0" w:color="5B616B"/>
          </w:divBdr>
        </w:div>
        <w:div w:id="162555598">
          <w:marLeft w:val="0"/>
          <w:marRight w:val="0"/>
          <w:marTop w:val="0"/>
          <w:marBottom w:val="0"/>
          <w:divBdr>
            <w:top w:val="none" w:sz="0" w:space="0" w:color="auto"/>
            <w:left w:val="none" w:sz="0" w:space="0" w:color="auto"/>
            <w:bottom w:val="none" w:sz="0" w:space="0" w:color="auto"/>
            <w:right w:val="none" w:sz="0" w:space="0" w:color="auto"/>
          </w:divBdr>
        </w:div>
      </w:divsChild>
    </w:div>
    <w:div w:id="146215354">
      <w:bodyDiv w:val="1"/>
      <w:marLeft w:val="0"/>
      <w:marRight w:val="0"/>
      <w:marTop w:val="0"/>
      <w:marBottom w:val="0"/>
      <w:divBdr>
        <w:top w:val="none" w:sz="0" w:space="0" w:color="auto"/>
        <w:left w:val="none" w:sz="0" w:space="0" w:color="auto"/>
        <w:bottom w:val="none" w:sz="0" w:space="0" w:color="auto"/>
        <w:right w:val="none" w:sz="0" w:space="0" w:color="auto"/>
      </w:divBdr>
      <w:divsChild>
        <w:div w:id="589123189">
          <w:marLeft w:val="640"/>
          <w:marRight w:val="0"/>
          <w:marTop w:val="0"/>
          <w:marBottom w:val="0"/>
          <w:divBdr>
            <w:top w:val="none" w:sz="0" w:space="0" w:color="auto"/>
            <w:left w:val="none" w:sz="0" w:space="0" w:color="auto"/>
            <w:bottom w:val="none" w:sz="0" w:space="0" w:color="auto"/>
            <w:right w:val="none" w:sz="0" w:space="0" w:color="auto"/>
          </w:divBdr>
        </w:div>
        <w:div w:id="1882476102">
          <w:marLeft w:val="640"/>
          <w:marRight w:val="0"/>
          <w:marTop w:val="0"/>
          <w:marBottom w:val="0"/>
          <w:divBdr>
            <w:top w:val="none" w:sz="0" w:space="0" w:color="auto"/>
            <w:left w:val="none" w:sz="0" w:space="0" w:color="auto"/>
            <w:bottom w:val="none" w:sz="0" w:space="0" w:color="auto"/>
            <w:right w:val="none" w:sz="0" w:space="0" w:color="auto"/>
          </w:divBdr>
        </w:div>
        <w:div w:id="1844659951">
          <w:marLeft w:val="640"/>
          <w:marRight w:val="0"/>
          <w:marTop w:val="0"/>
          <w:marBottom w:val="0"/>
          <w:divBdr>
            <w:top w:val="none" w:sz="0" w:space="0" w:color="auto"/>
            <w:left w:val="none" w:sz="0" w:space="0" w:color="auto"/>
            <w:bottom w:val="none" w:sz="0" w:space="0" w:color="auto"/>
            <w:right w:val="none" w:sz="0" w:space="0" w:color="auto"/>
          </w:divBdr>
        </w:div>
        <w:div w:id="1521580277">
          <w:marLeft w:val="640"/>
          <w:marRight w:val="0"/>
          <w:marTop w:val="0"/>
          <w:marBottom w:val="0"/>
          <w:divBdr>
            <w:top w:val="none" w:sz="0" w:space="0" w:color="auto"/>
            <w:left w:val="none" w:sz="0" w:space="0" w:color="auto"/>
            <w:bottom w:val="none" w:sz="0" w:space="0" w:color="auto"/>
            <w:right w:val="none" w:sz="0" w:space="0" w:color="auto"/>
          </w:divBdr>
        </w:div>
        <w:div w:id="1900171114">
          <w:marLeft w:val="640"/>
          <w:marRight w:val="0"/>
          <w:marTop w:val="0"/>
          <w:marBottom w:val="0"/>
          <w:divBdr>
            <w:top w:val="none" w:sz="0" w:space="0" w:color="auto"/>
            <w:left w:val="none" w:sz="0" w:space="0" w:color="auto"/>
            <w:bottom w:val="none" w:sz="0" w:space="0" w:color="auto"/>
            <w:right w:val="none" w:sz="0" w:space="0" w:color="auto"/>
          </w:divBdr>
        </w:div>
        <w:div w:id="1198197087">
          <w:marLeft w:val="640"/>
          <w:marRight w:val="0"/>
          <w:marTop w:val="0"/>
          <w:marBottom w:val="0"/>
          <w:divBdr>
            <w:top w:val="none" w:sz="0" w:space="0" w:color="auto"/>
            <w:left w:val="none" w:sz="0" w:space="0" w:color="auto"/>
            <w:bottom w:val="none" w:sz="0" w:space="0" w:color="auto"/>
            <w:right w:val="none" w:sz="0" w:space="0" w:color="auto"/>
          </w:divBdr>
        </w:div>
        <w:div w:id="252863070">
          <w:marLeft w:val="640"/>
          <w:marRight w:val="0"/>
          <w:marTop w:val="0"/>
          <w:marBottom w:val="0"/>
          <w:divBdr>
            <w:top w:val="none" w:sz="0" w:space="0" w:color="auto"/>
            <w:left w:val="none" w:sz="0" w:space="0" w:color="auto"/>
            <w:bottom w:val="none" w:sz="0" w:space="0" w:color="auto"/>
            <w:right w:val="none" w:sz="0" w:space="0" w:color="auto"/>
          </w:divBdr>
        </w:div>
        <w:div w:id="1378117291">
          <w:marLeft w:val="640"/>
          <w:marRight w:val="0"/>
          <w:marTop w:val="0"/>
          <w:marBottom w:val="0"/>
          <w:divBdr>
            <w:top w:val="none" w:sz="0" w:space="0" w:color="auto"/>
            <w:left w:val="none" w:sz="0" w:space="0" w:color="auto"/>
            <w:bottom w:val="none" w:sz="0" w:space="0" w:color="auto"/>
            <w:right w:val="none" w:sz="0" w:space="0" w:color="auto"/>
          </w:divBdr>
        </w:div>
        <w:div w:id="1539782398">
          <w:marLeft w:val="640"/>
          <w:marRight w:val="0"/>
          <w:marTop w:val="0"/>
          <w:marBottom w:val="0"/>
          <w:divBdr>
            <w:top w:val="none" w:sz="0" w:space="0" w:color="auto"/>
            <w:left w:val="none" w:sz="0" w:space="0" w:color="auto"/>
            <w:bottom w:val="none" w:sz="0" w:space="0" w:color="auto"/>
            <w:right w:val="none" w:sz="0" w:space="0" w:color="auto"/>
          </w:divBdr>
        </w:div>
        <w:div w:id="1267809471">
          <w:marLeft w:val="640"/>
          <w:marRight w:val="0"/>
          <w:marTop w:val="0"/>
          <w:marBottom w:val="0"/>
          <w:divBdr>
            <w:top w:val="none" w:sz="0" w:space="0" w:color="auto"/>
            <w:left w:val="none" w:sz="0" w:space="0" w:color="auto"/>
            <w:bottom w:val="none" w:sz="0" w:space="0" w:color="auto"/>
            <w:right w:val="none" w:sz="0" w:space="0" w:color="auto"/>
          </w:divBdr>
        </w:div>
        <w:div w:id="5715339">
          <w:marLeft w:val="640"/>
          <w:marRight w:val="0"/>
          <w:marTop w:val="0"/>
          <w:marBottom w:val="0"/>
          <w:divBdr>
            <w:top w:val="none" w:sz="0" w:space="0" w:color="auto"/>
            <w:left w:val="none" w:sz="0" w:space="0" w:color="auto"/>
            <w:bottom w:val="none" w:sz="0" w:space="0" w:color="auto"/>
            <w:right w:val="none" w:sz="0" w:space="0" w:color="auto"/>
          </w:divBdr>
        </w:div>
        <w:div w:id="577521316">
          <w:marLeft w:val="640"/>
          <w:marRight w:val="0"/>
          <w:marTop w:val="0"/>
          <w:marBottom w:val="0"/>
          <w:divBdr>
            <w:top w:val="none" w:sz="0" w:space="0" w:color="auto"/>
            <w:left w:val="none" w:sz="0" w:space="0" w:color="auto"/>
            <w:bottom w:val="none" w:sz="0" w:space="0" w:color="auto"/>
            <w:right w:val="none" w:sz="0" w:space="0" w:color="auto"/>
          </w:divBdr>
        </w:div>
        <w:div w:id="205214259">
          <w:marLeft w:val="640"/>
          <w:marRight w:val="0"/>
          <w:marTop w:val="0"/>
          <w:marBottom w:val="0"/>
          <w:divBdr>
            <w:top w:val="none" w:sz="0" w:space="0" w:color="auto"/>
            <w:left w:val="none" w:sz="0" w:space="0" w:color="auto"/>
            <w:bottom w:val="none" w:sz="0" w:space="0" w:color="auto"/>
            <w:right w:val="none" w:sz="0" w:space="0" w:color="auto"/>
          </w:divBdr>
        </w:div>
        <w:div w:id="272710773">
          <w:marLeft w:val="640"/>
          <w:marRight w:val="0"/>
          <w:marTop w:val="0"/>
          <w:marBottom w:val="0"/>
          <w:divBdr>
            <w:top w:val="none" w:sz="0" w:space="0" w:color="auto"/>
            <w:left w:val="none" w:sz="0" w:space="0" w:color="auto"/>
            <w:bottom w:val="none" w:sz="0" w:space="0" w:color="auto"/>
            <w:right w:val="none" w:sz="0" w:space="0" w:color="auto"/>
          </w:divBdr>
        </w:div>
        <w:div w:id="1708329389">
          <w:marLeft w:val="640"/>
          <w:marRight w:val="0"/>
          <w:marTop w:val="0"/>
          <w:marBottom w:val="0"/>
          <w:divBdr>
            <w:top w:val="none" w:sz="0" w:space="0" w:color="auto"/>
            <w:left w:val="none" w:sz="0" w:space="0" w:color="auto"/>
            <w:bottom w:val="none" w:sz="0" w:space="0" w:color="auto"/>
            <w:right w:val="none" w:sz="0" w:space="0" w:color="auto"/>
          </w:divBdr>
        </w:div>
        <w:div w:id="758406040">
          <w:marLeft w:val="640"/>
          <w:marRight w:val="0"/>
          <w:marTop w:val="0"/>
          <w:marBottom w:val="0"/>
          <w:divBdr>
            <w:top w:val="none" w:sz="0" w:space="0" w:color="auto"/>
            <w:left w:val="none" w:sz="0" w:space="0" w:color="auto"/>
            <w:bottom w:val="none" w:sz="0" w:space="0" w:color="auto"/>
            <w:right w:val="none" w:sz="0" w:space="0" w:color="auto"/>
          </w:divBdr>
        </w:div>
        <w:div w:id="2093163712">
          <w:marLeft w:val="640"/>
          <w:marRight w:val="0"/>
          <w:marTop w:val="0"/>
          <w:marBottom w:val="0"/>
          <w:divBdr>
            <w:top w:val="none" w:sz="0" w:space="0" w:color="auto"/>
            <w:left w:val="none" w:sz="0" w:space="0" w:color="auto"/>
            <w:bottom w:val="none" w:sz="0" w:space="0" w:color="auto"/>
            <w:right w:val="none" w:sz="0" w:space="0" w:color="auto"/>
          </w:divBdr>
        </w:div>
        <w:div w:id="1725712411">
          <w:marLeft w:val="640"/>
          <w:marRight w:val="0"/>
          <w:marTop w:val="0"/>
          <w:marBottom w:val="0"/>
          <w:divBdr>
            <w:top w:val="none" w:sz="0" w:space="0" w:color="auto"/>
            <w:left w:val="none" w:sz="0" w:space="0" w:color="auto"/>
            <w:bottom w:val="none" w:sz="0" w:space="0" w:color="auto"/>
            <w:right w:val="none" w:sz="0" w:space="0" w:color="auto"/>
          </w:divBdr>
        </w:div>
        <w:div w:id="1599406171">
          <w:marLeft w:val="640"/>
          <w:marRight w:val="0"/>
          <w:marTop w:val="0"/>
          <w:marBottom w:val="0"/>
          <w:divBdr>
            <w:top w:val="none" w:sz="0" w:space="0" w:color="auto"/>
            <w:left w:val="none" w:sz="0" w:space="0" w:color="auto"/>
            <w:bottom w:val="none" w:sz="0" w:space="0" w:color="auto"/>
            <w:right w:val="none" w:sz="0" w:space="0" w:color="auto"/>
          </w:divBdr>
        </w:div>
        <w:div w:id="821123891">
          <w:marLeft w:val="640"/>
          <w:marRight w:val="0"/>
          <w:marTop w:val="0"/>
          <w:marBottom w:val="0"/>
          <w:divBdr>
            <w:top w:val="none" w:sz="0" w:space="0" w:color="auto"/>
            <w:left w:val="none" w:sz="0" w:space="0" w:color="auto"/>
            <w:bottom w:val="none" w:sz="0" w:space="0" w:color="auto"/>
            <w:right w:val="none" w:sz="0" w:space="0" w:color="auto"/>
          </w:divBdr>
        </w:div>
        <w:div w:id="1747263840">
          <w:marLeft w:val="640"/>
          <w:marRight w:val="0"/>
          <w:marTop w:val="0"/>
          <w:marBottom w:val="0"/>
          <w:divBdr>
            <w:top w:val="none" w:sz="0" w:space="0" w:color="auto"/>
            <w:left w:val="none" w:sz="0" w:space="0" w:color="auto"/>
            <w:bottom w:val="none" w:sz="0" w:space="0" w:color="auto"/>
            <w:right w:val="none" w:sz="0" w:space="0" w:color="auto"/>
          </w:divBdr>
        </w:div>
        <w:div w:id="1698235096">
          <w:marLeft w:val="640"/>
          <w:marRight w:val="0"/>
          <w:marTop w:val="0"/>
          <w:marBottom w:val="0"/>
          <w:divBdr>
            <w:top w:val="none" w:sz="0" w:space="0" w:color="auto"/>
            <w:left w:val="none" w:sz="0" w:space="0" w:color="auto"/>
            <w:bottom w:val="none" w:sz="0" w:space="0" w:color="auto"/>
            <w:right w:val="none" w:sz="0" w:space="0" w:color="auto"/>
          </w:divBdr>
        </w:div>
        <w:div w:id="709495245">
          <w:marLeft w:val="640"/>
          <w:marRight w:val="0"/>
          <w:marTop w:val="0"/>
          <w:marBottom w:val="0"/>
          <w:divBdr>
            <w:top w:val="none" w:sz="0" w:space="0" w:color="auto"/>
            <w:left w:val="none" w:sz="0" w:space="0" w:color="auto"/>
            <w:bottom w:val="none" w:sz="0" w:space="0" w:color="auto"/>
            <w:right w:val="none" w:sz="0" w:space="0" w:color="auto"/>
          </w:divBdr>
        </w:div>
        <w:div w:id="29187370">
          <w:marLeft w:val="640"/>
          <w:marRight w:val="0"/>
          <w:marTop w:val="0"/>
          <w:marBottom w:val="0"/>
          <w:divBdr>
            <w:top w:val="none" w:sz="0" w:space="0" w:color="auto"/>
            <w:left w:val="none" w:sz="0" w:space="0" w:color="auto"/>
            <w:bottom w:val="none" w:sz="0" w:space="0" w:color="auto"/>
            <w:right w:val="none" w:sz="0" w:space="0" w:color="auto"/>
          </w:divBdr>
        </w:div>
        <w:div w:id="882711072">
          <w:marLeft w:val="640"/>
          <w:marRight w:val="0"/>
          <w:marTop w:val="0"/>
          <w:marBottom w:val="0"/>
          <w:divBdr>
            <w:top w:val="none" w:sz="0" w:space="0" w:color="auto"/>
            <w:left w:val="none" w:sz="0" w:space="0" w:color="auto"/>
            <w:bottom w:val="none" w:sz="0" w:space="0" w:color="auto"/>
            <w:right w:val="none" w:sz="0" w:space="0" w:color="auto"/>
          </w:divBdr>
        </w:div>
        <w:div w:id="1020855347">
          <w:marLeft w:val="640"/>
          <w:marRight w:val="0"/>
          <w:marTop w:val="0"/>
          <w:marBottom w:val="0"/>
          <w:divBdr>
            <w:top w:val="none" w:sz="0" w:space="0" w:color="auto"/>
            <w:left w:val="none" w:sz="0" w:space="0" w:color="auto"/>
            <w:bottom w:val="none" w:sz="0" w:space="0" w:color="auto"/>
            <w:right w:val="none" w:sz="0" w:space="0" w:color="auto"/>
          </w:divBdr>
        </w:div>
        <w:div w:id="710570003">
          <w:marLeft w:val="640"/>
          <w:marRight w:val="0"/>
          <w:marTop w:val="0"/>
          <w:marBottom w:val="0"/>
          <w:divBdr>
            <w:top w:val="none" w:sz="0" w:space="0" w:color="auto"/>
            <w:left w:val="none" w:sz="0" w:space="0" w:color="auto"/>
            <w:bottom w:val="none" w:sz="0" w:space="0" w:color="auto"/>
            <w:right w:val="none" w:sz="0" w:space="0" w:color="auto"/>
          </w:divBdr>
        </w:div>
        <w:div w:id="866524886">
          <w:marLeft w:val="640"/>
          <w:marRight w:val="0"/>
          <w:marTop w:val="0"/>
          <w:marBottom w:val="0"/>
          <w:divBdr>
            <w:top w:val="none" w:sz="0" w:space="0" w:color="auto"/>
            <w:left w:val="none" w:sz="0" w:space="0" w:color="auto"/>
            <w:bottom w:val="none" w:sz="0" w:space="0" w:color="auto"/>
            <w:right w:val="none" w:sz="0" w:space="0" w:color="auto"/>
          </w:divBdr>
        </w:div>
        <w:div w:id="336272152">
          <w:marLeft w:val="640"/>
          <w:marRight w:val="0"/>
          <w:marTop w:val="0"/>
          <w:marBottom w:val="0"/>
          <w:divBdr>
            <w:top w:val="none" w:sz="0" w:space="0" w:color="auto"/>
            <w:left w:val="none" w:sz="0" w:space="0" w:color="auto"/>
            <w:bottom w:val="none" w:sz="0" w:space="0" w:color="auto"/>
            <w:right w:val="none" w:sz="0" w:space="0" w:color="auto"/>
          </w:divBdr>
        </w:div>
        <w:div w:id="160630202">
          <w:marLeft w:val="640"/>
          <w:marRight w:val="0"/>
          <w:marTop w:val="0"/>
          <w:marBottom w:val="0"/>
          <w:divBdr>
            <w:top w:val="none" w:sz="0" w:space="0" w:color="auto"/>
            <w:left w:val="none" w:sz="0" w:space="0" w:color="auto"/>
            <w:bottom w:val="none" w:sz="0" w:space="0" w:color="auto"/>
            <w:right w:val="none" w:sz="0" w:space="0" w:color="auto"/>
          </w:divBdr>
        </w:div>
        <w:div w:id="748700365">
          <w:marLeft w:val="640"/>
          <w:marRight w:val="0"/>
          <w:marTop w:val="0"/>
          <w:marBottom w:val="0"/>
          <w:divBdr>
            <w:top w:val="none" w:sz="0" w:space="0" w:color="auto"/>
            <w:left w:val="none" w:sz="0" w:space="0" w:color="auto"/>
            <w:bottom w:val="none" w:sz="0" w:space="0" w:color="auto"/>
            <w:right w:val="none" w:sz="0" w:space="0" w:color="auto"/>
          </w:divBdr>
        </w:div>
        <w:div w:id="996881610">
          <w:marLeft w:val="640"/>
          <w:marRight w:val="0"/>
          <w:marTop w:val="0"/>
          <w:marBottom w:val="0"/>
          <w:divBdr>
            <w:top w:val="none" w:sz="0" w:space="0" w:color="auto"/>
            <w:left w:val="none" w:sz="0" w:space="0" w:color="auto"/>
            <w:bottom w:val="none" w:sz="0" w:space="0" w:color="auto"/>
            <w:right w:val="none" w:sz="0" w:space="0" w:color="auto"/>
          </w:divBdr>
        </w:div>
        <w:div w:id="1278369977">
          <w:marLeft w:val="640"/>
          <w:marRight w:val="0"/>
          <w:marTop w:val="0"/>
          <w:marBottom w:val="0"/>
          <w:divBdr>
            <w:top w:val="none" w:sz="0" w:space="0" w:color="auto"/>
            <w:left w:val="none" w:sz="0" w:space="0" w:color="auto"/>
            <w:bottom w:val="none" w:sz="0" w:space="0" w:color="auto"/>
            <w:right w:val="none" w:sz="0" w:space="0" w:color="auto"/>
          </w:divBdr>
        </w:div>
        <w:div w:id="862397759">
          <w:marLeft w:val="640"/>
          <w:marRight w:val="0"/>
          <w:marTop w:val="0"/>
          <w:marBottom w:val="0"/>
          <w:divBdr>
            <w:top w:val="none" w:sz="0" w:space="0" w:color="auto"/>
            <w:left w:val="none" w:sz="0" w:space="0" w:color="auto"/>
            <w:bottom w:val="none" w:sz="0" w:space="0" w:color="auto"/>
            <w:right w:val="none" w:sz="0" w:space="0" w:color="auto"/>
          </w:divBdr>
        </w:div>
        <w:div w:id="1672020887">
          <w:marLeft w:val="640"/>
          <w:marRight w:val="0"/>
          <w:marTop w:val="0"/>
          <w:marBottom w:val="0"/>
          <w:divBdr>
            <w:top w:val="none" w:sz="0" w:space="0" w:color="auto"/>
            <w:left w:val="none" w:sz="0" w:space="0" w:color="auto"/>
            <w:bottom w:val="none" w:sz="0" w:space="0" w:color="auto"/>
            <w:right w:val="none" w:sz="0" w:space="0" w:color="auto"/>
          </w:divBdr>
        </w:div>
        <w:div w:id="1099570032">
          <w:marLeft w:val="640"/>
          <w:marRight w:val="0"/>
          <w:marTop w:val="0"/>
          <w:marBottom w:val="0"/>
          <w:divBdr>
            <w:top w:val="none" w:sz="0" w:space="0" w:color="auto"/>
            <w:left w:val="none" w:sz="0" w:space="0" w:color="auto"/>
            <w:bottom w:val="none" w:sz="0" w:space="0" w:color="auto"/>
            <w:right w:val="none" w:sz="0" w:space="0" w:color="auto"/>
          </w:divBdr>
        </w:div>
        <w:div w:id="926577632">
          <w:marLeft w:val="640"/>
          <w:marRight w:val="0"/>
          <w:marTop w:val="0"/>
          <w:marBottom w:val="0"/>
          <w:divBdr>
            <w:top w:val="none" w:sz="0" w:space="0" w:color="auto"/>
            <w:left w:val="none" w:sz="0" w:space="0" w:color="auto"/>
            <w:bottom w:val="none" w:sz="0" w:space="0" w:color="auto"/>
            <w:right w:val="none" w:sz="0" w:space="0" w:color="auto"/>
          </w:divBdr>
        </w:div>
        <w:div w:id="2133205993">
          <w:marLeft w:val="640"/>
          <w:marRight w:val="0"/>
          <w:marTop w:val="0"/>
          <w:marBottom w:val="0"/>
          <w:divBdr>
            <w:top w:val="none" w:sz="0" w:space="0" w:color="auto"/>
            <w:left w:val="none" w:sz="0" w:space="0" w:color="auto"/>
            <w:bottom w:val="none" w:sz="0" w:space="0" w:color="auto"/>
            <w:right w:val="none" w:sz="0" w:space="0" w:color="auto"/>
          </w:divBdr>
        </w:div>
        <w:div w:id="1136993518">
          <w:marLeft w:val="640"/>
          <w:marRight w:val="0"/>
          <w:marTop w:val="0"/>
          <w:marBottom w:val="0"/>
          <w:divBdr>
            <w:top w:val="none" w:sz="0" w:space="0" w:color="auto"/>
            <w:left w:val="none" w:sz="0" w:space="0" w:color="auto"/>
            <w:bottom w:val="none" w:sz="0" w:space="0" w:color="auto"/>
            <w:right w:val="none" w:sz="0" w:space="0" w:color="auto"/>
          </w:divBdr>
        </w:div>
        <w:div w:id="1370912302">
          <w:marLeft w:val="640"/>
          <w:marRight w:val="0"/>
          <w:marTop w:val="0"/>
          <w:marBottom w:val="0"/>
          <w:divBdr>
            <w:top w:val="none" w:sz="0" w:space="0" w:color="auto"/>
            <w:left w:val="none" w:sz="0" w:space="0" w:color="auto"/>
            <w:bottom w:val="none" w:sz="0" w:space="0" w:color="auto"/>
            <w:right w:val="none" w:sz="0" w:space="0" w:color="auto"/>
          </w:divBdr>
        </w:div>
        <w:div w:id="1814592204">
          <w:marLeft w:val="640"/>
          <w:marRight w:val="0"/>
          <w:marTop w:val="0"/>
          <w:marBottom w:val="0"/>
          <w:divBdr>
            <w:top w:val="none" w:sz="0" w:space="0" w:color="auto"/>
            <w:left w:val="none" w:sz="0" w:space="0" w:color="auto"/>
            <w:bottom w:val="none" w:sz="0" w:space="0" w:color="auto"/>
            <w:right w:val="none" w:sz="0" w:space="0" w:color="auto"/>
          </w:divBdr>
        </w:div>
        <w:div w:id="79914680">
          <w:marLeft w:val="640"/>
          <w:marRight w:val="0"/>
          <w:marTop w:val="0"/>
          <w:marBottom w:val="0"/>
          <w:divBdr>
            <w:top w:val="none" w:sz="0" w:space="0" w:color="auto"/>
            <w:left w:val="none" w:sz="0" w:space="0" w:color="auto"/>
            <w:bottom w:val="none" w:sz="0" w:space="0" w:color="auto"/>
            <w:right w:val="none" w:sz="0" w:space="0" w:color="auto"/>
          </w:divBdr>
        </w:div>
        <w:div w:id="1422408625">
          <w:marLeft w:val="640"/>
          <w:marRight w:val="0"/>
          <w:marTop w:val="0"/>
          <w:marBottom w:val="0"/>
          <w:divBdr>
            <w:top w:val="none" w:sz="0" w:space="0" w:color="auto"/>
            <w:left w:val="none" w:sz="0" w:space="0" w:color="auto"/>
            <w:bottom w:val="none" w:sz="0" w:space="0" w:color="auto"/>
            <w:right w:val="none" w:sz="0" w:space="0" w:color="auto"/>
          </w:divBdr>
        </w:div>
        <w:div w:id="469134512">
          <w:marLeft w:val="640"/>
          <w:marRight w:val="0"/>
          <w:marTop w:val="0"/>
          <w:marBottom w:val="0"/>
          <w:divBdr>
            <w:top w:val="none" w:sz="0" w:space="0" w:color="auto"/>
            <w:left w:val="none" w:sz="0" w:space="0" w:color="auto"/>
            <w:bottom w:val="none" w:sz="0" w:space="0" w:color="auto"/>
            <w:right w:val="none" w:sz="0" w:space="0" w:color="auto"/>
          </w:divBdr>
        </w:div>
        <w:div w:id="1342705274">
          <w:marLeft w:val="640"/>
          <w:marRight w:val="0"/>
          <w:marTop w:val="0"/>
          <w:marBottom w:val="0"/>
          <w:divBdr>
            <w:top w:val="none" w:sz="0" w:space="0" w:color="auto"/>
            <w:left w:val="none" w:sz="0" w:space="0" w:color="auto"/>
            <w:bottom w:val="none" w:sz="0" w:space="0" w:color="auto"/>
            <w:right w:val="none" w:sz="0" w:space="0" w:color="auto"/>
          </w:divBdr>
        </w:div>
        <w:div w:id="1521122498">
          <w:marLeft w:val="640"/>
          <w:marRight w:val="0"/>
          <w:marTop w:val="0"/>
          <w:marBottom w:val="0"/>
          <w:divBdr>
            <w:top w:val="none" w:sz="0" w:space="0" w:color="auto"/>
            <w:left w:val="none" w:sz="0" w:space="0" w:color="auto"/>
            <w:bottom w:val="none" w:sz="0" w:space="0" w:color="auto"/>
            <w:right w:val="none" w:sz="0" w:space="0" w:color="auto"/>
          </w:divBdr>
        </w:div>
        <w:div w:id="1518423636">
          <w:marLeft w:val="640"/>
          <w:marRight w:val="0"/>
          <w:marTop w:val="0"/>
          <w:marBottom w:val="0"/>
          <w:divBdr>
            <w:top w:val="none" w:sz="0" w:space="0" w:color="auto"/>
            <w:left w:val="none" w:sz="0" w:space="0" w:color="auto"/>
            <w:bottom w:val="none" w:sz="0" w:space="0" w:color="auto"/>
            <w:right w:val="none" w:sz="0" w:space="0" w:color="auto"/>
          </w:divBdr>
        </w:div>
        <w:div w:id="215238639">
          <w:marLeft w:val="640"/>
          <w:marRight w:val="0"/>
          <w:marTop w:val="0"/>
          <w:marBottom w:val="0"/>
          <w:divBdr>
            <w:top w:val="none" w:sz="0" w:space="0" w:color="auto"/>
            <w:left w:val="none" w:sz="0" w:space="0" w:color="auto"/>
            <w:bottom w:val="none" w:sz="0" w:space="0" w:color="auto"/>
            <w:right w:val="none" w:sz="0" w:space="0" w:color="auto"/>
          </w:divBdr>
        </w:div>
        <w:div w:id="1106116834">
          <w:marLeft w:val="640"/>
          <w:marRight w:val="0"/>
          <w:marTop w:val="0"/>
          <w:marBottom w:val="0"/>
          <w:divBdr>
            <w:top w:val="none" w:sz="0" w:space="0" w:color="auto"/>
            <w:left w:val="none" w:sz="0" w:space="0" w:color="auto"/>
            <w:bottom w:val="none" w:sz="0" w:space="0" w:color="auto"/>
            <w:right w:val="none" w:sz="0" w:space="0" w:color="auto"/>
          </w:divBdr>
        </w:div>
        <w:div w:id="1745957643">
          <w:marLeft w:val="640"/>
          <w:marRight w:val="0"/>
          <w:marTop w:val="0"/>
          <w:marBottom w:val="0"/>
          <w:divBdr>
            <w:top w:val="none" w:sz="0" w:space="0" w:color="auto"/>
            <w:left w:val="none" w:sz="0" w:space="0" w:color="auto"/>
            <w:bottom w:val="none" w:sz="0" w:space="0" w:color="auto"/>
            <w:right w:val="none" w:sz="0" w:space="0" w:color="auto"/>
          </w:divBdr>
        </w:div>
        <w:div w:id="1009407558">
          <w:marLeft w:val="640"/>
          <w:marRight w:val="0"/>
          <w:marTop w:val="0"/>
          <w:marBottom w:val="0"/>
          <w:divBdr>
            <w:top w:val="none" w:sz="0" w:space="0" w:color="auto"/>
            <w:left w:val="none" w:sz="0" w:space="0" w:color="auto"/>
            <w:bottom w:val="none" w:sz="0" w:space="0" w:color="auto"/>
            <w:right w:val="none" w:sz="0" w:space="0" w:color="auto"/>
          </w:divBdr>
        </w:div>
        <w:div w:id="1272317879">
          <w:marLeft w:val="640"/>
          <w:marRight w:val="0"/>
          <w:marTop w:val="0"/>
          <w:marBottom w:val="0"/>
          <w:divBdr>
            <w:top w:val="none" w:sz="0" w:space="0" w:color="auto"/>
            <w:left w:val="none" w:sz="0" w:space="0" w:color="auto"/>
            <w:bottom w:val="none" w:sz="0" w:space="0" w:color="auto"/>
            <w:right w:val="none" w:sz="0" w:space="0" w:color="auto"/>
          </w:divBdr>
        </w:div>
        <w:div w:id="113908716">
          <w:marLeft w:val="640"/>
          <w:marRight w:val="0"/>
          <w:marTop w:val="0"/>
          <w:marBottom w:val="0"/>
          <w:divBdr>
            <w:top w:val="none" w:sz="0" w:space="0" w:color="auto"/>
            <w:left w:val="none" w:sz="0" w:space="0" w:color="auto"/>
            <w:bottom w:val="none" w:sz="0" w:space="0" w:color="auto"/>
            <w:right w:val="none" w:sz="0" w:space="0" w:color="auto"/>
          </w:divBdr>
        </w:div>
        <w:div w:id="1267346662">
          <w:marLeft w:val="640"/>
          <w:marRight w:val="0"/>
          <w:marTop w:val="0"/>
          <w:marBottom w:val="0"/>
          <w:divBdr>
            <w:top w:val="none" w:sz="0" w:space="0" w:color="auto"/>
            <w:left w:val="none" w:sz="0" w:space="0" w:color="auto"/>
            <w:bottom w:val="none" w:sz="0" w:space="0" w:color="auto"/>
            <w:right w:val="none" w:sz="0" w:space="0" w:color="auto"/>
          </w:divBdr>
        </w:div>
        <w:div w:id="103157143">
          <w:marLeft w:val="640"/>
          <w:marRight w:val="0"/>
          <w:marTop w:val="0"/>
          <w:marBottom w:val="0"/>
          <w:divBdr>
            <w:top w:val="none" w:sz="0" w:space="0" w:color="auto"/>
            <w:left w:val="none" w:sz="0" w:space="0" w:color="auto"/>
            <w:bottom w:val="none" w:sz="0" w:space="0" w:color="auto"/>
            <w:right w:val="none" w:sz="0" w:space="0" w:color="auto"/>
          </w:divBdr>
        </w:div>
        <w:div w:id="1832520177">
          <w:marLeft w:val="640"/>
          <w:marRight w:val="0"/>
          <w:marTop w:val="0"/>
          <w:marBottom w:val="0"/>
          <w:divBdr>
            <w:top w:val="none" w:sz="0" w:space="0" w:color="auto"/>
            <w:left w:val="none" w:sz="0" w:space="0" w:color="auto"/>
            <w:bottom w:val="none" w:sz="0" w:space="0" w:color="auto"/>
            <w:right w:val="none" w:sz="0" w:space="0" w:color="auto"/>
          </w:divBdr>
        </w:div>
        <w:div w:id="1632978424">
          <w:marLeft w:val="640"/>
          <w:marRight w:val="0"/>
          <w:marTop w:val="0"/>
          <w:marBottom w:val="0"/>
          <w:divBdr>
            <w:top w:val="none" w:sz="0" w:space="0" w:color="auto"/>
            <w:left w:val="none" w:sz="0" w:space="0" w:color="auto"/>
            <w:bottom w:val="none" w:sz="0" w:space="0" w:color="auto"/>
            <w:right w:val="none" w:sz="0" w:space="0" w:color="auto"/>
          </w:divBdr>
        </w:div>
        <w:div w:id="1403210324">
          <w:marLeft w:val="640"/>
          <w:marRight w:val="0"/>
          <w:marTop w:val="0"/>
          <w:marBottom w:val="0"/>
          <w:divBdr>
            <w:top w:val="none" w:sz="0" w:space="0" w:color="auto"/>
            <w:left w:val="none" w:sz="0" w:space="0" w:color="auto"/>
            <w:bottom w:val="none" w:sz="0" w:space="0" w:color="auto"/>
            <w:right w:val="none" w:sz="0" w:space="0" w:color="auto"/>
          </w:divBdr>
        </w:div>
        <w:div w:id="157305996">
          <w:marLeft w:val="640"/>
          <w:marRight w:val="0"/>
          <w:marTop w:val="0"/>
          <w:marBottom w:val="0"/>
          <w:divBdr>
            <w:top w:val="none" w:sz="0" w:space="0" w:color="auto"/>
            <w:left w:val="none" w:sz="0" w:space="0" w:color="auto"/>
            <w:bottom w:val="none" w:sz="0" w:space="0" w:color="auto"/>
            <w:right w:val="none" w:sz="0" w:space="0" w:color="auto"/>
          </w:divBdr>
        </w:div>
        <w:div w:id="1031565249">
          <w:marLeft w:val="640"/>
          <w:marRight w:val="0"/>
          <w:marTop w:val="0"/>
          <w:marBottom w:val="0"/>
          <w:divBdr>
            <w:top w:val="none" w:sz="0" w:space="0" w:color="auto"/>
            <w:left w:val="none" w:sz="0" w:space="0" w:color="auto"/>
            <w:bottom w:val="none" w:sz="0" w:space="0" w:color="auto"/>
            <w:right w:val="none" w:sz="0" w:space="0" w:color="auto"/>
          </w:divBdr>
        </w:div>
        <w:div w:id="1653867239">
          <w:marLeft w:val="640"/>
          <w:marRight w:val="0"/>
          <w:marTop w:val="0"/>
          <w:marBottom w:val="0"/>
          <w:divBdr>
            <w:top w:val="none" w:sz="0" w:space="0" w:color="auto"/>
            <w:left w:val="none" w:sz="0" w:space="0" w:color="auto"/>
            <w:bottom w:val="none" w:sz="0" w:space="0" w:color="auto"/>
            <w:right w:val="none" w:sz="0" w:space="0" w:color="auto"/>
          </w:divBdr>
        </w:div>
        <w:div w:id="1848789205">
          <w:marLeft w:val="640"/>
          <w:marRight w:val="0"/>
          <w:marTop w:val="0"/>
          <w:marBottom w:val="0"/>
          <w:divBdr>
            <w:top w:val="none" w:sz="0" w:space="0" w:color="auto"/>
            <w:left w:val="none" w:sz="0" w:space="0" w:color="auto"/>
            <w:bottom w:val="none" w:sz="0" w:space="0" w:color="auto"/>
            <w:right w:val="none" w:sz="0" w:space="0" w:color="auto"/>
          </w:divBdr>
        </w:div>
        <w:div w:id="657920338">
          <w:marLeft w:val="640"/>
          <w:marRight w:val="0"/>
          <w:marTop w:val="0"/>
          <w:marBottom w:val="0"/>
          <w:divBdr>
            <w:top w:val="none" w:sz="0" w:space="0" w:color="auto"/>
            <w:left w:val="none" w:sz="0" w:space="0" w:color="auto"/>
            <w:bottom w:val="none" w:sz="0" w:space="0" w:color="auto"/>
            <w:right w:val="none" w:sz="0" w:space="0" w:color="auto"/>
          </w:divBdr>
        </w:div>
        <w:div w:id="253170833">
          <w:marLeft w:val="640"/>
          <w:marRight w:val="0"/>
          <w:marTop w:val="0"/>
          <w:marBottom w:val="0"/>
          <w:divBdr>
            <w:top w:val="none" w:sz="0" w:space="0" w:color="auto"/>
            <w:left w:val="none" w:sz="0" w:space="0" w:color="auto"/>
            <w:bottom w:val="none" w:sz="0" w:space="0" w:color="auto"/>
            <w:right w:val="none" w:sz="0" w:space="0" w:color="auto"/>
          </w:divBdr>
        </w:div>
      </w:divsChild>
    </w:div>
    <w:div w:id="186136877">
      <w:bodyDiv w:val="1"/>
      <w:marLeft w:val="0"/>
      <w:marRight w:val="0"/>
      <w:marTop w:val="0"/>
      <w:marBottom w:val="0"/>
      <w:divBdr>
        <w:top w:val="none" w:sz="0" w:space="0" w:color="auto"/>
        <w:left w:val="none" w:sz="0" w:space="0" w:color="auto"/>
        <w:bottom w:val="none" w:sz="0" w:space="0" w:color="auto"/>
        <w:right w:val="none" w:sz="0" w:space="0" w:color="auto"/>
      </w:divBdr>
      <w:divsChild>
        <w:div w:id="1338461777">
          <w:marLeft w:val="0"/>
          <w:marRight w:val="0"/>
          <w:marTop w:val="0"/>
          <w:marBottom w:val="0"/>
          <w:divBdr>
            <w:top w:val="none" w:sz="0" w:space="0" w:color="auto"/>
            <w:left w:val="none" w:sz="0" w:space="0" w:color="auto"/>
            <w:bottom w:val="none" w:sz="0" w:space="0" w:color="auto"/>
            <w:right w:val="none" w:sz="0" w:space="0" w:color="auto"/>
          </w:divBdr>
        </w:div>
        <w:div w:id="269896951">
          <w:marLeft w:val="0"/>
          <w:marRight w:val="0"/>
          <w:marTop w:val="0"/>
          <w:marBottom w:val="0"/>
          <w:divBdr>
            <w:top w:val="none" w:sz="0" w:space="0" w:color="auto"/>
            <w:left w:val="none" w:sz="0" w:space="0" w:color="auto"/>
            <w:bottom w:val="none" w:sz="0" w:space="0" w:color="auto"/>
            <w:right w:val="none" w:sz="0" w:space="0" w:color="auto"/>
          </w:divBdr>
        </w:div>
        <w:div w:id="1160148296">
          <w:marLeft w:val="0"/>
          <w:marRight w:val="0"/>
          <w:marTop w:val="0"/>
          <w:marBottom w:val="0"/>
          <w:divBdr>
            <w:top w:val="none" w:sz="0" w:space="0" w:color="auto"/>
            <w:left w:val="none" w:sz="0" w:space="0" w:color="auto"/>
            <w:bottom w:val="none" w:sz="0" w:space="0" w:color="auto"/>
            <w:right w:val="none" w:sz="0" w:space="0" w:color="auto"/>
          </w:divBdr>
        </w:div>
        <w:div w:id="1806310652">
          <w:marLeft w:val="0"/>
          <w:marRight w:val="0"/>
          <w:marTop w:val="0"/>
          <w:marBottom w:val="0"/>
          <w:divBdr>
            <w:top w:val="none" w:sz="0" w:space="0" w:color="auto"/>
            <w:left w:val="none" w:sz="0" w:space="0" w:color="auto"/>
            <w:bottom w:val="none" w:sz="0" w:space="0" w:color="auto"/>
            <w:right w:val="none" w:sz="0" w:space="0" w:color="auto"/>
          </w:divBdr>
        </w:div>
        <w:div w:id="2113162471">
          <w:marLeft w:val="0"/>
          <w:marRight w:val="0"/>
          <w:marTop w:val="0"/>
          <w:marBottom w:val="0"/>
          <w:divBdr>
            <w:top w:val="none" w:sz="0" w:space="0" w:color="auto"/>
            <w:left w:val="none" w:sz="0" w:space="0" w:color="auto"/>
            <w:bottom w:val="none" w:sz="0" w:space="0" w:color="auto"/>
            <w:right w:val="none" w:sz="0" w:space="0" w:color="auto"/>
          </w:divBdr>
        </w:div>
        <w:div w:id="1187869571">
          <w:marLeft w:val="0"/>
          <w:marRight w:val="0"/>
          <w:marTop w:val="0"/>
          <w:marBottom w:val="0"/>
          <w:divBdr>
            <w:top w:val="none" w:sz="0" w:space="0" w:color="auto"/>
            <w:left w:val="none" w:sz="0" w:space="0" w:color="auto"/>
            <w:bottom w:val="none" w:sz="0" w:space="0" w:color="auto"/>
            <w:right w:val="none" w:sz="0" w:space="0" w:color="auto"/>
          </w:divBdr>
        </w:div>
        <w:div w:id="414283085">
          <w:marLeft w:val="0"/>
          <w:marRight w:val="0"/>
          <w:marTop w:val="0"/>
          <w:marBottom w:val="0"/>
          <w:divBdr>
            <w:top w:val="none" w:sz="0" w:space="0" w:color="auto"/>
            <w:left w:val="none" w:sz="0" w:space="0" w:color="auto"/>
            <w:bottom w:val="none" w:sz="0" w:space="0" w:color="auto"/>
            <w:right w:val="none" w:sz="0" w:space="0" w:color="auto"/>
          </w:divBdr>
        </w:div>
        <w:div w:id="1099256239">
          <w:marLeft w:val="0"/>
          <w:marRight w:val="0"/>
          <w:marTop w:val="0"/>
          <w:marBottom w:val="0"/>
          <w:divBdr>
            <w:top w:val="none" w:sz="0" w:space="0" w:color="auto"/>
            <w:left w:val="none" w:sz="0" w:space="0" w:color="auto"/>
            <w:bottom w:val="none" w:sz="0" w:space="0" w:color="auto"/>
            <w:right w:val="none" w:sz="0" w:space="0" w:color="auto"/>
          </w:divBdr>
        </w:div>
        <w:div w:id="1267031961">
          <w:marLeft w:val="0"/>
          <w:marRight w:val="0"/>
          <w:marTop w:val="0"/>
          <w:marBottom w:val="0"/>
          <w:divBdr>
            <w:top w:val="none" w:sz="0" w:space="0" w:color="auto"/>
            <w:left w:val="none" w:sz="0" w:space="0" w:color="auto"/>
            <w:bottom w:val="none" w:sz="0" w:space="0" w:color="auto"/>
            <w:right w:val="none" w:sz="0" w:space="0" w:color="auto"/>
          </w:divBdr>
        </w:div>
        <w:div w:id="353845097">
          <w:marLeft w:val="0"/>
          <w:marRight w:val="0"/>
          <w:marTop w:val="0"/>
          <w:marBottom w:val="0"/>
          <w:divBdr>
            <w:top w:val="none" w:sz="0" w:space="0" w:color="auto"/>
            <w:left w:val="none" w:sz="0" w:space="0" w:color="auto"/>
            <w:bottom w:val="none" w:sz="0" w:space="0" w:color="auto"/>
            <w:right w:val="none" w:sz="0" w:space="0" w:color="auto"/>
          </w:divBdr>
        </w:div>
        <w:div w:id="711343057">
          <w:marLeft w:val="0"/>
          <w:marRight w:val="0"/>
          <w:marTop w:val="0"/>
          <w:marBottom w:val="0"/>
          <w:divBdr>
            <w:top w:val="none" w:sz="0" w:space="0" w:color="auto"/>
            <w:left w:val="none" w:sz="0" w:space="0" w:color="auto"/>
            <w:bottom w:val="none" w:sz="0" w:space="0" w:color="auto"/>
            <w:right w:val="none" w:sz="0" w:space="0" w:color="auto"/>
          </w:divBdr>
        </w:div>
        <w:div w:id="1341084060">
          <w:marLeft w:val="0"/>
          <w:marRight w:val="0"/>
          <w:marTop w:val="0"/>
          <w:marBottom w:val="0"/>
          <w:divBdr>
            <w:top w:val="none" w:sz="0" w:space="0" w:color="auto"/>
            <w:left w:val="none" w:sz="0" w:space="0" w:color="auto"/>
            <w:bottom w:val="none" w:sz="0" w:space="0" w:color="auto"/>
            <w:right w:val="none" w:sz="0" w:space="0" w:color="auto"/>
          </w:divBdr>
        </w:div>
        <w:div w:id="2045714095">
          <w:marLeft w:val="0"/>
          <w:marRight w:val="0"/>
          <w:marTop w:val="0"/>
          <w:marBottom w:val="0"/>
          <w:divBdr>
            <w:top w:val="none" w:sz="0" w:space="0" w:color="auto"/>
            <w:left w:val="none" w:sz="0" w:space="0" w:color="auto"/>
            <w:bottom w:val="none" w:sz="0" w:space="0" w:color="auto"/>
            <w:right w:val="none" w:sz="0" w:space="0" w:color="auto"/>
          </w:divBdr>
        </w:div>
        <w:div w:id="804464748">
          <w:marLeft w:val="0"/>
          <w:marRight w:val="0"/>
          <w:marTop w:val="0"/>
          <w:marBottom w:val="0"/>
          <w:divBdr>
            <w:top w:val="none" w:sz="0" w:space="0" w:color="auto"/>
            <w:left w:val="none" w:sz="0" w:space="0" w:color="auto"/>
            <w:bottom w:val="none" w:sz="0" w:space="0" w:color="auto"/>
            <w:right w:val="none" w:sz="0" w:space="0" w:color="auto"/>
          </w:divBdr>
        </w:div>
        <w:div w:id="1563247824">
          <w:marLeft w:val="0"/>
          <w:marRight w:val="0"/>
          <w:marTop w:val="0"/>
          <w:marBottom w:val="0"/>
          <w:divBdr>
            <w:top w:val="none" w:sz="0" w:space="0" w:color="auto"/>
            <w:left w:val="none" w:sz="0" w:space="0" w:color="auto"/>
            <w:bottom w:val="none" w:sz="0" w:space="0" w:color="auto"/>
            <w:right w:val="none" w:sz="0" w:space="0" w:color="auto"/>
          </w:divBdr>
        </w:div>
        <w:div w:id="2050372640">
          <w:marLeft w:val="0"/>
          <w:marRight w:val="0"/>
          <w:marTop w:val="0"/>
          <w:marBottom w:val="0"/>
          <w:divBdr>
            <w:top w:val="none" w:sz="0" w:space="0" w:color="auto"/>
            <w:left w:val="none" w:sz="0" w:space="0" w:color="auto"/>
            <w:bottom w:val="none" w:sz="0" w:space="0" w:color="auto"/>
            <w:right w:val="none" w:sz="0" w:space="0" w:color="auto"/>
          </w:divBdr>
        </w:div>
        <w:div w:id="1256206204">
          <w:marLeft w:val="0"/>
          <w:marRight w:val="0"/>
          <w:marTop w:val="0"/>
          <w:marBottom w:val="0"/>
          <w:divBdr>
            <w:top w:val="none" w:sz="0" w:space="0" w:color="auto"/>
            <w:left w:val="none" w:sz="0" w:space="0" w:color="auto"/>
            <w:bottom w:val="none" w:sz="0" w:space="0" w:color="auto"/>
            <w:right w:val="none" w:sz="0" w:space="0" w:color="auto"/>
          </w:divBdr>
        </w:div>
        <w:div w:id="868109850">
          <w:marLeft w:val="0"/>
          <w:marRight w:val="0"/>
          <w:marTop w:val="0"/>
          <w:marBottom w:val="0"/>
          <w:divBdr>
            <w:top w:val="none" w:sz="0" w:space="0" w:color="auto"/>
            <w:left w:val="none" w:sz="0" w:space="0" w:color="auto"/>
            <w:bottom w:val="none" w:sz="0" w:space="0" w:color="auto"/>
            <w:right w:val="none" w:sz="0" w:space="0" w:color="auto"/>
          </w:divBdr>
        </w:div>
        <w:div w:id="1743748672">
          <w:marLeft w:val="0"/>
          <w:marRight w:val="0"/>
          <w:marTop w:val="0"/>
          <w:marBottom w:val="0"/>
          <w:divBdr>
            <w:top w:val="none" w:sz="0" w:space="0" w:color="auto"/>
            <w:left w:val="none" w:sz="0" w:space="0" w:color="auto"/>
            <w:bottom w:val="none" w:sz="0" w:space="0" w:color="auto"/>
            <w:right w:val="none" w:sz="0" w:space="0" w:color="auto"/>
          </w:divBdr>
        </w:div>
        <w:div w:id="2017147092">
          <w:marLeft w:val="0"/>
          <w:marRight w:val="0"/>
          <w:marTop w:val="0"/>
          <w:marBottom w:val="0"/>
          <w:divBdr>
            <w:top w:val="none" w:sz="0" w:space="0" w:color="auto"/>
            <w:left w:val="none" w:sz="0" w:space="0" w:color="auto"/>
            <w:bottom w:val="none" w:sz="0" w:space="0" w:color="auto"/>
            <w:right w:val="none" w:sz="0" w:space="0" w:color="auto"/>
          </w:divBdr>
        </w:div>
        <w:div w:id="1163278301">
          <w:marLeft w:val="0"/>
          <w:marRight w:val="0"/>
          <w:marTop w:val="0"/>
          <w:marBottom w:val="0"/>
          <w:divBdr>
            <w:top w:val="none" w:sz="0" w:space="0" w:color="auto"/>
            <w:left w:val="none" w:sz="0" w:space="0" w:color="auto"/>
            <w:bottom w:val="none" w:sz="0" w:space="0" w:color="auto"/>
            <w:right w:val="none" w:sz="0" w:space="0" w:color="auto"/>
          </w:divBdr>
        </w:div>
        <w:div w:id="1091318666">
          <w:marLeft w:val="0"/>
          <w:marRight w:val="0"/>
          <w:marTop w:val="0"/>
          <w:marBottom w:val="0"/>
          <w:divBdr>
            <w:top w:val="none" w:sz="0" w:space="0" w:color="auto"/>
            <w:left w:val="none" w:sz="0" w:space="0" w:color="auto"/>
            <w:bottom w:val="none" w:sz="0" w:space="0" w:color="auto"/>
            <w:right w:val="none" w:sz="0" w:space="0" w:color="auto"/>
          </w:divBdr>
        </w:div>
        <w:div w:id="1090202023">
          <w:marLeft w:val="0"/>
          <w:marRight w:val="0"/>
          <w:marTop w:val="0"/>
          <w:marBottom w:val="0"/>
          <w:divBdr>
            <w:top w:val="none" w:sz="0" w:space="0" w:color="auto"/>
            <w:left w:val="none" w:sz="0" w:space="0" w:color="auto"/>
            <w:bottom w:val="none" w:sz="0" w:space="0" w:color="auto"/>
            <w:right w:val="none" w:sz="0" w:space="0" w:color="auto"/>
          </w:divBdr>
        </w:div>
        <w:div w:id="249970130">
          <w:marLeft w:val="0"/>
          <w:marRight w:val="0"/>
          <w:marTop w:val="0"/>
          <w:marBottom w:val="0"/>
          <w:divBdr>
            <w:top w:val="none" w:sz="0" w:space="0" w:color="auto"/>
            <w:left w:val="none" w:sz="0" w:space="0" w:color="auto"/>
            <w:bottom w:val="none" w:sz="0" w:space="0" w:color="auto"/>
            <w:right w:val="none" w:sz="0" w:space="0" w:color="auto"/>
          </w:divBdr>
        </w:div>
        <w:div w:id="1285304246">
          <w:marLeft w:val="0"/>
          <w:marRight w:val="0"/>
          <w:marTop w:val="0"/>
          <w:marBottom w:val="0"/>
          <w:divBdr>
            <w:top w:val="none" w:sz="0" w:space="0" w:color="auto"/>
            <w:left w:val="none" w:sz="0" w:space="0" w:color="auto"/>
            <w:bottom w:val="none" w:sz="0" w:space="0" w:color="auto"/>
            <w:right w:val="none" w:sz="0" w:space="0" w:color="auto"/>
          </w:divBdr>
        </w:div>
        <w:div w:id="1635601575">
          <w:marLeft w:val="0"/>
          <w:marRight w:val="0"/>
          <w:marTop w:val="0"/>
          <w:marBottom w:val="0"/>
          <w:divBdr>
            <w:top w:val="none" w:sz="0" w:space="0" w:color="auto"/>
            <w:left w:val="none" w:sz="0" w:space="0" w:color="auto"/>
            <w:bottom w:val="none" w:sz="0" w:space="0" w:color="auto"/>
            <w:right w:val="none" w:sz="0" w:space="0" w:color="auto"/>
          </w:divBdr>
        </w:div>
        <w:div w:id="1195923189">
          <w:marLeft w:val="0"/>
          <w:marRight w:val="0"/>
          <w:marTop w:val="0"/>
          <w:marBottom w:val="0"/>
          <w:divBdr>
            <w:top w:val="none" w:sz="0" w:space="0" w:color="auto"/>
            <w:left w:val="none" w:sz="0" w:space="0" w:color="auto"/>
            <w:bottom w:val="none" w:sz="0" w:space="0" w:color="auto"/>
            <w:right w:val="none" w:sz="0" w:space="0" w:color="auto"/>
          </w:divBdr>
        </w:div>
        <w:div w:id="194006446">
          <w:marLeft w:val="0"/>
          <w:marRight w:val="0"/>
          <w:marTop w:val="0"/>
          <w:marBottom w:val="0"/>
          <w:divBdr>
            <w:top w:val="none" w:sz="0" w:space="0" w:color="auto"/>
            <w:left w:val="none" w:sz="0" w:space="0" w:color="auto"/>
            <w:bottom w:val="none" w:sz="0" w:space="0" w:color="auto"/>
            <w:right w:val="none" w:sz="0" w:space="0" w:color="auto"/>
          </w:divBdr>
        </w:div>
        <w:div w:id="722097912">
          <w:marLeft w:val="0"/>
          <w:marRight w:val="0"/>
          <w:marTop w:val="0"/>
          <w:marBottom w:val="0"/>
          <w:divBdr>
            <w:top w:val="none" w:sz="0" w:space="0" w:color="auto"/>
            <w:left w:val="none" w:sz="0" w:space="0" w:color="auto"/>
            <w:bottom w:val="none" w:sz="0" w:space="0" w:color="auto"/>
            <w:right w:val="none" w:sz="0" w:space="0" w:color="auto"/>
          </w:divBdr>
        </w:div>
        <w:div w:id="57822888">
          <w:marLeft w:val="0"/>
          <w:marRight w:val="0"/>
          <w:marTop w:val="0"/>
          <w:marBottom w:val="0"/>
          <w:divBdr>
            <w:top w:val="none" w:sz="0" w:space="0" w:color="auto"/>
            <w:left w:val="none" w:sz="0" w:space="0" w:color="auto"/>
            <w:bottom w:val="none" w:sz="0" w:space="0" w:color="auto"/>
            <w:right w:val="none" w:sz="0" w:space="0" w:color="auto"/>
          </w:divBdr>
        </w:div>
        <w:div w:id="432433751">
          <w:marLeft w:val="0"/>
          <w:marRight w:val="0"/>
          <w:marTop w:val="0"/>
          <w:marBottom w:val="0"/>
          <w:divBdr>
            <w:top w:val="none" w:sz="0" w:space="0" w:color="auto"/>
            <w:left w:val="none" w:sz="0" w:space="0" w:color="auto"/>
            <w:bottom w:val="none" w:sz="0" w:space="0" w:color="auto"/>
            <w:right w:val="none" w:sz="0" w:space="0" w:color="auto"/>
          </w:divBdr>
        </w:div>
        <w:div w:id="641886638">
          <w:marLeft w:val="0"/>
          <w:marRight w:val="0"/>
          <w:marTop w:val="0"/>
          <w:marBottom w:val="0"/>
          <w:divBdr>
            <w:top w:val="none" w:sz="0" w:space="0" w:color="auto"/>
            <w:left w:val="none" w:sz="0" w:space="0" w:color="auto"/>
            <w:bottom w:val="none" w:sz="0" w:space="0" w:color="auto"/>
            <w:right w:val="none" w:sz="0" w:space="0" w:color="auto"/>
          </w:divBdr>
        </w:div>
        <w:div w:id="1638339837">
          <w:marLeft w:val="0"/>
          <w:marRight w:val="0"/>
          <w:marTop w:val="0"/>
          <w:marBottom w:val="0"/>
          <w:divBdr>
            <w:top w:val="none" w:sz="0" w:space="0" w:color="auto"/>
            <w:left w:val="none" w:sz="0" w:space="0" w:color="auto"/>
            <w:bottom w:val="none" w:sz="0" w:space="0" w:color="auto"/>
            <w:right w:val="none" w:sz="0" w:space="0" w:color="auto"/>
          </w:divBdr>
        </w:div>
        <w:div w:id="808669221">
          <w:marLeft w:val="0"/>
          <w:marRight w:val="0"/>
          <w:marTop w:val="0"/>
          <w:marBottom w:val="0"/>
          <w:divBdr>
            <w:top w:val="none" w:sz="0" w:space="0" w:color="auto"/>
            <w:left w:val="none" w:sz="0" w:space="0" w:color="auto"/>
            <w:bottom w:val="none" w:sz="0" w:space="0" w:color="auto"/>
            <w:right w:val="none" w:sz="0" w:space="0" w:color="auto"/>
          </w:divBdr>
        </w:div>
        <w:div w:id="741754066">
          <w:marLeft w:val="0"/>
          <w:marRight w:val="0"/>
          <w:marTop w:val="0"/>
          <w:marBottom w:val="0"/>
          <w:divBdr>
            <w:top w:val="none" w:sz="0" w:space="0" w:color="auto"/>
            <w:left w:val="none" w:sz="0" w:space="0" w:color="auto"/>
            <w:bottom w:val="none" w:sz="0" w:space="0" w:color="auto"/>
            <w:right w:val="none" w:sz="0" w:space="0" w:color="auto"/>
          </w:divBdr>
        </w:div>
        <w:div w:id="994722781">
          <w:marLeft w:val="0"/>
          <w:marRight w:val="0"/>
          <w:marTop w:val="0"/>
          <w:marBottom w:val="0"/>
          <w:divBdr>
            <w:top w:val="none" w:sz="0" w:space="0" w:color="auto"/>
            <w:left w:val="none" w:sz="0" w:space="0" w:color="auto"/>
            <w:bottom w:val="none" w:sz="0" w:space="0" w:color="auto"/>
            <w:right w:val="none" w:sz="0" w:space="0" w:color="auto"/>
          </w:divBdr>
        </w:div>
        <w:div w:id="104739806">
          <w:marLeft w:val="0"/>
          <w:marRight w:val="0"/>
          <w:marTop w:val="0"/>
          <w:marBottom w:val="0"/>
          <w:divBdr>
            <w:top w:val="none" w:sz="0" w:space="0" w:color="auto"/>
            <w:left w:val="none" w:sz="0" w:space="0" w:color="auto"/>
            <w:bottom w:val="none" w:sz="0" w:space="0" w:color="auto"/>
            <w:right w:val="none" w:sz="0" w:space="0" w:color="auto"/>
          </w:divBdr>
        </w:div>
        <w:div w:id="1646933395">
          <w:marLeft w:val="0"/>
          <w:marRight w:val="0"/>
          <w:marTop w:val="0"/>
          <w:marBottom w:val="0"/>
          <w:divBdr>
            <w:top w:val="none" w:sz="0" w:space="0" w:color="auto"/>
            <w:left w:val="none" w:sz="0" w:space="0" w:color="auto"/>
            <w:bottom w:val="none" w:sz="0" w:space="0" w:color="auto"/>
            <w:right w:val="none" w:sz="0" w:space="0" w:color="auto"/>
          </w:divBdr>
        </w:div>
        <w:div w:id="1409183623">
          <w:marLeft w:val="0"/>
          <w:marRight w:val="0"/>
          <w:marTop w:val="0"/>
          <w:marBottom w:val="0"/>
          <w:divBdr>
            <w:top w:val="none" w:sz="0" w:space="0" w:color="auto"/>
            <w:left w:val="none" w:sz="0" w:space="0" w:color="auto"/>
            <w:bottom w:val="none" w:sz="0" w:space="0" w:color="auto"/>
            <w:right w:val="none" w:sz="0" w:space="0" w:color="auto"/>
          </w:divBdr>
        </w:div>
        <w:div w:id="714160513">
          <w:marLeft w:val="0"/>
          <w:marRight w:val="0"/>
          <w:marTop w:val="0"/>
          <w:marBottom w:val="0"/>
          <w:divBdr>
            <w:top w:val="none" w:sz="0" w:space="0" w:color="auto"/>
            <w:left w:val="none" w:sz="0" w:space="0" w:color="auto"/>
            <w:bottom w:val="none" w:sz="0" w:space="0" w:color="auto"/>
            <w:right w:val="none" w:sz="0" w:space="0" w:color="auto"/>
          </w:divBdr>
        </w:div>
        <w:div w:id="872379792">
          <w:marLeft w:val="0"/>
          <w:marRight w:val="0"/>
          <w:marTop w:val="0"/>
          <w:marBottom w:val="0"/>
          <w:divBdr>
            <w:top w:val="none" w:sz="0" w:space="0" w:color="auto"/>
            <w:left w:val="none" w:sz="0" w:space="0" w:color="auto"/>
            <w:bottom w:val="none" w:sz="0" w:space="0" w:color="auto"/>
            <w:right w:val="none" w:sz="0" w:space="0" w:color="auto"/>
          </w:divBdr>
        </w:div>
        <w:div w:id="1050031379">
          <w:marLeft w:val="0"/>
          <w:marRight w:val="0"/>
          <w:marTop w:val="0"/>
          <w:marBottom w:val="0"/>
          <w:divBdr>
            <w:top w:val="none" w:sz="0" w:space="0" w:color="auto"/>
            <w:left w:val="none" w:sz="0" w:space="0" w:color="auto"/>
            <w:bottom w:val="none" w:sz="0" w:space="0" w:color="auto"/>
            <w:right w:val="none" w:sz="0" w:space="0" w:color="auto"/>
          </w:divBdr>
        </w:div>
        <w:div w:id="882131182">
          <w:marLeft w:val="0"/>
          <w:marRight w:val="0"/>
          <w:marTop w:val="0"/>
          <w:marBottom w:val="0"/>
          <w:divBdr>
            <w:top w:val="none" w:sz="0" w:space="0" w:color="auto"/>
            <w:left w:val="none" w:sz="0" w:space="0" w:color="auto"/>
            <w:bottom w:val="none" w:sz="0" w:space="0" w:color="auto"/>
            <w:right w:val="none" w:sz="0" w:space="0" w:color="auto"/>
          </w:divBdr>
        </w:div>
        <w:div w:id="110823845">
          <w:marLeft w:val="0"/>
          <w:marRight w:val="0"/>
          <w:marTop w:val="0"/>
          <w:marBottom w:val="0"/>
          <w:divBdr>
            <w:top w:val="none" w:sz="0" w:space="0" w:color="auto"/>
            <w:left w:val="none" w:sz="0" w:space="0" w:color="auto"/>
            <w:bottom w:val="none" w:sz="0" w:space="0" w:color="auto"/>
            <w:right w:val="none" w:sz="0" w:space="0" w:color="auto"/>
          </w:divBdr>
        </w:div>
        <w:div w:id="66929002">
          <w:marLeft w:val="0"/>
          <w:marRight w:val="0"/>
          <w:marTop w:val="0"/>
          <w:marBottom w:val="0"/>
          <w:divBdr>
            <w:top w:val="none" w:sz="0" w:space="0" w:color="auto"/>
            <w:left w:val="none" w:sz="0" w:space="0" w:color="auto"/>
            <w:bottom w:val="none" w:sz="0" w:space="0" w:color="auto"/>
            <w:right w:val="none" w:sz="0" w:space="0" w:color="auto"/>
          </w:divBdr>
        </w:div>
        <w:div w:id="178128568">
          <w:marLeft w:val="0"/>
          <w:marRight w:val="0"/>
          <w:marTop w:val="0"/>
          <w:marBottom w:val="0"/>
          <w:divBdr>
            <w:top w:val="none" w:sz="0" w:space="0" w:color="auto"/>
            <w:left w:val="none" w:sz="0" w:space="0" w:color="auto"/>
            <w:bottom w:val="none" w:sz="0" w:space="0" w:color="auto"/>
            <w:right w:val="none" w:sz="0" w:space="0" w:color="auto"/>
          </w:divBdr>
        </w:div>
        <w:div w:id="1543521192">
          <w:marLeft w:val="0"/>
          <w:marRight w:val="0"/>
          <w:marTop w:val="0"/>
          <w:marBottom w:val="0"/>
          <w:divBdr>
            <w:top w:val="none" w:sz="0" w:space="0" w:color="auto"/>
            <w:left w:val="none" w:sz="0" w:space="0" w:color="auto"/>
            <w:bottom w:val="none" w:sz="0" w:space="0" w:color="auto"/>
            <w:right w:val="none" w:sz="0" w:space="0" w:color="auto"/>
          </w:divBdr>
        </w:div>
        <w:div w:id="463083758">
          <w:marLeft w:val="0"/>
          <w:marRight w:val="0"/>
          <w:marTop w:val="0"/>
          <w:marBottom w:val="0"/>
          <w:divBdr>
            <w:top w:val="none" w:sz="0" w:space="0" w:color="auto"/>
            <w:left w:val="none" w:sz="0" w:space="0" w:color="auto"/>
            <w:bottom w:val="none" w:sz="0" w:space="0" w:color="auto"/>
            <w:right w:val="none" w:sz="0" w:space="0" w:color="auto"/>
          </w:divBdr>
        </w:div>
        <w:div w:id="1872717868">
          <w:marLeft w:val="0"/>
          <w:marRight w:val="0"/>
          <w:marTop w:val="0"/>
          <w:marBottom w:val="0"/>
          <w:divBdr>
            <w:top w:val="none" w:sz="0" w:space="0" w:color="auto"/>
            <w:left w:val="none" w:sz="0" w:space="0" w:color="auto"/>
            <w:bottom w:val="none" w:sz="0" w:space="0" w:color="auto"/>
            <w:right w:val="none" w:sz="0" w:space="0" w:color="auto"/>
          </w:divBdr>
        </w:div>
        <w:div w:id="335884469">
          <w:marLeft w:val="0"/>
          <w:marRight w:val="0"/>
          <w:marTop w:val="0"/>
          <w:marBottom w:val="0"/>
          <w:divBdr>
            <w:top w:val="none" w:sz="0" w:space="0" w:color="auto"/>
            <w:left w:val="none" w:sz="0" w:space="0" w:color="auto"/>
            <w:bottom w:val="none" w:sz="0" w:space="0" w:color="auto"/>
            <w:right w:val="none" w:sz="0" w:space="0" w:color="auto"/>
          </w:divBdr>
        </w:div>
        <w:div w:id="778723782">
          <w:marLeft w:val="0"/>
          <w:marRight w:val="0"/>
          <w:marTop w:val="0"/>
          <w:marBottom w:val="0"/>
          <w:divBdr>
            <w:top w:val="none" w:sz="0" w:space="0" w:color="auto"/>
            <w:left w:val="none" w:sz="0" w:space="0" w:color="auto"/>
            <w:bottom w:val="none" w:sz="0" w:space="0" w:color="auto"/>
            <w:right w:val="none" w:sz="0" w:space="0" w:color="auto"/>
          </w:divBdr>
        </w:div>
        <w:div w:id="204483844">
          <w:marLeft w:val="0"/>
          <w:marRight w:val="0"/>
          <w:marTop w:val="0"/>
          <w:marBottom w:val="0"/>
          <w:divBdr>
            <w:top w:val="none" w:sz="0" w:space="0" w:color="auto"/>
            <w:left w:val="none" w:sz="0" w:space="0" w:color="auto"/>
            <w:bottom w:val="none" w:sz="0" w:space="0" w:color="auto"/>
            <w:right w:val="none" w:sz="0" w:space="0" w:color="auto"/>
          </w:divBdr>
        </w:div>
        <w:div w:id="447312479">
          <w:marLeft w:val="0"/>
          <w:marRight w:val="0"/>
          <w:marTop w:val="0"/>
          <w:marBottom w:val="0"/>
          <w:divBdr>
            <w:top w:val="none" w:sz="0" w:space="0" w:color="auto"/>
            <w:left w:val="none" w:sz="0" w:space="0" w:color="auto"/>
            <w:bottom w:val="none" w:sz="0" w:space="0" w:color="auto"/>
            <w:right w:val="none" w:sz="0" w:space="0" w:color="auto"/>
          </w:divBdr>
        </w:div>
        <w:div w:id="1520854920">
          <w:marLeft w:val="0"/>
          <w:marRight w:val="0"/>
          <w:marTop w:val="0"/>
          <w:marBottom w:val="0"/>
          <w:divBdr>
            <w:top w:val="none" w:sz="0" w:space="0" w:color="auto"/>
            <w:left w:val="none" w:sz="0" w:space="0" w:color="auto"/>
            <w:bottom w:val="none" w:sz="0" w:space="0" w:color="auto"/>
            <w:right w:val="none" w:sz="0" w:space="0" w:color="auto"/>
          </w:divBdr>
        </w:div>
        <w:div w:id="1995530283">
          <w:marLeft w:val="0"/>
          <w:marRight w:val="0"/>
          <w:marTop w:val="0"/>
          <w:marBottom w:val="0"/>
          <w:divBdr>
            <w:top w:val="none" w:sz="0" w:space="0" w:color="auto"/>
            <w:left w:val="none" w:sz="0" w:space="0" w:color="auto"/>
            <w:bottom w:val="none" w:sz="0" w:space="0" w:color="auto"/>
            <w:right w:val="none" w:sz="0" w:space="0" w:color="auto"/>
          </w:divBdr>
        </w:div>
        <w:div w:id="2037193263">
          <w:marLeft w:val="0"/>
          <w:marRight w:val="0"/>
          <w:marTop w:val="0"/>
          <w:marBottom w:val="0"/>
          <w:divBdr>
            <w:top w:val="none" w:sz="0" w:space="0" w:color="auto"/>
            <w:left w:val="none" w:sz="0" w:space="0" w:color="auto"/>
            <w:bottom w:val="none" w:sz="0" w:space="0" w:color="auto"/>
            <w:right w:val="none" w:sz="0" w:space="0" w:color="auto"/>
          </w:divBdr>
        </w:div>
        <w:div w:id="2250288">
          <w:marLeft w:val="0"/>
          <w:marRight w:val="0"/>
          <w:marTop w:val="0"/>
          <w:marBottom w:val="0"/>
          <w:divBdr>
            <w:top w:val="none" w:sz="0" w:space="0" w:color="auto"/>
            <w:left w:val="none" w:sz="0" w:space="0" w:color="auto"/>
            <w:bottom w:val="none" w:sz="0" w:space="0" w:color="auto"/>
            <w:right w:val="none" w:sz="0" w:space="0" w:color="auto"/>
          </w:divBdr>
        </w:div>
        <w:div w:id="247429381">
          <w:marLeft w:val="0"/>
          <w:marRight w:val="0"/>
          <w:marTop w:val="0"/>
          <w:marBottom w:val="0"/>
          <w:divBdr>
            <w:top w:val="none" w:sz="0" w:space="0" w:color="auto"/>
            <w:left w:val="none" w:sz="0" w:space="0" w:color="auto"/>
            <w:bottom w:val="none" w:sz="0" w:space="0" w:color="auto"/>
            <w:right w:val="none" w:sz="0" w:space="0" w:color="auto"/>
          </w:divBdr>
        </w:div>
        <w:div w:id="1506167071">
          <w:marLeft w:val="0"/>
          <w:marRight w:val="0"/>
          <w:marTop w:val="0"/>
          <w:marBottom w:val="0"/>
          <w:divBdr>
            <w:top w:val="none" w:sz="0" w:space="0" w:color="auto"/>
            <w:left w:val="none" w:sz="0" w:space="0" w:color="auto"/>
            <w:bottom w:val="none" w:sz="0" w:space="0" w:color="auto"/>
            <w:right w:val="none" w:sz="0" w:space="0" w:color="auto"/>
          </w:divBdr>
        </w:div>
        <w:div w:id="1135875328">
          <w:marLeft w:val="0"/>
          <w:marRight w:val="0"/>
          <w:marTop w:val="0"/>
          <w:marBottom w:val="0"/>
          <w:divBdr>
            <w:top w:val="none" w:sz="0" w:space="0" w:color="auto"/>
            <w:left w:val="none" w:sz="0" w:space="0" w:color="auto"/>
            <w:bottom w:val="none" w:sz="0" w:space="0" w:color="auto"/>
            <w:right w:val="none" w:sz="0" w:space="0" w:color="auto"/>
          </w:divBdr>
        </w:div>
        <w:div w:id="671681443">
          <w:marLeft w:val="0"/>
          <w:marRight w:val="0"/>
          <w:marTop w:val="0"/>
          <w:marBottom w:val="0"/>
          <w:divBdr>
            <w:top w:val="none" w:sz="0" w:space="0" w:color="auto"/>
            <w:left w:val="none" w:sz="0" w:space="0" w:color="auto"/>
            <w:bottom w:val="none" w:sz="0" w:space="0" w:color="auto"/>
            <w:right w:val="none" w:sz="0" w:space="0" w:color="auto"/>
          </w:divBdr>
        </w:div>
        <w:div w:id="1818036192">
          <w:marLeft w:val="0"/>
          <w:marRight w:val="0"/>
          <w:marTop w:val="0"/>
          <w:marBottom w:val="0"/>
          <w:divBdr>
            <w:top w:val="none" w:sz="0" w:space="0" w:color="auto"/>
            <w:left w:val="none" w:sz="0" w:space="0" w:color="auto"/>
            <w:bottom w:val="none" w:sz="0" w:space="0" w:color="auto"/>
            <w:right w:val="none" w:sz="0" w:space="0" w:color="auto"/>
          </w:divBdr>
        </w:div>
        <w:div w:id="763494905">
          <w:marLeft w:val="0"/>
          <w:marRight w:val="0"/>
          <w:marTop w:val="0"/>
          <w:marBottom w:val="0"/>
          <w:divBdr>
            <w:top w:val="none" w:sz="0" w:space="0" w:color="auto"/>
            <w:left w:val="none" w:sz="0" w:space="0" w:color="auto"/>
            <w:bottom w:val="none" w:sz="0" w:space="0" w:color="auto"/>
            <w:right w:val="none" w:sz="0" w:space="0" w:color="auto"/>
          </w:divBdr>
        </w:div>
        <w:div w:id="1103108050">
          <w:marLeft w:val="0"/>
          <w:marRight w:val="0"/>
          <w:marTop w:val="0"/>
          <w:marBottom w:val="0"/>
          <w:divBdr>
            <w:top w:val="none" w:sz="0" w:space="0" w:color="auto"/>
            <w:left w:val="none" w:sz="0" w:space="0" w:color="auto"/>
            <w:bottom w:val="none" w:sz="0" w:space="0" w:color="auto"/>
            <w:right w:val="none" w:sz="0" w:space="0" w:color="auto"/>
          </w:divBdr>
        </w:div>
        <w:div w:id="1795902222">
          <w:marLeft w:val="0"/>
          <w:marRight w:val="0"/>
          <w:marTop w:val="0"/>
          <w:marBottom w:val="0"/>
          <w:divBdr>
            <w:top w:val="none" w:sz="0" w:space="0" w:color="auto"/>
            <w:left w:val="none" w:sz="0" w:space="0" w:color="auto"/>
            <w:bottom w:val="none" w:sz="0" w:space="0" w:color="auto"/>
            <w:right w:val="none" w:sz="0" w:space="0" w:color="auto"/>
          </w:divBdr>
        </w:div>
        <w:div w:id="2120105999">
          <w:marLeft w:val="0"/>
          <w:marRight w:val="0"/>
          <w:marTop w:val="0"/>
          <w:marBottom w:val="0"/>
          <w:divBdr>
            <w:top w:val="none" w:sz="0" w:space="0" w:color="auto"/>
            <w:left w:val="none" w:sz="0" w:space="0" w:color="auto"/>
            <w:bottom w:val="none" w:sz="0" w:space="0" w:color="auto"/>
            <w:right w:val="none" w:sz="0" w:space="0" w:color="auto"/>
          </w:divBdr>
        </w:div>
      </w:divsChild>
    </w:div>
    <w:div w:id="191307545">
      <w:bodyDiv w:val="1"/>
      <w:marLeft w:val="0"/>
      <w:marRight w:val="0"/>
      <w:marTop w:val="0"/>
      <w:marBottom w:val="0"/>
      <w:divBdr>
        <w:top w:val="none" w:sz="0" w:space="0" w:color="auto"/>
        <w:left w:val="none" w:sz="0" w:space="0" w:color="auto"/>
        <w:bottom w:val="none" w:sz="0" w:space="0" w:color="auto"/>
        <w:right w:val="none" w:sz="0" w:space="0" w:color="auto"/>
      </w:divBdr>
      <w:divsChild>
        <w:div w:id="1206597132">
          <w:marLeft w:val="0"/>
          <w:marRight w:val="0"/>
          <w:marTop w:val="0"/>
          <w:marBottom w:val="0"/>
          <w:divBdr>
            <w:top w:val="none" w:sz="0" w:space="0" w:color="auto"/>
            <w:left w:val="none" w:sz="0" w:space="0" w:color="auto"/>
            <w:bottom w:val="none" w:sz="0" w:space="0" w:color="auto"/>
            <w:right w:val="none" w:sz="0" w:space="0" w:color="auto"/>
          </w:divBdr>
        </w:div>
        <w:div w:id="60445987">
          <w:marLeft w:val="0"/>
          <w:marRight w:val="0"/>
          <w:marTop w:val="0"/>
          <w:marBottom w:val="0"/>
          <w:divBdr>
            <w:top w:val="none" w:sz="0" w:space="0" w:color="auto"/>
            <w:left w:val="none" w:sz="0" w:space="0" w:color="auto"/>
            <w:bottom w:val="none" w:sz="0" w:space="0" w:color="auto"/>
            <w:right w:val="none" w:sz="0" w:space="0" w:color="auto"/>
          </w:divBdr>
        </w:div>
        <w:div w:id="1351101228">
          <w:marLeft w:val="0"/>
          <w:marRight w:val="0"/>
          <w:marTop w:val="0"/>
          <w:marBottom w:val="0"/>
          <w:divBdr>
            <w:top w:val="none" w:sz="0" w:space="0" w:color="auto"/>
            <w:left w:val="none" w:sz="0" w:space="0" w:color="auto"/>
            <w:bottom w:val="none" w:sz="0" w:space="0" w:color="auto"/>
            <w:right w:val="none" w:sz="0" w:space="0" w:color="auto"/>
          </w:divBdr>
        </w:div>
        <w:div w:id="1527526160">
          <w:marLeft w:val="0"/>
          <w:marRight w:val="0"/>
          <w:marTop w:val="0"/>
          <w:marBottom w:val="0"/>
          <w:divBdr>
            <w:top w:val="none" w:sz="0" w:space="0" w:color="auto"/>
            <w:left w:val="none" w:sz="0" w:space="0" w:color="auto"/>
            <w:bottom w:val="none" w:sz="0" w:space="0" w:color="auto"/>
            <w:right w:val="none" w:sz="0" w:space="0" w:color="auto"/>
          </w:divBdr>
        </w:div>
        <w:div w:id="140198001">
          <w:marLeft w:val="0"/>
          <w:marRight w:val="0"/>
          <w:marTop w:val="0"/>
          <w:marBottom w:val="0"/>
          <w:divBdr>
            <w:top w:val="none" w:sz="0" w:space="0" w:color="auto"/>
            <w:left w:val="none" w:sz="0" w:space="0" w:color="auto"/>
            <w:bottom w:val="none" w:sz="0" w:space="0" w:color="auto"/>
            <w:right w:val="none" w:sz="0" w:space="0" w:color="auto"/>
          </w:divBdr>
        </w:div>
        <w:div w:id="1051920847">
          <w:marLeft w:val="0"/>
          <w:marRight w:val="0"/>
          <w:marTop w:val="0"/>
          <w:marBottom w:val="0"/>
          <w:divBdr>
            <w:top w:val="none" w:sz="0" w:space="0" w:color="auto"/>
            <w:left w:val="none" w:sz="0" w:space="0" w:color="auto"/>
            <w:bottom w:val="none" w:sz="0" w:space="0" w:color="auto"/>
            <w:right w:val="none" w:sz="0" w:space="0" w:color="auto"/>
          </w:divBdr>
        </w:div>
        <w:div w:id="1258175394">
          <w:marLeft w:val="0"/>
          <w:marRight w:val="0"/>
          <w:marTop w:val="0"/>
          <w:marBottom w:val="0"/>
          <w:divBdr>
            <w:top w:val="none" w:sz="0" w:space="0" w:color="auto"/>
            <w:left w:val="none" w:sz="0" w:space="0" w:color="auto"/>
            <w:bottom w:val="none" w:sz="0" w:space="0" w:color="auto"/>
            <w:right w:val="none" w:sz="0" w:space="0" w:color="auto"/>
          </w:divBdr>
        </w:div>
        <w:div w:id="1305771410">
          <w:marLeft w:val="0"/>
          <w:marRight w:val="0"/>
          <w:marTop w:val="0"/>
          <w:marBottom w:val="0"/>
          <w:divBdr>
            <w:top w:val="none" w:sz="0" w:space="0" w:color="auto"/>
            <w:left w:val="none" w:sz="0" w:space="0" w:color="auto"/>
            <w:bottom w:val="none" w:sz="0" w:space="0" w:color="auto"/>
            <w:right w:val="none" w:sz="0" w:space="0" w:color="auto"/>
          </w:divBdr>
        </w:div>
        <w:div w:id="1907567311">
          <w:marLeft w:val="0"/>
          <w:marRight w:val="0"/>
          <w:marTop w:val="0"/>
          <w:marBottom w:val="0"/>
          <w:divBdr>
            <w:top w:val="none" w:sz="0" w:space="0" w:color="auto"/>
            <w:left w:val="none" w:sz="0" w:space="0" w:color="auto"/>
            <w:bottom w:val="none" w:sz="0" w:space="0" w:color="auto"/>
            <w:right w:val="none" w:sz="0" w:space="0" w:color="auto"/>
          </w:divBdr>
        </w:div>
        <w:div w:id="1457067288">
          <w:marLeft w:val="0"/>
          <w:marRight w:val="0"/>
          <w:marTop w:val="0"/>
          <w:marBottom w:val="0"/>
          <w:divBdr>
            <w:top w:val="none" w:sz="0" w:space="0" w:color="auto"/>
            <w:left w:val="none" w:sz="0" w:space="0" w:color="auto"/>
            <w:bottom w:val="none" w:sz="0" w:space="0" w:color="auto"/>
            <w:right w:val="none" w:sz="0" w:space="0" w:color="auto"/>
          </w:divBdr>
        </w:div>
        <w:div w:id="1460227918">
          <w:marLeft w:val="0"/>
          <w:marRight w:val="0"/>
          <w:marTop w:val="0"/>
          <w:marBottom w:val="0"/>
          <w:divBdr>
            <w:top w:val="none" w:sz="0" w:space="0" w:color="auto"/>
            <w:left w:val="none" w:sz="0" w:space="0" w:color="auto"/>
            <w:bottom w:val="none" w:sz="0" w:space="0" w:color="auto"/>
            <w:right w:val="none" w:sz="0" w:space="0" w:color="auto"/>
          </w:divBdr>
        </w:div>
        <w:div w:id="73865200">
          <w:marLeft w:val="0"/>
          <w:marRight w:val="0"/>
          <w:marTop w:val="0"/>
          <w:marBottom w:val="0"/>
          <w:divBdr>
            <w:top w:val="none" w:sz="0" w:space="0" w:color="auto"/>
            <w:left w:val="none" w:sz="0" w:space="0" w:color="auto"/>
            <w:bottom w:val="none" w:sz="0" w:space="0" w:color="auto"/>
            <w:right w:val="none" w:sz="0" w:space="0" w:color="auto"/>
          </w:divBdr>
        </w:div>
        <w:div w:id="1629436037">
          <w:marLeft w:val="0"/>
          <w:marRight w:val="0"/>
          <w:marTop w:val="0"/>
          <w:marBottom w:val="0"/>
          <w:divBdr>
            <w:top w:val="none" w:sz="0" w:space="0" w:color="auto"/>
            <w:left w:val="none" w:sz="0" w:space="0" w:color="auto"/>
            <w:bottom w:val="none" w:sz="0" w:space="0" w:color="auto"/>
            <w:right w:val="none" w:sz="0" w:space="0" w:color="auto"/>
          </w:divBdr>
        </w:div>
        <w:div w:id="1624847277">
          <w:marLeft w:val="0"/>
          <w:marRight w:val="0"/>
          <w:marTop w:val="0"/>
          <w:marBottom w:val="0"/>
          <w:divBdr>
            <w:top w:val="none" w:sz="0" w:space="0" w:color="auto"/>
            <w:left w:val="none" w:sz="0" w:space="0" w:color="auto"/>
            <w:bottom w:val="none" w:sz="0" w:space="0" w:color="auto"/>
            <w:right w:val="none" w:sz="0" w:space="0" w:color="auto"/>
          </w:divBdr>
        </w:div>
        <w:div w:id="2133553609">
          <w:marLeft w:val="0"/>
          <w:marRight w:val="0"/>
          <w:marTop w:val="0"/>
          <w:marBottom w:val="0"/>
          <w:divBdr>
            <w:top w:val="none" w:sz="0" w:space="0" w:color="auto"/>
            <w:left w:val="none" w:sz="0" w:space="0" w:color="auto"/>
            <w:bottom w:val="none" w:sz="0" w:space="0" w:color="auto"/>
            <w:right w:val="none" w:sz="0" w:space="0" w:color="auto"/>
          </w:divBdr>
        </w:div>
        <w:div w:id="1656640846">
          <w:marLeft w:val="0"/>
          <w:marRight w:val="0"/>
          <w:marTop w:val="0"/>
          <w:marBottom w:val="0"/>
          <w:divBdr>
            <w:top w:val="none" w:sz="0" w:space="0" w:color="auto"/>
            <w:left w:val="none" w:sz="0" w:space="0" w:color="auto"/>
            <w:bottom w:val="none" w:sz="0" w:space="0" w:color="auto"/>
            <w:right w:val="none" w:sz="0" w:space="0" w:color="auto"/>
          </w:divBdr>
        </w:div>
        <w:div w:id="678585189">
          <w:marLeft w:val="0"/>
          <w:marRight w:val="0"/>
          <w:marTop w:val="0"/>
          <w:marBottom w:val="0"/>
          <w:divBdr>
            <w:top w:val="none" w:sz="0" w:space="0" w:color="auto"/>
            <w:left w:val="none" w:sz="0" w:space="0" w:color="auto"/>
            <w:bottom w:val="none" w:sz="0" w:space="0" w:color="auto"/>
            <w:right w:val="none" w:sz="0" w:space="0" w:color="auto"/>
          </w:divBdr>
        </w:div>
        <w:div w:id="1100905542">
          <w:marLeft w:val="0"/>
          <w:marRight w:val="0"/>
          <w:marTop w:val="0"/>
          <w:marBottom w:val="0"/>
          <w:divBdr>
            <w:top w:val="none" w:sz="0" w:space="0" w:color="auto"/>
            <w:left w:val="none" w:sz="0" w:space="0" w:color="auto"/>
            <w:bottom w:val="none" w:sz="0" w:space="0" w:color="auto"/>
            <w:right w:val="none" w:sz="0" w:space="0" w:color="auto"/>
          </w:divBdr>
        </w:div>
        <w:div w:id="985546210">
          <w:marLeft w:val="0"/>
          <w:marRight w:val="0"/>
          <w:marTop w:val="0"/>
          <w:marBottom w:val="0"/>
          <w:divBdr>
            <w:top w:val="none" w:sz="0" w:space="0" w:color="auto"/>
            <w:left w:val="none" w:sz="0" w:space="0" w:color="auto"/>
            <w:bottom w:val="none" w:sz="0" w:space="0" w:color="auto"/>
            <w:right w:val="none" w:sz="0" w:space="0" w:color="auto"/>
          </w:divBdr>
        </w:div>
        <w:div w:id="392776527">
          <w:marLeft w:val="0"/>
          <w:marRight w:val="0"/>
          <w:marTop w:val="0"/>
          <w:marBottom w:val="0"/>
          <w:divBdr>
            <w:top w:val="none" w:sz="0" w:space="0" w:color="auto"/>
            <w:left w:val="none" w:sz="0" w:space="0" w:color="auto"/>
            <w:bottom w:val="none" w:sz="0" w:space="0" w:color="auto"/>
            <w:right w:val="none" w:sz="0" w:space="0" w:color="auto"/>
          </w:divBdr>
        </w:div>
        <w:div w:id="879055526">
          <w:marLeft w:val="0"/>
          <w:marRight w:val="0"/>
          <w:marTop w:val="0"/>
          <w:marBottom w:val="0"/>
          <w:divBdr>
            <w:top w:val="none" w:sz="0" w:space="0" w:color="auto"/>
            <w:left w:val="none" w:sz="0" w:space="0" w:color="auto"/>
            <w:bottom w:val="none" w:sz="0" w:space="0" w:color="auto"/>
            <w:right w:val="none" w:sz="0" w:space="0" w:color="auto"/>
          </w:divBdr>
        </w:div>
        <w:div w:id="1120999303">
          <w:marLeft w:val="0"/>
          <w:marRight w:val="0"/>
          <w:marTop w:val="0"/>
          <w:marBottom w:val="0"/>
          <w:divBdr>
            <w:top w:val="none" w:sz="0" w:space="0" w:color="auto"/>
            <w:left w:val="none" w:sz="0" w:space="0" w:color="auto"/>
            <w:bottom w:val="none" w:sz="0" w:space="0" w:color="auto"/>
            <w:right w:val="none" w:sz="0" w:space="0" w:color="auto"/>
          </w:divBdr>
        </w:div>
        <w:div w:id="791752251">
          <w:marLeft w:val="0"/>
          <w:marRight w:val="0"/>
          <w:marTop w:val="0"/>
          <w:marBottom w:val="0"/>
          <w:divBdr>
            <w:top w:val="none" w:sz="0" w:space="0" w:color="auto"/>
            <w:left w:val="none" w:sz="0" w:space="0" w:color="auto"/>
            <w:bottom w:val="none" w:sz="0" w:space="0" w:color="auto"/>
            <w:right w:val="none" w:sz="0" w:space="0" w:color="auto"/>
          </w:divBdr>
        </w:div>
        <w:div w:id="506022634">
          <w:marLeft w:val="0"/>
          <w:marRight w:val="0"/>
          <w:marTop w:val="0"/>
          <w:marBottom w:val="0"/>
          <w:divBdr>
            <w:top w:val="none" w:sz="0" w:space="0" w:color="auto"/>
            <w:left w:val="none" w:sz="0" w:space="0" w:color="auto"/>
            <w:bottom w:val="none" w:sz="0" w:space="0" w:color="auto"/>
            <w:right w:val="none" w:sz="0" w:space="0" w:color="auto"/>
          </w:divBdr>
        </w:div>
        <w:div w:id="158809822">
          <w:marLeft w:val="0"/>
          <w:marRight w:val="0"/>
          <w:marTop w:val="0"/>
          <w:marBottom w:val="0"/>
          <w:divBdr>
            <w:top w:val="none" w:sz="0" w:space="0" w:color="auto"/>
            <w:left w:val="none" w:sz="0" w:space="0" w:color="auto"/>
            <w:bottom w:val="none" w:sz="0" w:space="0" w:color="auto"/>
            <w:right w:val="none" w:sz="0" w:space="0" w:color="auto"/>
          </w:divBdr>
        </w:div>
        <w:div w:id="1594898037">
          <w:marLeft w:val="0"/>
          <w:marRight w:val="0"/>
          <w:marTop w:val="0"/>
          <w:marBottom w:val="0"/>
          <w:divBdr>
            <w:top w:val="none" w:sz="0" w:space="0" w:color="auto"/>
            <w:left w:val="none" w:sz="0" w:space="0" w:color="auto"/>
            <w:bottom w:val="none" w:sz="0" w:space="0" w:color="auto"/>
            <w:right w:val="none" w:sz="0" w:space="0" w:color="auto"/>
          </w:divBdr>
        </w:div>
        <w:div w:id="731469808">
          <w:marLeft w:val="0"/>
          <w:marRight w:val="0"/>
          <w:marTop w:val="0"/>
          <w:marBottom w:val="0"/>
          <w:divBdr>
            <w:top w:val="none" w:sz="0" w:space="0" w:color="auto"/>
            <w:left w:val="none" w:sz="0" w:space="0" w:color="auto"/>
            <w:bottom w:val="none" w:sz="0" w:space="0" w:color="auto"/>
            <w:right w:val="none" w:sz="0" w:space="0" w:color="auto"/>
          </w:divBdr>
        </w:div>
        <w:div w:id="1167094923">
          <w:marLeft w:val="0"/>
          <w:marRight w:val="0"/>
          <w:marTop w:val="0"/>
          <w:marBottom w:val="0"/>
          <w:divBdr>
            <w:top w:val="none" w:sz="0" w:space="0" w:color="auto"/>
            <w:left w:val="none" w:sz="0" w:space="0" w:color="auto"/>
            <w:bottom w:val="none" w:sz="0" w:space="0" w:color="auto"/>
            <w:right w:val="none" w:sz="0" w:space="0" w:color="auto"/>
          </w:divBdr>
        </w:div>
        <w:div w:id="725225380">
          <w:marLeft w:val="0"/>
          <w:marRight w:val="0"/>
          <w:marTop w:val="0"/>
          <w:marBottom w:val="0"/>
          <w:divBdr>
            <w:top w:val="none" w:sz="0" w:space="0" w:color="auto"/>
            <w:left w:val="none" w:sz="0" w:space="0" w:color="auto"/>
            <w:bottom w:val="none" w:sz="0" w:space="0" w:color="auto"/>
            <w:right w:val="none" w:sz="0" w:space="0" w:color="auto"/>
          </w:divBdr>
        </w:div>
        <w:div w:id="474876779">
          <w:marLeft w:val="0"/>
          <w:marRight w:val="0"/>
          <w:marTop w:val="0"/>
          <w:marBottom w:val="0"/>
          <w:divBdr>
            <w:top w:val="none" w:sz="0" w:space="0" w:color="auto"/>
            <w:left w:val="none" w:sz="0" w:space="0" w:color="auto"/>
            <w:bottom w:val="none" w:sz="0" w:space="0" w:color="auto"/>
            <w:right w:val="none" w:sz="0" w:space="0" w:color="auto"/>
          </w:divBdr>
        </w:div>
        <w:div w:id="501089031">
          <w:marLeft w:val="0"/>
          <w:marRight w:val="0"/>
          <w:marTop w:val="0"/>
          <w:marBottom w:val="0"/>
          <w:divBdr>
            <w:top w:val="none" w:sz="0" w:space="0" w:color="auto"/>
            <w:left w:val="none" w:sz="0" w:space="0" w:color="auto"/>
            <w:bottom w:val="none" w:sz="0" w:space="0" w:color="auto"/>
            <w:right w:val="none" w:sz="0" w:space="0" w:color="auto"/>
          </w:divBdr>
        </w:div>
        <w:div w:id="561840647">
          <w:marLeft w:val="0"/>
          <w:marRight w:val="0"/>
          <w:marTop w:val="0"/>
          <w:marBottom w:val="0"/>
          <w:divBdr>
            <w:top w:val="none" w:sz="0" w:space="0" w:color="auto"/>
            <w:left w:val="none" w:sz="0" w:space="0" w:color="auto"/>
            <w:bottom w:val="none" w:sz="0" w:space="0" w:color="auto"/>
            <w:right w:val="none" w:sz="0" w:space="0" w:color="auto"/>
          </w:divBdr>
        </w:div>
        <w:div w:id="1015617107">
          <w:marLeft w:val="0"/>
          <w:marRight w:val="0"/>
          <w:marTop w:val="0"/>
          <w:marBottom w:val="0"/>
          <w:divBdr>
            <w:top w:val="none" w:sz="0" w:space="0" w:color="auto"/>
            <w:left w:val="none" w:sz="0" w:space="0" w:color="auto"/>
            <w:bottom w:val="none" w:sz="0" w:space="0" w:color="auto"/>
            <w:right w:val="none" w:sz="0" w:space="0" w:color="auto"/>
          </w:divBdr>
        </w:div>
        <w:div w:id="59905681">
          <w:marLeft w:val="0"/>
          <w:marRight w:val="0"/>
          <w:marTop w:val="0"/>
          <w:marBottom w:val="0"/>
          <w:divBdr>
            <w:top w:val="none" w:sz="0" w:space="0" w:color="auto"/>
            <w:left w:val="none" w:sz="0" w:space="0" w:color="auto"/>
            <w:bottom w:val="none" w:sz="0" w:space="0" w:color="auto"/>
            <w:right w:val="none" w:sz="0" w:space="0" w:color="auto"/>
          </w:divBdr>
        </w:div>
        <w:div w:id="900599567">
          <w:marLeft w:val="0"/>
          <w:marRight w:val="0"/>
          <w:marTop w:val="0"/>
          <w:marBottom w:val="0"/>
          <w:divBdr>
            <w:top w:val="none" w:sz="0" w:space="0" w:color="auto"/>
            <w:left w:val="none" w:sz="0" w:space="0" w:color="auto"/>
            <w:bottom w:val="none" w:sz="0" w:space="0" w:color="auto"/>
            <w:right w:val="none" w:sz="0" w:space="0" w:color="auto"/>
          </w:divBdr>
        </w:div>
        <w:div w:id="761729458">
          <w:marLeft w:val="0"/>
          <w:marRight w:val="0"/>
          <w:marTop w:val="0"/>
          <w:marBottom w:val="0"/>
          <w:divBdr>
            <w:top w:val="none" w:sz="0" w:space="0" w:color="auto"/>
            <w:left w:val="none" w:sz="0" w:space="0" w:color="auto"/>
            <w:bottom w:val="none" w:sz="0" w:space="0" w:color="auto"/>
            <w:right w:val="none" w:sz="0" w:space="0" w:color="auto"/>
          </w:divBdr>
        </w:div>
        <w:div w:id="1579444053">
          <w:marLeft w:val="0"/>
          <w:marRight w:val="0"/>
          <w:marTop w:val="0"/>
          <w:marBottom w:val="0"/>
          <w:divBdr>
            <w:top w:val="none" w:sz="0" w:space="0" w:color="auto"/>
            <w:left w:val="none" w:sz="0" w:space="0" w:color="auto"/>
            <w:bottom w:val="none" w:sz="0" w:space="0" w:color="auto"/>
            <w:right w:val="none" w:sz="0" w:space="0" w:color="auto"/>
          </w:divBdr>
        </w:div>
        <w:div w:id="1336031846">
          <w:marLeft w:val="0"/>
          <w:marRight w:val="0"/>
          <w:marTop w:val="0"/>
          <w:marBottom w:val="0"/>
          <w:divBdr>
            <w:top w:val="none" w:sz="0" w:space="0" w:color="auto"/>
            <w:left w:val="none" w:sz="0" w:space="0" w:color="auto"/>
            <w:bottom w:val="none" w:sz="0" w:space="0" w:color="auto"/>
            <w:right w:val="none" w:sz="0" w:space="0" w:color="auto"/>
          </w:divBdr>
        </w:div>
        <w:div w:id="1893997810">
          <w:marLeft w:val="0"/>
          <w:marRight w:val="0"/>
          <w:marTop w:val="0"/>
          <w:marBottom w:val="0"/>
          <w:divBdr>
            <w:top w:val="none" w:sz="0" w:space="0" w:color="auto"/>
            <w:left w:val="none" w:sz="0" w:space="0" w:color="auto"/>
            <w:bottom w:val="none" w:sz="0" w:space="0" w:color="auto"/>
            <w:right w:val="none" w:sz="0" w:space="0" w:color="auto"/>
          </w:divBdr>
        </w:div>
        <w:div w:id="2128037969">
          <w:marLeft w:val="0"/>
          <w:marRight w:val="0"/>
          <w:marTop w:val="0"/>
          <w:marBottom w:val="0"/>
          <w:divBdr>
            <w:top w:val="none" w:sz="0" w:space="0" w:color="auto"/>
            <w:left w:val="none" w:sz="0" w:space="0" w:color="auto"/>
            <w:bottom w:val="none" w:sz="0" w:space="0" w:color="auto"/>
            <w:right w:val="none" w:sz="0" w:space="0" w:color="auto"/>
          </w:divBdr>
        </w:div>
        <w:div w:id="1867595146">
          <w:marLeft w:val="0"/>
          <w:marRight w:val="0"/>
          <w:marTop w:val="0"/>
          <w:marBottom w:val="0"/>
          <w:divBdr>
            <w:top w:val="none" w:sz="0" w:space="0" w:color="auto"/>
            <w:left w:val="none" w:sz="0" w:space="0" w:color="auto"/>
            <w:bottom w:val="none" w:sz="0" w:space="0" w:color="auto"/>
            <w:right w:val="none" w:sz="0" w:space="0" w:color="auto"/>
          </w:divBdr>
        </w:div>
        <w:div w:id="1724524771">
          <w:marLeft w:val="0"/>
          <w:marRight w:val="0"/>
          <w:marTop w:val="0"/>
          <w:marBottom w:val="0"/>
          <w:divBdr>
            <w:top w:val="none" w:sz="0" w:space="0" w:color="auto"/>
            <w:left w:val="none" w:sz="0" w:space="0" w:color="auto"/>
            <w:bottom w:val="none" w:sz="0" w:space="0" w:color="auto"/>
            <w:right w:val="none" w:sz="0" w:space="0" w:color="auto"/>
          </w:divBdr>
        </w:div>
        <w:div w:id="798955529">
          <w:marLeft w:val="0"/>
          <w:marRight w:val="0"/>
          <w:marTop w:val="0"/>
          <w:marBottom w:val="0"/>
          <w:divBdr>
            <w:top w:val="none" w:sz="0" w:space="0" w:color="auto"/>
            <w:left w:val="none" w:sz="0" w:space="0" w:color="auto"/>
            <w:bottom w:val="none" w:sz="0" w:space="0" w:color="auto"/>
            <w:right w:val="none" w:sz="0" w:space="0" w:color="auto"/>
          </w:divBdr>
        </w:div>
        <w:div w:id="372115748">
          <w:marLeft w:val="0"/>
          <w:marRight w:val="0"/>
          <w:marTop w:val="0"/>
          <w:marBottom w:val="0"/>
          <w:divBdr>
            <w:top w:val="none" w:sz="0" w:space="0" w:color="auto"/>
            <w:left w:val="none" w:sz="0" w:space="0" w:color="auto"/>
            <w:bottom w:val="none" w:sz="0" w:space="0" w:color="auto"/>
            <w:right w:val="none" w:sz="0" w:space="0" w:color="auto"/>
          </w:divBdr>
        </w:div>
        <w:div w:id="1186988601">
          <w:marLeft w:val="0"/>
          <w:marRight w:val="0"/>
          <w:marTop w:val="0"/>
          <w:marBottom w:val="0"/>
          <w:divBdr>
            <w:top w:val="none" w:sz="0" w:space="0" w:color="auto"/>
            <w:left w:val="none" w:sz="0" w:space="0" w:color="auto"/>
            <w:bottom w:val="none" w:sz="0" w:space="0" w:color="auto"/>
            <w:right w:val="none" w:sz="0" w:space="0" w:color="auto"/>
          </w:divBdr>
        </w:div>
        <w:div w:id="1452899390">
          <w:marLeft w:val="0"/>
          <w:marRight w:val="0"/>
          <w:marTop w:val="0"/>
          <w:marBottom w:val="0"/>
          <w:divBdr>
            <w:top w:val="none" w:sz="0" w:space="0" w:color="auto"/>
            <w:left w:val="none" w:sz="0" w:space="0" w:color="auto"/>
            <w:bottom w:val="none" w:sz="0" w:space="0" w:color="auto"/>
            <w:right w:val="none" w:sz="0" w:space="0" w:color="auto"/>
          </w:divBdr>
        </w:div>
        <w:div w:id="2008357852">
          <w:marLeft w:val="0"/>
          <w:marRight w:val="0"/>
          <w:marTop w:val="0"/>
          <w:marBottom w:val="0"/>
          <w:divBdr>
            <w:top w:val="none" w:sz="0" w:space="0" w:color="auto"/>
            <w:left w:val="none" w:sz="0" w:space="0" w:color="auto"/>
            <w:bottom w:val="none" w:sz="0" w:space="0" w:color="auto"/>
            <w:right w:val="none" w:sz="0" w:space="0" w:color="auto"/>
          </w:divBdr>
        </w:div>
        <w:div w:id="1619946027">
          <w:marLeft w:val="0"/>
          <w:marRight w:val="0"/>
          <w:marTop w:val="0"/>
          <w:marBottom w:val="0"/>
          <w:divBdr>
            <w:top w:val="none" w:sz="0" w:space="0" w:color="auto"/>
            <w:left w:val="none" w:sz="0" w:space="0" w:color="auto"/>
            <w:bottom w:val="none" w:sz="0" w:space="0" w:color="auto"/>
            <w:right w:val="none" w:sz="0" w:space="0" w:color="auto"/>
          </w:divBdr>
        </w:div>
        <w:div w:id="162865636">
          <w:marLeft w:val="0"/>
          <w:marRight w:val="0"/>
          <w:marTop w:val="0"/>
          <w:marBottom w:val="0"/>
          <w:divBdr>
            <w:top w:val="none" w:sz="0" w:space="0" w:color="auto"/>
            <w:left w:val="none" w:sz="0" w:space="0" w:color="auto"/>
            <w:bottom w:val="none" w:sz="0" w:space="0" w:color="auto"/>
            <w:right w:val="none" w:sz="0" w:space="0" w:color="auto"/>
          </w:divBdr>
        </w:div>
        <w:div w:id="1166632693">
          <w:marLeft w:val="0"/>
          <w:marRight w:val="0"/>
          <w:marTop w:val="0"/>
          <w:marBottom w:val="0"/>
          <w:divBdr>
            <w:top w:val="none" w:sz="0" w:space="0" w:color="auto"/>
            <w:left w:val="none" w:sz="0" w:space="0" w:color="auto"/>
            <w:bottom w:val="none" w:sz="0" w:space="0" w:color="auto"/>
            <w:right w:val="none" w:sz="0" w:space="0" w:color="auto"/>
          </w:divBdr>
        </w:div>
        <w:div w:id="2020347365">
          <w:marLeft w:val="0"/>
          <w:marRight w:val="0"/>
          <w:marTop w:val="0"/>
          <w:marBottom w:val="0"/>
          <w:divBdr>
            <w:top w:val="none" w:sz="0" w:space="0" w:color="auto"/>
            <w:left w:val="none" w:sz="0" w:space="0" w:color="auto"/>
            <w:bottom w:val="none" w:sz="0" w:space="0" w:color="auto"/>
            <w:right w:val="none" w:sz="0" w:space="0" w:color="auto"/>
          </w:divBdr>
        </w:div>
        <w:div w:id="394473068">
          <w:marLeft w:val="0"/>
          <w:marRight w:val="0"/>
          <w:marTop w:val="0"/>
          <w:marBottom w:val="0"/>
          <w:divBdr>
            <w:top w:val="none" w:sz="0" w:space="0" w:color="auto"/>
            <w:left w:val="none" w:sz="0" w:space="0" w:color="auto"/>
            <w:bottom w:val="none" w:sz="0" w:space="0" w:color="auto"/>
            <w:right w:val="none" w:sz="0" w:space="0" w:color="auto"/>
          </w:divBdr>
        </w:div>
        <w:div w:id="2127388304">
          <w:marLeft w:val="0"/>
          <w:marRight w:val="0"/>
          <w:marTop w:val="0"/>
          <w:marBottom w:val="0"/>
          <w:divBdr>
            <w:top w:val="none" w:sz="0" w:space="0" w:color="auto"/>
            <w:left w:val="none" w:sz="0" w:space="0" w:color="auto"/>
            <w:bottom w:val="none" w:sz="0" w:space="0" w:color="auto"/>
            <w:right w:val="none" w:sz="0" w:space="0" w:color="auto"/>
          </w:divBdr>
        </w:div>
        <w:div w:id="1840729263">
          <w:marLeft w:val="0"/>
          <w:marRight w:val="0"/>
          <w:marTop w:val="0"/>
          <w:marBottom w:val="0"/>
          <w:divBdr>
            <w:top w:val="none" w:sz="0" w:space="0" w:color="auto"/>
            <w:left w:val="none" w:sz="0" w:space="0" w:color="auto"/>
            <w:bottom w:val="none" w:sz="0" w:space="0" w:color="auto"/>
            <w:right w:val="none" w:sz="0" w:space="0" w:color="auto"/>
          </w:divBdr>
        </w:div>
        <w:div w:id="1742487418">
          <w:marLeft w:val="0"/>
          <w:marRight w:val="0"/>
          <w:marTop w:val="0"/>
          <w:marBottom w:val="0"/>
          <w:divBdr>
            <w:top w:val="none" w:sz="0" w:space="0" w:color="auto"/>
            <w:left w:val="none" w:sz="0" w:space="0" w:color="auto"/>
            <w:bottom w:val="none" w:sz="0" w:space="0" w:color="auto"/>
            <w:right w:val="none" w:sz="0" w:space="0" w:color="auto"/>
          </w:divBdr>
        </w:div>
        <w:div w:id="1373188985">
          <w:marLeft w:val="0"/>
          <w:marRight w:val="0"/>
          <w:marTop w:val="0"/>
          <w:marBottom w:val="0"/>
          <w:divBdr>
            <w:top w:val="none" w:sz="0" w:space="0" w:color="auto"/>
            <w:left w:val="none" w:sz="0" w:space="0" w:color="auto"/>
            <w:bottom w:val="none" w:sz="0" w:space="0" w:color="auto"/>
            <w:right w:val="none" w:sz="0" w:space="0" w:color="auto"/>
          </w:divBdr>
        </w:div>
        <w:div w:id="1239053849">
          <w:marLeft w:val="0"/>
          <w:marRight w:val="0"/>
          <w:marTop w:val="0"/>
          <w:marBottom w:val="0"/>
          <w:divBdr>
            <w:top w:val="none" w:sz="0" w:space="0" w:color="auto"/>
            <w:left w:val="none" w:sz="0" w:space="0" w:color="auto"/>
            <w:bottom w:val="none" w:sz="0" w:space="0" w:color="auto"/>
            <w:right w:val="none" w:sz="0" w:space="0" w:color="auto"/>
          </w:divBdr>
        </w:div>
        <w:div w:id="1325204196">
          <w:marLeft w:val="0"/>
          <w:marRight w:val="0"/>
          <w:marTop w:val="0"/>
          <w:marBottom w:val="0"/>
          <w:divBdr>
            <w:top w:val="none" w:sz="0" w:space="0" w:color="auto"/>
            <w:left w:val="none" w:sz="0" w:space="0" w:color="auto"/>
            <w:bottom w:val="none" w:sz="0" w:space="0" w:color="auto"/>
            <w:right w:val="none" w:sz="0" w:space="0" w:color="auto"/>
          </w:divBdr>
        </w:div>
        <w:div w:id="1996177901">
          <w:marLeft w:val="0"/>
          <w:marRight w:val="0"/>
          <w:marTop w:val="0"/>
          <w:marBottom w:val="0"/>
          <w:divBdr>
            <w:top w:val="none" w:sz="0" w:space="0" w:color="auto"/>
            <w:left w:val="none" w:sz="0" w:space="0" w:color="auto"/>
            <w:bottom w:val="none" w:sz="0" w:space="0" w:color="auto"/>
            <w:right w:val="none" w:sz="0" w:space="0" w:color="auto"/>
          </w:divBdr>
        </w:div>
        <w:div w:id="1227567779">
          <w:marLeft w:val="0"/>
          <w:marRight w:val="0"/>
          <w:marTop w:val="0"/>
          <w:marBottom w:val="0"/>
          <w:divBdr>
            <w:top w:val="none" w:sz="0" w:space="0" w:color="auto"/>
            <w:left w:val="none" w:sz="0" w:space="0" w:color="auto"/>
            <w:bottom w:val="none" w:sz="0" w:space="0" w:color="auto"/>
            <w:right w:val="none" w:sz="0" w:space="0" w:color="auto"/>
          </w:divBdr>
        </w:div>
        <w:div w:id="609968885">
          <w:marLeft w:val="0"/>
          <w:marRight w:val="0"/>
          <w:marTop w:val="0"/>
          <w:marBottom w:val="0"/>
          <w:divBdr>
            <w:top w:val="none" w:sz="0" w:space="0" w:color="auto"/>
            <w:left w:val="none" w:sz="0" w:space="0" w:color="auto"/>
            <w:bottom w:val="none" w:sz="0" w:space="0" w:color="auto"/>
            <w:right w:val="none" w:sz="0" w:space="0" w:color="auto"/>
          </w:divBdr>
        </w:div>
        <w:div w:id="1892695011">
          <w:marLeft w:val="0"/>
          <w:marRight w:val="0"/>
          <w:marTop w:val="0"/>
          <w:marBottom w:val="0"/>
          <w:divBdr>
            <w:top w:val="none" w:sz="0" w:space="0" w:color="auto"/>
            <w:left w:val="none" w:sz="0" w:space="0" w:color="auto"/>
            <w:bottom w:val="none" w:sz="0" w:space="0" w:color="auto"/>
            <w:right w:val="none" w:sz="0" w:space="0" w:color="auto"/>
          </w:divBdr>
        </w:div>
        <w:div w:id="233198551">
          <w:marLeft w:val="0"/>
          <w:marRight w:val="0"/>
          <w:marTop w:val="0"/>
          <w:marBottom w:val="0"/>
          <w:divBdr>
            <w:top w:val="none" w:sz="0" w:space="0" w:color="auto"/>
            <w:left w:val="none" w:sz="0" w:space="0" w:color="auto"/>
            <w:bottom w:val="none" w:sz="0" w:space="0" w:color="auto"/>
            <w:right w:val="none" w:sz="0" w:space="0" w:color="auto"/>
          </w:divBdr>
        </w:div>
      </w:divsChild>
    </w:div>
    <w:div w:id="193007755">
      <w:bodyDiv w:val="1"/>
      <w:marLeft w:val="0"/>
      <w:marRight w:val="0"/>
      <w:marTop w:val="0"/>
      <w:marBottom w:val="0"/>
      <w:divBdr>
        <w:top w:val="none" w:sz="0" w:space="0" w:color="auto"/>
        <w:left w:val="none" w:sz="0" w:space="0" w:color="auto"/>
        <w:bottom w:val="none" w:sz="0" w:space="0" w:color="auto"/>
        <w:right w:val="none" w:sz="0" w:space="0" w:color="auto"/>
      </w:divBdr>
      <w:divsChild>
        <w:div w:id="1204056170">
          <w:marLeft w:val="0"/>
          <w:marRight w:val="0"/>
          <w:marTop w:val="0"/>
          <w:marBottom w:val="0"/>
          <w:divBdr>
            <w:top w:val="none" w:sz="0" w:space="0" w:color="auto"/>
            <w:left w:val="none" w:sz="0" w:space="0" w:color="auto"/>
            <w:bottom w:val="none" w:sz="0" w:space="0" w:color="auto"/>
            <w:right w:val="none" w:sz="0" w:space="0" w:color="auto"/>
          </w:divBdr>
        </w:div>
        <w:div w:id="771358927">
          <w:marLeft w:val="0"/>
          <w:marRight w:val="0"/>
          <w:marTop w:val="0"/>
          <w:marBottom w:val="0"/>
          <w:divBdr>
            <w:top w:val="none" w:sz="0" w:space="0" w:color="auto"/>
            <w:left w:val="none" w:sz="0" w:space="0" w:color="auto"/>
            <w:bottom w:val="none" w:sz="0" w:space="0" w:color="auto"/>
            <w:right w:val="none" w:sz="0" w:space="0" w:color="auto"/>
          </w:divBdr>
        </w:div>
        <w:div w:id="2090030565">
          <w:marLeft w:val="0"/>
          <w:marRight w:val="0"/>
          <w:marTop w:val="0"/>
          <w:marBottom w:val="0"/>
          <w:divBdr>
            <w:top w:val="none" w:sz="0" w:space="0" w:color="auto"/>
            <w:left w:val="none" w:sz="0" w:space="0" w:color="auto"/>
            <w:bottom w:val="none" w:sz="0" w:space="0" w:color="auto"/>
            <w:right w:val="none" w:sz="0" w:space="0" w:color="auto"/>
          </w:divBdr>
        </w:div>
        <w:div w:id="1282107645">
          <w:marLeft w:val="0"/>
          <w:marRight w:val="0"/>
          <w:marTop w:val="0"/>
          <w:marBottom w:val="0"/>
          <w:divBdr>
            <w:top w:val="none" w:sz="0" w:space="0" w:color="auto"/>
            <w:left w:val="none" w:sz="0" w:space="0" w:color="auto"/>
            <w:bottom w:val="none" w:sz="0" w:space="0" w:color="auto"/>
            <w:right w:val="none" w:sz="0" w:space="0" w:color="auto"/>
          </w:divBdr>
        </w:div>
        <w:div w:id="1259172003">
          <w:marLeft w:val="0"/>
          <w:marRight w:val="0"/>
          <w:marTop w:val="0"/>
          <w:marBottom w:val="0"/>
          <w:divBdr>
            <w:top w:val="none" w:sz="0" w:space="0" w:color="auto"/>
            <w:left w:val="none" w:sz="0" w:space="0" w:color="auto"/>
            <w:bottom w:val="none" w:sz="0" w:space="0" w:color="auto"/>
            <w:right w:val="none" w:sz="0" w:space="0" w:color="auto"/>
          </w:divBdr>
        </w:div>
        <w:div w:id="1433669762">
          <w:marLeft w:val="0"/>
          <w:marRight w:val="0"/>
          <w:marTop w:val="0"/>
          <w:marBottom w:val="0"/>
          <w:divBdr>
            <w:top w:val="none" w:sz="0" w:space="0" w:color="auto"/>
            <w:left w:val="none" w:sz="0" w:space="0" w:color="auto"/>
            <w:bottom w:val="none" w:sz="0" w:space="0" w:color="auto"/>
            <w:right w:val="none" w:sz="0" w:space="0" w:color="auto"/>
          </w:divBdr>
        </w:div>
        <w:div w:id="1209032597">
          <w:marLeft w:val="0"/>
          <w:marRight w:val="0"/>
          <w:marTop w:val="0"/>
          <w:marBottom w:val="0"/>
          <w:divBdr>
            <w:top w:val="none" w:sz="0" w:space="0" w:color="auto"/>
            <w:left w:val="none" w:sz="0" w:space="0" w:color="auto"/>
            <w:bottom w:val="none" w:sz="0" w:space="0" w:color="auto"/>
            <w:right w:val="none" w:sz="0" w:space="0" w:color="auto"/>
          </w:divBdr>
        </w:div>
        <w:div w:id="2140679239">
          <w:marLeft w:val="0"/>
          <w:marRight w:val="0"/>
          <w:marTop w:val="0"/>
          <w:marBottom w:val="0"/>
          <w:divBdr>
            <w:top w:val="none" w:sz="0" w:space="0" w:color="auto"/>
            <w:left w:val="none" w:sz="0" w:space="0" w:color="auto"/>
            <w:bottom w:val="none" w:sz="0" w:space="0" w:color="auto"/>
            <w:right w:val="none" w:sz="0" w:space="0" w:color="auto"/>
          </w:divBdr>
        </w:div>
        <w:div w:id="1093357962">
          <w:marLeft w:val="0"/>
          <w:marRight w:val="0"/>
          <w:marTop w:val="0"/>
          <w:marBottom w:val="0"/>
          <w:divBdr>
            <w:top w:val="none" w:sz="0" w:space="0" w:color="auto"/>
            <w:left w:val="none" w:sz="0" w:space="0" w:color="auto"/>
            <w:bottom w:val="none" w:sz="0" w:space="0" w:color="auto"/>
            <w:right w:val="none" w:sz="0" w:space="0" w:color="auto"/>
          </w:divBdr>
        </w:div>
        <w:div w:id="1187522409">
          <w:marLeft w:val="0"/>
          <w:marRight w:val="0"/>
          <w:marTop w:val="0"/>
          <w:marBottom w:val="0"/>
          <w:divBdr>
            <w:top w:val="none" w:sz="0" w:space="0" w:color="auto"/>
            <w:left w:val="none" w:sz="0" w:space="0" w:color="auto"/>
            <w:bottom w:val="none" w:sz="0" w:space="0" w:color="auto"/>
            <w:right w:val="none" w:sz="0" w:space="0" w:color="auto"/>
          </w:divBdr>
        </w:div>
        <w:div w:id="2127893175">
          <w:marLeft w:val="0"/>
          <w:marRight w:val="0"/>
          <w:marTop w:val="0"/>
          <w:marBottom w:val="0"/>
          <w:divBdr>
            <w:top w:val="none" w:sz="0" w:space="0" w:color="auto"/>
            <w:left w:val="none" w:sz="0" w:space="0" w:color="auto"/>
            <w:bottom w:val="none" w:sz="0" w:space="0" w:color="auto"/>
            <w:right w:val="none" w:sz="0" w:space="0" w:color="auto"/>
          </w:divBdr>
        </w:div>
        <w:div w:id="315113025">
          <w:marLeft w:val="0"/>
          <w:marRight w:val="0"/>
          <w:marTop w:val="0"/>
          <w:marBottom w:val="0"/>
          <w:divBdr>
            <w:top w:val="none" w:sz="0" w:space="0" w:color="auto"/>
            <w:left w:val="none" w:sz="0" w:space="0" w:color="auto"/>
            <w:bottom w:val="none" w:sz="0" w:space="0" w:color="auto"/>
            <w:right w:val="none" w:sz="0" w:space="0" w:color="auto"/>
          </w:divBdr>
        </w:div>
        <w:div w:id="1478767395">
          <w:marLeft w:val="0"/>
          <w:marRight w:val="0"/>
          <w:marTop w:val="0"/>
          <w:marBottom w:val="0"/>
          <w:divBdr>
            <w:top w:val="none" w:sz="0" w:space="0" w:color="auto"/>
            <w:left w:val="none" w:sz="0" w:space="0" w:color="auto"/>
            <w:bottom w:val="none" w:sz="0" w:space="0" w:color="auto"/>
            <w:right w:val="none" w:sz="0" w:space="0" w:color="auto"/>
          </w:divBdr>
        </w:div>
        <w:div w:id="1700811076">
          <w:marLeft w:val="0"/>
          <w:marRight w:val="0"/>
          <w:marTop w:val="0"/>
          <w:marBottom w:val="0"/>
          <w:divBdr>
            <w:top w:val="none" w:sz="0" w:space="0" w:color="auto"/>
            <w:left w:val="none" w:sz="0" w:space="0" w:color="auto"/>
            <w:bottom w:val="none" w:sz="0" w:space="0" w:color="auto"/>
            <w:right w:val="none" w:sz="0" w:space="0" w:color="auto"/>
          </w:divBdr>
        </w:div>
        <w:div w:id="883561356">
          <w:marLeft w:val="0"/>
          <w:marRight w:val="0"/>
          <w:marTop w:val="0"/>
          <w:marBottom w:val="0"/>
          <w:divBdr>
            <w:top w:val="none" w:sz="0" w:space="0" w:color="auto"/>
            <w:left w:val="none" w:sz="0" w:space="0" w:color="auto"/>
            <w:bottom w:val="none" w:sz="0" w:space="0" w:color="auto"/>
            <w:right w:val="none" w:sz="0" w:space="0" w:color="auto"/>
          </w:divBdr>
        </w:div>
        <w:div w:id="1952084681">
          <w:marLeft w:val="0"/>
          <w:marRight w:val="0"/>
          <w:marTop w:val="0"/>
          <w:marBottom w:val="0"/>
          <w:divBdr>
            <w:top w:val="none" w:sz="0" w:space="0" w:color="auto"/>
            <w:left w:val="none" w:sz="0" w:space="0" w:color="auto"/>
            <w:bottom w:val="none" w:sz="0" w:space="0" w:color="auto"/>
            <w:right w:val="none" w:sz="0" w:space="0" w:color="auto"/>
          </w:divBdr>
        </w:div>
        <w:div w:id="1115052755">
          <w:marLeft w:val="0"/>
          <w:marRight w:val="0"/>
          <w:marTop w:val="0"/>
          <w:marBottom w:val="0"/>
          <w:divBdr>
            <w:top w:val="none" w:sz="0" w:space="0" w:color="auto"/>
            <w:left w:val="none" w:sz="0" w:space="0" w:color="auto"/>
            <w:bottom w:val="none" w:sz="0" w:space="0" w:color="auto"/>
            <w:right w:val="none" w:sz="0" w:space="0" w:color="auto"/>
          </w:divBdr>
        </w:div>
        <w:div w:id="1703288880">
          <w:marLeft w:val="0"/>
          <w:marRight w:val="0"/>
          <w:marTop w:val="0"/>
          <w:marBottom w:val="0"/>
          <w:divBdr>
            <w:top w:val="none" w:sz="0" w:space="0" w:color="auto"/>
            <w:left w:val="none" w:sz="0" w:space="0" w:color="auto"/>
            <w:bottom w:val="none" w:sz="0" w:space="0" w:color="auto"/>
            <w:right w:val="none" w:sz="0" w:space="0" w:color="auto"/>
          </w:divBdr>
        </w:div>
        <w:div w:id="1760523824">
          <w:marLeft w:val="0"/>
          <w:marRight w:val="0"/>
          <w:marTop w:val="0"/>
          <w:marBottom w:val="0"/>
          <w:divBdr>
            <w:top w:val="none" w:sz="0" w:space="0" w:color="auto"/>
            <w:left w:val="none" w:sz="0" w:space="0" w:color="auto"/>
            <w:bottom w:val="none" w:sz="0" w:space="0" w:color="auto"/>
            <w:right w:val="none" w:sz="0" w:space="0" w:color="auto"/>
          </w:divBdr>
        </w:div>
        <w:div w:id="1137576334">
          <w:marLeft w:val="0"/>
          <w:marRight w:val="0"/>
          <w:marTop w:val="0"/>
          <w:marBottom w:val="0"/>
          <w:divBdr>
            <w:top w:val="none" w:sz="0" w:space="0" w:color="auto"/>
            <w:left w:val="none" w:sz="0" w:space="0" w:color="auto"/>
            <w:bottom w:val="none" w:sz="0" w:space="0" w:color="auto"/>
            <w:right w:val="none" w:sz="0" w:space="0" w:color="auto"/>
          </w:divBdr>
        </w:div>
        <w:div w:id="673531030">
          <w:marLeft w:val="0"/>
          <w:marRight w:val="0"/>
          <w:marTop w:val="0"/>
          <w:marBottom w:val="0"/>
          <w:divBdr>
            <w:top w:val="none" w:sz="0" w:space="0" w:color="auto"/>
            <w:left w:val="none" w:sz="0" w:space="0" w:color="auto"/>
            <w:bottom w:val="none" w:sz="0" w:space="0" w:color="auto"/>
            <w:right w:val="none" w:sz="0" w:space="0" w:color="auto"/>
          </w:divBdr>
        </w:div>
        <w:div w:id="1146555676">
          <w:marLeft w:val="0"/>
          <w:marRight w:val="0"/>
          <w:marTop w:val="0"/>
          <w:marBottom w:val="0"/>
          <w:divBdr>
            <w:top w:val="none" w:sz="0" w:space="0" w:color="auto"/>
            <w:left w:val="none" w:sz="0" w:space="0" w:color="auto"/>
            <w:bottom w:val="none" w:sz="0" w:space="0" w:color="auto"/>
            <w:right w:val="none" w:sz="0" w:space="0" w:color="auto"/>
          </w:divBdr>
        </w:div>
        <w:div w:id="2029015639">
          <w:marLeft w:val="0"/>
          <w:marRight w:val="0"/>
          <w:marTop w:val="0"/>
          <w:marBottom w:val="0"/>
          <w:divBdr>
            <w:top w:val="none" w:sz="0" w:space="0" w:color="auto"/>
            <w:left w:val="none" w:sz="0" w:space="0" w:color="auto"/>
            <w:bottom w:val="none" w:sz="0" w:space="0" w:color="auto"/>
            <w:right w:val="none" w:sz="0" w:space="0" w:color="auto"/>
          </w:divBdr>
        </w:div>
        <w:div w:id="1884562315">
          <w:marLeft w:val="0"/>
          <w:marRight w:val="0"/>
          <w:marTop w:val="0"/>
          <w:marBottom w:val="0"/>
          <w:divBdr>
            <w:top w:val="none" w:sz="0" w:space="0" w:color="auto"/>
            <w:left w:val="none" w:sz="0" w:space="0" w:color="auto"/>
            <w:bottom w:val="none" w:sz="0" w:space="0" w:color="auto"/>
            <w:right w:val="none" w:sz="0" w:space="0" w:color="auto"/>
          </w:divBdr>
        </w:div>
        <w:div w:id="433401491">
          <w:marLeft w:val="0"/>
          <w:marRight w:val="0"/>
          <w:marTop w:val="0"/>
          <w:marBottom w:val="0"/>
          <w:divBdr>
            <w:top w:val="none" w:sz="0" w:space="0" w:color="auto"/>
            <w:left w:val="none" w:sz="0" w:space="0" w:color="auto"/>
            <w:bottom w:val="none" w:sz="0" w:space="0" w:color="auto"/>
            <w:right w:val="none" w:sz="0" w:space="0" w:color="auto"/>
          </w:divBdr>
        </w:div>
        <w:div w:id="1076167280">
          <w:marLeft w:val="0"/>
          <w:marRight w:val="0"/>
          <w:marTop w:val="0"/>
          <w:marBottom w:val="0"/>
          <w:divBdr>
            <w:top w:val="none" w:sz="0" w:space="0" w:color="auto"/>
            <w:left w:val="none" w:sz="0" w:space="0" w:color="auto"/>
            <w:bottom w:val="none" w:sz="0" w:space="0" w:color="auto"/>
            <w:right w:val="none" w:sz="0" w:space="0" w:color="auto"/>
          </w:divBdr>
        </w:div>
        <w:div w:id="160703941">
          <w:marLeft w:val="0"/>
          <w:marRight w:val="0"/>
          <w:marTop w:val="0"/>
          <w:marBottom w:val="0"/>
          <w:divBdr>
            <w:top w:val="none" w:sz="0" w:space="0" w:color="auto"/>
            <w:left w:val="none" w:sz="0" w:space="0" w:color="auto"/>
            <w:bottom w:val="none" w:sz="0" w:space="0" w:color="auto"/>
            <w:right w:val="none" w:sz="0" w:space="0" w:color="auto"/>
          </w:divBdr>
        </w:div>
        <w:div w:id="2054962722">
          <w:marLeft w:val="0"/>
          <w:marRight w:val="0"/>
          <w:marTop w:val="0"/>
          <w:marBottom w:val="0"/>
          <w:divBdr>
            <w:top w:val="none" w:sz="0" w:space="0" w:color="auto"/>
            <w:left w:val="none" w:sz="0" w:space="0" w:color="auto"/>
            <w:bottom w:val="none" w:sz="0" w:space="0" w:color="auto"/>
            <w:right w:val="none" w:sz="0" w:space="0" w:color="auto"/>
          </w:divBdr>
        </w:div>
        <w:div w:id="1137913303">
          <w:marLeft w:val="0"/>
          <w:marRight w:val="0"/>
          <w:marTop w:val="0"/>
          <w:marBottom w:val="0"/>
          <w:divBdr>
            <w:top w:val="none" w:sz="0" w:space="0" w:color="auto"/>
            <w:left w:val="none" w:sz="0" w:space="0" w:color="auto"/>
            <w:bottom w:val="none" w:sz="0" w:space="0" w:color="auto"/>
            <w:right w:val="none" w:sz="0" w:space="0" w:color="auto"/>
          </w:divBdr>
        </w:div>
        <w:div w:id="802887548">
          <w:marLeft w:val="0"/>
          <w:marRight w:val="0"/>
          <w:marTop w:val="0"/>
          <w:marBottom w:val="0"/>
          <w:divBdr>
            <w:top w:val="none" w:sz="0" w:space="0" w:color="auto"/>
            <w:left w:val="none" w:sz="0" w:space="0" w:color="auto"/>
            <w:bottom w:val="none" w:sz="0" w:space="0" w:color="auto"/>
            <w:right w:val="none" w:sz="0" w:space="0" w:color="auto"/>
          </w:divBdr>
        </w:div>
        <w:div w:id="2025472962">
          <w:marLeft w:val="0"/>
          <w:marRight w:val="0"/>
          <w:marTop w:val="0"/>
          <w:marBottom w:val="0"/>
          <w:divBdr>
            <w:top w:val="none" w:sz="0" w:space="0" w:color="auto"/>
            <w:left w:val="none" w:sz="0" w:space="0" w:color="auto"/>
            <w:bottom w:val="none" w:sz="0" w:space="0" w:color="auto"/>
            <w:right w:val="none" w:sz="0" w:space="0" w:color="auto"/>
          </w:divBdr>
        </w:div>
        <w:div w:id="81219075">
          <w:marLeft w:val="0"/>
          <w:marRight w:val="0"/>
          <w:marTop w:val="0"/>
          <w:marBottom w:val="0"/>
          <w:divBdr>
            <w:top w:val="none" w:sz="0" w:space="0" w:color="auto"/>
            <w:left w:val="none" w:sz="0" w:space="0" w:color="auto"/>
            <w:bottom w:val="none" w:sz="0" w:space="0" w:color="auto"/>
            <w:right w:val="none" w:sz="0" w:space="0" w:color="auto"/>
          </w:divBdr>
        </w:div>
        <w:div w:id="1824664531">
          <w:marLeft w:val="0"/>
          <w:marRight w:val="0"/>
          <w:marTop w:val="0"/>
          <w:marBottom w:val="0"/>
          <w:divBdr>
            <w:top w:val="none" w:sz="0" w:space="0" w:color="auto"/>
            <w:left w:val="none" w:sz="0" w:space="0" w:color="auto"/>
            <w:bottom w:val="none" w:sz="0" w:space="0" w:color="auto"/>
            <w:right w:val="none" w:sz="0" w:space="0" w:color="auto"/>
          </w:divBdr>
        </w:div>
        <w:div w:id="1381661663">
          <w:marLeft w:val="0"/>
          <w:marRight w:val="0"/>
          <w:marTop w:val="0"/>
          <w:marBottom w:val="0"/>
          <w:divBdr>
            <w:top w:val="none" w:sz="0" w:space="0" w:color="auto"/>
            <w:left w:val="none" w:sz="0" w:space="0" w:color="auto"/>
            <w:bottom w:val="none" w:sz="0" w:space="0" w:color="auto"/>
            <w:right w:val="none" w:sz="0" w:space="0" w:color="auto"/>
          </w:divBdr>
        </w:div>
        <w:div w:id="1151403474">
          <w:marLeft w:val="0"/>
          <w:marRight w:val="0"/>
          <w:marTop w:val="0"/>
          <w:marBottom w:val="0"/>
          <w:divBdr>
            <w:top w:val="none" w:sz="0" w:space="0" w:color="auto"/>
            <w:left w:val="none" w:sz="0" w:space="0" w:color="auto"/>
            <w:bottom w:val="none" w:sz="0" w:space="0" w:color="auto"/>
            <w:right w:val="none" w:sz="0" w:space="0" w:color="auto"/>
          </w:divBdr>
        </w:div>
        <w:div w:id="1534928396">
          <w:marLeft w:val="0"/>
          <w:marRight w:val="0"/>
          <w:marTop w:val="0"/>
          <w:marBottom w:val="0"/>
          <w:divBdr>
            <w:top w:val="none" w:sz="0" w:space="0" w:color="auto"/>
            <w:left w:val="none" w:sz="0" w:space="0" w:color="auto"/>
            <w:bottom w:val="none" w:sz="0" w:space="0" w:color="auto"/>
            <w:right w:val="none" w:sz="0" w:space="0" w:color="auto"/>
          </w:divBdr>
        </w:div>
        <w:div w:id="1016660482">
          <w:marLeft w:val="0"/>
          <w:marRight w:val="0"/>
          <w:marTop w:val="0"/>
          <w:marBottom w:val="0"/>
          <w:divBdr>
            <w:top w:val="none" w:sz="0" w:space="0" w:color="auto"/>
            <w:left w:val="none" w:sz="0" w:space="0" w:color="auto"/>
            <w:bottom w:val="none" w:sz="0" w:space="0" w:color="auto"/>
            <w:right w:val="none" w:sz="0" w:space="0" w:color="auto"/>
          </w:divBdr>
        </w:div>
        <w:div w:id="479811704">
          <w:marLeft w:val="0"/>
          <w:marRight w:val="0"/>
          <w:marTop w:val="0"/>
          <w:marBottom w:val="0"/>
          <w:divBdr>
            <w:top w:val="none" w:sz="0" w:space="0" w:color="auto"/>
            <w:left w:val="none" w:sz="0" w:space="0" w:color="auto"/>
            <w:bottom w:val="none" w:sz="0" w:space="0" w:color="auto"/>
            <w:right w:val="none" w:sz="0" w:space="0" w:color="auto"/>
          </w:divBdr>
        </w:div>
        <w:div w:id="596670668">
          <w:marLeft w:val="0"/>
          <w:marRight w:val="0"/>
          <w:marTop w:val="0"/>
          <w:marBottom w:val="0"/>
          <w:divBdr>
            <w:top w:val="none" w:sz="0" w:space="0" w:color="auto"/>
            <w:left w:val="none" w:sz="0" w:space="0" w:color="auto"/>
            <w:bottom w:val="none" w:sz="0" w:space="0" w:color="auto"/>
            <w:right w:val="none" w:sz="0" w:space="0" w:color="auto"/>
          </w:divBdr>
        </w:div>
        <w:div w:id="1371759947">
          <w:marLeft w:val="0"/>
          <w:marRight w:val="0"/>
          <w:marTop w:val="0"/>
          <w:marBottom w:val="0"/>
          <w:divBdr>
            <w:top w:val="none" w:sz="0" w:space="0" w:color="auto"/>
            <w:left w:val="none" w:sz="0" w:space="0" w:color="auto"/>
            <w:bottom w:val="none" w:sz="0" w:space="0" w:color="auto"/>
            <w:right w:val="none" w:sz="0" w:space="0" w:color="auto"/>
          </w:divBdr>
        </w:div>
        <w:div w:id="100957630">
          <w:marLeft w:val="0"/>
          <w:marRight w:val="0"/>
          <w:marTop w:val="0"/>
          <w:marBottom w:val="0"/>
          <w:divBdr>
            <w:top w:val="none" w:sz="0" w:space="0" w:color="auto"/>
            <w:left w:val="none" w:sz="0" w:space="0" w:color="auto"/>
            <w:bottom w:val="none" w:sz="0" w:space="0" w:color="auto"/>
            <w:right w:val="none" w:sz="0" w:space="0" w:color="auto"/>
          </w:divBdr>
        </w:div>
        <w:div w:id="175122462">
          <w:marLeft w:val="0"/>
          <w:marRight w:val="0"/>
          <w:marTop w:val="0"/>
          <w:marBottom w:val="0"/>
          <w:divBdr>
            <w:top w:val="none" w:sz="0" w:space="0" w:color="auto"/>
            <w:left w:val="none" w:sz="0" w:space="0" w:color="auto"/>
            <w:bottom w:val="none" w:sz="0" w:space="0" w:color="auto"/>
            <w:right w:val="none" w:sz="0" w:space="0" w:color="auto"/>
          </w:divBdr>
        </w:div>
        <w:div w:id="769812692">
          <w:marLeft w:val="0"/>
          <w:marRight w:val="0"/>
          <w:marTop w:val="0"/>
          <w:marBottom w:val="0"/>
          <w:divBdr>
            <w:top w:val="none" w:sz="0" w:space="0" w:color="auto"/>
            <w:left w:val="none" w:sz="0" w:space="0" w:color="auto"/>
            <w:bottom w:val="none" w:sz="0" w:space="0" w:color="auto"/>
            <w:right w:val="none" w:sz="0" w:space="0" w:color="auto"/>
          </w:divBdr>
        </w:div>
        <w:div w:id="866521906">
          <w:marLeft w:val="0"/>
          <w:marRight w:val="0"/>
          <w:marTop w:val="0"/>
          <w:marBottom w:val="0"/>
          <w:divBdr>
            <w:top w:val="none" w:sz="0" w:space="0" w:color="auto"/>
            <w:left w:val="none" w:sz="0" w:space="0" w:color="auto"/>
            <w:bottom w:val="none" w:sz="0" w:space="0" w:color="auto"/>
            <w:right w:val="none" w:sz="0" w:space="0" w:color="auto"/>
          </w:divBdr>
        </w:div>
        <w:div w:id="1928490285">
          <w:marLeft w:val="0"/>
          <w:marRight w:val="0"/>
          <w:marTop w:val="0"/>
          <w:marBottom w:val="0"/>
          <w:divBdr>
            <w:top w:val="none" w:sz="0" w:space="0" w:color="auto"/>
            <w:left w:val="none" w:sz="0" w:space="0" w:color="auto"/>
            <w:bottom w:val="none" w:sz="0" w:space="0" w:color="auto"/>
            <w:right w:val="none" w:sz="0" w:space="0" w:color="auto"/>
          </w:divBdr>
        </w:div>
        <w:div w:id="2121797678">
          <w:marLeft w:val="0"/>
          <w:marRight w:val="0"/>
          <w:marTop w:val="0"/>
          <w:marBottom w:val="0"/>
          <w:divBdr>
            <w:top w:val="none" w:sz="0" w:space="0" w:color="auto"/>
            <w:left w:val="none" w:sz="0" w:space="0" w:color="auto"/>
            <w:bottom w:val="none" w:sz="0" w:space="0" w:color="auto"/>
            <w:right w:val="none" w:sz="0" w:space="0" w:color="auto"/>
          </w:divBdr>
        </w:div>
        <w:div w:id="1157307851">
          <w:marLeft w:val="0"/>
          <w:marRight w:val="0"/>
          <w:marTop w:val="0"/>
          <w:marBottom w:val="0"/>
          <w:divBdr>
            <w:top w:val="none" w:sz="0" w:space="0" w:color="auto"/>
            <w:left w:val="none" w:sz="0" w:space="0" w:color="auto"/>
            <w:bottom w:val="none" w:sz="0" w:space="0" w:color="auto"/>
            <w:right w:val="none" w:sz="0" w:space="0" w:color="auto"/>
          </w:divBdr>
        </w:div>
        <w:div w:id="187987920">
          <w:marLeft w:val="0"/>
          <w:marRight w:val="0"/>
          <w:marTop w:val="0"/>
          <w:marBottom w:val="0"/>
          <w:divBdr>
            <w:top w:val="none" w:sz="0" w:space="0" w:color="auto"/>
            <w:left w:val="none" w:sz="0" w:space="0" w:color="auto"/>
            <w:bottom w:val="none" w:sz="0" w:space="0" w:color="auto"/>
            <w:right w:val="none" w:sz="0" w:space="0" w:color="auto"/>
          </w:divBdr>
        </w:div>
        <w:div w:id="49155757">
          <w:marLeft w:val="0"/>
          <w:marRight w:val="0"/>
          <w:marTop w:val="0"/>
          <w:marBottom w:val="0"/>
          <w:divBdr>
            <w:top w:val="none" w:sz="0" w:space="0" w:color="auto"/>
            <w:left w:val="none" w:sz="0" w:space="0" w:color="auto"/>
            <w:bottom w:val="none" w:sz="0" w:space="0" w:color="auto"/>
            <w:right w:val="none" w:sz="0" w:space="0" w:color="auto"/>
          </w:divBdr>
        </w:div>
      </w:divsChild>
    </w:div>
    <w:div w:id="197623585">
      <w:bodyDiv w:val="1"/>
      <w:marLeft w:val="0"/>
      <w:marRight w:val="0"/>
      <w:marTop w:val="0"/>
      <w:marBottom w:val="0"/>
      <w:divBdr>
        <w:top w:val="none" w:sz="0" w:space="0" w:color="auto"/>
        <w:left w:val="none" w:sz="0" w:space="0" w:color="auto"/>
        <w:bottom w:val="none" w:sz="0" w:space="0" w:color="auto"/>
        <w:right w:val="none" w:sz="0" w:space="0" w:color="auto"/>
      </w:divBdr>
    </w:div>
    <w:div w:id="254478470">
      <w:bodyDiv w:val="1"/>
      <w:marLeft w:val="0"/>
      <w:marRight w:val="0"/>
      <w:marTop w:val="0"/>
      <w:marBottom w:val="0"/>
      <w:divBdr>
        <w:top w:val="none" w:sz="0" w:space="0" w:color="auto"/>
        <w:left w:val="none" w:sz="0" w:space="0" w:color="auto"/>
        <w:bottom w:val="none" w:sz="0" w:space="0" w:color="auto"/>
        <w:right w:val="none" w:sz="0" w:space="0" w:color="auto"/>
      </w:divBdr>
      <w:divsChild>
        <w:div w:id="2010908725">
          <w:marLeft w:val="0"/>
          <w:marRight w:val="0"/>
          <w:marTop w:val="0"/>
          <w:marBottom w:val="0"/>
          <w:divBdr>
            <w:top w:val="none" w:sz="0" w:space="0" w:color="auto"/>
            <w:left w:val="none" w:sz="0" w:space="0" w:color="auto"/>
            <w:bottom w:val="none" w:sz="0" w:space="0" w:color="auto"/>
            <w:right w:val="none" w:sz="0" w:space="0" w:color="auto"/>
          </w:divBdr>
        </w:div>
        <w:div w:id="1471485074">
          <w:marLeft w:val="0"/>
          <w:marRight w:val="0"/>
          <w:marTop w:val="0"/>
          <w:marBottom w:val="0"/>
          <w:divBdr>
            <w:top w:val="none" w:sz="0" w:space="0" w:color="auto"/>
            <w:left w:val="none" w:sz="0" w:space="0" w:color="auto"/>
            <w:bottom w:val="none" w:sz="0" w:space="0" w:color="auto"/>
            <w:right w:val="none" w:sz="0" w:space="0" w:color="auto"/>
          </w:divBdr>
        </w:div>
        <w:div w:id="946934670">
          <w:marLeft w:val="0"/>
          <w:marRight w:val="0"/>
          <w:marTop w:val="0"/>
          <w:marBottom w:val="0"/>
          <w:divBdr>
            <w:top w:val="none" w:sz="0" w:space="0" w:color="auto"/>
            <w:left w:val="none" w:sz="0" w:space="0" w:color="auto"/>
            <w:bottom w:val="none" w:sz="0" w:space="0" w:color="auto"/>
            <w:right w:val="none" w:sz="0" w:space="0" w:color="auto"/>
          </w:divBdr>
        </w:div>
        <w:div w:id="1001658153">
          <w:marLeft w:val="0"/>
          <w:marRight w:val="0"/>
          <w:marTop w:val="0"/>
          <w:marBottom w:val="0"/>
          <w:divBdr>
            <w:top w:val="none" w:sz="0" w:space="0" w:color="auto"/>
            <w:left w:val="none" w:sz="0" w:space="0" w:color="auto"/>
            <w:bottom w:val="none" w:sz="0" w:space="0" w:color="auto"/>
            <w:right w:val="none" w:sz="0" w:space="0" w:color="auto"/>
          </w:divBdr>
        </w:div>
        <w:div w:id="356194824">
          <w:marLeft w:val="0"/>
          <w:marRight w:val="0"/>
          <w:marTop w:val="0"/>
          <w:marBottom w:val="0"/>
          <w:divBdr>
            <w:top w:val="none" w:sz="0" w:space="0" w:color="auto"/>
            <w:left w:val="none" w:sz="0" w:space="0" w:color="auto"/>
            <w:bottom w:val="none" w:sz="0" w:space="0" w:color="auto"/>
            <w:right w:val="none" w:sz="0" w:space="0" w:color="auto"/>
          </w:divBdr>
        </w:div>
        <w:div w:id="879559720">
          <w:marLeft w:val="0"/>
          <w:marRight w:val="0"/>
          <w:marTop w:val="0"/>
          <w:marBottom w:val="0"/>
          <w:divBdr>
            <w:top w:val="none" w:sz="0" w:space="0" w:color="auto"/>
            <w:left w:val="none" w:sz="0" w:space="0" w:color="auto"/>
            <w:bottom w:val="none" w:sz="0" w:space="0" w:color="auto"/>
            <w:right w:val="none" w:sz="0" w:space="0" w:color="auto"/>
          </w:divBdr>
        </w:div>
        <w:div w:id="2126653261">
          <w:marLeft w:val="0"/>
          <w:marRight w:val="0"/>
          <w:marTop w:val="0"/>
          <w:marBottom w:val="0"/>
          <w:divBdr>
            <w:top w:val="none" w:sz="0" w:space="0" w:color="auto"/>
            <w:left w:val="none" w:sz="0" w:space="0" w:color="auto"/>
            <w:bottom w:val="none" w:sz="0" w:space="0" w:color="auto"/>
            <w:right w:val="none" w:sz="0" w:space="0" w:color="auto"/>
          </w:divBdr>
        </w:div>
        <w:div w:id="1462072406">
          <w:marLeft w:val="0"/>
          <w:marRight w:val="0"/>
          <w:marTop w:val="0"/>
          <w:marBottom w:val="0"/>
          <w:divBdr>
            <w:top w:val="none" w:sz="0" w:space="0" w:color="auto"/>
            <w:left w:val="none" w:sz="0" w:space="0" w:color="auto"/>
            <w:bottom w:val="none" w:sz="0" w:space="0" w:color="auto"/>
            <w:right w:val="none" w:sz="0" w:space="0" w:color="auto"/>
          </w:divBdr>
        </w:div>
        <w:div w:id="791479178">
          <w:marLeft w:val="0"/>
          <w:marRight w:val="0"/>
          <w:marTop w:val="0"/>
          <w:marBottom w:val="0"/>
          <w:divBdr>
            <w:top w:val="none" w:sz="0" w:space="0" w:color="auto"/>
            <w:left w:val="none" w:sz="0" w:space="0" w:color="auto"/>
            <w:bottom w:val="none" w:sz="0" w:space="0" w:color="auto"/>
            <w:right w:val="none" w:sz="0" w:space="0" w:color="auto"/>
          </w:divBdr>
        </w:div>
        <w:div w:id="1285119018">
          <w:marLeft w:val="0"/>
          <w:marRight w:val="0"/>
          <w:marTop w:val="0"/>
          <w:marBottom w:val="0"/>
          <w:divBdr>
            <w:top w:val="none" w:sz="0" w:space="0" w:color="auto"/>
            <w:left w:val="none" w:sz="0" w:space="0" w:color="auto"/>
            <w:bottom w:val="none" w:sz="0" w:space="0" w:color="auto"/>
            <w:right w:val="none" w:sz="0" w:space="0" w:color="auto"/>
          </w:divBdr>
        </w:div>
        <w:div w:id="1786268059">
          <w:marLeft w:val="0"/>
          <w:marRight w:val="0"/>
          <w:marTop w:val="0"/>
          <w:marBottom w:val="0"/>
          <w:divBdr>
            <w:top w:val="none" w:sz="0" w:space="0" w:color="auto"/>
            <w:left w:val="none" w:sz="0" w:space="0" w:color="auto"/>
            <w:bottom w:val="none" w:sz="0" w:space="0" w:color="auto"/>
            <w:right w:val="none" w:sz="0" w:space="0" w:color="auto"/>
          </w:divBdr>
        </w:div>
        <w:div w:id="1679455015">
          <w:marLeft w:val="0"/>
          <w:marRight w:val="0"/>
          <w:marTop w:val="0"/>
          <w:marBottom w:val="0"/>
          <w:divBdr>
            <w:top w:val="none" w:sz="0" w:space="0" w:color="auto"/>
            <w:left w:val="none" w:sz="0" w:space="0" w:color="auto"/>
            <w:bottom w:val="none" w:sz="0" w:space="0" w:color="auto"/>
            <w:right w:val="none" w:sz="0" w:space="0" w:color="auto"/>
          </w:divBdr>
        </w:div>
        <w:div w:id="1283225946">
          <w:marLeft w:val="0"/>
          <w:marRight w:val="0"/>
          <w:marTop w:val="0"/>
          <w:marBottom w:val="0"/>
          <w:divBdr>
            <w:top w:val="none" w:sz="0" w:space="0" w:color="auto"/>
            <w:left w:val="none" w:sz="0" w:space="0" w:color="auto"/>
            <w:bottom w:val="none" w:sz="0" w:space="0" w:color="auto"/>
            <w:right w:val="none" w:sz="0" w:space="0" w:color="auto"/>
          </w:divBdr>
        </w:div>
        <w:div w:id="502356946">
          <w:marLeft w:val="0"/>
          <w:marRight w:val="0"/>
          <w:marTop w:val="0"/>
          <w:marBottom w:val="0"/>
          <w:divBdr>
            <w:top w:val="none" w:sz="0" w:space="0" w:color="auto"/>
            <w:left w:val="none" w:sz="0" w:space="0" w:color="auto"/>
            <w:bottom w:val="none" w:sz="0" w:space="0" w:color="auto"/>
            <w:right w:val="none" w:sz="0" w:space="0" w:color="auto"/>
          </w:divBdr>
        </w:div>
        <w:div w:id="400753226">
          <w:marLeft w:val="0"/>
          <w:marRight w:val="0"/>
          <w:marTop w:val="0"/>
          <w:marBottom w:val="0"/>
          <w:divBdr>
            <w:top w:val="none" w:sz="0" w:space="0" w:color="auto"/>
            <w:left w:val="none" w:sz="0" w:space="0" w:color="auto"/>
            <w:bottom w:val="none" w:sz="0" w:space="0" w:color="auto"/>
            <w:right w:val="none" w:sz="0" w:space="0" w:color="auto"/>
          </w:divBdr>
        </w:div>
        <w:div w:id="1586572043">
          <w:marLeft w:val="0"/>
          <w:marRight w:val="0"/>
          <w:marTop w:val="0"/>
          <w:marBottom w:val="0"/>
          <w:divBdr>
            <w:top w:val="none" w:sz="0" w:space="0" w:color="auto"/>
            <w:left w:val="none" w:sz="0" w:space="0" w:color="auto"/>
            <w:bottom w:val="none" w:sz="0" w:space="0" w:color="auto"/>
            <w:right w:val="none" w:sz="0" w:space="0" w:color="auto"/>
          </w:divBdr>
        </w:div>
        <w:div w:id="1749762283">
          <w:marLeft w:val="0"/>
          <w:marRight w:val="0"/>
          <w:marTop w:val="0"/>
          <w:marBottom w:val="0"/>
          <w:divBdr>
            <w:top w:val="none" w:sz="0" w:space="0" w:color="auto"/>
            <w:left w:val="none" w:sz="0" w:space="0" w:color="auto"/>
            <w:bottom w:val="none" w:sz="0" w:space="0" w:color="auto"/>
            <w:right w:val="none" w:sz="0" w:space="0" w:color="auto"/>
          </w:divBdr>
        </w:div>
        <w:div w:id="514420068">
          <w:marLeft w:val="0"/>
          <w:marRight w:val="0"/>
          <w:marTop w:val="0"/>
          <w:marBottom w:val="0"/>
          <w:divBdr>
            <w:top w:val="none" w:sz="0" w:space="0" w:color="auto"/>
            <w:left w:val="none" w:sz="0" w:space="0" w:color="auto"/>
            <w:bottom w:val="none" w:sz="0" w:space="0" w:color="auto"/>
            <w:right w:val="none" w:sz="0" w:space="0" w:color="auto"/>
          </w:divBdr>
        </w:div>
        <w:div w:id="1099445917">
          <w:marLeft w:val="0"/>
          <w:marRight w:val="0"/>
          <w:marTop w:val="0"/>
          <w:marBottom w:val="0"/>
          <w:divBdr>
            <w:top w:val="none" w:sz="0" w:space="0" w:color="auto"/>
            <w:left w:val="none" w:sz="0" w:space="0" w:color="auto"/>
            <w:bottom w:val="none" w:sz="0" w:space="0" w:color="auto"/>
            <w:right w:val="none" w:sz="0" w:space="0" w:color="auto"/>
          </w:divBdr>
        </w:div>
        <w:div w:id="885917141">
          <w:marLeft w:val="0"/>
          <w:marRight w:val="0"/>
          <w:marTop w:val="0"/>
          <w:marBottom w:val="0"/>
          <w:divBdr>
            <w:top w:val="none" w:sz="0" w:space="0" w:color="auto"/>
            <w:left w:val="none" w:sz="0" w:space="0" w:color="auto"/>
            <w:bottom w:val="none" w:sz="0" w:space="0" w:color="auto"/>
            <w:right w:val="none" w:sz="0" w:space="0" w:color="auto"/>
          </w:divBdr>
        </w:div>
        <w:div w:id="1380013364">
          <w:marLeft w:val="0"/>
          <w:marRight w:val="0"/>
          <w:marTop w:val="0"/>
          <w:marBottom w:val="0"/>
          <w:divBdr>
            <w:top w:val="none" w:sz="0" w:space="0" w:color="auto"/>
            <w:left w:val="none" w:sz="0" w:space="0" w:color="auto"/>
            <w:bottom w:val="none" w:sz="0" w:space="0" w:color="auto"/>
            <w:right w:val="none" w:sz="0" w:space="0" w:color="auto"/>
          </w:divBdr>
        </w:div>
        <w:div w:id="1452629101">
          <w:marLeft w:val="0"/>
          <w:marRight w:val="0"/>
          <w:marTop w:val="0"/>
          <w:marBottom w:val="0"/>
          <w:divBdr>
            <w:top w:val="none" w:sz="0" w:space="0" w:color="auto"/>
            <w:left w:val="none" w:sz="0" w:space="0" w:color="auto"/>
            <w:bottom w:val="none" w:sz="0" w:space="0" w:color="auto"/>
            <w:right w:val="none" w:sz="0" w:space="0" w:color="auto"/>
          </w:divBdr>
        </w:div>
        <w:div w:id="1861308473">
          <w:marLeft w:val="0"/>
          <w:marRight w:val="0"/>
          <w:marTop w:val="0"/>
          <w:marBottom w:val="0"/>
          <w:divBdr>
            <w:top w:val="none" w:sz="0" w:space="0" w:color="auto"/>
            <w:left w:val="none" w:sz="0" w:space="0" w:color="auto"/>
            <w:bottom w:val="none" w:sz="0" w:space="0" w:color="auto"/>
            <w:right w:val="none" w:sz="0" w:space="0" w:color="auto"/>
          </w:divBdr>
        </w:div>
        <w:div w:id="830562286">
          <w:marLeft w:val="0"/>
          <w:marRight w:val="0"/>
          <w:marTop w:val="0"/>
          <w:marBottom w:val="0"/>
          <w:divBdr>
            <w:top w:val="none" w:sz="0" w:space="0" w:color="auto"/>
            <w:left w:val="none" w:sz="0" w:space="0" w:color="auto"/>
            <w:bottom w:val="none" w:sz="0" w:space="0" w:color="auto"/>
            <w:right w:val="none" w:sz="0" w:space="0" w:color="auto"/>
          </w:divBdr>
        </w:div>
        <w:div w:id="1149859641">
          <w:marLeft w:val="0"/>
          <w:marRight w:val="0"/>
          <w:marTop w:val="0"/>
          <w:marBottom w:val="0"/>
          <w:divBdr>
            <w:top w:val="none" w:sz="0" w:space="0" w:color="auto"/>
            <w:left w:val="none" w:sz="0" w:space="0" w:color="auto"/>
            <w:bottom w:val="none" w:sz="0" w:space="0" w:color="auto"/>
            <w:right w:val="none" w:sz="0" w:space="0" w:color="auto"/>
          </w:divBdr>
        </w:div>
        <w:div w:id="1763724811">
          <w:marLeft w:val="0"/>
          <w:marRight w:val="0"/>
          <w:marTop w:val="0"/>
          <w:marBottom w:val="0"/>
          <w:divBdr>
            <w:top w:val="none" w:sz="0" w:space="0" w:color="auto"/>
            <w:left w:val="none" w:sz="0" w:space="0" w:color="auto"/>
            <w:bottom w:val="none" w:sz="0" w:space="0" w:color="auto"/>
            <w:right w:val="none" w:sz="0" w:space="0" w:color="auto"/>
          </w:divBdr>
        </w:div>
        <w:div w:id="576670757">
          <w:marLeft w:val="0"/>
          <w:marRight w:val="0"/>
          <w:marTop w:val="0"/>
          <w:marBottom w:val="0"/>
          <w:divBdr>
            <w:top w:val="none" w:sz="0" w:space="0" w:color="auto"/>
            <w:left w:val="none" w:sz="0" w:space="0" w:color="auto"/>
            <w:bottom w:val="none" w:sz="0" w:space="0" w:color="auto"/>
            <w:right w:val="none" w:sz="0" w:space="0" w:color="auto"/>
          </w:divBdr>
        </w:div>
        <w:div w:id="878396094">
          <w:marLeft w:val="0"/>
          <w:marRight w:val="0"/>
          <w:marTop w:val="0"/>
          <w:marBottom w:val="0"/>
          <w:divBdr>
            <w:top w:val="none" w:sz="0" w:space="0" w:color="auto"/>
            <w:left w:val="none" w:sz="0" w:space="0" w:color="auto"/>
            <w:bottom w:val="none" w:sz="0" w:space="0" w:color="auto"/>
            <w:right w:val="none" w:sz="0" w:space="0" w:color="auto"/>
          </w:divBdr>
        </w:div>
        <w:div w:id="330498303">
          <w:marLeft w:val="0"/>
          <w:marRight w:val="0"/>
          <w:marTop w:val="0"/>
          <w:marBottom w:val="0"/>
          <w:divBdr>
            <w:top w:val="none" w:sz="0" w:space="0" w:color="auto"/>
            <w:left w:val="none" w:sz="0" w:space="0" w:color="auto"/>
            <w:bottom w:val="none" w:sz="0" w:space="0" w:color="auto"/>
            <w:right w:val="none" w:sz="0" w:space="0" w:color="auto"/>
          </w:divBdr>
        </w:div>
        <w:div w:id="1099302221">
          <w:marLeft w:val="0"/>
          <w:marRight w:val="0"/>
          <w:marTop w:val="0"/>
          <w:marBottom w:val="0"/>
          <w:divBdr>
            <w:top w:val="none" w:sz="0" w:space="0" w:color="auto"/>
            <w:left w:val="none" w:sz="0" w:space="0" w:color="auto"/>
            <w:bottom w:val="none" w:sz="0" w:space="0" w:color="auto"/>
            <w:right w:val="none" w:sz="0" w:space="0" w:color="auto"/>
          </w:divBdr>
        </w:div>
        <w:div w:id="1569072302">
          <w:marLeft w:val="0"/>
          <w:marRight w:val="0"/>
          <w:marTop w:val="0"/>
          <w:marBottom w:val="0"/>
          <w:divBdr>
            <w:top w:val="none" w:sz="0" w:space="0" w:color="auto"/>
            <w:left w:val="none" w:sz="0" w:space="0" w:color="auto"/>
            <w:bottom w:val="none" w:sz="0" w:space="0" w:color="auto"/>
            <w:right w:val="none" w:sz="0" w:space="0" w:color="auto"/>
          </w:divBdr>
        </w:div>
        <w:div w:id="1001084108">
          <w:marLeft w:val="0"/>
          <w:marRight w:val="0"/>
          <w:marTop w:val="0"/>
          <w:marBottom w:val="0"/>
          <w:divBdr>
            <w:top w:val="none" w:sz="0" w:space="0" w:color="auto"/>
            <w:left w:val="none" w:sz="0" w:space="0" w:color="auto"/>
            <w:bottom w:val="none" w:sz="0" w:space="0" w:color="auto"/>
            <w:right w:val="none" w:sz="0" w:space="0" w:color="auto"/>
          </w:divBdr>
        </w:div>
        <w:div w:id="615723405">
          <w:marLeft w:val="0"/>
          <w:marRight w:val="0"/>
          <w:marTop w:val="0"/>
          <w:marBottom w:val="0"/>
          <w:divBdr>
            <w:top w:val="none" w:sz="0" w:space="0" w:color="auto"/>
            <w:left w:val="none" w:sz="0" w:space="0" w:color="auto"/>
            <w:bottom w:val="none" w:sz="0" w:space="0" w:color="auto"/>
            <w:right w:val="none" w:sz="0" w:space="0" w:color="auto"/>
          </w:divBdr>
        </w:div>
        <w:div w:id="2079160086">
          <w:marLeft w:val="0"/>
          <w:marRight w:val="0"/>
          <w:marTop w:val="0"/>
          <w:marBottom w:val="0"/>
          <w:divBdr>
            <w:top w:val="none" w:sz="0" w:space="0" w:color="auto"/>
            <w:left w:val="none" w:sz="0" w:space="0" w:color="auto"/>
            <w:bottom w:val="none" w:sz="0" w:space="0" w:color="auto"/>
            <w:right w:val="none" w:sz="0" w:space="0" w:color="auto"/>
          </w:divBdr>
        </w:div>
        <w:div w:id="890965068">
          <w:marLeft w:val="0"/>
          <w:marRight w:val="0"/>
          <w:marTop w:val="0"/>
          <w:marBottom w:val="0"/>
          <w:divBdr>
            <w:top w:val="none" w:sz="0" w:space="0" w:color="auto"/>
            <w:left w:val="none" w:sz="0" w:space="0" w:color="auto"/>
            <w:bottom w:val="none" w:sz="0" w:space="0" w:color="auto"/>
            <w:right w:val="none" w:sz="0" w:space="0" w:color="auto"/>
          </w:divBdr>
        </w:div>
        <w:div w:id="1274288217">
          <w:marLeft w:val="0"/>
          <w:marRight w:val="0"/>
          <w:marTop w:val="0"/>
          <w:marBottom w:val="0"/>
          <w:divBdr>
            <w:top w:val="none" w:sz="0" w:space="0" w:color="auto"/>
            <w:left w:val="none" w:sz="0" w:space="0" w:color="auto"/>
            <w:bottom w:val="none" w:sz="0" w:space="0" w:color="auto"/>
            <w:right w:val="none" w:sz="0" w:space="0" w:color="auto"/>
          </w:divBdr>
        </w:div>
        <w:div w:id="408621260">
          <w:marLeft w:val="0"/>
          <w:marRight w:val="0"/>
          <w:marTop w:val="0"/>
          <w:marBottom w:val="0"/>
          <w:divBdr>
            <w:top w:val="none" w:sz="0" w:space="0" w:color="auto"/>
            <w:left w:val="none" w:sz="0" w:space="0" w:color="auto"/>
            <w:bottom w:val="none" w:sz="0" w:space="0" w:color="auto"/>
            <w:right w:val="none" w:sz="0" w:space="0" w:color="auto"/>
          </w:divBdr>
        </w:div>
        <w:div w:id="1714187529">
          <w:marLeft w:val="0"/>
          <w:marRight w:val="0"/>
          <w:marTop w:val="0"/>
          <w:marBottom w:val="0"/>
          <w:divBdr>
            <w:top w:val="none" w:sz="0" w:space="0" w:color="auto"/>
            <w:left w:val="none" w:sz="0" w:space="0" w:color="auto"/>
            <w:bottom w:val="none" w:sz="0" w:space="0" w:color="auto"/>
            <w:right w:val="none" w:sz="0" w:space="0" w:color="auto"/>
          </w:divBdr>
        </w:div>
        <w:div w:id="378362458">
          <w:marLeft w:val="0"/>
          <w:marRight w:val="0"/>
          <w:marTop w:val="0"/>
          <w:marBottom w:val="0"/>
          <w:divBdr>
            <w:top w:val="none" w:sz="0" w:space="0" w:color="auto"/>
            <w:left w:val="none" w:sz="0" w:space="0" w:color="auto"/>
            <w:bottom w:val="none" w:sz="0" w:space="0" w:color="auto"/>
            <w:right w:val="none" w:sz="0" w:space="0" w:color="auto"/>
          </w:divBdr>
        </w:div>
        <w:div w:id="1570379891">
          <w:marLeft w:val="0"/>
          <w:marRight w:val="0"/>
          <w:marTop w:val="0"/>
          <w:marBottom w:val="0"/>
          <w:divBdr>
            <w:top w:val="none" w:sz="0" w:space="0" w:color="auto"/>
            <w:left w:val="none" w:sz="0" w:space="0" w:color="auto"/>
            <w:bottom w:val="none" w:sz="0" w:space="0" w:color="auto"/>
            <w:right w:val="none" w:sz="0" w:space="0" w:color="auto"/>
          </w:divBdr>
        </w:div>
        <w:div w:id="2102486053">
          <w:marLeft w:val="0"/>
          <w:marRight w:val="0"/>
          <w:marTop w:val="0"/>
          <w:marBottom w:val="0"/>
          <w:divBdr>
            <w:top w:val="none" w:sz="0" w:space="0" w:color="auto"/>
            <w:left w:val="none" w:sz="0" w:space="0" w:color="auto"/>
            <w:bottom w:val="none" w:sz="0" w:space="0" w:color="auto"/>
            <w:right w:val="none" w:sz="0" w:space="0" w:color="auto"/>
          </w:divBdr>
        </w:div>
        <w:div w:id="1987666529">
          <w:marLeft w:val="0"/>
          <w:marRight w:val="0"/>
          <w:marTop w:val="0"/>
          <w:marBottom w:val="0"/>
          <w:divBdr>
            <w:top w:val="none" w:sz="0" w:space="0" w:color="auto"/>
            <w:left w:val="none" w:sz="0" w:space="0" w:color="auto"/>
            <w:bottom w:val="none" w:sz="0" w:space="0" w:color="auto"/>
            <w:right w:val="none" w:sz="0" w:space="0" w:color="auto"/>
          </w:divBdr>
        </w:div>
        <w:div w:id="1335256889">
          <w:marLeft w:val="0"/>
          <w:marRight w:val="0"/>
          <w:marTop w:val="0"/>
          <w:marBottom w:val="0"/>
          <w:divBdr>
            <w:top w:val="none" w:sz="0" w:space="0" w:color="auto"/>
            <w:left w:val="none" w:sz="0" w:space="0" w:color="auto"/>
            <w:bottom w:val="none" w:sz="0" w:space="0" w:color="auto"/>
            <w:right w:val="none" w:sz="0" w:space="0" w:color="auto"/>
          </w:divBdr>
        </w:div>
        <w:div w:id="297419651">
          <w:marLeft w:val="0"/>
          <w:marRight w:val="0"/>
          <w:marTop w:val="0"/>
          <w:marBottom w:val="0"/>
          <w:divBdr>
            <w:top w:val="none" w:sz="0" w:space="0" w:color="auto"/>
            <w:left w:val="none" w:sz="0" w:space="0" w:color="auto"/>
            <w:bottom w:val="none" w:sz="0" w:space="0" w:color="auto"/>
            <w:right w:val="none" w:sz="0" w:space="0" w:color="auto"/>
          </w:divBdr>
        </w:div>
        <w:div w:id="47149758">
          <w:marLeft w:val="0"/>
          <w:marRight w:val="0"/>
          <w:marTop w:val="0"/>
          <w:marBottom w:val="0"/>
          <w:divBdr>
            <w:top w:val="none" w:sz="0" w:space="0" w:color="auto"/>
            <w:left w:val="none" w:sz="0" w:space="0" w:color="auto"/>
            <w:bottom w:val="none" w:sz="0" w:space="0" w:color="auto"/>
            <w:right w:val="none" w:sz="0" w:space="0" w:color="auto"/>
          </w:divBdr>
        </w:div>
        <w:div w:id="498426730">
          <w:marLeft w:val="0"/>
          <w:marRight w:val="0"/>
          <w:marTop w:val="0"/>
          <w:marBottom w:val="0"/>
          <w:divBdr>
            <w:top w:val="none" w:sz="0" w:space="0" w:color="auto"/>
            <w:left w:val="none" w:sz="0" w:space="0" w:color="auto"/>
            <w:bottom w:val="none" w:sz="0" w:space="0" w:color="auto"/>
            <w:right w:val="none" w:sz="0" w:space="0" w:color="auto"/>
          </w:divBdr>
        </w:div>
        <w:div w:id="1904363899">
          <w:marLeft w:val="0"/>
          <w:marRight w:val="0"/>
          <w:marTop w:val="0"/>
          <w:marBottom w:val="0"/>
          <w:divBdr>
            <w:top w:val="none" w:sz="0" w:space="0" w:color="auto"/>
            <w:left w:val="none" w:sz="0" w:space="0" w:color="auto"/>
            <w:bottom w:val="none" w:sz="0" w:space="0" w:color="auto"/>
            <w:right w:val="none" w:sz="0" w:space="0" w:color="auto"/>
          </w:divBdr>
        </w:div>
        <w:div w:id="582691364">
          <w:marLeft w:val="0"/>
          <w:marRight w:val="0"/>
          <w:marTop w:val="0"/>
          <w:marBottom w:val="0"/>
          <w:divBdr>
            <w:top w:val="none" w:sz="0" w:space="0" w:color="auto"/>
            <w:left w:val="none" w:sz="0" w:space="0" w:color="auto"/>
            <w:bottom w:val="none" w:sz="0" w:space="0" w:color="auto"/>
            <w:right w:val="none" w:sz="0" w:space="0" w:color="auto"/>
          </w:divBdr>
        </w:div>
        <w:div w:id="704863706">
          <w:marLeft w:val="0"/>
          <w:marRight w:val="0"/>
          <w:marTop w:val="0"/>
          <w:marBottom w:val="0"/>
          <w:divBdr>
            <w:top w:val="none" w:sz="0" w:space="0" w:color="auto"/>
            <w:left w:val="none" w:sz="0" w:space="0" w:color="auto"/>
            <w:bottom w:val="none" w:sz="0" w:space="0" w:color="auto"/>
            <w:right w:val="none" w:sz="0" w:space="0" w:color="auto"/>
          </w:divBdr>
        </w:div>
        <w:div w:id="443112465">
          <w:marLeft w:val="0"/>
          <w:marRight w:val="0"/>
          <w:marTop w:val="0"/>
          <w:marBottom w:val="0"/>
          <w:divBdr>
            <w:top w:val="none" w:sz="0" w:space="0" w:color="auto"/>
            <w:left w:val="none" w:sz="0" w:space="0" w:color="auto"/>
            <w:bottom w:val="none" w:sz="0" w:space="0" w:color="auto"/>
            <w:right w:val="none" w:sz="0" w:space="0" w:color="auto"/>
          </w:divBdr>
        </w:div>
        <w:div w:id="721054788">
          <w:marLeft w:val="0"/>
          <w:marRight w:val="0"/>
          <w:marTop w:val="0"/>
          <w:marBottom w:val="0"/>
          <w:divBdr>
            <w:top w:val="none" w:sz="0" w:space="0" w:color="auto"/>
            <w:left w:val="none" w:sz="0" w:space="0" w:color="auto"/>
            <w:bottom w:val="none" w:sz="0" w:space="0" w:color="auto"/>
            <w:right w:val="none" w:sz="0" w:space="0" w:color="auto"/>
          </w:divBdr>
        </w:div>
        <w:div w:id="106782117">
          <w:marLeft w:val="0"/>
          <w:marRight w:val="0"/>
          <w:marTop w:val="0"/>
          <w:marBottom w:val="0"/>
          <w:divBdr>
            <w:top w:val="none" w:sz="0" w:space="0" w:color="auto"/>
            <w:left w:val="none" w:sz="0" w:space="0" w:color="auto"/>
            <w:bottom w:val="none" w:sz="0" w:space="0" w:color="auto"/>
            <w:right w:val="none" w:sz="0" w:space="0" w:color="auto"/>
          </w:divBdr>
        </w:div>
        <w:div w:id="928779332">
          <w:marLeft w:val="0"/>
          <w:marRight w:val="0"/>
          <w:marTop w:val="0"/>
          <w:marBottom w:val="0"/>
          <w:divBdr>
            <w:top w:val="none" w:sz="0" w:space="0" w:color="auto"/>
            <w:left w:val="none" w:sz="0" w:space="0" w:color="auto"/>
            <w:bottom w:val="none" w:sz="0" w:space="0" w:color="auto"/>
            <w:right w:val="none" w:sz="0" w:space="0" w:color="auto"/>
          </w:divBdr>
        </w:div>
      </w:divsChild>
    </w:div>
    <w:div w:id="256211091">
      <w:bodyDiv w:val="1"/>
      <w:marLeft w:val="0"/>
      <w:marRight w:val="0"/>
      <w:marTop w:val="0"/>
      <w:marBottom w:val="0"/>
      <w:divBdr>
        <w:top w:val="none" w:sz="0" w:space="0" w:color="auto"/>
        <w:left w:val="none" w:sz="0" w:space="0" w:color="auto"/>
        <w:bottom w:val="none" w:sz="0" w:space="0" w:color="auto"/>
        <w:right w:val="none" w:sz="0" w:space="0" w:color="auto"/>
      </w:divBdr>
      <w:divsChild>
        <w:div w:id="1181776484">
          <w:marLeft w:val="0"/>
          <w:marRight w:val="0"/>
          <w:marTop w:val="0"/>
          <w:marBottom w:val="0"/>
          <w:divBdr>
            <w:top w:val="none" w:sz="0" w:space="0" w:color="auto"/>
            <w:left w:val="none" w:sz="0" w:space="0" w:color="auto"/>
            <w:bottom w:val="none" w:sz="0" w:space="0" w:color="auto"/>
            <w:right w:val="none" w:sz="0" w:space="0" w:color="auto"/>
          </w:divBdr>
        </w:div>
        <w:div w:id="1879583056">
          <w:marLeft w:val="0"/>
          <w:marRight w:val="0"/>
          <w:marTop w:val="0"/>
          <w:marBottom w:val="0"/>
          <w:divBdr>
            <w:top w:val="none" w:sz="0" w:space="0" w:color="auto"/>
            <w:left w:val="none" w:sz="0" w:space="0" w:color="auto"/>
            <w:bottom w:val="none" w:sz="0" w:space="0" w:color="auto"/>
            <w:right w:val="none" w:sz="0" w:space="0" w:color="auto"/>
          </w:divBdr>
        </w:div>
        <w:div w:id="59179104">
          <w:marLeft w:val="0"/>
          <w:marRight w:val="0"/>
          <w:marTop w:val="0"/>
          <w:marBottom w:val="0"/>
          <w:divBdr>
            <w:top w:val="none" w:sz="0" w:space="0" w:color="auto"/>
            <w:left w:val="none" w:sz="0" w:space="0" w:color="auto"/>
            <w:bottom w:val="none" w:sz="0" w:space="0" w:color="auto"/>
            <w:right w:val="none" w:sz="0" w:space="0" w:color="auto"/>
          </w:divBdr>
        </w:div>
        <w:div w:id="1572740415">
          <w:marLeft w:val="0"/>
          <w:marRight w:val="0"/>
          <w:marTop w:val="0"/>
          <w:marBottom w:val="0"/>
          <w:divBdr>
            <w:top w:val="none" w:sz="0" w:space="0" w:color="auto"/>
            <w:left w:val="none" w:sz="0" w:space="0" w:color="auto"/>
            <w:bottom w:val="none" w:sz="0" w:space="0" w:color="auto"/>
            <w:right w:val="none" w:sz="0" w:space="0" w:color="auto"/>
          </w:divBdr>
        </w:div>
        <w:div w:id="2145467490">
          <w:marLeft w:val="0"/>
          <w:marRight w:val="0"/>
          <w:marTop w:val="0"/>
          <w:marBottom w:val="0"/>
          <w:divBdr>
            <w:top w:val="none" w:sz="0" w:space="0" w:color="auto"/>
            <w:left w:val="none" w:sz="0" w:space="0" w:color="auto"/>
            <w:bottom w:val="none" w:sz="0" w:space="0" w:color="auto"/>
            <w:right w:val="none" w:sz="0" w:space="0" w:color="auto"/>
          </w:divBdr>
        </w:div>
        <w:div w:id="558633372">
          <w:marLeft w:val="0"/>
          <w:marRight w:val="0"/>
          <w:marTop w:val="0"/>
          <w:marBottom w:val="0"/>
          <w:divBdr>
            <w:top w:val="none" w:sz="0" w:space="0" w:color="auto"/>
            <w:left w:val="none" w:sz="0" w:space="0" w:color="auto"/>
            <w:bottom w:val="none" w:sz="0" w:space="0" w:color="auto"/>
            <w:right w:val="none" w:sz="0" w:space="0" w:color="auto"/>
          </w:divBdr>
        </w:div>
        <w:div w:id="546840192">
          <w:marLeft w:val="0"/>
          <w:marRight w:val="0"/>
          <w:marTop w:val="0"/>
          <w:marBottom w:val="0"/>
          <w:divBdr>
            <w:top w:val="none" w:sz="0" w:space="0" w:color="auto"/>
            <w:left w:val="none" w:sz="0" w:space="0" w:color="auto"/>
            <w:bottom w:val="none" w:sz="0" w:space="0" w:color="auto"/>
            <w:right w:val="none" w:sz="0" w:space="0" w:color="auto"/>
          </w:divBdr>
        </w:div>
        <w:div w:id="404572488">
          <w:marLeft w:val="0"/>
          <w:marRight w:val="0"/>
          <w:marTop w:val="0"/>
          <w:marBottom w:val="0"/>
          <w:divBdr>
            <w:top w:val="none" w:sz="0" w:space="0" w:color="auto"/>
            <w:left w:val="none" w:sz="0" w:space="0" w:color="auto"/>
            <w:bottom w:val="none" w:sz="0" w:space="0" w:color="auto"/>
            <w:right w:val="none" w:sz="0" w:space="0" w:color="auto"/>
          </w:divBdr>
        </w:div>
        <w:div w:id="1941839828">
          <w:marLeft w:val="0"/>
          <w:marRight w:val="0"/>
          <w:marTop w:val="0"/>
          <w:marBottom w:val="0"/>
          <w:divBdr>
            <w:top w:val="none" w:sz="0" w:space="0" w:color="auto"/>
            <w:left w:val="none" w:sz="0" w:space="0" w:color="auto"/>
            <w:bottom w:val="none" w:sz="0" w:space="0" w:color="auto"/>
            <w:right w:val="none" w:sz="0" w:space="0" w:color="auto"/>
          </w:divBdr>
        </w:div>
        <w:div w:id="662315856">
          <w:marLeft w:val="0"/>
          <w:marRight w:val="0"/>
          <w:marTop w:val="0"/>
          <w:marBottom w:val="0"/>
          <w:divBdr>
            <w:top w:val="none" w:sz="0" w:space="0" w:color="auto"/>
            <w:left w:val="none" w:sz="0" w:space="0" w:color="auto"/>
            <w:bottom w:val="none" w:sz="0" w:space="0" w:color="auto"/>
            <w:right w:val="none" w:sz="0" w:space="0" w:color="auto"/>
          </w:divBdr>
        </w:div>
        <w:div w:id="1019694233">
          <w:marLeft w:val="0"/>
          <w:marRight w:val="0"/>
          <w:marTop w:val="0"/>
          <w:marBottom w:val="0"/>
          <w:divBdr>
            <w:top w:val="none" w:sz="0" w:space="0" w:color="auto"/>
            <w:left w:val="none" w:sz="0" w:space="0" w:color="auto"/>
            <w:bottom w:val="none" w:sz="0" w:space="0" w:color="auto"/>
            <w:right w:val="none" w:sz="0" w:space="0" w:color="auto"/>
          </w:divBdr>
        </w:div>
        <w:div w:id="497884951">
          <w:marLeft w:val="0"/>
          <w:marRight w:val="0"/>
          <w:marTop w:val="0"/>
          <w:marBottom w:val="0"/>
          <w:divBdr>
            <w:top w:val="none" w:sz="0" w:space="0" w:color="auto"/>
            <w:left w:val="none" w:sz="0" w:space="0" w:color="auto"/>
            <w:bottom w:val="none" w:sz="0" w:space="0" w:color="auto"/>
            <w:right w:val="none" w:sz="0" w:space="0" w:color="auto"/>
          </w:divBdr>
        </w:div>
        <w:div w:id="1330980740">
          <w:marLeft w:val="0"/>
          <w:marRight w:val="0"/>
          <w:marTop w:val="0"/>
          <w:marBottom w:val="0"/>
          <w:divBdr>
            <w:top w:val="none" w:sz="0" w:space="0" w:color="auto"/>
            <w:left w:val="none" w:sz="0" w:space="0" w:color="auto"/>
            <w:bottom w:val="none" w:sz="0" w:space="0" w:color="auto"/>
            <w:right w:val="none" w:sz="0" w:space="0" w:color="auto"/>
          </w:divBdr>
        </w:div>
        <w:div w:id="58289176">
          <w:marLeft w:val="0"/>
          <w:marRight w:val="0"/>
          <w:marTop w:val="0"/>
          <w:marBottom w:val="0"/>
          <w:divBdr>
            <w:top w:val="none" w:sz="0" w:space="0" w:color="auto"/>
            <w:left w:val="none" w:sz="0" w:space="0" w:color="auto"/>
            <w:bottom w:val="none" w:sz="0" w:space="0" w:color="auto"/>
            <w:right w:val="none" w:sz="0" w:space="0" w:color="auto"/>
          </w:divBdr>
        </w:div>
        <w:div w:id="2076276688">
          <w:marLeft w:val="0"/>
          <w:marRight w:val="0"/>
          <w:marTop w:val="0"/>
          <w:marBottom w:val="0"/>
          <w:divBdr>
            <w:top w:val="none" w:sz="0" w:space="0" w:color="auto"/>
            <w:left w:val="none" w:sz="0" w:space="0" w:color="auto"/>
            <w:bottom w:val="none" w:sz="0" w:space="0" w:color="auto"/>
            <w:right w:val="none" w:sz="0" w:space="0" w:color="auto"/>
          </w:divBdr>
        </w:div>
        <w:div w:id="384834755">
          <w:marLeft w:val="0"/>
          <w:marRight w:val="0"/>
          <w:marTop w:val="0"/>
          <w:marBottom w:val="0"/>
          <w:divBdr>
            <w:top w:val="none" w:sz="0" w:space="0" w:color="auto"/>
            <w:left w:val="none" w:sz="0" w:space="0" w:color="auto"/>
            <w:bottom w:val="none" w:sz="0" w:space="0" w:color="auto"/>
            <w:right w:val="none" w:sz="0" w:space="0" w:color="auto"/>
          </w:divBdr>
        </w:div>
        <w:div w:id="56903645">
          <w:marLeft w:val="0"/>
          <w:marRight w:val="0"/>
          <w:marTop w:val="0"/>
          <w:marBottom w:val="0"/>
          <w:divBdr>
            <w:top w:val="none" w:sz="0" w:space="0" w:color="auto"/>
            <w:left w:val="none" w:sz="0" w:space="0" w:color="auto"/>
            <w:bottom w:val="none" w:sz="0" w:space="0" w:color="auto"/>
            <w:right w:val="none" w:sz="0" w:space="0" w:color="auto"/>
          </w:divBdr>
        </w:div>
        <w:div w:id="297616777">
          <w:marLeft w:val="0"/>
          <w:marRight w:val="0"/>
          <w:marTop w:val="0"/>
          <w:marBottom w:val="0"/>
          <w:divBdr>
            <w:top w:val="none" w:sz="0" w:space="0" w:color="auto"/>
            <w:left w:val="none" w:sz="0" w:space="0" w:color="auto"/>
            <w:bottom w:val="none" w:sz="0" w:space="0" w:color="auto"/>
            <w:right w:val="none" w:sz="0" w:space="0" w:color="auto"/>
          </w:divBdr>
        </w:div>
        <w:div w:id="818692135">
          <w:marLeft w:val="0"/>
          <w:marRight w:val="0"/>
          <w:marTop w:val="0"/>
          <w:marBottom w:val="0"/>
          <w:divBdr>
            <w:top w:val="none" w:sz="0" w:space="0" w:color="auto"/>
            <w:left w:val="none" w:sz="0" w:space="0" w:color="auto"/>
            <w:bottom w:val="none" w:sz="0" w:space="0" w:color="auto"/>
            <w:right w:val="none" w:sz="0" w:space="0" w:color="auto"/>
          </w:divBdr>
        </w:div>
        <w:div w:id="752430211">
          <w:marLeft w:val="0"/>
          <w:marRight w:val="0"/>
          <w:marTop w:val="0"/>
          <w:marBottom w:val="0"/>
          <w:divBdr>
            <w:top w:val="none" w:sz="0" w:space="0" w:color="auto"/>
            <w:left w:val="none" w:sz="0" w:space="0" w:color="auto"/>
            <w:bottom w:val="none" w:sz="0" w:space="0" w:color="auto"/>
            <w:right w:val="none" w:sz="0" w:space="0" w:color="auto"/>
          </w:divBdr>
        </w:div>
        <w:div w:id="685207240">
          <w:marLeft w:val="0"/>
          <w:marRight w:val="0"/>
          <w:marTop w:val="0"/>
          <w:marBottom w:val="0"/>
          <w:divBdr>
            <w:top w:val="none" w:sz="0" w:space="0" w:color="auto"/>
            <w:left w:val="none" w:sz="0" w:space="0" w:color="auto"/>
            <w:bottom w:val="none" w:sz="0" w:space="0" w:color="auto"/>
            <w:right w:val="none" w:sz="0" w:space="0" w:color="auto"/>
          </w:divBdr>
        </w:div>
        <w:div w:id="649359894">
          <w:marLeft w:val="0"/>
          <w:marRight w:val="0"/>
          <w:marTop w:val="0"/>
          <w:marBottom w:val="0"/>
          <w:divBdr>
            <w:top w:val="none" w:sz="0" w:space="0" w:color="auto"/>
            <w:left w:val="none" w:sz="0" w:space="0" w:color="auto"/>
            <w:bottom w:val="none" w:sz="0" w:space="0" w:color="auto"/>
            <w:right w:val="none" w:sz="0" w:space="0" w:color="auto"/>
          </w:divBdr>
        </w:div>
        <w:div w:id="1341199340">
          <w:marLeft w:val="0"/>
          <w:marRight w:val="0"/>
          <w:marTop w:val="0"/>
          <w:marBottom w:val="0"/>
          <w:divBdr>
            <w:top w:val="none" w:sz="0" w:space="0" w:color="auto"/>
            <w:left w:val="none" w:sz="0" w:space="0" w:color="auto"/>
            <w:bottom w:val="none" w:sz="0" w:space="0" w:color="auto"/>
            <w:right w:val="none" w:sz="0" w:space="0" w:color="auto"/>
          </w:divBdr>
        </w:div>
        <w:div w:id="1706786050">
          <w:marLeft w:val="0"/>
          <w:marRight w:val="0"/>
          <w:marTop w:val="0"/>
          <w:marBottom w:val="0"/>
          <w:divBdr>
            <w:top w:val="none" w:sz="0" w:space="0" w:color="auto"/>
            <w:left w:val="none" w:sz="0" w:space="0" w:color="auto"/>
            <w:bottom w:val="none" w:sz="0" w:space="0" w:color="auto"/>
            <w:right w:val="none" w:sz="0" w:space="0" w:color="auto"/>
          </w:divBdr>
        </w:div>
        <w:div w:id="1894000630">
          <w:marLeft w:val="0"/>
          <w:marRight w:val="0"/>
          <w:marTop w:val="0"/>
          <w:marBottom w:val="0"/>
          <w:divBdr>
            <w:top w:val="none" w:sz="0" w:space="0" w:color="auto"/>
            <w:left w:val="none" w:sz="0" w:space="0" w:color="auto"/>
            <w:bottom w:val="none" w:sz="0" w:space="0" w:color="auto"/>
            <w:right w:val="none" w:sz="0" w:space="0" w:color="auto"/>
          </w:divBdr>
        </w:div>
        <w:div w:id="482937236">
          <w:marLeft w:val="0"/>
          <w:marRight w:val="0"/>
          <w:marTop w:val="0"/>
          <w:marBottom w:val="0"/>
          <w:divBdr>
            <w:top w:val="none" w:sz="0" w:space="0" w:color="auto"/>
            <w:left w:val="none" w:sz="0" w:space="0" w:color="auto"/>
            <w:bottom w:val="none" w:sz="0" w:space="0" w:color="auto"/>
            <w:right w:val="none" w:sz="0" w:space="0" w:color="auto"/>
          </w:divBdr>
        </w:div>
        <w:div w:id="1900020095">
          <w:marLeft w:val="0"/>
          <w:marRight w:val="0"/>
          <w:marTop w:val="0"/>
          <w:marBottom w:val="0"/>
          <w:divBdr>
            <w:top w:val="none" w:sz="0" w:space="0" w:color="auto"/>
            <w:left w:val="none" w:sz="0" w:space="0" w:color="auto"/>
            <w:bottom w:val="none" w:sz="0" w:space="0" w:color="auto"/>
            <w:right w:val="none" w:sz="0" w:space="0" w:color="auto"/>
          </w:divBdr>
        </w:div>
        <w:div w:id="1563982839">
          <w:marLeft w:val="0"/>
          <w:marRight w:val="0"/>
          <w:marTop w:val="0"/>
          <w:marBottom w:val="0"/>
          <w:divBdr>
            <w:top w:val="none" w:sz="0" w:space="0" w:color="auto"/>
            <w:left w:val="none" w:sz="0" w:space="0" w:color="auto"/>
            <w:bottom w:val="none" w:sz="0" w:space="0" w:color="auto"/>
            <w:right w:val="none" w:sz="0" w:space="0" w:color="auto"/>
          </w:divBdr>
        </w:div>
        <w:div w:id="1564097379">
          <w:marLeft w:val="0"/>
          <w:marRight w:val="0"/>
          <w:marTop w:val="0"/>
          <w:marBottom w:val="0"/>
          <w:divBdr>
            <w:top w:val="none" w:sz="0" w:space="0" w:color="auto"/>
            <w:left w:val="none" w:sz="0" w:space="0" w:color="auto"/>
            <w:bottom w:val="none" w:sz="0" w:space="0" w:color="auto"/>
            <w:right w:val="none" w:sz="0" w:space="0" w:color="auto"/>
          </w:divBdr>
        </w:div>
        <w:div w:id="1566646855">
          <w:marLeft w:val="0"/>
          <w:marRight w:val="0"/>
          <w:marTop w:val="0"/>
          <w:marBottom w:val="0"/>
          <w:divBdr>
            <w:top w:val="none" w:sz="0" w:space="0" w:color="auto"/>
            <w:left w:val="none" w:sz="0" w:space="0" w:color="auto"/>
            <w:bottom w:val="none" w:sz="0" w:space="0" w:color="auto"/>
            <w:right w:val="none" w:sz="0" w:space="0" w:color="auto"/>
          </w:divBdr>
        </w:div>
        <w:div w:id="31156011">
          <w:marLeft w:val="0"/>
          <w:marRight w:val="0"/>
          <w:marTop w:val="0"/>
          <w:marBottom w:val="0"/>
          <w:divBdr>
            <w:top w:val="none" w:sz="0" w:space="0" w:color="auto"/>
            <w:left w:val="none" w:sz="0" w:space="0" w:color="auto"/>
            <w:bottom w:val="none" w:sz="0" w:space="0" w:color="auto"/>
            <w:right w:val="none" w:sz="0" w:space="0" w:color="auto"/>
          </w:divBdr>
        </w:div>
        <w:div w:id="272370539">
          <w:marLeft w:val="0"/>
          <w:marRight w:val="0"/>
          <w:marTop w:val="0"/>
          <w:marBottom w:val="0"/>
          <w:divBdr>
            <w:top w:val="none" w:sz="0" w:space="0" w:color="auto"/>
            <w:left w:val="none" w:sz="0" w:space="0" w:color="auto"/>
            <w:bottom w:val="none" w:sz="0" w:space="0" w:color="auto"/>
            <w:right w:val="none" w:sz="0" w:space="0" w:color="auto"/>
          </w:divBdr>
        </w:div>
        <w:div w:id="401754674">
          <w:marLeft w:val="0"/>
          <w:marRight w:val="0"/>
          <w:marTop w:val="0"/>
          <w:marBottom w:val="0"/>
          <w:divBdr>
            <w:top w:val="none" w:sz="0" w:space="0" w:color="auto"/>
            <w:left w:val="none" w:sz="0" w:space="0" w:color="auto"/>
            <w:bottom w:val="none" w:sz="0" w:space="0" w:color="auto"/>
            <w:right w:val="none" w:sz="0" w:space="0" w:color="auto"/>
          </w:divBdr>
        </w:div>
        <w:div w:id="196086948">
          <w:marLeft w:val="0"/>
          <w:marRight w:val="0"/>
          <w:marTop w:val="0"/>
          <w:marBottom w:val="0"/>
          <w:divBdr>
            <w:top w:val="none" w:sz="0" w:space="0" w:color="auto"/>
            <w:left w:val="none" w:sz="0" w:space="0" w:color="auto"/>
            <w:bottom w:val="none" w:sz="0" w:space="0" w:color="auto"/>
            <w:right w:val="none" w:sz="0" w:space="0" w:color="auto"/>
          </w:divBdr>
        </w:div>
        <w:div w:id="2004895375">
          <w:marLeft w:val="0"/>
          <w:marRight w:val="0"/>
          <w:marTop w:val="0"/>
          <w:marBottom w:val="0"/>
          <w:divBdr>
            <w:top w:val="none" w:sz="0" w:space="0" w:color="auto"/>
            <w:left w:val="none" w:sz="0" w:space="0" w:color="auto"/>
            <w:bottom w:val="none" w:sz="0" w:space="0" w:color="auto"/>
            <w:right w:val="none" w:sz="0" w:space="0" w:color="auto"/>
          </w:divBdr>
        </w:div>
        <w:div w:id="1894852503">
          <w:marLeft w:val="0"/>
          <w:marRight w:val="0"/>
          <w:marTop w:val="0"/>
          <w:marBottom w:val="0"/>
          <w:divBdr>
            <w:top w:val="none" w:sz="0" w:space="0" w:color="auto"/>
            <w:left w:val="none" w:sz="0" w:space="0" w:color="auto"/>
            <w:bottom w:val="none" w:sz="0" w:space="0" w:color="auto"/>
            <w:right w:val="none" w:sz="0" w:space="0" w:color="auto"/>
          </w:divBdr>
        </w:div>
        <w:div w:id="1917979216">
          <w:marLeft w:val="0"/>
          <w:marRight w:val="0"/>
          <w:marTop w:val="0"/>
          <w:marBottom w:val="0"/>
          <w:divBdr>
            <w:top w:val="none" w:sz="0" w:space="0" w:color="auto"/>
            <w:left w:val="none" w:sz="0" w:space="0" w:color="auto"/>
            <w:bottom w:val="none" w:sz="0" w:space="0" w:color="auto"/>
            <w:right w:val="none" w:sz="0" w:space="0" w:color="auto"/>
          </w:divBdr>
        </w:div>
        <w:div w:id="703943013">
          <w:marLeft w:val="0"/>
          <w:marRight w:val="0"/>
          <w:marTop w:val="0"/>
          <w:marBottom w:val="0"/>
          <w:divBdr>
            <w:top w:val="none" w:sz="0" w:space="0" w:color="auto"/>
            <w:left w:val="none" w:sz="0" w:space="0" w:color="auto"/>
            <w:bottom w:val="none" w:sz="0" w:space="0" w:color="auto"/>
            <w:right w:val="none" w:sz="0" w:space="0" w:color="auto"/>
          </w:divBdr>
        </w:div>
        <w:div w:id="488255109">
          <w:marLeft w:val="0"/>
          <w:marRight w:val="0"/>
          <w:marTop w:val="0"/>
          <w:marBottom w:val="0"/>
          <w:divBdr>
            <w:top w:val="none" w:sz="0" w:space="0" w:color="auto"/>
            <w:left w:val="none" w:sz="0" w:space="0" w:color="auto"/>
            <w:bottom w:val="none" w:sz="0" w:space="0" w:color="auto"/>
            <w:right w:val="none" w:sz="0" w:space="0" w:color="auto"/>
          </w:divBdr>
        </w:div>
        <w:div w:id="659501889">
          <w:marLeft w:val="0"/>
          <w:marRight w:val="0"/>
          <w:marTop w:val="0"/>
          <w:marBottom w:val="0"/>
          <w:divBdr>
            <w:top w:val="none" w:sz="0" w:space="0" w:color="auto"/>
            <w:left w:val="none" w:sz="0" w:space="0" w:color="auto"/>
            <w:bottom w:val="none" w:sz="0" w:space="0" w:color="auto"/>
            <w:right w:val="none" w:sz="0" w:space="0" w:color="auto"/>
          </w:divBdr>
        </w:div>
        <w:div w:id="1608535280">
          <w:marLeft w:val="0"/>
          <w:marRight w:val="0"/>
          <w:marTop w:val="0"/>
          <w:marBottom w:val="0"/>
          <w:divBdr>
            <w:top w:val="none" w:sz="0" w:space="0" w:color="auto"/>
            <w:left w:val="none" w:sz="0" w:space="0" w:color="auto"/>
            <w:bottom w:val="none" w:sz="0" w:space="0" w:color="auto"/>
            <w:right w:val="none" w:sz="0" w:space="0" w:color="auto"/>
          </w:divBdr>
        </w:div>
        <w:div w:id="667245147">
          <w:marLeft w:val="0"/>
          <w:marRight w:val="0"/>
          <w:marTop w:val="0"/>
          <w:marBottom w:val="0"/>
          <w:divBdr>
            <w:top w:val="none" w:sz="0" w:space="0" w:color="auto"/>
            <w:left w:val="none" w:sz="0" w:space="0" w:color="auto"/>
            <w:bottom w:val="none" w:sz="0" w:space="0" w:color="auto"/>
            <w:right w:val="none" w:sz="0" w:space="0" w:color="auto"/>
          </w:divBdr>
        </w:div>
        <w:div w:id="182593713">
          <w:marLeft w:val="0"/>
          <w:marRight w:val="0"/>
          <w:marTop w:val="0"/>
          <w:marBottom w:val="0"/>
          <w:divBdr>
            <w:top w:val="none" w:sz="0" w:space="0" w:color="auto"/>
            <w:left w:val="none" w:sz="0" w:space="0" w:color="auto"/>
            <w:bottom w:val="none" w:sz="0" w:space="0" w:color="auto"/>
            <w:right w:val="none" w:sz="0" w:space="0" w:color="auto"/>
          </w:divBdr>
        </w:div>
        <w:div w:id="875118302">
          <w:marLeft w:val="0"/>
          <w:marRight w:val="0"/>
          <w:marTop w:val="0"/>
          <w:marBottom w:val="0"/>
          <w:divBdr>
            <w:top w:val="none" w:sz="0" w:space="0" w:color="auto"/>
            <w:left w:val="none" w:sz="0" w:space="0" w:color="auto"/>
            <w:bottom w:val="none" w:sz="0" w:space="0" w:color="auto"/>
            <w:right w:val="none" w:sz="0" w:space="0" w:color="auto"/>
          </w:divBdr>
        </w:div>
        <w:div w:id="1431125078">
          <w:marLeft w:val="0"/>
          <w:marRight w:val="0"/>
          <w:marTop w:val="0"/>
          <w:marBottom w:val="0"/>
          <w:divBdr>
            <w:top w:val="none" w:sz="0" w:space="0" w:color="auto"/>
            <w:left w:val="none" w:sz="0" w:space="0" w:color="auto"/>
            <w:bottom w:val="none" w:sz="0" w:space="0" w:color="auto"/>
            <w:right w:val="none" w:sz="0" w:space="0" w:color="auto"/>
          </w:divBdr>
        </w:div>
        <w:div w:id="1019627274">
          <w:marLeft w:val="0"/>
          <w:marRight w:val="0"/>
          <w:marTop w:val="0"/>
          <w:marBottom w:val="0"/>
          <w:divBdr>
            <w:top w:val="none" w:sz="0" w:space="0" w:color="auto"/>
            <w:left w:val="none" w:sz="0" w:space="0" w:color="auto"/>
            <w:bottom w:val="none" w:sz="0" w:space="0" w:color="auto"/>
            <w:right w:val="none" w:sz="0" w:space="0" w:color="auto"/>
          </w:divBdr>
        </w:div>
        <w:div w:id="1989361484">
          <w:marLeft w:val="0"/>
          <w:marRight w:val="0"/>
          <w:marTop w:val="0"/>
          <w:marBottom w:val="0"/>
          <w:divBdr>
            <w:top w:val="none" w:sz="0" w:space="0" w:color="auto"/>
            <w:left w:val="none" w:sz="0" w:space="0" w:color="auto"/>
            <w:bottom w:val="none" w:sz="0" w:space="0" w:color="auto"/>
            <w:right w:val="none" w:sz="0" w:space="0" w:color="auto"/>
          </w:divBdr>
        </w:div>
        <w:div w:id="1530141180">
          <w:marLeft w:val="0"/>
          <w:marRight w:val="0"/>
          <w:marTop w:val="0"/>
          <w:marBottom w:val="0"/>
          <w:divBdr>
            <w:top w:val="none" w:sz="0" w:space="0" w:color="auto"/>
            <w:left w:val="none" w:sz="0" w:space="0" w:color="auto"/>
            <w:bottom w:val="none" w:sz="0" w:space="0" w:color="auto"/>
            <w:right w:val="none" w:sz="0" w:space="0" w:color="auto"/>
          </w:divBdr>
        </w:div>
        <w:div w:id="1949969751">
          <w:marLeft w:val="0"/>
          <w:marRight w:val="0"/>
          <w:marTop w:val="0"/>
          <w:marBottom w:val="0"/>
          <w:divBdr>
            <w:top w:val="none" w:sz="0" w:space="0" w:color="auto"/>
            <w:left w:val="none" w:sz="0" w:space="0" w:color="auto"/>
            <w:bottom w:val="none" w:sz="0" w:space="0" w:color="auto"/>
            <w:right w:val="none" w:sz="0" w:space="0" w:color="auto"/>
          </w:divBdr>
        </w:div>
        <w:div w:id="1930043808">
          <w:marLeft w:val="0"/>
          <w:marRight w:val="0"/>
          <w:marTop w:val="0"/>
          <w:marBottom w:val="0"/>
          <w:divBdr>
            <w:top w:val="none" w:sz="0" w:space="0" w:color="auto"/>
            <w:left w:val="none" w:sz="0" w:space="0" w:color="auto"/>
            <w:bottom w:val="none" w:sz="0" w:space="0" w:color="auto"/>
            <w:right w:val="none" w:sz="0" w:space="0" w:color="auto"/>
          </w:divBdr>
        </w:div>
        <w:div w:id="2125035892">
          <w:marLeft w:val="0"/>
          <w:marRight w:val="0"/>
          <w:marTop w:val="0"/>
          <w:marBottom w:val="0"/>
          <w:divBdr>
            <w:top w:val="none" w:sz="0" w:space="0" w:color="auto"/>
            <w:left w:val="none" w:sz="0" w:space="0" w:color="auto"/>
            <w:bottom w:val="none" w:sz="0" w:space="0" w:color="auto"/>
            <w:right w:val="none" w:sz="0" w:space="0" w:color="auto"/>
          </w:divBdr>
        </w:div>
        <w:div w:id="142046998">
          <w:marLeft w:val="0"/>
          <w:marRight w:val="0"/>
          <w:marTop w:val="0"/>
          <w:marBottom w:val="0"/>
          <w:divBdr>
            <w:top w:val="none" w:sz="0" w:space="0" w:color="auto"/>
            <w:left w:val="none" w:sz="0" w:space="0" w:color="auto"/>
            <w:bottom w:val="none" w:sz="0" w:space="0" w:color="auto"/>
            <w:right w:val="none" w:sz="0" w:space="0" w:color="auto"/>
          </w:divBdr>
        </w:div>
        <w:div w:id="636691921">
          <w:marLeft w:val="0"/>
          <w:marRight w:val="0"/>
          <w:marTop w:val="0"/>
          <w:marBottom w:val="0"/>
          <w:divBdr>
            <w:top w:val="none" w:sz="0" w:space="0" w:color="auto"/>
            <w:left w:val="none" w:sz="0" w:space="0" w:color="auto"/>
            <w:bottom w:val="none" w:sz="0" w:space="0" w:color="auto"/>
            <w:right w:val="none" w:sz="0" w:space="0" w:color="auto"/>
          </w:divBdr>
        </w:div>
        <w:div w:id="1645232480">
          <w:marLeft w:val="0"/>
          <w:marRight w:val="0"/>
          <w:marTop w:val="0"/>
          <w:marBottom w:val="0"/>
          <w:divBdr>
            <w:top w:val="none" w:sz="0" w:space="0" w:color="auto"/>
            <w:left w:val="none" w:sz="0" w:space="0" w:color="auto"/>
            <w:bottom w:val="none" w:sz="0" w:space="0" w:color="auto"/>
            <w:right w:val="none" w:sz="0" w:space="0" w:color="auto"/>
          </w:divBdr>
        </w:div>
        <w:div w:id="203374697">
          <w:marLeft w:val="0"/>
          <w:marRight w:val="0"/>
          <w:marTop w:val="0"/>
          <w:marBottom w:val="0"/>
          <w:divBdr>
            <w:top w:val="none" w:sz="0" w:space="0" w:color="auto"/>
            <w:left w:val="none" w:sz="0" w:space="0" w:color="auto"/>
            <w:bottom w:val="none" w:sz="0" w:space="0" w:color="auto"/>
            <w:right w:val="none" w:sz="0" w:space="0" w:color="auto"/>
          </w:divBdr>
        </w:div>
        <w:div w:id="637538389">
          <w:marLeft w:val="0"/>
          <w:marRight w:val="0"/>
          <w:marTop w:val="0"/>
          <w:marBottom w:val="0"/>
          <w:divBdr>
            <w:top w:val="none" w:sz="0" w:space="0" w:color="auto"/>
            <w:left w:val="none" w:sz="0" w:space="0" w:color="auto"/>
            <w:bottom w:val="none" w:sz="0" w:space="0" w:color="auto"/>
            <w:right w:val="none" w:sz="0" w:space="0" w:color="auto"/>
          </w:divBdr>
        </w:div>
        <w:div w:id="636645455">
          <w:marLeft w:val="0"/>
          <w:marRight w:val="0"/>
          <w:marTop w:val="0"/>
          <w:marBottom w:val="0"/>
          <w:divBdr>
            <w:top w:val="none" w:sz="0" w:space="0" w:color="auto"/>
            <w:left w:val="none" w:sz="0" w:space="0" w:color="auto"/>
            <w:bottom w:val="none" w:sz="0" w:space="0" w:color="auto"/>
            <w:right w:val="none" w:sz="0" w:space="0" w:color="auto"/>
          </w:divBdr>
        </w:div>
        <w:div w:id="783891370">
          <w:marLeft w:val="0"/>
          <w:marRight w:val="0"/>
          <w:marTop w:val="0"/>
          <w:marBottom w:val="0"/>
          <w:divBdr>
            <w:top w:val="none" w:sz="0" w:space="0" w:color="auto"/>
            <w:left w:val="none" w:sz="0" w:space="0" w:color="auto"/>
            <w:bottom w:val="none" w:sz="0" w:space="0" w:color="auto"/>
            <w:right w:val="none" w:sz="0" w:space="0" w:color="auto"/>
          </w:divBdr>
        </w:div>
        <w:div w:id="1880044846">
          <w:marLeft w:val="0"/>
          <w:marRight w:val="0"/>
          <w:marTop w:val="0"/>
          <w:marBottom w:val="0"/>
          <w:divBdr>
            <w:top w:val="none" w:sz="0" w:space="0" w:color="auto"/>
            <w:left w:val="none" w:sz="0" w:space="0" w:color="auto"/>
            <w:bottom w:val="none" w:sz="0" w:space="0" w:color="auto"/>
            <w:right w:val="none" w:sz="0" w:space="0" w:color="auto"/>
          </w:divBdr>
        </w:div>
        <w:div w:id="1054279715">
          <w:marLeft w:val="0"/>
          <w:marRight w:val="0"/>
          <w:marTop w:val="0"/>
          <w:marBottom w:val="0"/>
          <w:divBdr>
            <w:top w:val="none" w:sz="0" w:space="0" w:color="auto"/>
            <w:left w:val="none" w:sz="0" w:space="0" w:color="auto"/>
            <w:bottom w:val="none" w:sz="0" w:space="0" w:color="auto"/>
            <w:right w:val="none" w:sz="0" w:space="0" w:color="auto"/>
          </w:divBdr>
        </w:div>
        <w:div w:id="1063989021">
          <w:marLeft w:val="0"/>
          <w:marRight w:val="0"/>
          <w:marTop w:val="0"/>
          <w:marBottom w:val="0"/>
          <w:divBdr>
            <w:top w:val="none" w:sz="0" w:space="0" w:color="auto"/>
            <w:left w:val="none" w:sz="0" w:space="0" w:color="auto"/>
            <w:bottom w:val="none" w:sz="0" w:space="0" w:color="auto"/>
            <w:right w:val="none" w:sz="0" w:space="0" w:color="auto"/>
          </w:divBdr>
        </w:div>
        <w:div w:id="192765724">
          <w:marLeft w:val="0"/>
          <w:marRight w:val="0"/>
          <w:marTop w:val="0"/>
          <w:marBottom w:val="0"/>
          <w:divBdr>
            <w:top w:val="none" w:sz="0" w:space="0" w:color="auto"/>
            <w:left w:val="none" w:sz="0" w:space="0" w:color="auto"/>
            <w:bottom w:val="none" w:sz="0" w:space="0" w:color="auto"/>
            <w:right w:val="none" w:sz="0" w:space="0" w:color="auto"/>
          </w:divBdr>
        </w:div>
        <w:div w:id="1220169076">
          <w:marLeft w:val="0"/>
          <w:marRight w:val="0"/>
          <w:marTop w:val="0"/>
          <w:marBottom w:val="0"/>
          <w:divBdr>
            <w:top w:val="none" w:sz="0" w:space="0" w:color="auto"/>
            <w:left w:val="none" w:sz="0" w:space="0" w:color="auto"/>
            <w:bottom w:val="none" w:sz="0" w:space="0" w:color="auto"/>
            <w:right w:val="none" w:sz="0" w:space="0" w:color="auto"/>
          </w:divBdr>
        </w:div>
        <w:div w:id="74057476">
          <w:marLeft w:val="0"/>
          <w:marRight w:val="0"/>
          <w:marTop w:val="0"/>
          <w:marBottom w:val="0"/>
          <w:divBdr>
            <w:top w:val="none" w:sz="0" w:space="0" w:color="auto"/>
            <w:left w:val="none" w:sz="0" w:space="0" w:color="auto"/>
            <w:bottom w:val="none" w:sz="0" w:space="0" w:color="auto"/>
            <w:right w:val="none" w:sz="0" w:space="0" w:color="auto"/>
          </w:divBdr>
        </w:div>
        <w:div w:id="774901981">
          <w:marLeft w:val="0"/>
          <w:marRight w:val="0"/>
          <w:marTop w:val="0"/>
          <w:marBottom w:val="0"/>
          <w:divBdr>
            <w:top w:val="none" w:sz="0" w:space="0" w:color="auto"/>
            <w:left w:val="none" w:sz="0" w:space="0" w:color="auto"/>
            <w:bottom w:val="none" w:sz="0" w:space="0" w:color="auto"/>
            <w:right w:val="none" w:sz="0" w:space="0" w:color="auto"/>
          </w:divBdr>
        </w:div>
        <w:div w:id="1855731176">
          <w:marLeft w:val="0"/>
          <w:marRight w:val="0"/>
          <w:marTop w:val="0"/>
          <w:marBottom w:val="0"/>
          <w:divBdr>
            <w:top w:val="none" w:sz="0" w:space="0" w:color="auto"/>
            <w:left w:val="none" w:sz="0" w:space="0" w:color="auto"/>
            <w:bottom w:val="none" w:sz="0" w:space="0" w:color="auto"/>
            <w:right w:val="none" w:sz="0" w:space="0" w:color="auto"/>
          </w:divBdr>
        </w:div>
      </w:divsChild>
    </w:div>
    <w:div w:id="295988825">
      <w:bodyDiv w:val="1"/>
      <w:marLeft w:val="0"/>
      <w:marRight w:val="0"/>
      <w:marTop w:val="0"/>
      <w:marBottom w:val="0"/>
      <w:divBdr>
        <w:top w:val="none" w:sz="0" w:space="0" w:color="auto"/>
        <w:left w:val="none" w:sz="0" w:space="0" w:color="auto"/>
        <w:bottom w:val="none" w:sz="0" w:space="0" w:color="auto"/>
        <w:right w:val="none" w:sz="0" w:space="0" w:color="auto"/>
      </w:divBdr>
      <w:divsChild>
        <w:div w:id="409280481">
          <w:marLeft w:val="0"/>
          <w:marRight w:val="0"/>
          <w:marTop w:val="0"/>
          <w:marBottom w:val="0"/>
          <w:divBdr>
            <w:top w:val="none" w:sz="0" w:space="0" w:color="auto"/>
            <w:left w:val="none" w:sz="0" w:space="0" w:color="auto"/>
            <w:bottom w:val="none" w:sz="0" w:space="0" w:color="auto"/>
            <w:right w:val="none" w:sz="0" w:space="0" w:color="auto"/>
          </w:divBdr>
        </w:div>
      </w:divsChild>
    </w:div>
    <w:div w:id="303779186">
      <w:bodyDiv w:val="1"/>
      <w:marLeft w:val="0"/>
      <w:marRight w:val="0"/>
      <w:marTop w:val="0"/>
      <w:marBottom w:val="0"/>
      <w:divBdr>
        <w:top w:val="none" w:sz="0" w:space="0" w:color="auto"/>
        <w:left w:val="none" w:sz="0" w:space="0" w:color="auto"/>
        <w:bottom w:val="none" w:sz="0" w:space="0" w:color="auto"/>
        <w:right w:val="none" w:sz="0" w:space="0" w:color="auto"/>
      </w:divBdr>
      <w:divsChild>
        <w:div w:id="736391711">
          <w:marLeft w:val="0"/>
          <w:marRight w:val="0"/>
          <w:marTop w:val="0"/>
          <w:marBottom w:val="0"/>
          <w:divBdr>
            <w:top w:val="none" w:sz="0" w:space="0" w:color="auto"/>
            <w:left w:val="none" w:sz="0" w:space="0" w:color="auto"/>
            <w:bottom w:val="none" w:sz="0" w:space="0" w:color="auto"/>
            <w:right w:val="none" w:sz="0" w:space="0" w:color="auto"/>
          </w:divBdr>
        </w:div>
        <w:div w:id="1263538382">
          <w:marLeft w:val="0"/>
          <w:marRight w:val="0"/>
          <w:marTop w:val="0"/>
          <w:marBottom w:val="0"/>
          <w:divBdr>
            <w:top w:val="none" w:sz="0" w:space="0" w:color="auto"/>
            <w:left w:val="none" w:sz="0" w:space="0" w:color="auto"/>
            <w:bottom w:val="none" w:sz="0" w:space="0" w:color="auto"/>
            <w:right w:val="none" w:sz="0" w:space="0" w:color="auto"/>
          </w:divBdr>
        </w:div>
        <w:div w:id="1197356490">
          <w:marLeft w:val="0"/>
          <w:marRight w:val="0"/>
          <w:marTop w:val="0"/>
          <w:marBottom w:val="0"/>
          <w:divBdr>
            <w:top w:val="none" w:sz="0" w:space="0" w:color="auto"/>
            <w:left w:val="none" w:sz="0" w:space="0" w:color="auto"/>
            <w:bottom w:val="none" w:sz="0" w:space="0" w:color="auto"/>
            <w:right w:val="none" w:sz="0" w:space="0" w:color="auto"/>
          </w:divBdr>
        </w:div>
        <w:div w:id="505444678">
          <w:marLeft w:val="0"/>
          <w:marRight w:val="0"/>
          <w:marTop w:val="0"/>
          <w:marBottom w:val="0"/>
          <w:divBdr>
            <w:top w:val="none" w:sz="0" w:space="0" w:color="auto"/>
            <w:left w:val="none" w:sz="0" w:space="0" w:color="auto"/>
            <w:bottom w:val="none" w:sz="0" w:space="0" w:color="auto"/>
            <w:right w:val="none" w:sz="0" w:space="0" w:color="auto"/>
          </w:divBdr>
        </w:div>
        <w:div w:id="804931157">
          <w:marLeft w:val="0"/>
          <w:marRight w:val="0"/>
          <w:marTop w:val="0"/>
          <w:marBottom w:val="0"/>
          <w:divBdr>
            <w:top w:val="none" w:sz="0" w:space="0" w:color="auto"/>
            <w:left w:val="none" w:sz="0" w:space="0" w:color="auto"/>
            <w:bottom w:val="none" w:sz="0" w:space="0" w:color="auto"/>
            <w:right w:val="none" w:sz="0" w:space="0" w:color="auto"/>
          </w:divBdr>
        </w:div>
        <w:div w:id="1152866789">
          <w:marLeft w:val="0"/>
          <w:marRight w:val="0"/>
          <w:marTop w:val="0"/>
          <w:marBottom w:val="0"/>
          <w:divBdr>
            <w:top w:val="none" w:sz="0" w:space="0" w:color="auto"/>
            <w:left w:val="none" w:sz="0" w:space="0" w:color="auto"/>
            <w:bottom w:val="none" w:sz="0" w:space="0" w:color="auto"/>
            <w:right w:val="none" w:sz="0" w:space="0" w:color="auto"/>
          </w:divBdr>
        </w:div>
        <w:div w:id="1516918926">
          <w:marLeft w:val="0"/>
          <w:marRight w:val="0"/>
          <w:marTop w:val="0"/>
          <w:marBottom w:val="0"/>
          <w:divBdr>
            <w:top w:val="none" w:sz="0" w:space="0" w:color="auto"/>
            <w:left w:val="none" w:sz="0" w:space="0" w:color="auto"/>
            <w:bottom w:val="none" w:sz="0" w:space="0" w:color="auto"/>
            <w:right w:val="none" w:sz="0" w:space="0" w:color="auto"/>
          </w:divBdr>
        </w:div>
        <w:div w:id="1410926541">
          <w:marLeft w:val="0"/>
          <w:marRight w:val="0"/>
          <w:marTop w:val="0"/>
          <w:marBottom w:val="0"/>
          <w:divBdr>
            <w:top w:val="none" w:sz="0" w:space="0" w:color="auto"/>
            <w:left w:val="none" w:sz="0" w:space="0" w:color="auto"/>
            <w:bottom w:val="none" w:sz="0" w:space="0" w:color="auto"/>
            <w:right w:val="none" w:sz="0" w:space="0" w:color="auto"/>
          </w:divBdr>
        </w:div>
        <w:div w:id="1057705407">
          <w:marLeft w:val="0"/>
          <w:marRight w:val="0"/>
          <w:marTop w:val="0"/>
          <w:marBottom w:val="0"/>
          <w:divBdr>
            <w:top w:val="none" w:sz="0" w:space="0" w:color="auto"/>
            <w:left w:val="none" w:sz="0" w:space="0" w:color="auto"/>
            <w:bottom w:val="none" w:sz="0" w:space="0" w:color="auto"/>
            <w:right w:val="none" w:sz="0" w:space="0" w:color="auto"/>
          </w:divBdr>
        </w:div>
        <w:div w:id="1125540071">
          <w:marLeft w:val="0"/>
          <w:marRight w:val="0"/>
          <w:marTop w:val="0"/>
          <w:marBottom w:val="0"/>
          <w:divBdr>
            <w:top w:val="none" w:sz="0" w:space="0" w:color="auto"/>
            <w:left w:val="none" w:sz="0" w:space="0" w:color="auto"/>
            <w:bottom w:val="none" w:sz="0" w:space="0" w:color="auto"/>
            <w:right w:val="none" w:sz="0" w:space="0" w:color="auto"/>
          </w:divBdr>
        </w:div>
        <w:div w:id="632715471">
          <w:marLeft w:val="0"/>
          <w:marRight w:val="0"/>
          <w:marTop w:val="0"/>
          <w:marBottom w:val="0"/>
          <w:divBdr>
            <w:top w:val="none" w:sz="0" w:space="0" w:color="auto"/>
            <w:left w:val="none" w:sz="0" w:space="0" w:color="auto"/>
            <w:bottom w:val="none" w:sz="0" w:space="0" w:color="auto"/>
            <w:right w:val="none" w:sz="0" w:space="0" w:color="auto"/>
          </w:divBdr>
        </w:div>
        <w:div w:id="977606244">
          <w:marLeft w:val="0"/>
          <w:marRight w:val="0"/>
          <w:marTop w:val="0"/>
          <w:marBottom w:val="0"/>
          <w:divBdr>
            <w:top w:val="none" w:sz="0" w:space="0" w:color="auto"/>
            <w:left w:val="none" w:sz="0" w:space="0" w:color="auto"/>
            <w:bottom w:val="none" w:sz="0" w:space="0" w:color="auto"/>
            <w:right w:val="none" w:sz="0" w:space="0" w:color="auto"/>
          </w:divBdr>
        </w:div>
        <w:div w:id="86342849">
          <w:marLeft w:val="0"/>
          <w:marRight w:val="0"/>
          <w:marTop w:val="0"/>
          <w:marBottom w:val="0"/>
          <w:divBdr>
            <w:top w:val="none" w:sz="0" w:space="0" w:color="auto"/>
            <w:left w:val="none" w:sz="0" w:space="0" w:color="auto"/>
            <w:bottom w:val="none" w:sz="0" w:space="0" w:color="auto"/>
            <w:right w:val="none" w:sz="0" w:space="0" w:color="auto"/>
          </w:divBdr>
        </w:div>
        <w:div w:id="474419873">
          <w:marLeft w:val="0"/>
          <w:marRight w:val="0"/>
          <w:marTop w:val="0"/>
          <w:marBottom w:val="0"/>
          <w:divBdr>
            <w:top w:val="none" w:sz="0" w:space="0" w:color="auto"/>
            <w:left w:val="none" w:sz="0" w:space="0" w:color="auto"/>
            <w:bottom w:val="none" w:sz="0" w:space="0" w:color="auto"/>
            <w:right w:val="none" w:sz="0" w:space="0" w:color="auto"/>
          </w:divBdr>
        </w:div>
        <w:div w:id="813255586">
          <w:marLeft w:val="0"/>
          <w:marRight w:val="0"/>
          <w:marTop w:val="0"/>
          <w:marBottom w:val="0"/>
          <w:divBdr>
            <w:top w:val="none" w:sz="0" w:space="0" w:color="auto"/>
            <w:left w:val="none" w:sz="0" w:space="0" w:color="auto"/>
            <w:bottom w:val="none" w:sz="0" w:space="0" w:color="auto"/>
            <w:right w:val="none" w:sz="0" w:space="0" w:color="auto"/>
          </w:divBdr>
        </w:div>
        <w:div w:id="328560500">
          <w:marLeft w:val="0"/>
          <w:marRight w:val="0"/>
          <w:marTop w:val="0"/>
          <w:marBottom w:val="0"/>
          <w:divBdr>
            <w:top w:val="none" w:sz="0" w:space="0" w:color="auto"/>
            <w:left w:val="none" w:sz="0" w:space="0" w:color="auto"/>
            <w:bottom w:val="none" w:sz="0" w:space="0" w:color="auto"/>
            <w:right w:val="none" w:sz="0" w:space="0" w:color="auto"/>
          </w:divBdr>
        </w:div>
        <w:div w:id="1342009062">
          <w:marLeft w:val="0"/>
          <w:marRight w:val="0"/>
          <w:marTop w:val="0"/>
          <w:marBottom w:val="0"/>
          <w:divBdr>
            <w:top w:val="none" w:sz="0" w:space="0" w:color="auto"/>
            <w:left w:val="none" w:sz="0" w:space="0" w:color="auto"/>
            <w:bottom w:val="none" w:sz="0" w:space="0" w:color="auto"/>
            <w:right w:val="none" w:sz="0" w:space="0" w:color="auto"/>
          </w:divBdr>
        </w:div>
        <w:div w:id="478038087">
          <w:marLeft w:val="0"/>
          <w:marRight w:val="0"/>
          <w:marTop w:val="0"/>
          <w:marBottom w:val="0"/>
          <w:divBdr>
            <w:top w:val="none" w:sz="0" w:space="0" w:color="auto"/>
            <w:left w:val="none" w:sz="0" w:space="0" w:color="auto"/>
            <w:bottom w:val="none" w:sz="0" w:space="0" w:color="auto"/>
            <w:right w:val="none" w:sz="0" w:space="0" w:color="auto"/>
          </w:divBdr>
        </w:div>
        <w:div w:id="1906333797">
          <w:marLeft w:val="0"/>
          <w:marRight w:val="0"/>
          <w:marTop w:val="0"/>
          <w:marBottom w:val="0"/>
          <w:divBdr>
            <w:top w:val="none" w:sz="0" w:space="0" w:color="auto"/>
            <w:left w:val="none" w:sz="0" w:space="0" w:color="auto"/>
            <w:bottom w:val="none" w:sz="0" w:space="0" w:color="auto"/>
            <w:right w:val="none" w:sz="0" w:space="0" w:color="auto"/>
          </w:divBdr>
        </w:div>
        <w:div w:id="934745128">
          <w:marLeft w:val="0"/>
          <w:marRight w:val="0"/>
          <w:marTop w:val="0"/>
          <w:marBottom w:val="0"/>
          <w:divBdr>
            <w:top w:val="none" w:sz="0" w:space="0" w:color="auto"/>
            <w:left w:val="none" w:sz="0" w:space="0" w:color="auto"/>
            <w:bottom w:val="none" w:sz="0" w:space="0" w:color="auto"/>
            <w:right w:val="none" w:sz="0" w:space="0" w:color="auto"/>
          </w:divBdr>
        </w:div>
        <w:div w:id="1211109792">
          <w:marLeft w:val="0"/>
          <w:marRight w:val="0"/>
          <w:marTop w:val="0"/>
          <w:marBottom w:val="0"/>
          <w:divBdr>
            <w:top w:val="none" w:sz="0" w:space="0" w:color="auto"/>
            <w:left w:val="none" w:sz="0" w:space="0" w:color="auto"/>
            <w:bottom w:val="none" w:sz="0" w:space="0" w:color="auto"/>
            <w:right w:val="none" w:sz="0" w:space="0" w:color="auto"/>
          </w:divBdr>
        </w:div>
        <w:div w:id="838886004">
          <w:marLeft w:val="0"/>
          <w:marRight w:val="0"/>
          <w:marTop w:val="0"/>
          <w:marBottom w:val="0"/>
          <w:divBdr>
            <w:top w:val="none" w:sz="0" w:space="0" w:color="auto"/>
            <w:left w:val="none" w:sz="0" w:space="0" w:color="auto"/>
            <w:bottom w:val="none" w:sz="0" w:space="0" w:color="auto"/>
            <w:right w:val="none" w:sz="0" w:space="0" w:color="auto"/>
          </w:divBdr>
        </w:div>
        <w:div w:id="637879754">
          <w:marLeft w:val="0"/>
          <w:marRight w:val="0"/>
          <w:marTop w:val="0"/>
          <w:marBottom w:val="0"/>
          <w:divBdr>
            <w:top w:val="none" w:sz="0" w:space="0" w:color="auto"/>
            <w:left w:val="none" w:sz="0" w:space="0" w:color="auto"/>
            <w:bottom w:val="none" w:sz="0" w:space="0" w:color="auto"/>
            <w:right w:val="none" w:sz="0" w:space="0" w:color="auto"/>
          </w:divBdr>
        </w:div>
        <w:div w:id="1860198187">
          <w:marLeft w:val="0"/>
          <w:marRight w:val="0"/>
          <w:marTop w:val="0"/>
          <w:marBottom w:val="0"/>
          <w:divBdr>
            <w:top w:val="none" w:sz="0" w:space="0" w:color="auto"/>
            <w:left w:val="none" w:sz="0" w:space="0" w:color="auto"/>
            <w:bottom w:val="none" w:sz="0" w:space="0" w:color="auto"/>
            <w:right w:val="none" w:sz="0" w:space="0" w:color="auto"/>
          </w:divBdr>
        </w:div>
        <w:div w:id="685642479">
          <w:marLeft w:val="0"/>
          <w:marRight w:val="0"/>
          <w:marTop w:val="0"/>
          <w:marBottom w:val="0"/>
          <w:divBdr>
            <w:top w:val="none" w:sz="0" w:space="0" w:color="auto"/>
            <w:left w:val="none" w:sz="0" w:space="0" w:color="auto"/>
            <w:bottom w:val="none" w:sz="0" w:space="0" w:color="auto"/>
            <w:right w:val="none" w:sz="0" w:space="0" w:color="auto"/>
          </w:divBdr>
        </w:div>
        <w:div w:id="1976249163">
          <w:marLeft w:val="0"/>
          <w:marRight w:val="0"/>
          <w:marTop w:val="0"/>
          <w:marBottom w:val="0"/>
          <w:divBdr>
            <w:top w:val="none" w:sz="0" w:space="0" w:color="auto"/>
            <w:left w:val="none" w:sz="0" w:space="0" w:color="auto"/>
            <w:bottom w:val="none" w:sz="0" w:space="0" w:color="auto"/>
            <w:right w:val="none" w:sz="0" w:space="0" w:color="auto"/>
          </w:divBdr>
        </w:div>
        <w:div w:id="2008946169">
          <w:marLeft w:val="0"/>
          <w:marRight w:val="0"/>
          <w:marTop w:val="0"/>
          <w:marBottom w:val="0"/>
          <w:divBdr>
            <w:top w:val="none" w:sz="0" w:space="0" w:color="auto"/>
            <w:left w:val="none" w:sz="0" w:space="0" w:color="auto"/>
            <w:bottom w:val="none" w:sz="0" w:space="0" w:color="auto"/>
            <w:right w:val="none" w:sz="0" w:space="0" w:color="auto"/>
          </w:divBdr>
        </w:div>
        <w:div w:id="312565350">
          <w:marLeft w:val="0"/>
          <w:marRight w:val="0"/>
          <w:marTop w:val="0"/>
          <w:marBottom w:val="0"/>
          <w:divBdr>
            <w:top w:val="none" w:sz="0" w:space="0" w:color="auto"/>
            <w:left w:val="none" w:sz="0" w:space="0" w:color="auto"/>
            <w:bottom w:val="none" w:sz="0" w:space="0" w:color="auto"/>
            <w:right w:val="none" w:sz="0" w:space="0" w:color="auto"/>
          </w:divBdr>
        </w:div>
        <w:div w:id="79329291">
          <w:marLeft w:val="0"/>
          <w:marRight w:val="0"/>
          <w:marTop w:val="0"/>
          <w:marBottom w:val="0"/>
          <w:divBdr>
            <w:top w:val="none" w:sz="0" w:space="0" w:color="auto"/>
            <w:left w:val="none" w:sz="0" w:space="0" w:color="auto"/>
            <w:bottom w:val="none" w:sz="0" w:space="0" w:color="auto"/>
            <w:right w:val="none" w:sz="0" w:space="0" w:color="auto"/>
          </w:divBdr>
        </w:div>
        <w:div w:id="1902212618">
          <w:marLeft w:val="0"/>
          <w:marRight w:val="0"/>
          <w:marTop w:val="0"/>
          <w:marBottom w:val="0"/>
          <w:divBdr>
            <w:top w:val="none" w:sz="0" w:space="0" w:color="auto"/>
            <w:left w:val="none" w:sz="0" w:space="0" w:color="auto"/>
            <w:bottom w:val="none" w:sz="0" w:space="0" w:color="auto"/>
            <w:right w:val="none" w:sz="0" w:space="0" w:color="auto"/>
          </w:divBdr>
        </w:div>
        <w:div w:id="388963552">
          <w:marLeft w:val="0"/>
          <w:marRight w:val="0"/>
          <w:marTop w:val="0"/>
          <w:marBottom w:val="0"/>
          <w:divBdr>
            <w:top w:val="none" w:sz="0" w:space="0" w:color="auto"/>
            <w:left w:val="none" w:sz="0" w:space="0" w:color="auto"/>
            <w:bottom w:val="none" w:sz="0" w:space="0" w:color="auto"/>
            <w:right w:val="none" w:sz="0" w:space="0" w:color="auto"/>
          </w:divBdr>
        </w:div>
        <w:div w:id="1028683099">
          <w:marLeft w:val="0"/>
          <w:marRight w:val="0"/>
          <w:marTop w:val="0"/>
          <w:marBottom w:val="0"/>
          <w:divBdr>
            <w:top w:val="none" w:sz="0" w:space="0" w:color="auto"/>
            <w:left w:val="none" w:sz="0" w:space="0" w:color="auto"/>
            <w:bottom w:val="none" w:sz="0" w:space="0" w:color="auto"/>
            <w:right w:val="none" w:sz="0" w:space="0" w:color="auto"/>
          </w:divBdr>
        </w:div>
        <w:div w:id="1072237029">
          <w:marLeft w:val="0"/>
          <w:marRight w:val="0"/>
          <w:marTop w:val="0"/>
          <w:marBottom w:val="0"/>
          <w:divBdr>
            <w:top w:val="none" w:sz="0" w:space="0" w:color="auto"/>
            <w:left w:val="none" w:sz="0" w:space="0" w:color="auto"/>
            <w:bottom w:val="none" w:sz="0" w:space="0" w:color="auto"/>
            <w:right w:val="none" w:sz="0" w:space="0" w:color="auto"/>
          </w:divBdr>
        </w:div>
        <w:div w:id="610666910">
          <w:marLeft w:val="0"/>
          <w:marRight w:val="0"/>
          <w:marTop w:val="0"/>
          <w:marBottom w:val="0"/>
          <w:divBdr>
            <w:top w:val="none" w:sz="0" w:space="0" w:color="auto"/>
            <w:left w:val="none" w:sz="0" w:space="0" w:color="auto"/>
            <w:bottom w:val="none" w:sz="0" w:space="0" w:color="auto"/>
            <w:right w:val="none" w:sz="0" w:space="0" w:color="auto"/>
          </w:divBdr>
        </w:div>
        <w:div w:id="240212901">
          <w:marLeft w:val="0"/>
          <w:marRight w:val="0"/>
          <w:marTop w:val="0"/>
          <w:marBottom w:val="0"/>
          <w:divBdr>
            <w:top w:val="none" w:sz="0" w:space="0" w:color="auto"/>
            <w:left w:val="none" w:sz="0" w:space="0" w:color="auto"/>
            <w:bottom w:val="none" w:sz="0" w:space="0" w:color="auto"/>
            <w:right w:val="none" w:sz="0" w:space="0" w:color="auto"/>
          </w:divBdr>
        </w:div>
        <w:div w:id="1673950335">
          <w:marLeft w:val="0"/>
          <w:marRight w:val="0"/>
          <w:marTop w:val="0"/>
          <w:marBottom w:val="0"/>
          <w:divBdr>
            <w:top w:val="none" w:sz="0" w:space="0" w:color="auto"/>
            <w:left w:val="none" w:sz="0" w:space="0" w:color="auto"/>
            <w:bottom w:val="none" w:sz="0" w:space="0" w:color="auto"/>
            <w:right w:val="none" w:sz="0" w:space="0" w:color="auto"/>
          </w:divBdr>
        </w:div>
        <w:div w:id="1477994902">
          <w:marLeft w:val="0"/>
          <w:marRight w:val="0"/>
          <w:marTop w:val="0"/>
          <w:marBottom w:val="0"/>
          <w:divBdr>
            <w:top w:val="none" w:sz="0" w:space="0" w:color="auto"/>
            <w:left w:val="none" w:sz="0" w:space="0" w:color="auto"/>
            <w:bottom w:val="none" w:sz="0" w:space="0" w:color="auto"/>
            <w:right w:val="none" w:sz="0" w:space="0" w:color="auto"/>
          </w:divBdr>
        </w:div>
        <w:div w:id="1045835058">
          <w:marLeft w:val="0"/>
          <w:marRight w:val="0"/>
          <w:marTop w:val="0"/>
          <w:marBottom w:val="0"/>
          <w:divBdr>
            <w:top w:val="none" w:sz="0" w:space="0" w:color="auto"/>
            <w:left w:val="none" w:sz="0" w:space="0" w:color="auto"/>
            <w:bottom w:val="none" w:sz="0" w:space="0" w:color="auto"/>
            <w:right w:val="none" w:sz="0" w:space="0" w:color="auto"/>
          </w:divBdr>
        </w:div>
        <w:div w:id="1887982697">
          <w:marLeft w:val="0"/>
          <w:marRight w:val="0"/>
          <w:marTop w:val="0"/>
          <w:marBottom w:val="0"/>
          <w:divBdr>
            <w:top w:val="none" w:sz="0" w:space="0" w:color="auto"/>
            <w:left w:val="none" w:sz="0" w:space="0" w:color="auto"/>
            <w:bottom w:val="none" w:sz="0" w:space="0" w:color="auto"/>
            <w:right w:val="none" w:sz="0" w:space="0" w:color="auto"/>
          </w:divBdr>
        </w:div>
        <w:div w:id="1912421490">
          <w:marLeft w:val="0"/>
          <w:marRight w:val="0"/>
          <w:marTop w:val="0"/>
          <w:marBottom w:val="0"/>
          <w:divBdr>
            <w:top w:val="none" w:sz="0" w:space="0" w:color="auto"/>
            <w:left w:val="none" w:sz="0" w:space="0" w:color="auto"/>
            <w:bottom w:val="none" w:sz="0" w:space="0" w:color="auto"/>
            <w:right w:val="none" w:sz="0" w:space="0" w:color="auto"/>
          </w:divBdr>
        </w:div>
        <w:div w:id="2100178198">
          <w:marLeft w:val="0"/>
          <w:marRight w:val="0"/>
          <w:marTop w:val="0"/>
          <w:marBottom w:val="0"/>
          <w:divBdr>
            <w:top w:val="none" w:sz="0" w:space="0" w:color="auto"/>
            <w:left w:val="none" w:sz="0" w:space="0" w:color="auto"/>
            <w:bottom w:val="none" w:sz="0" w:space="0" w:color="auto"/>
            <w:right w:val="none" w:sz="0" w:space="0" w:color="auto"/>
          </w:divBdr>
        </w:div>
        <w:div w:id="869614406">
          <w:marLeft w:val="0"/>
          <w:marRight w:val="0"/>
          <w:marTop w:val="0"/>
          <w:marBottom w:val="0"/>
          <w:divBdr>
            <w:top w:val="none" w:sz="0" w:space="0" w:color="auto"/>
            <w:left w:val="none" w:sz="0" w:space="0" w:color="auto"/>
            <w:bottom w:val="none" w:sz="0" w:space="0" w:color="auto"/>
            <w:right w:val="none" w:sz="0" w:space="0" w:color="auto"/>
          </w:divBdr>
        </w:div>
        <w:div w:id="1967928244">
          <w:marLeft w:val="0"/>
          <w:marRight w:val="0"/>
          <w:marTop w:val="0"/>
          <w:marBottom w:val="0"/>
          <w:divBdr>
            <w:top w:val="none" w:sz="0" w:space="0" w:color="auto"/>
            <w:left w:val="none" w:sz="0" w:space="0" w:color="auto"/>
            <w:bottom w:val="none" w:sz="0" w:space="0" w:color="auto"/>
            <w:right w:val="none" w:sz="0" w:space="0" w:color="auto"/>
          </w:divBdr>
        </w:div>
        <w:div w:id="147869892">
          <w:marLeft w:val="0"/>
          <w:marRight w:val="0"/>
          <w:marTop w:val="0"/>
          <w:marBottom w:val="0"/>
          <w:divBdr>
            <w:top w:val="none" w:sz="0" w:space="0" w:color="auto"/>
            <w:left w:val="none" w:sz="0" w:space="0" w:color="auto"/>
            <w:bottom w:val="none" w:sz="0" w:space="0" w:color="auto"/>
            <w:right w:val="none" w:sz="0" w:space="0" w:color="auto"/>
          </w:divBdr>
        </w:div>
        <w:div w:id="395973628">
          <w:marLeft w:val="0"/>
          <w:marRight w:val="0"/>
          <w:marTop w:val="0"/>
          <w:marBottom w:val="0"/>
          <w:divBdr>
            <w:top w:val="none" w:sz="0" w:space="0" w:color="auto"/>
            <w:left w:val="none" w:sz="0" w:space="0" w:color="auto"/>
            <w:bottom w:val="none" w:sz="0" w:space="0" w:color="auto"/>
            <w:right w:val="none" w:sz="0" w:space="0" w:color="auto"/>
          </w:divBdr>
        </w:div>
        <w:div w:id="644746276">
          <w:marLeft w:val="0"/>
          <w:marRight w:val="0"/>
          <w:marTop w:val="0"/>
          <w:marBottom w:val="0"/>
          <w:divBdr>
            <w:top w:val="none" w:sz="0" w:space="0" w:color="auto"/>
            <w:left w:val="none" w:sz="0" w:space="0" w:color="auto"/>
            <w:bottom w:val="none" w:sz="0" w:space="0" w:color="auto"/>
            <w:right w:val="none" w:sz="0" w:space="0" w:color="auto"/>
          </w:divBdr>
        </w:div>
        <w:div w:id="1590042562">
          <w:marLeft w:val="0"/>
          <w:marRight w:val="0"/>
          <w:marTop w:val="0"/>
          <w:marBottom w:val="0"/>
          <w:divBdr>
            <w:top w:val="none" w:sz="0" w:space="0" w:color="auto"/>
            <w:left w:val="none" w:sz="0" w:space="0" w:color="auto"/>
            <w:bottom w:val="none" w:sz="0" w:space="0" w:color="auto"/>
            <w:right w:val="none" w:sz="0" w:space="0" w:color="auto"/>
          </w:divBdr>
        </w:div>
        <w:div w:id="1939019032">
          <w:marLeft w:val="0"/>
          <w:marRight w:val="0"/>
          <w:marTop w:val="0"/>
          <w:marBottom w:val="0"/>
          <w:divBdr>
            <w:top w:val="none" w:sz="0" w:space="0" w:color="auto"/>
            <w:left w:val="none" w:sz="0" w:space="0" w:color="auto"/>
            <w:bottom w:val="none" w:sz="0" w:space="0" w:color="auto"/>
            <w:right w:val="none" w:sz="0" w:space="0" w:color="auto"/>
          </w:divBdr>
        </w:div>
        <w:div w:id="1018770295">
          <w:marLeft w:val="0"/>
          <w:marRight w:val="0"/>
          <w:marTop w:val="0"/>
          <w:marBottom w:val="0"/>
          <w:divBdr>
            <w:top w:val="none" w:sz="0" w:space="0" w:color="auto"/>
            <w:left w:val="none" w:sz="0" w:space="0" w:color="auto"/>
            <w:bottom w:val="none" w:sz="0" w:space="0" w:color="auto"/>
            <w:right w:val="none" w:sz="0" w:space="0" w:color="auto"/>
          </w:divBdr>
        </w:div>
        <w:div w:id="1663923154">
          <w:marLeft w:val="0"/>
          <w:marRight w:val="0"/>
          <w:marTop w:val="0"/>
          <w:marBottom w:val="0"/>
          <w:divBdr>
            <w:top w:val="none" w:sz="0" w:space="0" w:color="auto"/>
            <w:left w:val="none" w:sz="0" w:space="0" w:color="auto"/>
            <w:bottom w:val="none" w:sz="0" w:space="0" w:color="auto"/>
            <w:right w:val="none" w:sz="0" w:space="0" w:color="auto"/>
          </w:divBdr>
        </w:div>
        <w:div w:id="1494448056">
          <w:marLeft w:val="0"/>
          <w:marRight w:val="0"/>
          <w:marTop w:val="0"/>
          <w:marBottom w:val="0"/>
          <w:divBdr>
            <w:top w:val="none" w:sz="0" w:space="0" w:color="auto"/>
            <w:left w:val="none" w:sz="0" w:space="0" w:color="auto"/>
            <w:bottom w:val="none" w:sz="0" w:space="0" w:color="auto"/>
            <w:right w:val="none" w:sz="0" w:space="0" w:color="auto"/>
          </w:divBdr>
        </w:div>
        <w:div w:id="83185420">
          <w:marLeft w:val="0"/>
          <w:marRight w:val="0"/>
          <w:marTop w:val="0"/>
          <w:marBottom w:val="0"/>
          <w:divBdr>
            <w:top w:val="none" w:sz="0" w:space="0" w:color="auto"/>
            <w:left w:val="none" w:sz="0" w:space="0" w:color="auto"/>
            <w:bottom w:val="none" w:sz="0" w:space="0" w:color="auto"/>
            <w:right w:val="none" w:sz="0" w:space="0" w:color="auto"/>
          </w:divBdr>
        </w:div>
      </w:divsChild>
    </w:div>
    <w:div w:id="361974973">
      <w:bodyDiv w:val="1"/>
      <w:marLeft w:val="0"/>
      <w:marRight w:val="0"/>
      <w:marTop w:val="0"/>
      <w:marBottom w:val="0"/>
      <w:divBdr>
        <w:top w:val="none" w:sz="0" w:space="0" w:color="auto"/>
        <w:left w:val="none" w:sz="0" w:space="0" w:color="auto"/>
        <w:bottom w:val="none" w:sz="0" w:space="0" w:color="auto"/>
        <w:right w:val="none" w:sz="0" w:space="0" w:color="auto"/>
      </w:divBdr>
      <w:divsChild>
        <w:div w:id="1151558941">
          <w:marLeft w:val="0"/>
          <w:marRight w:val="0"/>
          <w:marTop w:val="0"/>
          <w:marBottom w:val="0"/>
          <w:divBdr>
            <w:top w:val="none" w:sz="0" w:space="0" w:color="auto"/>
            <w:left w:val="none" w:sz="0" w:space="0" w:color="auto"/>
            <w:bottom w:val="none" w:sz="0" w:space="0" w:color="auto"/>
            <w:right w:val="none" w:sz="0" w:space="0" w:color="auto"/>
          </w:divBdr>
        </w:div>
        <w:div w:id="1085613456">
          <w:marLeft w:val="0"/>
          <w:marRight w:val="0"/>
          <w:marTop w:val="0"/>
          <w:marBottom w:val="0"/>
          <w:divBdr>
            <w:top w:val="none" w:sz="0" w:space="0" w:color="auto"/>
            <w:left w:val="none" w:sz="0" w:space="0" w:color="auto"/>
            <w:bottom w:val="none" w:sz="0" w:space="0" w:color="auto"/>
            <w:right w:val="none" w:sz="0" w:space="0" w:color="auto"/>
          </w:divBdr>
        </w:div>
        <w:div w:id="140075264">
          <w:marLeft w:val="0"/>
          <w:marRight w:val="0"/>
          <w:marTop w:val="0"/>
          <w:marBottom w:val="0"/>
          <w:divBdr>
            <w:top w:val="none" w:sz="0" w:space="0" w:color="auto"/>
            <w:left w:val="none" w:sz="0" w:space="0" w:color="auto"/>
            <w:bottom w:val="none" w:sz="0" w:space="0" w:color="auto"/>
            <w:right w:val="none" w:sz="0" w:space="0" w:color="auto"/>
          </w:divBdr>
        </w:div>
        <w:div w:id="1840383254">
          <w:marLeft w:val="0"/>
          <w:marRight w:val="0"/>
          <w:marTop w:val="0"/>
          <w:marBottom w:val="0"/>
          <w:divBdr>
            <w:top w:val="none" w:sz="0" w:space="0" w:color="auto"/>
            <w:left w:val="none" w:sz="0" w:space="0" w:color="auto"/>
            <w:bottom w:val="none" w:sz="0" w:space="0" w:color="auto"/>
            <w:right w:val="none" w:sz="0" w:space="0" w:color="auto"/>
          </w:divBdr>
        </w:div>
        <w:div w:id="851068315">
          <w:marLeft w:val="0"/>
          <w:marRight w:val="0"/>
          <w:marTop w:val="0"/>
          <w:marBottom w:val="0"/>
          <w:divBdr>
            <w:top w:val="none" w:sz="0" w:space="0" w:color="auto"/>
            <w:left w:val="none" w:sz="0" w:space="0" w:color="auto"/>
            <w:bottom w:val="none" w:sz="0" w:space="0" w:color="auto"/>
            <w:right w:val="none" w:sz="0" w:space="0" w:color="auto"/>
          </w:divBdr>
        </w:div>
        <w:div w:id="2012293379">
          <w:marLeft w:val="0"/>
          <w:marRight w:val="0"/>
          <w:marTop w:val="0"/>
          <w:marBottom w:val="0"/>
          <w:divBdr>
            <w:top w:val="none" w:sz="0" w:space="0" w:color="auto"/>
            <w:left w:val="none" w:sz="0" w:space="0" w:color="auto"/>
            <w:bottom w:val="none" w:sz="0" w:space="0" w:color="auto"/>
            <w:right w:val="none" w:sz="0" w:space="0" w:color="auto"/>
          </w:divBdr>
        </w:div>
        <w:div w:id="1613129895">
          <w:marLeft w:val="0"/>
          <w:marRight w:val="0"/>
          <w:marTop w:val="0"/>
          <w:marBottom w:val="0"/>
          <w:divBdr>
            <w:top w:val="none" w:sz="0" w:space="0" w:color="auto"/>
            <w:left w:val="none" w:sz="0" w:space="0" w:color="auto"/>
            <w:bottom w:val="none" w:sz="0" w:space="0" w:color="auto"/>
            <w:right w:val="none" w:sz="0" w:space="0" w:color="auto"/>
          </w:divBdr>
        </w:div>
        <w:div w:id="1909850172">
          <w:marLeft w:val="0"/>
          <w:marRight w:val="0"/>
          <w:marTop w:val="0"/>
          <w:marBottom w:val="0"/>
          <w:divBdr>
            <w:top w:val="none" w:sz="0" w:space="0" w:color="auto"/>
            <w:left w:val="none" w:sz="0" w:space="0" w:color="auto"/>
            <w:bottom w:val="none" w:sz="0" w:space="0" w:color="auto"/>
            <w:right w:val="none" w:sz="0" w:space="0" w:color="auto"/>
          </w:divBdr>
        </w:div>
        <w:div w:id="1969312692">
          <w:marLeft w:val="0"/>
          <w:marRight w:val="0"/>
          <w:marTop w:val="0"/>
          <w:marBottom w:val="0"/>
          <w:divBdr>
            <w:top w:val="none" w:sz="0" w:space="0" w:color="auto"/>
            <w:left w:val="none" w:sz="0" w:space="0" w:color="auto"/>
            <w:bottom w:val="none" w:sz="0" w:space="0" w:color="auto"/>
            <w:right w:val="none" w:sz="0" w:space="0" w:color="auto"/>
          </w:divBdr>
        </w:div>
        <w:div w:id="1358966846">
          <w:marLeft w:val="0"/>
          <w:marRight w:val="0"/>
          <w:marTop w:val="0"/>
          <w:marBottom w:val="0"/>
          <w:divBdr>
            <w:top w:val="none" w:sz="0" w:space="0" w:color="auto"/>
            <w:left w:val="none" w:sz="0" w:space="0" w:color="auto"/>
            <w:bottom w:val="none" w:sz="0" w:space="0" w:color="auto"/>
            <w:right w:val="none" w:sz="0" w:space="0" w:color="auto"/>
          </w:divBdr>
        </w:div>
        <w:div w:id="1298225742">
          <w:marLeft w:val="0"/>
          <w:marRight w:val="0"/>
          <w:marTop w:val="0"/>
          <w:marBottom w:val="0"/>
          <w:divBdr>
            <w:top w:val="none" w:sz="0" w:space="0" w:color="auto"/>
            <w:left w:val="none" w:sz="0" w:space="0" w:color="auto"/>
            <w:bottom w:val="none" w:sz="0" w:space="0" w:color="auto"/>
            <w:right w:val="none" w:sz="0" w:space="0" w:color="auto"/>
          </w:divBdr>
        </w:div>
        <w:div w:id="281694160">
          <w:marLeft w:val="0"/>
          <w:marRight w:val="0"/>
          <w:marTop w:val="0"/>
          <w:marBottom w:val="0"/>
          <w:divBdr>
            <w:top w:val="none" w:sz="0" w:space="0" w:color="auto"/>
            <w:left w:val="none" w:sz="0" w:space="0" w:color="auto"/>
            <w:bottom w:val="none" w:sz="0" w:space="0" w:color="auto"/>
            <w:right w:val="none" w:sz="0" w:space="0" w:color="auto"/>
          </w:divBdr>
        </w:div>
        <w:div w:id="171072185">
          <w:marLeft w:val="0"/>
          <w:marRight w:val="0"/>
          <w:marTop w:val="0"/>
          <w:marBottom w:val="0"/>
          <w:divBdr>
            <w:top w:val="none" w:sz="0" w:space="0" w:color="auto"/>
            <w:left w:val="none" w:sz="0" w:space="0" w:color="auto"/>
            <w:bottom w:val="none" w:sz="0" w:space="0" w:color="auto"/>
            <w:right w:val="none" w:sz="0" w:space="0" w:color="auto"/>
          </w:divBdr>
        </w:div>
        <w:div w:id="327100287">
          <w:marLeft w:val="0"/>
          <w:marRight w:val="0"/>
          <w:marTop w:val="0"/>
          <w:marBottom w:val="0"/>
          <w:divBdr>
            <w:top w:val="none" w:sz="0" w:space="0" w:color="auto"/>
            <w:left w:val="none" w:sz="0" w:space="0" w:color="auto"/>
            <w:bottom w:val="none" w:sz="0" w:space="0" w:color="auto"/>
            <w:right w:val="none" w:sz="0" w:space="0" w:color="auto"/>
          </w:divBdr>
        </w:div>
        <w:div w:id="1083995025">
          <w:marLeft w:val="0"/>
          <w:marRight w:val="0"/>
          <w:marTop w:val="0"/>
          <w:marBottom w:val="0"/>
          <w:divBdr>
            <w:top w:val="none" w:sz="0" w:space="0" w:color="auto"/>
            <w:left w:val="none" w:sz="0" w:space="0" w:color="auto"/>
            <w:bottom w:val="none" w:sz="0" w:space="0" w:color="auto"/>
            <w:right w:val="none" w:sz="0" w:space="0" w:color="auto"/>
          </w:divBdr>
        </w:div>
        <w:div w:id="584995318">
          <w:marLeft w:val="0"/>
          <w:marRight w:val="0"/>
          <w:marTop w:val="0"/>
          <w:marBottom w:val="0"/>
          <w:divBdr>
            <w:top w:val="none" w:sz="0" w:space="0" w:color="auto"/>
            <w:left w:val="none" w:sz="0" w:space="0" w:color="auto"/>
            <w:bottom w:val="none" w:sz="0" w:space="0" w:color="auto"/>
            <w:right w:val="none" w:sz="0" w:space="0" w:color="auto"/>
          </w:divBdr>
        </w:div>
        <w:div w:id="2027707913">
          <w:marLeft w:val="0"/>
          <w:marRight w:val="0"/>
          <w:marTop w:val="0"/>
          <w:marBottom w:val="0"/>
          <w:divBdr>
            <w:top w:val="none" w:sz="0" w:space="0" w:color="auto"/>
            <w:left w:val="none" w:sz="0" w:space="0" w:color="auto"/>
            <w:bottom w:val="none" w:sz="0" w:space="0" w:color="auto"/>
            <w:right w:val="none" w:sz="0" w:space="0" w:color="auto"/>
          </w:divBdr>
        </w:div>
        <w:div w:id="706569037">
          <w:marLeft w:val="0"/>
          <w:marRight w:val="0"/>
          <w:marTop w:val="0"/>
          <w:marBottom w:val="0"/>
          <w:divBdr>
            <w:top w:val="none" w:sz="0" w:space="0" w:color="auto"/>
            <w:left w:val="none" w:sz="0" w:space="0" w:color="auto"/>
            <w:bottom w:val="none" w:sz="0" w:space="0" w:color="auto"/>
            <w:right w:val="none" w:sz="0" w:space="0" w:color="auto"/>
          </w:divBdr>
        </w:div>
        <w:div w:id="699866713">
          <w:marLeft w:val="0"/>
          <w:marRight w:val="0"/>
          <w:marTop w:val="0"/>
          <w:marBottom w:val="0"/>
          <w:divBdr>
            <w:top w:val="none" w:sz="0" w:space="0" w:color="auto"/>
            <w:left w:val="none" w:sz="0" w:space="0" w:color="auto"/>
            <w:bottom w:val="none" w:sz="0" w:space="0" w:color="auto"/>
            <w:right w:val="none" w:sz="0" w:space="0" w:color="auto"/>
          </w:divBdr>
        </w:div>
        <w:div w:id="1149401351">
          <w:marLeft w:val="0"/>
          <w:marRight w:val="0"/>
          <w:marTop w:val="0"/>
          <w:marBottom w:val="0"/>
          <w:divBdr>
            <w:top w:val="none" w:sz="0" w:space="0" w:color="auto"/>
            <w:left w:val="none" w:sz="0" w:space="0" w:color="auto"/>
            <w:bottom w:val="none" w:sz="0" w:space="0" w:color="auto"/>
            <w:right w:val="none" w:sz="0" w:space="0" w:color="auto"/>
          </w:divBdr>
        </w:div>
        <w:div w:id="491875732">
          <w:marLeft w:val="0"/>
          <w:marRight w:val="0"/>
          <w:marTop w:val="0"/>
          <w:marBottom w:val="0"/>
          <w:divBdr>
            <w:top w:val="none" w:sz="0" w:space="0" w:color="auto"/>
            <w:left w:val="none" w:sz="0" w:space="0" w:color="auto"/>
            <w:bottom w:val="none" w:sz="0" w:space="0" w:color="auto"/>
            <w:right w:val="none" w:sz="0" w:space="0" w:color="auto"/>
          </w:divBdr>
        </w:div>
        <w:div w:id="34043621">
          <w:marLeft w:val="0"/>
          <w:marRight w:val="0"/>
          <w:marTop w:val="0"/>
          <w:marBottom w:val="0"/>
          <w:divBdr>
            <w:top w:val="none" w:sz="0" w:space="0" w:color="auto"/>
            <w:left w:val="none" w:sz="0" w:space="0" w:color="auto"/>
            <w:bottom w:val="none" w:sz="0" w:space="0" w:color="auto"/>
            <w:right w:val="none" w:sz="0" w:space="0" w:color="auto"/>
          </w:divBdr>
        </w:div>
        <w:div w:id="1549341912">
          <w:marLeft w:val="0"/>
          <w:marRight w:val="0"/>
          <w:marTop w:val="0"/>
          <w:marBottom w:val="0"/>
          <w:divBdr>
            <w:top w:val="none" w:sz="0" w:space="0" w:color="auto"/>
            <w:left w:val="none" w:sz="0" w:space="0" w:color="auto"/>
            <w:bottom w:val="none" w:sz="0" w:space="0" w:color="auto"/>
            <w:right w:val="none" w:sz="0" w:space="0" w:color="auto"/>
          </w:divBdr>
        </w:div>
        <w:div w:id="610283801">
          <w:marLeft w:val="0"/>
          <w:marRight w:val="0"/>
          <w:marTop w:val="0"/>
          <w:marBottom w:val="0"/>
          <w:divBdr>
            <w:top w:val="none" w:sz="0" w:space="0" w:color="auto"/>
            <w:left w:val="none" w:sz="0" w:space="0" w:color="auto"/>
            <w:bottom w:val="none" w:sz="0" w:space="0" w:color="auto"/>
            <w:right w:val="none" w:sz="0" w:space="0" w:color="auto"/>
          </w:divBdr>
        </w:div>
        <w:div w:id="538904096">
          <w:marLeft w:val="0"/>
          <w:marRight w:val="0"/>
          <w:marTop w:val="0"/>
          <w:marBottom w:val="0"/>
          <w:divBdr>
            <w:top w:val="none" w:sz="0" w:space="0" w:color="auto"/>
            <w:left w:val="none" w:sz="0" w:space="0" w:color="auto"/>
            <w:bottom w:val="none" w:sz="0" w:space="0" w:color="auto"/>
            <w:right w:val="none" w:sz="0" w:space="0" w:color="auto"/>
          </w:divBdr>
        </w:div>
        <w:div w:id="1978339650">
          <w:marLeft w:val="0"/>
          <w:marRight w:val="0"/>
          <w:marTop w:val="0"/>
          <w:marBottom w:val="0"/>
          <w:divBdr>
            <w:top w:val="none" w:sz="0" w:space="0" w:color="auto"/>
            <w:left w:val="none" w:sz="0" w:space="0" w:color="auto"/>
            <w:bottom w:val="none" w:sz="0" w:space="0" w:color="auto"/>
            <w:right w:val="none" w:sz="0" w:space="0" w:color="auto"/>
          </w:divBdr>
        </w:div>
        <w:div w:id="219290054">
          <w:marLeft w:val="0"/>
          <w:marRight w:val="0"/>
          <w:marTop w:val="0"/>
          <w:marBottom w:val="0"/>
          <w:divBdr>
            <w:top w:val="none" w:sz="0" w:space="0" w:color="auto"/>
            <w:left w:val="none" w:sz="0" w:space="0" w:color="auto"/>
            <w:bottom w:val="none" w:sz="0" w:space="0" w:color="auto"/>
            <w:right w:val="none" w:sz="0" w:space="0" w:color="auto"/>
          </w:divBdr>
        </w:div>
        <w:div w:id="1390417029">
          <w:marLeft w:val="0"/>
          <w:marRight w:val="0"/>
          <w:marTop w:val="0"/>
          <w:marBottom w:val="0"/>
          <w:divBdr>
            <w:top w:val="none" w:sz="0" w:space="0" w:color="auto"/>
            <w:left w:val="none" w:sz="0" w:space="0" w:color="auto"/>
            <w:bottom w:val="none" w:sz="0" w:space="0" w:color="auto"/>
            <w:right w:val="none" w:sz="0" w:space="0" w:color="auto"/>
          </w:divBdr>
        </w:div>
        <w:div w:id="1171869176">
          <w:marLeft w:val="0"/>
          <w:marRight w:val="0"/>
          <w:marTop w:val="0"/>
          <w:marBottom w:val="0"/>
          <w:divBdr>
            <w:top w:val="none" w:sz="0" w:space="0" w:color="auto"/>
            <w:left w:val="none" w:sz="0" w:space="0" w:color="auto"/>
            <w:bottom w:val="none" w:sz="0" w:space="0" w:color="auto"/>
            <w:right w:val="none" w:sz="0" w:space="0" w:color="auto"/>
          </w:divBdr>
        </w:div>
        <w:div w:id="942997719">
          <w:marLeft w:val="0"/>
          <w:marRight w:val="0"/>
          <w:marTop w:val="0"/>
          <w:marBottom w:val="0"/>
          <w:divBdr>
            <w:top w:val="none" w:sz="0" w:space="0" w:color="auto"/>
            <w:left w:val="none" w:sz="0" w:space="0" w:color="auto"/>
            <w:bottom w:val="none" w:sz="0" w:space="0" w:color="auto"/>
            <w:right w:val="none" w:sz="0" w:space="0" w:color="auto"/>
          </w:divBdr>
        </w:div>
        <w:div w:id="1132483144">
          <w:marLeft w:val="0"/>
          <w:marRight w:val="0"/>
          <w:marTop w:val="0"/>
          <w:marBottom w:val="0"/>
          <w:divBdr>
            <w:top w:val="none" w:sz="0" w:space="0" w:color="auto"/>
            <w:left w:val="none" w:sz="0" w:space="0" w:color="auto"/>
            <w:bottom w:val="none" w:sz="0" w:space="0" w:color="auto"/>
            <w:right w:val="none" w:sz="0" w:space="0" w:color="auto"/>
          </w:divBdr>
        </w:div>
        <w:div w:id="576209010">
          <w:marLeft w:val="0"/>
          <w:marRight w:val="0"/>
          <w:marTop w:val="0"/>
          <w:marBottom w:val="0"/>
          <w:divBdr>
            <w:top w:val="none" w:sz="0" w:space="0" w:color="auto"/>
            <w:left w:val="none" w:sz="0" w:space="0" w:color="auto"/>
            <w:bottom w:val="none" w:sz="0" w:space="0" w:color="auto"/>
            <w:right w:val="none" w:sz="0" w:space="0" w:color="auto"/>
          </w:divBdr>
        </w:div>
        <w:div w:id="2019693637">
          <w:marLeft w:val="0"/>
          <w:marRight w:val="0"/>
          <w:marTop w:val="0"/>
          <w:marBottom w:val="0"/>
          <w:divBdr>
            <w:top w:val="none" w:sz="0" w:space="0" w:color="auto"/>
            <w:left w:val="none" w:sz="0" w:space="0" w:color="auto"/>
            <w:bottom w:val="none" w:sz="0" w:space="0" w:color="auto"/>
            <w:right w:val="none" w:sz="0" w:space="0" w:color="auto"/>
          </w:divBdr>
        </w:div>
        <w:div w:id="691105523">
          <w:marLeft w:val="0"/>
          <w:marRight w:val="0"/>
          <w:marTop w:val="0"/>
          <w:marBottom w:val="0"/>
          <w:divBdr>
            <w:top w:val="none" w:sz="0" w:space="0" w:color="auto"/>
            <w:left w:val="none" w:sz="0" w:space="0" w:color="auto"/>
            <w:bottom w:val="none" w:sz="0" w:space="0" w:color="auto"/>
            <w:right w:val="none" w:sz="0" w:space="0" w:color="auto"/>
          </w:divBdr>
        </w:div>
        <w:div w:id="173998895">
          <w:marLeft w:val="0"/>
          <w:marRight w:val="0"/>
          <w:marTop w:val="0"/>
          <w:marBottom w:val="0"/>
          <w:divBdr>
            <w:top w:val="none" w:sz="0" w:space="0" w:color="auto"/>
            <w:left w:val="none" w:sz="0" w:space="0" w:color="auto"/>
            <w:bottom w:val="none" w:sz="0" w:space="0" w:color="auto"/>
            <w:right w:val="none" w:sz="0" w:space="0" w:color="auto"/>
          </w:divBdr>
        </w:div>
        <w:div w:id="782458966">
          <w:marLeft w:val="0"/>
          <w:marRight w:val="0"/>
          <w:marTop w:val="0"/>
          <w:marBottom w:val="0"/>
          <w:divBdr>
            <w:top w:val="none" w:sz="0" w:space="0" w:color="auto"/>
            <w:left w:val="none" w:sz="0" w:space="0" w:color="auto"/>
            <w:bottom w:val="none" w:sz="0" w:space="0" w:color="auto"/>
            <w:right w:val="none" w:sz="0" w:space="0" w:color="auto"/>
          </w:divBdr>
        </w:div>
        <w:div w:id="1692343852">
          <w:marLeft w:val="0"/>
          <w:marRight w:val="0"/>
          <w:marTop w:val="0"/>
          <w:marBottom w:val="0"/>
          <w:divBdr>
            <w:top w:val="none" w:sz="0" w:space="0" w:color="auto"/>
            <w:left w:val="none" w:sz="0" w:space="0" w:color="auto"/>
            <w:bottom w:val="none" w:sz="0" w:space="0" w:color="auto"/>
            <w:right w:val="none" w:sz="0" w:space="0" w:color="auto"/>
          </w:divBdr>
        </w:div>
        <w:div w:id="241380828">
          <w:marLeft w:val="0"/>
          <w:marRight w:val="0"/>
          <w:marTop w:val="0"/>
          <w:marBottom w:val="0"/>
          <w:divBdr>
            <w:top w:val="none" w:sz="0" w:space="0" w:color="auto"/>
            <w:left w:val="none" w:sz="0" w:space="0" w:color="auto"/>
            <w:bottom w:val="none" w:sz="0" w:space="0" w:color="auto"/>
            <w:right w:val="none" w:sz="0" w:space="0" w:color="auto"/>
          </w:divBdr>
        </w:div>
        <w:div w:id="1443650596">
          <w:marLeft w:val="0"/>
          <w:marRight w:val="0"/>
          <w:marTop w:val="0"/>
          <w:marBottom w:val="0"/>
          <w:divBdr>
            <w:top w:val="none" w:sz="0" w:space="0" w:color="auto"/>
            <w:left w:val="none" w:sz="0" w:space="0" w:color="auto"/>
            <w:bottom w:val="none" w:sz="0" w:space="0" w:color="auto"/>
            <w:right w:val="none" w:sz="0" w:space="0" w:color="auto"/>
          </w:divBdr>
        </w:div>
        <w:div w:id="2079285781">
          <w:marLeft w:val="0"/>
          <w:marRight w:val="0"/>
          <w:marTop w:val="0"/>
          <w:marBottom w:val="0"/>
          <w:divBdr>
            <w:top w:val="none" w:sz="0" w:space="0" w:color="auto"/>
            <w:left w:val="none" w:sz="0" w:space="0" w:color="auto"/>
            <w:bottom w:val="none" w:sz="0" w:space="0" w:color="auto"/>
            <w:right w:val="none" w:sz="0" w:space="0" w:color="auto"/>
          </w:divBdr>
        </w:div>
        <w:div w:id="1542011804">
          <w:marLeft w:val="0"/>
          <w:marRight w:val="0"/>
          <w:marTop w:val="0"/>
          <w:marBottom w:val="0"/>
          <w:divBdr>
            <w:top w:val="none" w:sz="0" w:space="0" w:color="auto"/>
            <w:left w:val="none" w:sz="0" w:space="0" w:color="auto"/>
            <w:bottom w:val="none" w:sz="0" w:space="0" w:color="auto"/>
            <w:right w:val="none" w:sz="0" w:space="0" w:color="auto"/>
          </w:divBdr>
        </w:div>
        <w:div w:id="1580403067">
          <w:marLeft w:val="0"/>
          <w:marRight w:val="0"/>
          <w:marTop w:val="0"/>
          <w:marBottom w:val="0"/>
          <w:divBdr>
            <w:top w:val="none" w:sz="0" w:space="0" w:color="auto"/>
            <w:left w:val="none" w:sz="0" w:space="0" w:color="auto"/>
            <w:bottom w:val="none" w:sz="0" w:space="0" w:color="auto"/>
            <w:right w:val="none" w:sz="0" w:space="0" w:color="auto"/>
          </w:divBdr>
        </w:div>
        <w:div w:id="1184828414">
          <w:marLeft w:val="0"/>
          <w:marRight w:val="0"/>
          <w:marTop w:val="0"/>
          <w:marBottom w:val="0"/>
          <w:divBdr>
            <w:top w:val="none" w:sz="0" w:space="0" w:color="auto"/>
            <w:left w:val="none" w:sz="0" w:space="0" w:color="auto"/>
            <w:bottom w:val="none" w:sz="0" w:space="0" w:color="auto"/>
            <w:right w:val="none" w:sz="0" w:space="0" w:color="auto"/>
          </w:divBdr>
        </w:div>
        <w:div w:id="312684122">
          <w:marLeft w:val="0"/>
          <w:marRight w:val="0"/>
          <w:marTop w:val="0"/>
          <w:marBottom w:val="0"/>
          <w:divBdr>
            <w:top w:val="none" w:sz="0" w:space="0" w:color="auto"/>
            <w:left w:val="none" w:sz="0" w:space="0" w:color="auto"/>
            <w:bottom w:val="none" w:sz="0" w:space="0" w:color="auto"/>
            <w:right w:val="none" w:sz="0" w:space="0" w:color="auto"/>
          </w:divBdr>
        </w:div>
        <w:div w:id="1005013476">
          <w:marLeft w:val="0"/>
          <w:marRight w:val="0"/>
          <w:marTop w:val="0"/>
          <w:marBottom w:val="0"/>
          <w:divBdr>
            <w:top w:val="none" w:sz="0" w:space="0" w:color="auto"/>
            <w:left w:val="none" w:sz="0" w:space="0" w:color="auto"/>
            <w:bottom w:val="none" w:sz="0" w:space="0" w:color="auto"/>
            <w:right w:val="none" w:sz="0" w:space="0" w:color="auto"/>
          </w:divBdr>
        </w:div>
        <w:div w:id="1213274296">
          <w:marLeft w:val="0"/>
          <w:marRight w:val="0"/>
          <w:marTop w:val="0"/>
          <w:marBottom w:val="0"/>
          <w:divBdr>
            <w:top w:val="none" w:sz="0" w:space="0" w:color="auto"/>
            <w:left w:val="none" w:sz="0" w:space="0" w:color="auto"/>
            <w:bottom w:val="none" w:sz="0" w:space="0" w:color="auto"/>
            <w:right w:val="none" w:sz="0" w:space="0" w:color="auto"/>
          </w:divBdr>
        </w:div>
        <w:div w:id="1616400597">
          <w:marLeft w:val="0"/>
          <w:marRight w:val="0"/>
          <w:marTop w:val="0"/>
          <w:marBottom w:val="0"/>
          <w:divBdr>
            <w:top w:val="none" w:sz="0" w:space="0" w:color="auto"/>
            <w:left w:val="none" w:sz="0" w:space="0" w:color="auto"/>
            <w:bottom w:val="none" w:sz="0" w:space="0" w:color="auto"/>
            <w:right w:val="none" w:sz="0" w:space="0" w:color="auto"/>
          </w:divBdr>
        </w:div>
        <w:div w:id="730883939">
          <w:marLeft w:val="0"/>
          <w:marRight w:val="0"/>
          <w:marTop w:val="0"/>
          <w:marBottom w:val="0"/>
          <w:divBdr>
            <w:top w:val="none" w:sz="0" w:space="0" w:color="auto"/>
            <w:left w:val="none" w:sz="0" w:space="0" w:color="auto"/>
            <w:bottom w:val="none" w:sz="0" w:space="0" w:color="auto"/>
            <w:right w:val="none" w:sz="0" w:space="0" w:color="auto"/>
          </w:divBdr>
        </w:div>
        <w:div w:id="1931349976">
          <w:marLeft w:val="0"/>
          <w:marRight w:val="0"/>
          <w:marTop w:val="0"/>
          <w:marBottom w:val="0"/>
          <w:divBdr>
            <w:top w:val="none" w:sz="0" w:space="0" w:color="auto"/>
            <w:left w:val="none" w:sz="0" w:space="0" w:color="auto"/>
            <w:bottom w:val="none" w:sz="0" w:space="0" w:color="auto"/>
            <w:right w:val="none" w:sz="0" w:space="0" w:color="auto"/>
          </w:divBdr>
        </w:div>
        <w:div w:id="1477452412">
          <w:marLeft w:val="0"/>
          <w:marRight w:val="0"/>
          <w:marTop w:val="0"/>
          <w:marBottom w:val="0"/>
          <w:divBdr>
            <w:top w:val="none" w:sz="0" w:space="0" w:color="auto"/>
            <w:left w:val="none" w:sz="0" w:space="0" w:color="auto"/>
            <w:bottom w:val="none" w:sz="0" w:space="0" w:color="auto"/>
            <w:right w:val="none" w:sz="0" w:space="0" w:color="auto"/>
          </w:divBdr>
        </w:div>
        <w:div w:id="26412256">
          <w:marLeft w:val="0"/>
          <w:marRight w:val="0"/>
          <w:marTop w:val="0"/>
          <w:marBottom w:val="0"/>
          <w:divBdr>
            <w:top w:val="none" w:sz="0" w:space="0" w:color="auto"/>
            <w:left w:val="none" w:sz="0" w:space="0" w:color="auto"/>
            <w:bottom w:val="none" w:sz="0" w:space="0" w:color="auto"/>
            <w:right w:val="none" w:sz="0" w:space="0" w:color="auto"/>
          </w:divBdr>
        </w:div>
        <w:div w:id="55399342">
          <w:marLeft w:val="0"/>
          <w:marRight w:val="0"/>
          <w:marTop w:val="0"/>
          <w:marBottom w:val="0"/>
          <w:divBdr>
            <w:top w:val="none" w:sz="0" w:space="0" w:color="auto"/>
            <w:left w:val="none" w:sz="0" w:space="0" w:color="auto"/>
            <w:bottom w:val="none" w:sz="0" w:space="0" w:color="auto"/>
            <w:right w:val="none" w:sz="0" w:space="0" w:color="auto"/>
          </w:divBdr>
        </w:div>
        <w:div w:id="1504124627">
          <w:marLeft w:val="0"/>
          <w:marRight w:val="0"/>
          <w:marTop w:val="0"/>
          <w:marBottom w:val="0"/>
          <w:divBdr>
            <w:top w:val="none" w:sz="0" w:space="0" w:color="auto"/>
            <w:left w:val="none" w:sz="0" w:space="0" w:color="auto"/>
            <w:bottom w:val="none" w:sz="0" w:space="0" w:color="auto"/>
            <w:right w:val="none" w:sz="0" w:space="0" w:color="auto"/>
          </w:divBdr>
        </w:div>
        <w:div w:id="198016079">
          <w:marLeft w:val="0"/>
          <w:marRight w:val="0"/>
          <w:marTop w:val="0"/>
          <w:marBottom w:val="0"/>
          <w:divBdr>
            <w:top w:val="none" w:sz="0" w:space="0" w:color="auto"/>
            <w:left w:val="none" w:sz="0" w:space="0" w:color="auto"/>
            <w:bottom w:val="none" w:sz="0" w:space="0" w:color="auto"/>
            <w:right w:val="none" w:sz="0" w:space="0" w:color="auto"/>
          </w:divBdr>
        </w:div>
        <w:div w:id="77483515">
          <w:marLeft w:val="0"/>
          <w:marRight w:val="0"/>
          <w:marTop w:val="0"/>
          <w:marBottom w:val="0"/>
          <w:divBdr>
            <w:top w:val="none" w:sz="0" w:space="0" w:color="auto"/>
            <w:left w:val="none" w:sz="0" w:space="0" w:color="auto"/>
            <w:bottom w:val="none" w:sz="0" w:space="0" w:color="auto"/>
            <w:right w:val="none" w:sz="0" w:space="0" w:color="auto"/>
          </w:divBdr>
        </w:div>
        <w:div w:id="681006721">
          <w:marLeft w:val="0"/>
          <w:marRight w:val="0"/>
          <w:marTop w:val="0"/>
          <w:marBottom w:val="0"/>
          <w:divBdr>
            <w:top w:val="none" w:sz="0" w:space="0" w:color="auto"/>
            <w:left w:val="none" w:sz="0" w:space="0" w:color="auto"/>
            <w:bottom w:val="none" w:sz="0" w:space="0" w:color="auto"/>
            <w:right w:val="none" w:sz="0" w:space="0" w:color="auto"/>
          </w:divBdr>
        </w:div>
        <w:div w:id="627902771">
          <w:marLeft w:val="0"/>
          <w:marRight w:val="0"/>
          <w:marTop w:val="0"/>
          <w:marBottom w:val="0"/>
          <w:divBdr>
            <w:top w:val="none" w:sz="0" w:space="0" w:color="auto"/>
            <w:left w:val="none" w:sz="0" w:space="0" w:color="auto"/>
            <w:bottom w:val="none" w:sz="0" w:space="0" w:color="auto"/>
            <w:right w:val="none" w:sz="0" w:space="0" w:color="auto"/>
          </w:divBdr>
        </w:div>
        <w:div w:id="1932271161">
          <w:marLeft w:val="0"/>
          <w:marRight w:val="0"/>
          <w:marTop w:val="0"/>
          <w:marBottom w:val="0"/>
          <w:divBdr>
            <w:top w:val="none" w:sz="0" w:space="0" w:color="auto"/>
            <w:left w:val="none" w:sz="0" w:space="0" w:color="auto"/>
            <w:bottom w:val="none" w:sz="0" w:space="0" w:color="auto"/>
            <w:right w:val="none" w:sz="0" w:space="0" w:color="auto"/>
          </w:divBdr>
        </w:div>
        <w:div w:id="129633355">
          <w:marLeft w:val="0"/>
          <w:marRight w:val="0"/>
          <w:marTop w:val="0"/>
          <w:marBottom w:val="0"/>
          <w:divBdr>
            <w:top w:val="none" w:sz="0" w:space="0" w:color="auto"/>
            <w:left w:val="none" w:sz="0" w:space="0" w:color="auto"/>
            <w:bottom w:val="none" w:sz="0" w:space="0" w:color="auto"/>
            <w:right w:val="none" w:sz="0" w:space="0" w:color="auto"/>
          </w:divBdr>
        </w:div>
        <w:div w:id="903025759">
          <w:marLeft w:val="0"/>
          <w:marRight w:val="0"/>
          <w:marTop w:val="0"/>
          <w:marBottom w:val="0"/>
          <w:divBdr>
            <w:top w:val="none" w:sz="0" w:space="0" w:color="auto"/>
            <w:left w:val="none" w:sz="0" w:space="0" w:color="auto"/>
            <w:bottom w:val="none" w:sz="0" w:space="0" w:color="auto"/>
            <w:right w:val="none" w:sz="0" w:space="0" w:color="auto"/>
          </w:divBdr>
        </w:div>
      </w:divsChild>
    </w:div>
    <w:div w:id="366640466">
      <w:bodyDiv w:val="1"/>
      <w:marLeft w:val="0"/>
      <w:marRight w:val="0"/>
      <w:marTop w:val="0"/>
      <w:marBottom w:val="0"/>
      <w:divBdr>
        <w:top w:val="none" w:sz="0" w:space="0" w:color="auto"/>
        <w:left w:val="none" w:sz="0" w:space="0" w:color="auto"/>
        <w:bottom w:val="none" w:sz="0" w:space="0" w:color="auto"/>
        <w:right w:val="none" w:sz="0" w:space="0" w:color="auto"/>
      </w:divBdr>
      <w:divsChild>
        <w:div w:id="84156414">
          <w:marLeft w:val="0"/>
          <w:marRight w:val="0"/>
          <w:marTop w:val="0"/>
          <w:marBottom w:val="0"/>
          <w:divBdr>
            <w:top w:val="none" w:sz="0" w:space="0" w:color="auto"/>
            <w:left w:val="none" w:sz="0" w:space="0" w:color="auto"/>
            <w:bottom w:val="none" w:sz="0" w:space="0" w:color="auto"/>
            <w:right w:val="none" w:sz="0" w:space="0" w:color="auto"/>
          </w:divBdr>
        </w:div>
        <w:div w:id="1432430406">
          <w:marLeft w:val="0"/>
          <w:marRight w:val="0"/>
          <w:marTop w:val="0"/>
          <w:marBottom w:val="0"/>
          <w:divBdr>
            <w:top w:val="none" w:sz="0" w:space="0" w:color="auto"/>
            <w:left w:val="none" w:sz="0" w:space="0" w:color="auto"/>
            <w:bottom w:val="none" w:sz="0" w:space="0" w:color="auto"/>
            <w:right w:val="none" w:sz="0" w:space="0" w:color="auto"/>
          </w:divBdr>
        </w:div>
        <w:div w:id="836075133">
          <w:marLeft w:val="0"/>
          <w:marRight w:val="0"/>
          <w:marTop w:val="0"/>
          <w:marBottom w:val="0"/>
          <w:divBdr>
            <w:top w:val="none" w:sz="0" w:space="0" w:color="auto"/>
            <w:left w:val="none" w:sz="0" w:space="0" w:color="auto"/>
            <w:bottom w:val="none" w:sz="0" w:space="0" w:color="auto"/>
            <w:right w:val="none" w:sz="0" w:space="0" w:color="auto"/>
          </w:divBdr>
        </w:div>
        <w:div w:id="942348355">
          <w:marLeft w:val="0"/>
          <w:marRight w:val="0"/>
          <w:marTop w:val="0"/>
          <w:marBottom w:val="0"/>
          <w:divBdr>
            <w:top w:val="none" w:sz="0" w:space="0" w:color="auto"/>
            <w:left w:val="none" w:sz="0" w:space="0" w:color="auto"/>
            <w:bottom w:val="none" w:sz="0" w:space="0" w:color="auto"/>
            <w:right w:val="none" w:sz="0" w:space="0" w:color="auto"/>
          </w:divBdr>
        </w:div>
        <w:div w:id="1281884876">
          <w:marLeft w:val="0"/>
          <w:marRight w:val="0"/>
          <w:marTop w:val="0"/>
          <w:marBottom w:val="0"/>
          <w:divBdr>
            <w:top w:val="none" w:sz="0" w:space="0" w:color="auto"/>
            <w:left w:val="none" w:sz="0" w:space="0" w:color="auto"/>
            <w:bottom w:val="none" w:sz="0" w:space="0" w:color="auto"/>
            <w:right w:val="none" w:sz="0" w:space="0" w:color="auto"/>
          </w:divBdr>
        </w:div>
        <w:div w:id="1529642138">
          <w:marLeft w:val="0"/>
          <w:marRight w:val="0"/>
          <w:marTop w:val="0"/>
          <w:marBottom w:val="0"/>
          <w:divBdr>
            <w:top w:val="none" w:sz="0" w:space="0" w:color="auto"/>
            <w:left w:val="none" w:sz="0" w:space="0" w:color="auto"/>
            <w:bottom w:val="none" w:sz="0" w:space="0" w:color="auto"/>
            <w:right w:val="none" w:sz="0" w:space="0" w:color="auto"/>
          </w:divBdr>
        </w:div>
        <w:div w:id="1428966088">
          <w:marLeft w:val="0"/>
          <w:marRight w:val="0"/>
          <w:marTop w:val="0"/>
          <w:marBottom w:val="0"/>
          <w:divBdr>
            <w:top w:val="none" w:sz="0" w:space="0" w:color="auto"/>
            <w:left w:val="none" w:sz="0" w:space="0" w:color="auto"/>
            <w:bottom w:val="none" w:sz="0" w:space="0" w:color="auto"/>
            <w:right w:val="none" w:sz="0" w:space="0" w:color="auto"/>
          </w:divBdr>
        </w:div>
        <w:div w:id="2139108207">
          <w:marLeft w:val="0"/>
          <w:marRight w:val="0"/>
          <w:marTop w:val="0"/>
          <w:marBottom w:val="0"/>
          <w:divBdr>
            <w:top w:val="none" w:sz="0" w:space="0" w:color="auto"/>
            <w:left w:val="none" w:sz="0" w:space="0" w:color="auto"/>
            <w:bottom w:val="none" w:sz="0" w:space="0" w:color="auto"/>
            <w:right w:val="none" w:sz="0" w:space="0" w:color="auto"/>
          </w:divBdr>
        </w:div>
        <w:div w:id="811558975">
          <w:marLeft w:val="0"/>
          <w:marRight w:val="0"/>
          <w:marTop w:val="0"/>
          <w:marBottom w:val="0"/>
          <w:divBdr>
            <w:top w:val="none" w:sz="0" w:space="0" w:color="auto"/>
            <w:left w:val="none" w:sz="0" w:space="0" w:color="auto"/>
            <w:bottom w:val="none" w:sz="0" w:space="0" w:color="auto"/>
            <w:right w:val="none" w:sz="0" w:space="0" w:color="auto"/>
          </w:divBdr>
        </w:div>
        <w:div w:id="1867908395">
          <w:marLeft w:val="0"/>
          <w:marRight w:val="0"/>
          <w:marTop w:val="0"/>
          <w:marBottom w:val="0"/>
          <w:divBdr>
            <w:top w:val="none" w:sz="0" w:space="0" w:color="auto"/>
            <w:left w:val="none" w:sz="0" w:space="0" w:color="auto"/>
            <w:bottom w:val="none" w:sz="0" w:space="0" w:color="auto"/>
            <w:right w:val="none" w:sz="0" w:space="0" w:color="auto"/>
          </w:divBdr>
        </w:div>
        <w:div w:id="1344895803">
          <w:marLeft w:val="0"/>
          <w:marRight w:val="0"/>
          <w:marTop w:val="0"/>
          <w:marBottom w:val="0"/>
          <w:divBdr>
            <w:top w:val="none" w:sz="0" w:space="0" w:color="auto"/>
            <w:left w:val="none" w:sz="0" w:space="0" w:color="auto"/>
            <w:bottom w:val="none" w:sz="0" w:space="0" w:color="auto"/>
            <w:right w:val="none" w:sz="0" w:space="0" w:color="auto"/>
          </w:divBdr>
        </w:div>
        <w:div w:id="1130127433">
          <w:marLeft w:val="0"/>
          <w:marRight w:val="0"/>
          <w:marTop w:val="0"/>
          <w:marBottom w:val="0"/>
          <w:divBdr>
            <w:top w:val="none" w:sz="0" w:space="0" w:color="auto"/>
            <w:left w:val="none" w:sz="0" w:space="0" w:color="auto"/>
            <w:bottom w:val="none" w:sz="0" w:space="0" w:color="auto"/>
            <w:right w:val="none" w:sz="0" w:space="0" w:color="auto"/>
          </w:divBdr>
        </w:div>
        <w:div w:id="1724597909">
          <w:marLeft w:val="0"/>
          <w:marRight w:val="0"/>
          <w:marTop w:val="0"/>
          <w:marBottom w:val="0"/>
          <w:divBdr>
            <w:top w:val="none" w:sz="0" w:space="0" w:color="auto"/>
            <w:left w:val="none" w:sz="0" w:space="0" w:color="auto"/>
            <w:bottom w:val="none" w:sz="0" w:space="0" w:color="auto"/>
            <w:right w:val="none" w:sz="0" w:space="0" w:color="auto"/>
          </w:divBdr>
        </w:div>
        <w:div w:id="1653487745">
          <w:marLeft w:val="0"/>
          <w:marRight w:val="0"/>
          <w:marTop w:val="0"/>
          <w:marBottom w:val="0"/>
          <w:divBdr>
            <w:top w:val="none" w:sz="0" w:space="0" w:color="auto"/>
            <w:left w:val="none" w:sz="0" w:space="0" w:color="auto"/>
            <w:bottom w:val="none" w:sz="0" w:space="0" w:color="auto"/>
            <w:right w:val="none" w:sz="0" w:space="0" w:color="auto"/>
          </w:divBdr>
        </w:div>
        <w:div w:id="932930367">
          <w:marLeft w:val="0"/>
          <w:marRight w:val="0"/>
          <w:marTop w:val="0"/>
          <w:marBottom w:val="0"/>
          <w:divBdr>
            <w:top w:val="none" w:sz="0" w:space="0" w:color="auto"/>
            <w:left w:val="none" w:sz="0" w:space="0" w:color="auto"/>
            <w:bottom w:val="none" w:sz="0" w:space="0" w:color="auto"/>
            <w:right w:val="none" w:sz="0" w:space="0" w:color="auto"/>
          </w:divBdr>
        </w:div>
        <w:div w:id="157771728">
          <w:marLeft w:val="0"/>
          <w:marRight w:val="0"/>
          <w:marTop w:val="0"/>
          <w:marBottom w:val="0"/>
          <w:divBdr>
            <w:top w:val="none" w:sz="0" w:space="0" w:color="auto"/>
            <w:left w:val="none" w:sz="0" w:space="0" w:color="auto"/>
            <w:bottom w:val="none" w:sz="0" w:space="0" w:color="auto"/>
            <w:right w:val="none" w:sz="0" w:space="0" w:color="auto"/>
          </w:divBdr>
        </w:div>
        <w:div w:id="909777450">
          <w:marLeft w:val="0"/>
          <w:marRight w:val="0"/>
          <w:marTop w:val="0"/>
          <w:marBottom w:val="0"/>
          <w:divBdr>
            <w:top w:val="none" w:sz="0" w:space="0" w:color="auto"/>
            <w:left w:val="none" w:sz="0" w:space="0" w:color="auto"/>
            <w:bottom w:val="none" w:sz="0" w:space="0" w:color="auto"/>
            <w:right w:val="none" w:sz="0" w:space="0" w:color="auto"/>
          </w:divBdr>
        </w:div>
        <w:div w:id="1433890065">
          <w:marLeft w:val="0"/>
          <w:marRight w:val="0"/>
          <w:marTop w:val="0"/>
          <w:marBottom w:val="0"/>
          <w:divBdr>
            <w:top w:val="none" w:sz="0" w:space="0" w:color="auto"/>
            <w:left w:val="none" w:sz="0" w:space="0" w:color="auto"/>
            <w:bottom w:val="none" w:sz="0" w:space="0" w:color="auto"/>
            <w:right w:val="none" w:sz="0" w:space="0" w:color="auto"/>
          </w:divBdr>
        </w:div>
        <w:div w:id="1407192057">
          <w:marLeft w:val="0"/>
          <w:marRight w:val="0"/>
          <w:marTop w:val="0"/>
          <w:marBottom w:val="0"/>
          <w:divBdr>
            <w:top w:val="none" w:sz="0" w:space="0" w:color="auto"/>
            <w:left w:val="none" w:sz="0" w:space="0" w:color="auto"/>
            <w:bottom w:val="none" w:sz="0" w:space="0" w:color="auto"/>
            <w:right w:val="none" w:sz="0" w:space="0" w:color="auto"/>
          </w:divBdr>
        </w:div>
        <w:div w:id="1585647242">
          <w:marLeft w:val="0"/>
          <w:marRight w:val="0"/>
          <w:marTop w:val="0"/>
          <w:marBottom w:val="0"/>
          <w:divBdr>
            <w:top w:val="none" w:sz="0" w:space="0" w:color="auto"/>
            <w:left w:val="none" w:sz="0" w:space="0" w:color="auto"/>
            <w:bottom w:val="none" w:sz="0" w:space="0" w:color="auto"/>
            <w:right w:val="none" w:sz="0" w:space="0" w:color="auto"/>
          </w:divBdr>
        </w:div>
        <w:div w:id="1142817165">
          <w:marLeft w:val="0"/>
          <w:marRight w:val="0"/>
          <w:marTop w:val="0"/>
          <w:marBottom w:val="0"/>
          <w:divBdr>
            <w:top w:val="none" w:sz="0" w:space="0" w:color="auto"/>
            <w:left w:val="none" w:sz="0" w:space="0" w:color="auto"/>
            <w:bottom w:val="none" w:sz="0" w:space="0" w:color="auto"/>
            <w:right w:val="none" w:sz="0" w:space="0" w:color="auto"/>
          </w:divBdr>
        </w:div>
        <w:div w:id="158741106">
          <w:marLeft w:val="0"/>
          <w:marRight w:val="0"/>
          <w:marTop w:val="0"/>
          <w:marBottom w:val="0"/>
          <w:divBdr>
            <w:top w:val="none" w:sz="0" w:space="0" w:color="auto"/>
            <w:left w:val="none" w:sz="0" w:space="0" w:color="auto"/>
            <w:bottom w:val="none" w:sz="0" w:space="0" w:color="auto"/>
            <w:right w:val="none" w:sz="0" w:space="0" w:color="auto"/>
          </w:divBdr>
        </w:div>
        <w:div w:id="1175656338">
          <w:marLeft w:val="0"/>
          <w:marRight w:val="0"/>
          <w:marTop w:val="0"/>
          <w:marBottom w:val="0"/>
          <w:divBdr>
            <w:top w:val="none" w:sz="0" w:space="0" w:color="auto"/>
            <w:left w:val="none" w:sz="0" w:space="0" w:color="auto"/>
            <w:bottom w:val="none" w:sz="0" w:space="0" w:color="auto"/>
            <w:right w:val="none" w:sz="0" w:space="0" w:color="auto"/>
          </w:divBdr>
        </w:div>
        <w:div w:id="1193150157">
          <w:marLeft w:val="0"/>
          <w:marRight w:val="0"/>
          <w:marTop w:val="0"/>
          <w:marBottom w:val="0"/>
          <w:divBdr>
            <w:top w:val="none" w:sz="0" w:space="0" w:color="auto"/>
            <w:left w:val="none" w:sz="0" w:space="0" w:color="auto"/>
            <w:bottom w:val="none" w:sz="0" w:space="0" w:color="auto"/>
            <w:right w:val="none" w:sz="0" w:space="0" w:color="auto"/>
          </w:divBdr>
        </w:div>
        <w:div w:id="1567913608">
          <w:marLeft w:val="0"/>
          <w:marRight w:val="0"/>
          <w:marTop w:val="0"/>
          <w:marBottom w:val="0"/>
          <w:divBdr>
            <w:top w:val="none" w:sz="0" w:space="0" w:color="auto"/>
            <w:left w:val="none" w:sz="0" w:space="0" w:color="auto"/>
            <w:bottom w:val="none" w:sz="0" w:space="0" w:color="auto"/>
            <w:right w:val="none" w:sz="0" w:space="0" w:color="auto"/>
          </w:divBdr>
        </w:div>
        <w:div w:id="1777402616">
          <w:marLeft w:val="0"/>
          <w:marRight w:val="0"/>
          <w:marTop w:val="0"/>
          <w:marBottom w:val="0"/>
          <w:divBdr>
            <w:top w:val="none" w:sz="0" w:space="0" w:color="auto"/>
            <w:left w:val="none" w:sz="0" w:space="0" w:color="auto"/>
            <w:bottom w:val="none" w:sz="0" w:space="0" w:color="auto"/>
            <w:right w:val="none" w:sz="0" w:space="0" w:color="auto"/>
          </w:divBdr>
        </w:div>
        <w:div w:id="2108117017">
          <w:marLeft w:val="0"/>
          <w:marRight w:val="0"/>
          <w:marTop w:val="0"/>
          <w:marBottom w:val="0"/>
          <w:divBdr>
            <w:top w:val="none" w:sz="0" w:space="0" w:color="auto"/>
            <w:left w:val="none" w:sz="0" w:space="0" w:color="auto"/>
            <w:bottom w:val="none" w:sz="0" w:space="0" w:color="auto"/>
            <w:right w:val="none" w:sz="0" w:space="0" w:color="auto"/>
          </w:divBdr>
        </w:div>
        <w:div w:id="2067989878">
          <w:marLeft w:val="0"/>
          <w:marRight w:val="0"/>
          <w:marTop w:val="0"/>
          <w:marBottom w:val="0"/>
          <w:divBdr>
            <w:top w:val="none" w:sz="0" w:space="0" w:color="auto"/>
            <w:left w:val="none" w:sz="0" w:space="0" w:color="auto"/>
            <w:bottom w:val="none" w:sz="0" w:space="0" w:color="auto"/>
            <w:right w:val="none" w:sz="0" w:space="0" w:color="auto"/>
          </w:divBdr>
        </w:div>
        <w:div w:id="397361190">
          <w:marLeft w:val="0"/>
          <w:marRight w:val="0"/>
          <w:marTop w:val="0"/>
          <w:marBottom w:val="0"/>
          <w:divBdr>
            <w:top w:val="none" w:sz="0" w:space="0" w:color="auto"/>
            <w:left w:val="none" w:sz="0" w:space="0" w:color="auto"/>
            <w:bottom w:val="none" w:sz="0" w:space="0" w:color="auto"/>
            <w:right w:val="none" w:sz="0" w:space="0" w:color="auto"/>
          </w:divBdr>
        </w:div>
        <w:div w:id="533274775">
          <w:marLeft w:val="0"/>
          <w:marRight w:val="0"/>
          <w:marTop w:val="0"/>
          <w:marBottom w:val="0"/>
          <w:divBdr>
            <w:top w:val="none" w:sz="0" w:space="0" w:color="auto"/>
            <w:left w:val="none" w:sz="0" w:space="0" w:color="auto"/>
            <w:bottom w:val="none" w:sz="0" w:space="0" w:color="auto"/>
            <w:right w:val="none" w:sz="0" w:space="0" w:color="auto"/>
          </w:divBdr>
        </w:div>
        <w:div w:id="1600790871">
          <w:marLeft w:val="0"/>
          <w:marRight w:val="0"/>
          <w:marTop w:val="0"/>
          <w:marBottom w:val="0"/>
          <w:divBdr>
            <w:top w:val="none" w:sz="0" w:space="0" w:color="auto"/>
            <w:left w:val="none" w:sz="0" w:space="0" w:color="auto"/>
            <w:bottom w:val="none" w:sz="0" w:space="0" w:color="auto"/>
            <w:right w:val="none" w:sz="0" w:space="0" w:color="auto"/>
          </w:divBdr>
        </w:div>
        <w:div w:id="689641802">
          <w:marLeft w:val="0"/>
          <w:marRight w:val="0"/>
          <w:marTop w:val="0"/>
          <w:marBottom w:val="0"/>
          <w:divBdr>
            <w:top w:val="none" w:sz="0" w:space="0" w:color="auto"/>
            <w:left w:val="none" w:sz="0" w:space="0" w:color="auto"/>
            <w:bottom w:val="none" w:sz="0" w:space="0" w:color="auto"/>
            <w:right w:val="none" w:sz="0" w:space="0" w:color="auto"/>
          </w:divBdr>
        </w:div>
        <w:div w:id="730277121">
          <w:marLeft w:val="0"/>
          <w:marRight w:val="0"/>
          <w:marTop w:val="0"/>
          <w:marBottom w:val="0"/>
          <w:divBdr>
            <w:top w:val="none" w:sz="0" w:space="0" w:color="auto"/>
            <w:left w:val="none" w:sz="0" w:space="0" w:color="auto"/>
            <w:bottom w:val="none" w:sz="0" w:space="0" w:color="auto"/>
            <w:right w:val="none" w:sz="0" w:space="0" w:color="auto"/>
          </w:divBdr>
        </w:div>
        <w:div w:id="550045707">
          <w:marLeft w:val="0"/>
          <w:marRight w:val="0"/>
          <w:marTop w:val="0"/>
          <w:marBottom w:val="0"/>
          <w:divBdr>
            <w:top w:val="none" w:sz="0" w:space="0" w:color="auto"/>
            <w:left w:val="none" w:sz="0" w:space="0" w:color="auto"/>
            <w:bottom w:val="none" w:sz="0" w:space="0" w:color="auto"/>
            <w:right w:val="none" w:sz="0" w:space="0" w:color="auto"/>
          </w:divBdr>
        </w:div>
        <w:div w:id="181167758">
          <w:marLeft w:val="0"/>
          <w:marRight w:val="0"/>
          <w:marTop w:val="0"/>
          <w:marBottom w:val="0"/>
          <w:divBdr>
            <w:top w:val="none" w:sz="0" w:space="0" w:color="auto"/>
            <w:left w:val="none" w:sz="0" w:space="0" w:color="auto"/>
            <w:bottom w:val="none" w:sz="0" w:space="0" w:color="auto"/>
            <w:right w:val="none" w:sz="0" w:space="0" w:color="auto"/>
          </w:divBdr>
        </w:div>
        <w:div w:id="172182321">
          <w:marLeft w:val="0"/>
          <w:marRight w:val="0"/>
          <w:marTop w:val="0"/>
          <w:marBottom w:val="0"/>
          <w:divBdr>
            <w:top w:val="none" w:sz="0" w:space="0" w:color="auto"/>
            <w:left w:val="none" w:sz="0" w:space="0" w:color="auto"/>
            <w:bottom w:val="none" w:sz="0" w:space="0" w:color="auto"/>
            <w:right w:val="none" w:sz="0" w:space="0" w:color="auto"/>
          </w:divBdr>
        </w:div>
        <w:div w:id="619192441">
          <w:marLeft w:val="0"/>
          <w:marRight w:val="0"/>
          <w:marTop w:val="0"/>
          <w:marBottom w:val="0"/>
          <w:divBdr>
            <w:top w:val="none" w:sz="0" w:space="0" w:color="auto"/>
            <w:left w:val="none" w:sz="0" w:space="0" w:color="auto"/>
            <w:bottom w:val="none" w:sz="0" w:space="0" w:color="auto"/>
            <w:right w:val="none" w:sz="0" w:space="0" w:color="auto"/>
          </w:divBdr>
        </w:div>
        <w:div w:id="1579942554">
          <w:marLeft w:val="0"/>
          <w:marRight w:val="0"/>
          <w:marTop w:val="0"/>
          <w:marBottom w:val="0"/>
          <w:divBdr>
            <w:top w:val="none" w:sz="0" w:space="0" w:color="auto"/>
            <w:left w:val="none" w:sz="0" w:space="0" w:color="auto"/>
            <w:bottom w:val="none" w:sz="0" w:space="0" w:color="auto"/>
            <w:right w:val="none" w:sz="0" w:space="0" w:color="auto"/>
          </w:divBdr>
        </w:div>
        <w:div w:id="1533835084">
          <w:marLeft w:val="0"/>
          <w:marRight w:val="0"/>
          <w:marTop w:val="0"/>
          <w:marBottom w:val="0"/>
          <w:divBdr>
            <w:top w:val="none" w:sz="0" w:space="0" w:color="auto"/>
            <w:left w:val="none" w:sz="0" w:space="0" w:color="auto"/>
            <w:bottom w:val="none" w:sz="0" w:space="0" w:color="auto"/>
            <w:right w:val="none" w:sz="0" w:space="0" w:color="auto"/>
          </w:divBdr>
        </w:div>
        <w:div w:id="1029338145">
          <w:marLeft w:val="0"/>
          <w:marRight w:val="0"/>
          <w:marTop w:val="0"/>
          <w:marBottom w:val="0"/>
          <w:divBdr>
            <w:top w:val="none" w:sz="0" w:space="0" w:color="auto"/>
            <w:left w:val="none" w:sz="0" w:space="0" w:color="auto"/>
            <w:bottom w:val="none" w:sz="0" w:space="0" w:color="auto"/>
            <w:right w:val="none" w:sz="0" w:space="0" w:color="auto"/>
          </w:divBdr>
        </w:div>
        <w:div w:id="1215584182">
          <w:marLeft w:val="0"/>
          <w:marRight w:val="0"/>
          <w:marTop w:val="0"/>
          <w:marBottom w:val="0"/>
          <w:divBdr>
            <w:top w:val="none" w:sz="0" w:space="0" w:color="auto"/>
            <w:left w:val="none" w:sz="0" w:space="0" w:color="auto"/>
            <w:bottom w:val="none" w:sz="0" w:space="0" w:color="auto"/>
            <w:right w:val="none" w:sz="0" w:space="0" w:color="auto"/>
          </w:divBdr>
        </w:div>
        <w:div w:id="1986353193">
          <w:marLeft w:val="0"/>
          <w:marRight w:val="0"/>
          <w:marTop w:val="0"/>
          <w:marBottom w:val="0"/>
          <w:divBdr>
            <w:top w:val="none" w:sz="0" w:space="0" w:color="auto"/>
            <w:left w:val="none" w:sz="0" w:space="0" w:color="auto"/>
            <w:bottom w:val="none" w:sz="0" w:space="0" w:color="auto"/>
            <w:right w:val="none" w:sz="0" w:space="0" w:color="auto"/>
          </w:divBdr>
        </w:div>
        <w:div w:id="1286472267">
          <w:marLeft w:val="0"/>
          <w:marRight w:val="0"/>
          <w:marTop w:val="0"/>
          <w:marBottom w:val="0"/>
          <w:divBdr>
            <w:top w:val="none" w:sz="0" w:space="0" w:color="auto"/>
            <w:left w:val="none" w:sz="0" w:space="0" w:color="auto"/>
            <w:bottom w:val="none" w:sz="0" w:space="0" w:color="auto"/>
            <w:right w:val="none" w:sz="0" w:space="0" w:color="auto"/>
          </w:divBdr>
        </w:div>
        <w:div w:id="151794976">
          <w:marLeft w:val="0"/>
          <w:marRight w:val="0"/>
          <w:marTop w:val="0"/>
          <w:marBottom w:val="0"/>
          <w:divBdr>
            <w:top w:val="none" w:sz="0" w:space="0" w:color="auto"/>
            <w:left w:val="none" w:sz="0" w:space="0" w:color="auto"/>
            <w:bottom w:val="none" w:sz="0" w:space="0" w:color="auto"/>
            <w:right w:val="none" w:sz="0" w:space="0" w:color="auto"/>
          </w:divBdr>
        </w:div>
        <w:div w:id="908657550">
          <w:marLeft w:val="0"/>
          <w:marRight w:val="0"/>
          <w:marTop w:val="0"/>
          <w:marBottom w:val="0"/>
          <w:divBdr>
            <w:top w:val="none" w:sz="0" w:space="0" w:color="auto"/>
            <w:left w:val="none" w:sz="0" w:space="0" w:color="auto"/>
            <w:bottom w:val="none" w:sz="0" w:space="0" w:color="auto"/>
            <w:right w:val="none" w:sz="0" w:space="0" w:color="auto"/>
          </w:divBdr>
        </w:div>
        <w:div w:id="2005814785">
          <w:marLeft w:val="0"/>
          <w:marRight w:val="0"/>
          <w:marTop w:val="0"/>
          <w:marBottom w:val="0"/>
          <w:divBdr>
            <w:top w:val="none" w:sz="0" w:space="0" w:color="auto"/>
            <w:left w:val="none" w:sz="0" w:space="0" w:color="auto"/>
            <w:bottom w:val="none" w:sz="0" w:space="0" w:color="auto"/>
            <w:right w:val="none" w:sz="0" w:space="0" w:color="auto"/>
          </w:divBdr>
        </w:div>
        <w:div w:id="564802429">
          <w:marLeft w:val="0"/>
          <w:marRight w:val="0"/>
          <w:marTop w:val="0"/>
          <w:marBottom w:val="0"/>
          <w:divBdr>
            <w:top w:val="none" w:sz="0" w:space="0" w:color="auto"/>
            <w:left w:val="none" w:sz="0" w:space="0" w:color="auto"/>
            <w:bottom w:val="none" w:sz="0" w:space="0" w:color="auto"/>
            <w:right w:val="none" w:sz="0" w:space="0" w:color="auto"/>
          </w:divBdr>
        </w:div>
        <w:div w:id="1301495496">
          <w:marLeft w:val="0"/>
          <w:marRight w:val="0"/>
          <w:marTop w:val="0"/>
          <w:marBottom w:val="0"/>
          <w:divBdr>
            <w:top w:val="none" w:sz="0" w:space="0" w:color="auto"/>
            <w:left w:val="none" w:sz="0" w:space="0" w:color="auto"/>
            <w:bottom w:val="none" w:sz="0" w:space="0" w:color="auto"/>
            <w:right w:val="none" w:sz="0" w:space="0" w:color="auto"/>
          </w:divBdr>
        </w:div>
        <w:div w:id="364601173">
          <w:marLeft w:val="0"/>
          <w:marRight w:val="0"/>
          <w:marTop w:val="0"/>
          <w:marBottom w:val="0"/>
          <w:divBdr>
            <w:top w:val="none" w:sz="0" w:space="0" w:color="auto"/>
            <w:left w:val="none" w:sz="0" w:space="0" w:color="auto"/>
            <w:bottom w:val="none" w:sz="0" w:space="0" w:color="auto"/>
            <w:right w:val="none" w:sz="0" w:space="0" w:color="auto"/>
          </w:divBdr>
        </w:div>
        <w:div w:id="1754428144">
          <w:marLeft w:val="0"/>
          <w:marRight w:val="0"/>
          <w:marTop w:val="0"/>
          <w:marBottom w:val="0"/>
          <w:divBdr>
            <w:top w:val="none" w:sz="0" w:space="0" w:color="auto"/>
            <w:left w:val="none" w:sz="0" w:space="0" w:color="auto"/>
            <w:bottom w:val="none" w:sz="0" w:space="0" w:color="auto"/>
            <w:right w:val="none" w:sz="0" w:space="0" w:color="auto"/>
          </w:divBdr>
        </w:div>
        <w:div w:id="2135446657">
          <w:marLeft w:val="0"/>
          <w:marRight w:val="0"/>
          <w:marTop w:val="0"/>
          <w:marBottom w:val="0"/>
          <w:divBdr>
            <w:top w:val="none" w:sz="0" w:space="0" w:color="auto"/>
            <w:left w:val="none" w:sz="0" w:space="0" w:color="auto"/>
            <w:bottom w:val="none" w:sz="0" w:space="0" w:color="auto"/>
            <w:right w:val="none" w:sz="0" w:space="0" w:color="auto"/>
          </w:divBdr>
        </w:div>
        <w:div w:id="2028404953">
          <w:marLeft w:val="0"/>
          <w:marRight w:val="0"/>
          <w:marTop w:val="0"/>
          <w:marBottom w:val="0"/>
          <w:divBdr>
            <w:top w:val="none" w:sz="0" w:space="0" w:color="auto"/>
            <w:left w:val="none" w:sz="0" w:space="0" w:color="auto"/>
            <w:bottom w:val="none" w:sz="0" w:space="0" w:color="auto"/>
            <w:right w:val="none" w:sz="0" w:space="0" w:color="auto"/>
          </w:divBdr>
        </w:div>
        <w:div w:id="446581693">
          <w:marLeft w:val="0"/>
          <w:marRight w:val="0"/>
          <w:marTop w:val="0"/>
          <w:marBottom w:val="0"/>
          <w:divBdr>
            <w:top w:val="none" w:sz="0" w:space="0" w:color="auto"/>
            <w:left w:val="none" w:sz="0" w:space="0" w:color="auto"/>
            <w:bottom w:val="none" w:sz="0" w:space="0" w:color="auto"/>
            <w:right w:val="none" w:sz="0" w:space="0" w:color="auto"/>
          </w:divBdr>
        </w:div>
        <w:div w:id="1056857996">
          <w:marLeft w:val="0"/>
          <w:marRight w:val="0"/>
          <w:marTop w:val="0"/>
          <w:marBottom w:val="0"/>
          <w:divBdr>
            <w:top w:val="none" w:sz="0" w:space="0" w:color="auto"/>
            <w:left w:val="none" w:sz="0" w:space="0" w:color="auto"/>
            <w:bottom w:val="none" w:sz="0" w:space="0" w:color="auto"/>
            <w:right w:val="none" w:sz="0" w:space="0" w:color="auto"/>
          </w:divBdr>
        </w:div>
        <w:div w:id="377901049">
          <w:marLeft w:val="0"/>
          <w:marRight w:val="0"/>
          <w:marTop w:val="0"/>
          <w:marBottom w:val="0"/>
          <w:divBdr>
            <w:top w:val="none" w:sz="0" w:space="0" w:color="auto"/>
            <w:left w:val="none" w:sz="0" w:space="0" w:color="auto"/>
            <w:bottom w:val="none" w:sz="0" w:space="0" w:color="auto"/>
            <w:right w:val="none" w:sz="0" w:space="0" w:color="auto"/>
          </w:divBdr>
        </w:div>
        <w:div w:id="290094078">
          <w:marLeft w:val="0"/>
          <w:marRight w:val="0"/>
          <w:marTop w:val="0"/>
          <w:marBottom w:val="0"/>
          <w:divBdr>
            <w:top w:val="none" w:sz="0" w:space="0" w:color="auto"/>
            <w:left w:val="none" w:sz="0" w:space="0" w:color="auto"/>
            <w:bottom w:val="none" w:sz="0" w:space="0" w:color="auto"/>
            <w:right w:val="none" w:sz="0" w:space="0" w:color="auto"/>
          </w:divBdr>
        </w:div>
        <w:div w:id="2045330201">
          <w:marLeft w:val="0"/>
          <w:marRight w:val="0"/>
          <w:marTop w:val="0"/>
          <w:marBottom w:val="0"/>
          <w:divBdr>
            <w:top w:val="none" w:sz="0" w:space="0" w:color="auto"/>
            <w:left w:val="none" w:sz="0" w:space="0" w:color="auto"/>
            <w:bottom w:val="none" w:sz="0" w:space="0" w:color="auto"/>
            <w:right w:val="none" w:sz="0" w:space="0" w:color="auto"/>
          </w:divBdr>
        </w:div>
        <w:div w:id="1118724561">
          <w:marLeft w:val="0"/>
          <w:marRight w:val="0"/>
          <w:marTop w:val="0"/>
          <w:marBottom w:val="0"/>
          <w:divBdr>
            <w:top w:val="none" w:sz="0" w:space="0" w:color="auto"/>
            <w:left w:val="none" w:sz="0" w:space="0" w:color="auto"/>
            <w:bottom w:val="none" w:sz="0" w:space="0" w:color="auto"/>
            <w:right w:val="none" w:sz="0" w:space="0" w:color="auto"/>
          </w:divBdr>
        </w:div>
        <w:div w:id="931015234">
          <w:marLeft w:val="0"/>
          <w:marRight w:val="0"/>
          <w:marTop w:val="0"/>
          <w:marBottom w:val="0"/>
          <w:divBdr>
            <w:top w:val="none" w:sz="0" w:space="0" w:color="auto"/>
            <w:left w:val="none" w:sz="0" w:space="0" w:color="auto"/>
            <w:bottom w:val="none" w:sz="0" w:space="0" w:color="auto"/>
            <w:right w:val="none" w:sz="0" w:space="0" w:color="auto"/>
          </w:divBdr>
        </w:div>
        <w:div w:id="865751908">
          <w:marLeft w:val="0"/>
          <w:marRight w:val="0"/>
          <w:marTop w:val="0"/>
          <w:marBottom w:val="0"/>
          <w:divBdr>
            <w:top w:val="none" w:sz="0" w:space="0" w:color="auto"/>
            <w:left w:val="none" w:sz="0" w:space="0" w:color="auto"/>
            <w:bottom w:val="none" w:sz="0" w:space="0" w:color="auto"/>
            <w:right w:val="none" w:sz="0" w:space="0" w:color="auto"/>
          </w:divBdr>
        </w:div>
        <w:div w:id="1391613673">
          <w:marLeft w:val="0"/>
          <w:marRight w:val="0"/>
          <w:marTop w:val="0"/>
          <w:marBottom w:val="0"/>
          <w:divBdr>
            <w:top w:val="none" w:sz="0" w:space="0" w:color="auto"/>
            <w:left w:val="none" w:sz="0" w:space="0" w:color="auto"/>
            <w:bottom w:val="none" w:sz="0" w:space="0" w:color="auto"/>
            <w:right w:val="none" w:sz="0" w:space="0" w:color="auto"/>
          </w:divBdr>
        </w:div>
        <w:div w:id="1090929335">
          <w:marLeft w:val="0"/>
          <w:marRight w:val="0"/>
          <w:marTop w:val="0"/>
          <w:marBottom w:val="0"/>
          <w:divBdr>
            <w:top w:val="none" w:sz="0" w:space="0" w:color="auto"/>
            <w:left w:val="none" w:sz="0" w:space="0" w:color="auto"/>
            <w:bottom w:val="none" w:sz="0" w:space="0" w:color="auto"/>
            <w:right w:val="none" w:sz="0" w:space="0" w:color="auto"/>
          </w:divBdr>
        </w:div>
        <w:div w:id="59257888">
          <w:marLeft w:val="0"/>
          <w:marRight w:val="0"/>
          <w:marTop w:val="0"/>
          <w:marBottom w:val="0"/>
          <w:divBdr>
            <w:top w:val="none" w:sz="0" w:space="0" w:color="auto"/>
            <w:left w:val="none" w:sz="0" w:space="0" w:color="auto"/>
            <w:bottom w:val="none" w:sz="0" w:space="0" w:color="auto"/>
            <w:right w:val="none" w:sz="0" w:space="0" w:color="auto"/>
          </w:divBdr>
        </w:div>
        <w:div w:id="1049181530">
          <w:marLeft w:val="0"/>
          <w:marRight w:val="0"/>
          <w:marTop w:val="0"/>
          <w:marBottom w:val="0"/>
          <w:divBdr>
            <w:top w:val="none" w:sz="0" w:space="0" w:color="auto"/>
            <w:left w:val="none" w:sz="0" w:space="0" w:color="auto"/>
            <w:bottom w:val="none" w:sz="0" w:space="0" w:color="auto"/>
            <w:right w:val="none" w:sz="0" w:space="0" w:color="auto"/>
          </w:divBdr>
        </w:div>
        <w:div w:id="1139346736">
          <w:marLeft w:val="0"/>
          <w:marRight w:val="0"/>
          <w:marTop w:val="0"/>
          <w:marBottom w:val="0"/>
          <w:divBdr>
            <w:top w:val="none" w:sz="0" w:space="0" w:color="auto"/>
            <w:left w:val="none" w:sz="0" w:space="0" w:color="auto"/>
            <w:bottom w:val="none" w:sz="0" w:space="0" w:color="auto"/>
            <w:right w:val="none" w:sz="0" w:space="0" w:color="auto"/>
          </w:divBdr>
        </w:div>
        <w:div w:id="1676416472">
          <w:marLeft w:val="0"/>
          <w:marRight w:val="0"/>
          <w:marTop w:val="0"/>
          <w:marBottom w:val="0"/>
          <w:divBdr>
            <w:top w:val="none" w:sz="0" w:space="0" w:color="auto"/>
            <w:left w:val="none" w:sz="0" w:space="0" w:color="auto"/>
            <w:bottom w:val="none" w:sz="0" w:space="0" w:color="auto"/>
            <w:right w:val="none" w:sz="0" w:space="0" w:color="auto"/>
          </w:divBdr>
        </w:div>
      </w:divsChild>
    </w:div>
    <w:div w:id="404036927">
      <w:bodyDiv w:val="1"/>
      <w:marLeft w:val="0"/>
      <w:marRight w:val="0"/>
      <w:marTop w:val="0"/>
      <w:marBottom w:val="0"/>
      <w:divBdr>
        <w:top w:val="none" w:sz="0" w:space="0" w:color="auto"/>
        <w:left w:val="none" w:sz="0" w:space="0" w:color="auto"/>
        <w:bottom w:val="none" w:sz="0" w:space="0" w:color="auto"/>
        <w:right w:val="none" w:sz="0" w:space="0" w:color="auto"/>
      </w:divBdr>
      <w:divsChild>
        <w:div w:id="1907259386">
          <w:marLeft w:val="0"/>
          <w:marRight w:val="0"/>
          <w:marTop w:val="0"/>
          <w:marBottom w:val="0"/>
          <w:divBdr>
            <w:top w:val="none" w:sz="0" w:space="0" w:color="auto"/>
            <w:left w:val="none" w:sz="0" w:space="0" w:color="auto"/>
            <w:bottom w:val="none" w:sz="0" w:space="0" w:color="auto"/>
            <w:right w:val="none" w:sz="0" w:space="0" w:color="auto"/>
          </w:divBdr>
        </w:div>
        <w:div w:id="1474713520">
          <w:marLeft w:val="0"/>
          <w:marRight w:val="0"/>
          <w:marTop w:val="0"/>
          <w:marBottom w:val="0"/>
          <w:divBdr>
            <w:top w:val="none" w:sz="0" w:space="0" w:color="auto"/>
            <w:left w:val="none" w:sz="0" w:space="0" w:color="auto"/>
            <w:bottom w:val="none" w:sz="0" w:space="0" w:color="auto"/>
            <w:right w:val="none" w:sz="0" w:space="0" w:color="auto"/>
          </w:divBdr>
        </w:div>
        <w:div w:id="520165858">
          <w:marLeft w:val="0"/>
          <w:marRight w:val="0"/>
          <w:marTop w:val="0"/>
          <w:marBottom w:val="0"/>
          <w:divBdr>
            <w:top w:val="none" w:sz="0" w:space="0" w:color="auto"/>
            <w:left w:val="none" w:sz="0" w:space="0" w:color="auto"/>
            <w:bottom w:val="none" w:sz="0" w:space="0" w:color="auto"/>
            <w:right w:val="none" w:sz="0" w:space="0" w:color="auto"/>
          </w:divBdr>
        </w:div>
        <w:div w:id="349913970">
          <w:marLeft w:val="0"/>
          <w:marRight w:val="0"/>
          <w:marTop w:val="0"/>
          <w:marBottom w:val="0"/>
          <w:divBdr>
            <w:top w:val="none" w:sz="0" w:space="0" w:color="auto"/>
            <w:left w:val="none" w:sz="0" w:space="0" w:color="auto"/>
            <w:bottom w:val="none" w:sz="0" w:space="0" w:color="auto"/>
            <w:right w:val="none" w:sz="0" w:space="0" w:color="auto"/>
          </w:divBdr>
        </w:div>
        <w:div w:id="17464713">
          <w:marLeft w:val="0"/>
          <w:marRight w:val="0"/>
          <w:marTop w:val="0"/>
          <w:marBottom w:val="0"/>
          <w:divBdr>
            <w:top w:val="none" w:sz="0" w:space="0" w:color="auto"/>
            <w:left w:val="none" w:sz="0" w:space="0" w:color="auto"/>
            <w:bottom w:val="none" w:sz="0" w:space="0" w:color="auto"/>
            <w:right w:val="none" w:sz="0" w:space="0" w:color="auto"/>
          </w:divBdr>
        </w:div>
        <w:div w:id="350761774">
          <w:marLeft w:val="0"/>
          <w:marRight w:val="0"/>
          <w:marTop w:val="0"/>
          <w:marBottom w:val="0"/>
          <w:divBdr>
            <w:top w:val="none" w:sz="0" w:space="0" w:color="auto"/>
            <w:left w:val="none" w:sz="0" w:space="0" w:color="auto"/>
            <w:bottom w:val="none" w:sz="0" w:space="0" w:color="auto"/>
            <w:right w:val="none" w:sz="0" w:space="0" w:color="auto"/>
          </w:divBdr>
        </w:div>
        <w:div w:id="2038769765">
          <w:marLeft w:val="0"/>
          <w:marRight w:val="0"/>
          <w:marTop w:val="0"/>
          <w:marBottom w:val="0"/>
          <w:divBdr>
            <w:top w:val="none" w:sz="0" w:space="0" w:color="auto"/>
            <w:left w:val="none" w:sz="0" w:space="0" w:color="auto"/>
            <w:bottom w:val="none" w:sz="0" w:space="0" w:color="auto"/>
            <w:right w:val="none" w:sz="0" w:space="0" w:color="auto"/>
          </w:divBdr>
        </w:div>
        <w:div w:id="990599848">
          <w:marLeft w:val="0"/>
          <w:marRight w:val="0"/>
          <w:marTop w:val="0"/>
          <w:marBottom w:val="0"/>
          <w:divBdr>
            <w:top w:val="none" w:sz="0" w:space="0" w:color="auto"/>
            <w:left w:val="none" w:sz="0" w:space="0" w:color="auto"/>
            <w:bottom w:val="none" w:sz="0" w:space="0" w:color="auto"/>
            <w:right w:val="none" w:sz="0" w:space="0" w:color="auto"/>
          </w:divBdr>
        </w:div>
        <w:div w:id="349257596">
          <w:marLeft w:val="0"/>
          <w:marRight w:val="0"/>
          <w:marTop w:val="0"/>
          <w:marBottom w:val="0"/>
          <w:divBdr>
            <w:top w:val="none" w:sz="0" w:space="0" w:color="auto"/>
            <w:left w:val="none" w:sz="0" w:space="0" w:color="auto"/>
            <w:bottom w:val="none" w:sz="0" w:space="0" w:color="auto"/>
            <w:right w:val="none" w:sz="0" w:space="0" w:color="auto"/>
          </w:divBdr>
        </w:div>
        <w:div w:id="2144954757">
          <w:marLeft w:val="0"/>
          <w:marRight w:val="0"/>
          <w:marTop w:val="0"/>
          <w:marBottom w:val="0"/>
          <w:divBdr>
            <w:top w:val="none" w:sz="0" w:space="0" w:color="auto"/>
            <w:left w:val="none" w:sz="0" w:space="0" w:color="auto"/>
            <w:bottom w:val="none" w:sz="0" w:space="0" w:color="auto"/>
            <w:right w:val="none" w:sz="0" w:space="0" w:color="auto"/>
          </w:divBdr>
        </w:div>
        <w:div w:id="1150756438">
          <w:marLeft w:val="0"/>
          <w:marRight w:val="0"/>
          <w:marTop w:val="0"/>
          <w:marBottom w:val="0"/>
          <w:divBdr>
            <w:top w:val="none" w:sz="0" w:space="0" w:color="auto"/>
            <w:left w:val="none" w:sz="0" w:space="0" w:color="auto"/>
            <w:bottom w:val="none" w:sz="0" w:space="0" w:color="auto"/>
            <w:right w:val="none" w:sz="0" w:space="0" w:color="auto"/>
          </w:divBdr>
        </w:div>
        <w:div w:id="943222595">
          <w:marLeft w:val="0"/>
          <w:marRight w:val="0"/>
          <w:marTop w:val="0"/>
          <w:marBottom w:val="0"/>
          <w:divBdr>
            <w:top w:val="none" w:sz="0" w:space="0" w:color="auto"/>
            <w:left w:val="none" w:sz="0" w:space="0" w:color="auto"/>
            <w:bottom w:val="none" w:sz="0" w:space="0" w:color="auto"/>
            <w:right w:val="none" w:sz="0" w:space="0" w:color="auto"/>
          </w:divBdr>
        </w:div>
        <w:div w:id="309287416">
          <w:marLeft w:val="0"/>
          <w:marRight w:val="0"/>
          <w:marTop w:val="0"/>
          <w:marBottom w:val="0"/>
          <w:divBdr>
            <w:top w:val="none" w:sz="0" w:space="0" w:color="auto"/>
            <w:left w:val="none" w:sz="0" w:space="0" w:color="auto"/>
            <w:bottom w:val="none" w:sz="0" w:space="0" w:color="auto"/>
            <w:right w:val="none" w:sz="0" w:space="0" w:color="auto"/>
          </w:divBdr>
        </w:div>
        <w:div w:id="802767405">
          <w:marLeft w:val="0"/>
          <w:marRight w:val="0"/>
          <w:marTop w:val="0"/>
          <w:marBottom w:val="0"/>
          <w:divBdr>
            <w:top w:val="none" w:sz="0" w:space="0" w:color="auto"/>
            <w:left w:val="none" w:sz="0" w:space="0" w:color="auto"/>
            <w:bottom w:val="none" w:sz="0" w:space="0" w:color="auto"/>
            <w:right w:val="none" w:sz="0" w:space="0" w:color="auto"/>
          </w:divBdr>
        </w:div>
        <w:div w:id="1669358028">
          <w:marLeft w:val="0"/>
          <w:marRight w:val="0"/>
          <w:marTop w:val="0"/>
          <w:marBottom w:val="0"/>
          <w:divBdr>
            <w:top w:val="none" w:sz="0" w:space="0" w:color="auto"/>
            <w:left w:val="none" w:sz="0" w:space="0" w:color="auto"/>
            <w:bottom w:val="none" w:sz="0" w:space="0" w:color="auto"/>
            <w:right w:val="none" w:sz="0" w:space="0" w:color="auto"/>
          </w:divBdr>
        </w:div>
        <w:div w:id="2063753213">
          <w:marLeft w:val="0"/>
          <w:marRight w:val="0"/>
          <w:marTop w:val="0"/>
          <w:marBottom w:val="0"/>
          <w:divBdr>
            <w:top w:val="none" w:sz="0" w:space="0" w:color="auto"/>
            <w:left w:val="none" w:sz="0" w:space="0" w:color="auto"/>
            <w:bottom w:val="none" w:sz="0" w:space="0" w:color="auto"/>
            <w:right w:val="none" w:sz="0" w:space="0" w:color="auto"/>
          </w:divBdr>
        </w:div>
        <w:div w:id="600913760">
          <w:marLeft w:val="0"/>
          <w:marRight w:val="0"/>
          <w:marTop w:val="0"/>
          <w:marBottom w:val="0"/>
          <w:divBdr>
            <w:top w:val="none" w:sz="0" w:space="0" w:color="auto"/>
            <w:left w:val="none" w:sz="0" w:space="0" w:color="auto"/>
            <w:bottom w:val="none" w:sz="0" w:space="0" w:color="auto"/>
            <w:right w:val="none" w:sz="0" w:space="0" w:color="auto"/>
          </w:divBdr>
        </w:div>
        <w:div w:id="1975673302">
          <w:marLeft w:val="0"/>
          <w:marRight w:val="0"/>
          <w:marTop w:val="0"/>
          <w:marBottom w:val="0"/>
          <w:divBdr>
            <w:top w:val="none" w:sz="0" w:space="0" w:color="auto"/>
            <w:left w:val="none" w:sz="0" w:space="0" w:color="auto"/>
            <w:bottom w:val="none" w:sz="0" w:space="0" w:color="auto"/>
            <w:right w:val="none" w:sz="0" w:space="0" w:color="auto"/>
          </w:divBdr>
        </w:div>
        <w:div w:id="1830631510">
          <w:marLeft w:val="0"/>
          <w:marRight w:val="0"/>
          <w:marTop w:val="0"/>
          <w:marBottom w:val="0"/>
          <w:divBdr>
            <w:top w:val="none" w:sz="0" w:space="0" w:color="auto"/>
            <w:left w:val="none" w:sz="0" w:space="0" w:color="auto"/>
            <w:bottom w:val="none" w:sz="0" w:space="0" w:color="auto"/>
            <w:right w:val="none" w:sz="0" w:space="0" w:color="auto"/>
          </w:divBdr>
        </w:div>
        <w:div w:id="1478917805">
          <w:marLeft w:val="0"/>
          <w:marRight w:val="0"/>
          <w:marTop w:val="0"/>
          <w:marBottom w:val="0"/>
          <w:divBdr>
            <w:top w:val="none" w:sz="0" w:space="0" w:color="auto"/>
            <w:left w:val="none" w:sz="0" w:space="0" w:color="auto"/>
            <w:bottom w:val="none" w:sz="0" w:space="0" w:color="auto"/>
            <w:right w:val="none" w:sz="0" w:space="0" w:color="auto"/>
          </w:divBdr>
        </w:div>
        <w:div w:id="1412266762">
          <w:marLeft w:val="0"/>
          <w:marRight w:val="0"/>
          <w:marTop w:val="0"/>
          <w:marBottom w:val="0"/>
          <w:divBdr>
            <w:top w:val="none" w:sz="0" w:space="0" w:color="auto"/>
            <w:left w:val="none" w:sz="0" w:space="0" w:color="auto"/>
            <w:bottom w:val="none" w:sz="0" w:space="0" w:color="auto"/>
            <w:right w:val="none" w:sz="0" w:space="0" w:color="auto"/>
          </w:divBdr>
        </w:div>
        <w:div w:id="1464694179">
          <w:marLeft w:val="0"/>
          <w:marRight w:val="0"/>
          <w:marTop w:val="0"/>
          <w:marBottom w:val="0"/>
          <w:divBdr>
            <w:top w:val="none" w:sz="0" w:space="0" w:color="auto"/>
            <w:left w:val="none" w:sz="0" w:space="0" w:color="auto"/>
            <w:bottom w:val="none" w:sz="0" w:space="0" w:color="auto"/>
            <w:right w:val="none" w:sz="0" w:space="0" w:color="auto"/>
          </w:divBdr>
        </w:div>
        <w:div w:id="320237568">
          <w:marLeft w:val="0"/>
          <w:marRight w:val="0"/>
          <w:marTop w:val="0"/>
          <w:marBottom w:val="0"/>
          <w:divBdr>
            <w:top w:val="none" w:sz="0" w:space="0" w:color="auto"/>
            <w:left w:val="none" w:sz="0" w:space="0" w:color="auto"/>
            <w:bottom w:val="none" w:sz="0" w:space="0" w:color="auto"/>
            <w:right w:val="none" w:sz="0" w:space="0" w:color="auto"/>
          </w:divBdr>
        </w:div>
        <w:div w:id="1618485188">
          <w:marLeft w:val="0"/>
          <w:marRight w:val="0"/>
          <w:marTop w:val="0"/>
          <w:marBottom w:val="0"/>
          <w:divBdr>
            <w:top w:val="none" w:sz="0" w:space="0" w:color="auto"/>
            <w:left w:val="none" w:sz="0" w:space="0" w:color="auto"/>
            <w:bottom w:val="none" w:sz="0" w:space="0" w:color="auto"/>
            <w:right w:val="none" w:sz="0" w:space="0" w:color="auto"/>
          </w:divBdr>
        </w:div>
        <w:div w:id="548952855">
          <w:marLeft w:val="0"/>
          <w:marRight w:val="0"/>
          <w:marTop w:val="0"/>
          <w:marBottom w:val="0"/>
          <w:divBdr>
            <w:top w:val="none" w:sz="0" w:space="0" w:color="auto"/>
            <w:left w:val="none" w:sz="0" w:space="0" w:color="auto"/>
            <w:bottom w:val="none" w:sz="0" w:space="0" w:color="auto"/>
            <w:right w:val="none" w:sz="0" w:space="0" w:color="auto"/>
          </w:divBdr>
        </w:div>
        <w:div w:id="502283536">
          <w:marLeft w:val="0"/>
          <w:marRight w:val="0"/>
          <w:marTop w:val="0"/>
          <w:marBottom w:val="0"/>
          <w:divBdr>
            <w:top w:val="none" w:sz="0" w:space="0" w:color="auto"/>
            <w:left w:val="none" w:sz="0" w:space="0" w:color="auto"/>
            <w:bottom w:val="none" w:sz="0" w:space="0" w:color="auto"/>
            <w:right w:val="none" w:sz="0" w:space="0" w:color="auto"/>
          </w:divBdr>
        </w:div>
        <w:div w:id="622466383">
          <w:marLeft w:val="0"/>
          <w:marRight w:val="0"/>
          <w:marTop w:val="0"/>
          <w:marBottom w:val="0"/>
          <w:divBdr>
            <w:top w:val="none" w:sz="0" w:space="0" w:color="auto"/>
            <w:left w:val="none" w:sz="0" w:space="0" w:color="auto"/>
            <w:bottom w:val="none" w:sz="0" w:space="0" w:color="auto"/>
            <w:right w:val="none" w:sz="0" w:space="0" w:color="auto"/>
          </w:divBdr>
        </w:div>
        <w:div w:id="388501748">
          <w:marLeft w:val="0"/>
          <w:marRight w:val="0"/>
          <w:marTop w:val="0"/>
          <w:marBottom w:val="0"/>
          <w:divBdr>
            <w:top w:val="none" w:sz="0" w:space="0" w:color="auto"/>
            <w:left w:val="none" w:sz="0" w:space="0" w:color="auto"/>
            <w:bottom w:val="none" w:sz="0" w:space="0" w:color="auto"/>
            <w:right w:val="none" w:sz="0" w:space="0" w:color="auto"/>
          </w:divBdr>
        </w:div>
        <w:div w:id="1617441985">
          <w:marLeft w:val="0"/>
          <w:marRight w:val="0"/>
          <w:marTop w:val="0"/>
          <w:marBottom w:val="0"/>
          <w:divBdr>
            <w:top w:val="none" w:sz="0" w:space="0" w:color="auto"/>
            <w:left w:val="none" w:sz="0" w:space="0" w:color="auto"/>
            <w:bottom w:val="none" w:sz="0" w:space="0" w:color="auto"/>
            <w:right w:val="none" w:sz="0" w:space="0" w:color="auto"/>
          </w:divBdr>
        </w:div>
        <w:div w:id="1604150168">
          <w:marLeft w:val="0"/>
          <w:marRight w:val="0"/>
          <w:marTop w:val="0"/>
          <w:marBottom w:val="0"/>
          <w:divBdr>
            <w:top w:val="none" w:sz="0" w:space="0" w:color="auto"/>
            <w:left w:val="none" w:sz="0" w:space="0" w:color="auto"/>
            <w:bottom w:val="none" w:sz="0" w:space="0" w:color="auto"/>
            <w:right w:val="none" w:sz="0" w:space="0" w:color="auto"/>
          </w:divBdr>
        </w:div>
        <w:div w:id="1461454893">
          <w:marLeft w:val="0"/>
          <w:marRight w:val="0"/>
          <w:marTop w:val="0"/>
          <w:marBottom w:val="0"/>
          <w:divBdr>
            <w:top w:val="none" w:sz="0" w:space="0" w:color="auto"/>
            <w:left w:val="none" w:sz="0" w:space="0" w:color="auto"/>
            <w:bottom w:val="none" w:sz="0" w:space="0" w:color="auto"/>
            <w:right w:val="none" w:sz="0" w:space="0" w:color="auto"/>
          </w:divBdr>
        </w:div>
        <w:div w:id="952858145">
          <w:marLeft w:val="0"/>
          <w:marRight w:val="0"/>
          <w:marTop w:val="0"/>
          <w:marBottom w:val="0"/>
          <w:divBdr>
            <w:top w:val="none" w:sz="0" w:space="0" w:color="auto"/>
            <w:left w:val="none" w:sz="0" w:space="0" w:color="auto"/>
            <w:bottom w:val="none" w:sz="0" w:space="0" w:color="auto"/>
            <w:right w:val="none" w:sz="0" w:space="0" w:color="auto"/>
          </w:divBdr>
        </w:div>
        <w:div w:id="166872233">
          <w:marLeft w:val="0"/>
          <w:marRight w:val="0"/>
          <w:marTop w:val="0"/>
          <w:marBottom w:val="0"/>
          <w:divBdr>
            <w:top w:val="none" w:sz="0" w:space="0" w:color="auto"/>
            <w:left w:val="none" w:sz="0" w:space="0" w:color="auto"/>
            <w:bottom w:val="none" w:sz="0" w:space="0" w:color="auto"/>
            <w:right w:val="none" w:sz="0" w:space="0" w:color="auto"/>
          </w:divBdr>
        </w:div>
        <w:div w:id="379986464">
          <w:marLeft w:val="0"/>
          <w:marRight w:val="0"/>
          <w:marTop w:val="0"/>
          <w:marBottom w:val="0"/>
          <w:divBdr>
            <w:top w:val="none" w:sz="0" w:space="0" w:color="auto"/>
            <w:left w:val="none" w:sz="0" w:space="0" w:color="auto"/>
            <w:bottom w:val="none" w:sz="0" w:space="0" w:color="auto"/>
            <w:right w:val="none" w:sz="0" w:space="0" w:color="auto"/>
          </w:divBdr>
        </w:div>
        <w:div w:id="705060067">
          <w:marLeft w:val="0"/>
          <w:marRight w:val="0"/>
          <w:marTop w:val="0"/>
          <w:marBottom w:val="0"/>
          <w:divBdr>
            <w:top w:val="none" w:sz="0" w:space="0" w:color="auto"/>
            <w:left w:val="none" w:sz="0" w:space="0" w:color="auto"/>
            <w:bottom w:val="none" w:sz="0" w:space="0" w:color="auto"/>
            <w:right w:val="none" w:sz="0" w:space="0" w:color="auto"/>
          </w:divBdr>
        </w:div>
        <w:div w:id="437989533">
          <w:marLeft w:val="0"/>
          <w:marRight w:val="0"/>
          <w:marTop w:val="0"/>
          <w:marBottom w:val="0"/>
          <w:divBdr>
            <w:top w:val="none" w:sz="0" w:space="0" w:color="auto"/>
            <w:left w:val="none" w:sz="0" w:space="0" w:color="auto"/>
            <w:bottom w:val="none" w:sz="0" w:space="0" w:color="auto"/>
            <w:right w:val="none" w:sz="0" w:space="0" w:color="auto"/>
          </w:divBdr>
        </w:div>
        <w:div w:id="31000833">
          <w:marLeft w:val="0"/>
          <w:marRight w:val="0"/>
          <w:marTop w:val="0"/>
          <w:marBottom w:val="0"/>
          <w:divBdr>
            <w:top w:val="none" w:sz="0" w:space="0" w:color="auto"/>
            <w:left w:val="none" w:sz="0" w:space="0" w:color="auto"/>
            <w:bottom w:val="none" w:sz="0" w:space="0" w:color="auto"/>
            <w:right w:val="none" w:sz="0" w:space="0" w:color="auto"/>
          </w:divBdr>
        </w:div>
        <w:div w:id="1872184242">
          <w:marLeft w:val="0"/>
          <w:marRight w:val="0"/>
          <w:marTop w:val="0"/>
          <w:marBottom w:val="0"/>
          <w:divBdr>
            <w:top w:val="none" w:sz="0" w:space="0" w:color="auto"/>
            <w:left w:val="none" w:sz="0" w:space="0" w:color="auto"/>
            <w:bottom w:val="none" w:sz="0" w:space="0" w:color="auto"/>
            <w:right w:val="none" w:sz="0" w:space="0" w:color="auto"/>
          </w:divBdr>
        </w:div>
        <w:div w:id="800541438">
          <w:marLeft w:val="0"/>
          <w:marRight w:val="0"/>
          <w:marTop w:val="0"/>
          <w:marBottom w:val="0"/>
          <w:divBdr>
            <w:top w:val="none" w:sz="0" w:space="0" w:color="auto"/>
            <w:left w:val="none" w:sz="0" w:space="0" w:color="auto"/>
            <w:bottom w:val="none" w:sz="0" w:space="0" w:color="auto"/>
            <w:right w:val="none" w:sz="0" w:space="0" w:color="auto"/>
          </w:divBdr>
        </w:div>
        <w:div w:id="320696037">
          <w:marLeft w:val="0"/>
          <w:marRight w:val="0"/>
          <w:marTop w:val="0"/>
          <w:marBottom w:val="0"/>
          <w:divBdr>
            <w:top w:val="none" w:sz="0" w:space="0" w:color="auto"/>
            <w:left w:val="none" w:sz="0" w:space="0" w:color="auto"/>
            <w:bottom w:val="none" w:sz="0" w:space="0" w:color="auto"/>
            <w:right w:val="none" w:sz="0" w:space="0" w:color="auto"/>
          </w:divBdr>
        </w:div>
        <w:div w:id="2146312251">
          <w:marLeft w:val="0"/>
          <w:marRight w:val="0"/>
          <w:marTop w:val="0"/>
          <w:marBottom w:val="0"/>
          <w:divBdr>
            <w:top w:val="none" w:sz="0" w:space="0" w:color="auto"/>
            <w:left w:val="none" w:sz="0" w:space="0" w:color="auto"/>
            <w:bottom w:val="none" w:sz="0" w:space="0" w:color="auto"/>
            <w:right w:val="none" w:sz="0" w:space="0" w:color="auto"/>
          </w:divBdr>
        </w:div>
        <w:div w:id="2001885419">
          <w:marLeft w:val="0"/>
          <w:marRight w:val="0"/>
          <w:marTop w:val="0"/>
          <w:marBottom w:val="0"/>
          <w:divBdr>
            <w:top w:val="none" w:sz="0" w:space="0" w:color="auto"/>
            <w:left w:val="none" w:sz="0" w:space="0" w:color="auto"/>
            <w:bottom w:val="none" w:sz="0" w:space="0" w:color="auto"/>
            <w:right w:val="none" w:sz="0" w:space="0" w:color="auto"/>
          </w:divBdr>
        </w:div>
        <w:div w:id="1484274000">
          <w:marLeft w:val="0"/>
          <w:marRight w:val="0"/>
          <w:marTop w:val="0"/>
          <w:marBottom w:val="0"/>
          <w:divBdr>
            <w:top w:val="none" w:sz="0" w:space="0" w:color="auto"/>
            <w:left w:val="none" w:sz="0" w:space="0" w:color="auto"/>
            <w:bottom w:val="none" w:sz="0" w:space="0" w:color="auto"/>
            <w:right w:val="none" w:sz="0" w:space="0" w:color="auto"/>
          </w:divBdr>
        </w:div>
        <w:div w:id="981033811">
          <w:marLeft w:val="0"/>
          <w:marRight w:val="0"/>
          <w:marTop w:val="0"/>
          <w:marBottom w:val="0"/>
          <w:divBdr>
            <w:top w:val="none" w:sz="0" w:space="0" w:color="auto"/>
            <w:left w:val="none" w:sz="0" w:space="0" w:color="auto"/>
            <w:bottom w:val="none" w:sz="0" w:space="0" w:color="auto"/>
            <w:right w:val="none" w:sz="0" w:space="0" w:color="auto"/>
          </w:divBdr>
        </w:div>
        <w:div w:id="293371793">
          <w:marLeft w:val="0"/>
          <w:marRight w:val="0"/>
          <w:marTop w:val="0"/>
          <w:marBottom w:val="0"/>
          <w:divBdr>
            <w:top w:val="none" w:sz="0" w:space="0" w:color="auto"/>
            <w:left w:val="none" w:sz="0" w:space="0" w:color="auto"/>
            <w:bottom w:val="none" w:sz="0" w:space="0" w:color="auto"/>
            <w:right w:val="none" w:sz="0" w:space="0" w:color="auto"/>
          </w:divBdr>
        </w:div>
        <w:div w:id="501161419">
          <w:marLeft w:val="0"/>
          <w:marRight w:val="0"/>
          <w:marTop w:val="0"/>
          <w:marBottom w:val="0"/>
          <w:divBdr>
            <w:top w:val="none" w:sz="0" w:space="0" w:color="auto"/>
            <w:left w:val="none" w:sz="0" w:space="0" w:color="auto"/>
            <w:bottom w:val="none" w:sz="0" w:space="0" w:color="auto"/>
            <w:right w:val="none" w:sz="0" w:space="0" w:color="auto"/>
          </w:divBdr>
        </w:div>
        <w:div w:id="400758803">
          <w:marLeft w:val="0"/>
          <w:marRight w:val="0"/>
          <w:marTop w:val="0"/>
          <w:marBottom w:val="0"/>
          <w:divBdr>
            <w:top w:val="none" w:sz="0" w:space="0" w:color="auto"/>
            <w:left w:val="none" w:sz="0" w:space="0" w:color="auto"/>
            <w:bottom w:val="none" w:sz="0" w:space="0" w:color="auto"/>
            <w:right w:val="none" w:sz="0" w:space="0" w:color="auto"/>
          </w:divBdr>
        </w:div>
        <w:div w:id="493956195">
          <w:marLeft w:val="0"/>
          <w:marRight w:val="0"/>
          <w:marTop w:val="0"/>
          <w:marBottom w:val="0"/>
          <w:divBdr>
            <w:top w:val="none" w:sz="0" w:space="0" w:color="auto"/>
            <w:left w:val="none" w:sz="0" w:space="0" w:color="auto"/>
            <w:bottom w:val="none" w:sz="0" w:space="0" w:color="auto"/>
            <w:right w:val="none" w:sz="0" w:space="0" w:color="auto"/>
          </w:divBdr>
        </w:div>
        <w:div w:id="1940141754">
          <w:marLeft w:val="0"/>
          <w:marRight w:val="0"/>
          <w:marTop w:val="0"/>
          <w:marBottom w:val="0"/>
          <w:divBdr>
            <w:top w:val="none" w:sz="0" w:space="0" w:color="auto"/>
            <w:left w:val="none" w:sz="0" w:space="0" w:color="auto"/>
            <w:bottom w:val="none" w:sz="0" w:space="0" w:color="auto"/>
            <w:right w:val="none" w:sz="0" w:space="0" w:color="auto"/>
          </w:divBdr>
        </w:div>
        <w:div w:id="265698904">
          <w:marLeft w:val="0"/>
          <w:marRight w:val="0"/>
          <w:marTop w:val="0"/>
          <w:marBottom w:val="0"/>
          <w:divBdr>
            <w:top w:val="none" w:sz="0" w:space="0" w:color="auto"/>
            <w:left w:val="none" w:sz="0" w:space="0" w:color="auto"/>
            <w:bottom w:val="none" w:sz="0" w:space="0" w:color="auto"/>
            <w:right w:val="none" w:sz="0" w:space="0" w:color="auto"/>
          </w:divBdr>
        </w:div>
        <w:div w:id="1360397069">
          <w:marLeft w:val="0"/>
          <w:marRight w:val="0"/>
          <w:marTop w:val="0"/>
          <w:marBottom w:val="0"/>
          <w:divBdr>
            <w:top w:val="none" w:sz="0" w:space="0" w:color="auto"/>
            <w:left w:val="none" w:sz="0" w:space="0" w:color="auto"/>
            <w:bottom w:val="none" w:sz="0" w:space="0" w:color="auto"/>
            <w:right w:val="none" w:sz="0" w:space="0" w:color="auto"/>
          </w:divBdr>
        </w:div>
        <w:div w:id="556473783">
          <w:marLeft w:val="0"/>
          <w:marRight w:val="0"/>
          <w:marTop w:val="0"/>
          <w:marBottom w:val="0"/>
          <w:divBdr>
            <w:top w:val="none" w:sz="0" w:space="0" w:color="auto"/>
            <w:left w:val="none" w:sz="0" w:space="0" w:color="auto"/>
            <w:bottom w:val="none" w:sz="0" w:space="0" w:color="auto"/>
            <w:right w:val="none" w:sz="0" w:space="0" w:color="auto"/>
          </w:divBdr>
        </w:div>
        <w:div w:id="1977441947">
          <w:marLeft w:val="0"/>
          <w:marRight w:val="0"/>
          <w:marTop w:val="0"/>
          <w:marBottom w:val="0"/>
          <w:divBdr>
            <w:top w:val="none" w:sz="0" w:space="0" w:color="auto"/>
            <w:left w:val="none" w:sz="0" w:space="0" w:color="auto"/>
            <w:bottom w:val="none" w:sz="0" w:space="0" w:color="auto"/>
            <w:right w:val="none" w:sz="0" w:space="0" w:color="auto"/>
          </w:divBdr>
        </w:div>
        <w:div w:id="67653538">
          <w:marLeft w:val="0"/>
          <w:marRight w:val="0"/>
          <w:marTop w:val="0"/>
          <w:marBottom w:val="0"/>
          <w:divBdr>
            <w:top w:val="none" w:sz="0" w:space="0" w:color="auto"/>
            <w:left w:val="none" w:sz="0" w:space="0" w:color="auto"/>
            <w:bottom w:val="none" w:sz="0" w:space="0" w:color="auto"/>
            <w:right w:val="none" w:sz="0" w:space="0" w:color="auto"/>
          </w:divBdr>
        </w:div>
        <w:div w:id="214240189">
          <w:marLeft w:val="0"/>
          <w:marRight w:val="0"/>
          <w:marTop w:val="0"/>
          <w:marBottom w:val="0"/>
          <w:divBdr>
            <w:top w:val="none" w:sz="0" w:space="0" w:color="auto"/>
            <w:left w:val="none" w:sz="0" w:space="0" w:color="auto"/>
            <w:bottom w:val="none" w:sz="0" w:space="0" w:color="auto"/>
            <w:right w:val="none" w:sz="0" w:space="0" w:color="auto"/>
          </w:divBdr>
        </w:div>
        <w:div w:id="1633830834">
          <w:marLeft w:val="0"/>
          <w:marRight w:val="0"/>
          <w:marTop w:val="0"/>
          <w:marBottom w:val="0"/>
          <w:divBdr>
            <w:top w:val="none" w:sz="0" w:space="0" w:color="auto"/>
            <w:left w:val="none" w:sz="0" w:space="0" w:color="auto"/>
            <w:bottom w:val="none" w:sz="0" w:space="0" w:color="auto"/>
            <w:right w:val="none" w:sz="0" w:space="0" w:color="auto"/>
          </w:divBdr>
        </w:div>
        <w:div w:id="389883724">
          <w:marLeft w:val="0"/>
          <w:marRight w:val="0"/>
          <w:marTop w:val="0"/>
          <w:marBottom w:val="0"/>
          <w:divBdr>
            <w:top w:val="none" w:sz="0" w:space="0" w:color="auto"/>
            <w:left w:val="none" w:sz="0" w:space="0" w:color="auto"/>
            <w:bottom w:val="none" w:sz="0" w:space="0" w:color="auto"/>
            <w:right w:val="none" w:sz="0" w:space="0" w:color="auto"/>
          </w:divBdr>
        </w:div>
        <w:div w:id="744957029">
          <w:marLeft w:val="0"/>
          <w:marRight w:val="0"/>
          <w:marTop w:val="0"/>
          <w:marBottom w:val="0"/>
          <w:divBdr>
            <w:top w:val="none" w:sz="0" w:space="0" w:color="auto"/>
            <w:left w:val="none" w:sz="0" w:space="0" w:color="auto"/>
            <w:bottom w:val="none" w:sz="0" w:space="0" w:color="auto"/>
            <w:right w:val="none" w:sz="0" w:space="0" w:color="auto"/>
          </w:divBdr>
        </w:div>
        <w:div w:id="1447188297">
          <w:marLeft w:val="0"/>
          <w:marRight w:val="0"/>
          <w:marTop w:val="0"/>
          <w:marBottom w:val="0"/>
          <w:divBdr>
            <w:top w:val="none" w:sz="0" w:space="0" w:color="auto"/>
            <w:left w:val="none" w:sz="0" w:space="0" w:color="auto"/>
            <w:bottom w:val="none" w:sz="0" w:space="0" w:color="auto"/>
            <w:right w:val="none" w:sz="0" w:space="0" w:color="auto"/>
          </w:divBdr>
        </w:div>
        <w:div w:id="924413003">
          <w:marLeft w:val="0"/>
          <w:marRight w:val="0"/>
          <w:marTop w:val="0"/>
          <w:marBottom w:val="0"/>
          <w:divBdr>
            <w:top w:val="none" w:sz="0" w:space="0" w:color="auto"/>
            <w:left w:val="none" w:sz="0" w:space="0" w:color="auto"/>
            <w:bottom w:val="none" w:sz="0" w:space="0" w:color="auto"/>
            <w:right w:val="none" w:sz="0" w:space="0" w:color="auto"/>
          </w:divBdr>
        </w:div>
        <w:div w:id="266280917">
          <w:marLeft w:val="0"/>
          <w:marRight w:val="0"/>
          <w:marTop w:val="0"/>
          <w:marBottom w:val="0"/>
          <w:divBdr>
            <w:top w:val="none" w:sz="0" w:space="0" w:color="auto"/>
            <w:left w:val="none" w:sz="0" w:space="0" w:color="auto"/>
            <w:bottom w:val="none" w:sz="0" w:space="0" w:color="auto"/>
            <w:right w:val="none" w:sz="0" w:space="0" w:color="auto"/>
          </w:divBdr>
        </w:div>
        <w:div w:id="1342316689">
          <w:marLeft w:val="0"/>
          <w:marRight w:val="0"/>
          <w:marTop w:val="0"/>
          <w:marBottom w:val="0"/>
          <w:divBdr>
            <w:top w:val="none" w:sz="0" w:space="0" w:color="auto"/>
            <w:left w:val="none" w:sz="0" w:space="0" w:color="auto"/>
            <w:bottom w:val="none" w:sz="0" w:space="0" w:color="auto"/>
            <w:right w:val="none" w:sz="0" w:space="0" w:color="auto"/>
          </w:divBdr>
        </w:div>
        <w:div w:id="2024359236">
          <w:marLeft w:val="0"/>
          <w:marRight w:val="0"/>
          <w:marTop w:val="0"/>
          <w:marBottom w:val="0"/>
          <w:divBdr>
            <w:top w:val="none" w:sz="0" w:space="0" w:color="auto"/>
            <w:left w:val="none" w:sz="0" w:space="0" w:color="auto"/>
            <w:bottom w:val="none" w:sz="0" w:space="0" w:color="auto"/>
            <w:right w:val="none" w:sz="0" w:space="0" w:color="auto"/>
          </w:divBdr>
        </w:div>
        <w:div w:id="1677732781">
          <w:marLeft w:val="0"/>
          <w:marRight w:val="0"/>
          <w:marTop w:val="0"/>
          <w:marBottom w:val="0"/>
          <w:divBdr>
            <w:top w:val="none" w:sz="0" w:space="0" w:color="auto"/>
            <w:left w:val="none" w:sz="0" w:space="0" w:color="auto"/>
            <w:bottom w:val="none" w:sz="0" w:space="0" w:color="auto"/>
            <w:right w:val="none" w:sz="0" w:space="0" w:color="auto"/>
          </w:divBdr>
        </w:div>
        <w:div w:id="275455046">
          <w:marLeft w:val="0"/>
          <w:marRight w:val="0"/>
          <w:marTop w:val="0"/>
          <w:marBottom w:val="0"/>
          <w:divBdr>
            <w:top w:val="none" w:sz="0" w:space="0" w:color="auto"/>
            <w:left w:val="none" w:sz="0" w:space="0" w:color="auto"/>
            <w:bottom w:val="none" w:sz="0" w:space="0" w:color="auto"/>
            <w:right w:val="none" w:sz="0" w:space="0" w:color="auto"/>
          </w:divBdr>
        </w:div>
        <w:div w:id="1084837921">
          <w:marLeft w:val="0"/>
          <w:marRight w:val="0"/>
          <w:marTop w:val="0"/>
          <w:marBottom w:val="0"/>
          <w:divBdr>
            <w:top w:val="none" w:sz="0" w:space="0" w:color="auto"/>
            <w:left w:val="none" w:sz="0" w:space="0" w:color="auto"/>
            <w:bottom w:val="none" w:sz="0" w:space="0" w:color="auto"/>
            <w:right w:val="none" w:sz="0" w:space="0" w:color="auto"/>
          </w:divBdr>
        </w:div>
      </w:divsChild>
    </w:div>
    <w:div w:id="418991555">
      <w:bodyDiv w:val="1"/>
      <w:marLeft w:val="0"/>
      <w:marRight w:val="0"/>
      <w:marTop w:val="0"/>
      <w:marBottom w:val="0"/>
      <w:divBdr>
        <w:top w:val="none" w:sz="0" w:space="0" w:color="auto"/>
        <w:left w:val="none" w:sz="0" w:space="0" w:color="auto"/>
        <w:bottom w:val="none" w:sz="0" w:space="0" w:color="auto"/>
        <w:right w:val="none" w:sz="0" w:space="0" w:color="auto"/>
      </w:divBdr>
      <w:divsChild>
        <w:div w:id="1900241020">
          <w:marLeft w:val="0"/>
          <w:marRight w:val="0"/>
          <w:marTop w:val="0"/>
          <w:marBottom w:val="0"/>
          <w:divBdr>
            <w:top w:val="none" w:sz="0" w:space="0" w:color="auto"/>
            <w:left w:val="none" w:sz="0" w:space="0" w:color="auto"/>
            <w:bottom w:val="none" w:sz="0" w:space="0" w:color="auto"/>
            <w:right w:val="none" w:sz="0" w:space="0" w:color="auto"/>
          </w:divBdr>
        </w:div>
        <w:div w:id="181020698">
          <w:marLeft w:val="0"/>
          <w:marRight w:val="0"/>
          <w:marTop w:val="0"/>
          <w:marBottom w:val="0"/>
          <w:divBdr>
            <w:top w:val="none" w:sz="0" w:space="0" w:color="auto"/>
            <w:left w:val="none" w:sz="0" w:space="0" w:color="auto"/>
            <w:bottom w:val="none" w:sz="0" w:space="0" w:color="auto"/>
            <w:right w:val="none" w:sz="0" w:space="0" w:color="auto"/>
          </w:divBdr>
        </w:div>
        <w:div w:id="1997682816">
          <w:marLeft w:val="0"/>
          <w:marRight w:val="0"/>
          <w:marTop w:val="0"/>
          <w:marBottom w:val="0"/>
          <w:divBdr>
            <w:top w:val="none" w:sz="0" w:space="0" w:color="auto"/>
            <w:left w:val="none" w:sz="0" w:space="0" w:color="auto"/>
            <w:bottom w:val="none" w:sz="0" w:space="0" w:color="auto"/>
            <w:right w:val="none" w:sz="0" w:space="0" w:color="auto"/>
          </w:divBdr>
        </w:div>
        <w:div w:id="480777643">
          <w:marLeft w:val="0"/>
          <w:marRight w:val="0"/>
          <w:marTop w:val="0"/>
          <w:marBottom w:val="0"/>
          <w:divBdr>
            <w:top w:val="none" w:sz="0" w:space="0" w:color="auto"/>
            <w:left w:val="none" w:sz="0" w:space="0" w:color="auto"/>
            <w:bottom w:val="none" w:sz="0" w:space="0" w:color="auto"/>
            <w:right w:val="none" w:sz="0" w:space="0" w:color="auto"/>
          </w:divBdr>
        </w:div>
        <w:div w:id="1079133880">
          <w:marLeft w:val="0"/>
          <w:marRight w:val="0"/>
          <w:marTop w:val="0"/>
          <w:marBottom w:val="0"/>
          <w:divBdr>
            <w:top w:val="none" w:sz="0" w:space="0" w:color="auto"/>
            <w:left w:val="none" w:sz="0" w:space="0" w:color="auto"/>
            <w:bottom w:val="none" w:sz="0" w:space="0" w:color="auto"/>
            <w:right w:val="none" w:sz="0" w:space="0" w:color="auto"/>
          </w:divBdr>
        </w:div>
        <w:div w:id="265427075">
          <w:marLeft w:val="0"/>
          <w:marRight w:val="0"/>
          <w:marTop w:val="0"/>
          <w:marBottom w:val="0"/>
          <w:divBdr>
            <w:top w:val="none" w:sz="0" w:space="0" w:color="auto"/>
            <w:left w:val="none" w:sz="0" w:space="0" w:color="auto"/>
            <w:bottom w:val="none" w:sz="0" w:space="0" w:color="auto"/>
            <w:right w:val="none" w:sz="0" w:space="0" w:color="auto"/>
          </w:divBdr>
        </w:div>
        <w:div w:id="1858303706">
          <w:marLeft w:val="0"/>
          <w:marRight w:val="0"/>
          <w:marTop w:val="0"/>
          <w:marBottom w:val="0"/>
          <w:divBdr>
            <w:top w:val="none" w:sz="0" w:space="0" w:color="auto"/>
            <w:left w:val="none" w:sz="0" w:space="0" w:color="auto"/>
            <w:bottom w:val="none" w:sz="0" w:space="0" w:color="auto"/>
            <w:right w:val="none" w:sz="0" w:space="0" w:color="auto"/>
          </w:divBdr>
        </w:div>
        <w:div w:id="584266789">
          <w:marLeft w:val="0"/>
          <w:marRight w:val="0"/>
          <w:marTop w:val="0"/>
          <w:marBottom w:val="0"/>
          <w:divBdr>
            <w:top w:val="none" w:sz="0" w:space="0" w:color="auto"/>
            <w:left w:val="none" w:sz="0" w:space="0" w:color="auto"/>
            <w:bottom w:val="none" w:sz="0" w:space="0" w:color="auto"/>
            <w:right w:val="none" w:sz="0" w:space="0" w:color="auto"/>
          </w:divBdr>
        </w:div>
        <w:div w:id="121922772">
          <w:marLeft w:val="0"/>
          <w:marRight w:val="0"/>
          <w:marTop w:val="0"/>
          <w:marBottom w:val="0"/>
          <w:divBdr>
            <w:top w:val="none" w:sz="0" w:space="0" w:color="auto"/>
            <w:left w:val="none" w:sz="0" w:space="0" w:color="auto"/>
            <w:bottom w:val="none" w:sz="0" w:space="0" w:color="auto"/>
            <w:right w:val="none" w:sz="0" w:space="0" w:color="auto"/>
          </w:divBdr>
        </w:div>
        <w:div w:id="1051615074">
          <w:marLeft w:val="0"/>
          <w:marRight w:val="0"/>
          <w:marTop w:val="0"/>
          <w:marBottom w:val="0"/>
          <w:divBdr>
            <w:top w:val="none" w:sz="0" w:space="0" w:color="auto"/>
            <w:left w:val="none" w:sz="0" w:space="0" w:color="auto"/>
            <w:bottom w:val="none" w:sz="0" w:space="0" w:color="auto"/>
            <w:right w:val="none" w:sz="0" w:space="0" w:color="auto"/>
          </w:divBdr>
        </w:div>
        <w:div w:id="1636444889">
          <w:marLeft w:val="0"/>
          <w:marRight w:val="0"/>
          <w:marTop w:val="0"/>
          <w:marBottom w:val="0"/>
          <w:divBdr>
            <w:top w:val="none" w:sz="0" w:space="0" w:color="auto"/>
            <w:left w:val="none" w:sz="0" w:space="0" w:color="auto"/>
            <w:bottom w:val="none" w:sz="0" w:space="0" w:color="auto"/>
            <w:right w:val="none" w:sz="0" w:space="0" w:color="auto"/>
          </w:divBdr>
        </w:div>
        <w:div w:id="1671835494">
          <w:marLeft w:val="0"/>
          <w:marRight w:val="0"/>
          <w:marTop w:val="0"/>
          <w:marBottom w:val="0"/>
          <w:divBdr>
            <w:top w:val="none" w:sz="0" w:space="0" w:color="auto"/>
            <w:left w:val="none" w:sz="0" w:space="0" w:color="auto"/>
            <w:bottom w:val="none" w:sz="0" w:space="0" w:color="auto"/>
            <w:right w:val="none" w:sz="0" w:space="0" w:color="auto"/>
          </w:divBdr>
        </w:div>
        <w:div w:id="1735425112">
          <w:marLeft w:val="0"/>
          <w:marRight w:val="0"/>
          <w:marTop w:val="0"/>
          <w:marBottom w:val="0"/>
          <w:divBdr>
            <w:top w:val="none" w:sz="0" w:space="0" w:color="auto"/>
            <w:left w:val="none" w:sz="0" w:space="0" w:color="auto"/>
            <w:bottom w:val="none" w:sz="0" w:space="0" w:color="auto"/>
            <w:right w:val="none" w:sz="0" w:space="0" w:color="auto"/>
          </w:divBdr>
        </w:div>
        <w:div w:id="1558512272">
          <w:marLeft w:val="0"/>
          <w:marRight w:val="0"/>
          <w:marTop w:val="0"/>
          <w:marBottom w:val="0"/>
          <w:divBdr>
            <w:top w:val="none" w:sz="0" w:space="0" w:color="auto"/>
            <w:left w:val="none" w:sz="0" w:space="0" w:color="auto"/>
            <w:bottom w:val="none" w:sz="0" w:space="0" w:color="auto"/>
            <w:right w:val="none" w:sz="0" w:space="0" w:color="auto"/>
          </w:divBdr>
        </w:div>
        <w:div w:id="1244413587">
          <w:marLeft w:val="0"/>
          <w:marRight w:val="0"/>
          <w:marTop w:val="0"/>
          <w:marBottom w:val="0"/>
          <w:divBdr>
            <w:top w:val="none" w:sz="0" w:space="0" w:color="auto"/>
            <w:left w:val="none" w:sz="0" w:space="0" w:color="auto"/>
            <w:bottom w:val="none" w:sz="0" w:space="0" w:color="auto"/>
            <w:right w:val="none" w:sz="0" w:space="0" w:color="auto"/>
          </w:divBdr>
        </w:div>
        <w:div w:id="641081370">
          <w:marLeft w:val="0"/>
          <w:marRight w:val="0"/>
          <w:marTop w:val="0"/>
          <w:marBottom w:val="0"/>
          <w:divBdr>
            <w:top w:val="none" w:sz="0" w:space="0" w:color="auto"/>
            <w:left w:val="none" w:sz="0" w:space="0" w:color="auto"/>
            <w:bottom w:val="none" w:sz="0" w:space="0" w:color="auto"/>
            <w:right w:val="none" w:sz="0" w:space="0" w:color="auto"/>
          </w:divBdr>
        </w:div>
        <w:div w:id="171919116">
          <w:marLeft w:val="0"/>
          <w:marRight w:val="0"/>
          <w:marTop w:val="0"/>
          <w:marBottom w:val="0"/>
          <w:divBdr>
            <w:top w:val="none" w:sz="0" w:space="0" w:color="auto"/>
            <w:left w:val="none" w:sz="0" w:space="0" w:color="auto"/>
            <w:bottom w:val="none" w:sz="0" w:space="0" w:color="auto"/>
            <w:right w:val="none" w:sz="0" w:space="0" w:color="auto"/>
          </w:divBdr>
        </w:div>
        <w:div w:id="847329294">
          <w:marLeft w:val="0"/>
          <w:marRight w:val="0"/>
          <w:marTop w:val="0"/>
          <w:marBottom w:val="0"/>
          <w:divBdr>
            <w:top w:val="none" w:sz="0" w:space="0" w:color="auto"/>
            <w:left w:val="none" w:sz="0" w:space="0" w:color="auto"/>
            <w:bottom w:val="none" w:sz="0" w:space="0" w:color="auto"/>
            <w:right w:val="none" w:sz="0" w:space="0" w:color="auto"/>
          </w:divBdr>
        </w:div>
        <w:div w:id="96102464">
          <w:marLeft w:val="0"/>
          <w:marRight w:val="0"/>
          <w:marTop w:val="0"/>
          <w:marBottom w:val="0"/>
          <w:divBdr>
            <w:top w:val="none" w:sz="0" w:space="0" w:color="auto"/>
            <w:left w:val="none" w:sz="0" w:space="0" w:color="auto"/>
            <w:bottom w:val="none" w:sz="0" w:space="0" w:color="auto"/>
            <w:right w:val="none" w:sz="0" w:space="0" w:color="auto"/>
          </w:divBdr>
        </w:div>
        <w:div w:id="183131698">
          <w:marLeft w:val="0"/>
          <w:marRight w:val="0"/>
          <w:marTop w:val="0"/>
          <w:marBottom w:val="0"/>
          <w:divBdr>
            <w:top w:val="none" w:sz="0" w:space="0" w:color="auto"/>
            <w:left w:val="none" w:sz="0" w:space="0" w:color="auto"/>
            <w:bottom w:val="none" w:sz="0" w:space="0" w:color="auto"/>
            <w:right w:val="none" w:sz="0" w:space="0" w:color="auto"/>
          </w:divBdr>
        </w:div>
        <w:div w:id="1529490117">
          <w:marLeft w:val="0"/>
          <w:marRight w:val="0"/>
          <w:marTop w:val="0"/>
          <w:marBottom w:val="0"/>
          <w:divBdr>
            <w:top w:val="none" w:sz="0" w:space="0" w:color="auto"/>
            <w:left w:val="none" w:sz="0" w:space="0" w:color="auto"/>
            <w:bottom w:val="none" w:sz="0" w:space="0" w:color="auto"/>
            <w:right w:val="none" w:sz="0" w:space="0" w:color="auto"/>
          </w:divBdr>
        </w:div>
        <w:div w:id="1629436427">
          <w:marLeft w:val="0"/>
          <w:marRight w:val="0"/>
          <w:marTop w:val="0"/>
          <w:marBottom w:val="0"/>
          <w:divBdr>
            <w:top w:val="none" w:sz="0" w:space="0" w:color="auto"/>
            <w:left w:val="none" w:sz="0" w:space="0" w:color="auto"/>
            <w:bottom w:val="none" w:sz="0" w:space="0" w:color="auto"/>
            <w:right w:val="none" w:sz="0" w:space="0" w:color="auto"/>
          </w:divBdr>
        </w:div>
        <w:div w:id="1352534589">
          <w:marLeft w:val="0"/>
          <w:marRight w:val="0"/>
          <w:marTop w:val="0"/>
          <w:marBottom w:val="0"/>
          <w:divBdr>
            <w:top w:val="none" w:sz="0" w:space="0" w:color="auto"/>
            <w:left w:val="none" w:sz="0" w:space="0" w:color="auto"/>
            <w:bottom w:val="none" w:sz="0" w:space="0" w:color="auto"/>
            <w:right w:val="none" w:sz="0" w:space="0" w:color="auto"/>
          </w:divBdr>
        </w:div>
        <w:div w:id="1432624666">
          <w:marLeft w:val="0"/>
          <w:marRight w:val="0"/>
          <w:marTop w:val="0"/>
          <w:marBottom w:val="0"/>
          <w:divBdr>
            <w:top w:val="none" w:sz="0" w:space="0" w:color="auto"/>
            <w:left w:val="none" w:sz="0" w:space="0" w:color="auto"/>
            <w:bottom w:val="none" w:sz="0" w:space="0" w:color="auto"/>
            <w:right w:val="none" w:sz="0" w:space="0" w:color="auto"/>
          </w:divBdr>
        </w:div>
        <w:div w:id="1254628840">
          <w:marLeft w:val="0"/>
          <w:marRight w:val="0"/>
          <w:marTop w:val="0"/>
          <w:marBottom w:val="0"/>
          <w:divBdr>
            <w:top w:val="none" w:sz="0" w:space="0" w:color="auto"/>
            <w:left w:val="none" w:sz="0" w:space="0" w:color="auto"/>
            <w:bottom w:val="none" w:sz="0" w:space="0" w:color="auto"/>
            <w:right w:val="none" w:sz="0" w:space="0" w:color="auto"/>
          </w:divBdr>
        </w:div>
        <w:div w:id="1744599786">
          <w:marLeft w:val="0"/>
          <w:marRight w:val="0"/>
          <w:marTop w:val="0"/>
          <w:marBottom w:val="0"/>
          <w:divBdr>
            <w:top w:val="none" w:sz="0" w:space="0" w:color="auto"/>
            <w:left w:val="none" w:sz="0" w:space="0" w:color="auto"/>
            <w:bottom w:val="none" w:sz="0" w:space="0" w:color="auto"/>
            <w:right w:val="none" w:sz="0" w:space="0" w:color="auto"/>
          </w:divBdr>
        </w:div>
        <w:div w:id="2119791161">
          <w:marLeft w:val="0"/>
          <w:marRight w:val="0"/>
          <w:marTop w:val="0"/>
          <w:marBottom w:val="0"/>
          <w:divBdr>
            <w:top w:val="none" w:sz="0" w:space="0" w:color="auto"/>
            <w:left w:val="none" w:sz="0" w:space="0" w:color="auto"/>
            <w:bottom w:val="none" w:sz="0" w:space="0" w:color="auto"/>
            <w:right w:val="none" w:sz="0" w:space="0" w:color="auto"/>
          </w:divBdr>
        </w:div>
        <w:div w:id="259409136">
          <w:marLeft w:val="0"/>
          <w:marRight w:val="0"/>
          <w:marTop w:val="0"/>
          <w:marBottom w:val="0"/>
          <w:divBdr>
            <w:top w:val="none" w:sz="0" w:space="0" w:color="auto"/>
            <w:left w:val="none" w:sz="0" w:space="0" w:color="auto"/>
            <w:bottom w:val="none" w:sz="0" w:space="0" w:color="auto"/>
            <w:right w:val="none" w:sz="0" w:space="0" w:color="auto"/>
          </w:divBdr>
        </w:div>
        <w:div w:id="1292903316">
          <w:marLeft w:val="0"/>
          <w:marRight w:val="0"/>
          <w:marTop w:val="0"/>
          <w:marBottom w:val="0"/>
          <w:divBdr>
            <w:top w:val="none" w:sz="0" w:space="0" w:color="auto"/>
            <w:left w:val="none" w:sz="0" w:space="0" w:color="auto"/>
            <w:bottom w:val="none" w:sz="0" w:space="0" w:color="auto"/>
            <w:right w:val="none" w:sz="0" w:space="0" w:color="auto"/>
          </w:divBdr>
        </w:div>
        <w:div w:id="1692142164">
          <w:marLeft w:val="0"/>
          <w:marRight w:val="0"/>
          <w:marTop w:val="0"/>
          <w:marBottom w:val="0"/>
          <w:divBdr>
            <w:top w:val="none" w:sz="0" w:space="0" w:color="auto"/>
            <w:left w:val="none" w:sz="0" w:space="0" w:color="auto"/>
            <w:bottom w:val="none" w:sz="0" w:space="0" w:color="auto"/>
            <w:right w:val="none" w:sz="0" w:space="0" w:color="auto"/>
          </w:divBdr>
        </w:div>
        <w:div w:id="1235237345">
          <w:marLeft w:val="0"/>
          <w:marRight w:val="0"/>
          <w:marTop w:val="0"/>
          <w:marBottom w:val="0"/>
          <w:divBdr>
            <w:top w:val="none" w:sz="0" w:space="0" w:color="auto"/>
            <w:left w:val="none" w:sz="0" w:space="0" w:color="auto"/>
            <w:bottom w:val="none" w:sz="0" w:space="0" w:color="auto"/>
            <w:right w:val="none" w:sz="0" w:space="0" w:color="auto"/>
          </w:divBdr>
        </w:div>
        <w:div w:id="271980543">
          <w:marLeft w:val="0"/>
          <w:marRight w:val="0"/>
          <w:marTop w:val="0"/>
          <w:marBottom w:val="0"/>
          <w:divBdr>
            <w:top w:val="none" w:sz="0" w:space="0" w:color="auto"/>
            <w:left w:val="none" w:sz="0" w:space="0" w:color="auto"/>
            <w:bottom w:val="none" w:sz="0" w:space="0" w:color="auto"/>
            <w:right w:val="none" w:sz="0" w:space="0" w:color="auto"/>
          </w:divBdr>
        </w:div>
        <w:div w:id="448818947">
          <w:marLeft w:val="0"/>
          <w:marRight w:val="0"/>
          <w:marTop w:val="0"/>
          <w:marBottom w:val="0"/>
          <w:divBdr>
            <w:top w:val="none" w:sz="0" w:space="0" w:color="auto"/>
            <w:left w:val="none" w:sz="0" w:space="0" w:color="auto"/>
            <w:bottom w:val="none" w:sz="0" w:space="0" w:color="auto"/>
            <w:right w:val="none" w:sz="0" w:space="0" w:color="auto"/>
          </w:divBdr>
        </w:div>
        <w:div w:id="1622689584">
          <w:marLeft w:val="0"/>
          <w:marRight w:val="0"/>
          <w:marTop w:val="0"/>
          <w:marBottom w:val="0"/>
          <w:divBdr>
            <w:top w:val="none" w:sz="0" w:space="0" w:color="auto"/>
            <w:left w:val="none" w:sz="0" w:space="0" w:color="auto"/>
            <w:bottom w:val="none" w:sz="0" w:space="0" w:color="auto"/>
            <w:right w:val="none" w:sz="0" w:space="0" w:color="auto"/>
          </w:divBdr>
        </w:div>
        <w:div w:id="437991522">
          <w:marLeft w:val="0"/>
          <w:marRight w:val="0"/>
          <w:marTop w:val="0"/>
          <w:marBottom w:val="0"/>
          <w:divBdr>
            <w:top w:val="none" w:sz="0" w:space="0" w:color="auto"/>
            <w:left w:val="none" w:sz="0" w:space="0" w:color="auto"/>
            <w:bottom w:val="none" w:sz="0" w:space="0" w:color="auto"/>
            <w:right w:val="none" w:sz="0" w:space="0" w:color="auto"/>
          </w:divBdr>
        </w:div>
        <w:div w:id="518809681">
          <w:marLeft w:val="0"/>
          <w:marRight w:val="0"/>
          <w:marTop w:val="0"/>
          <w:marBottom w:val="0"/>
          <w:divBdr>
            <w:top w:val="none" w:sz="0" w:space="0" w:color="auto"/>
            <w:left w:val="none" w:sz="0" w:space="0" w:color="auto"/>
            <w:bottom w:val="none" w:sz="0" w:space="0" w:color="auto"/>
            <w:right w:val="none" w:sz="0" w:space="0" w:color="auto"/>
          </w:divBdr>
        </w:div>
        <w:div w:id="356122904">
          <w:marLeft w:val="0"/>
          <w:marRight w:val="0"/>
          <w:marTop w:val="0"/>
          <w:marBottom w:val="0"/>
          <w:divBdr>
            <w:top w:val="none" w:sz="0" w:space="0" w:color="auto"/>
            <w:left w:val="none" w:sz="0" w:space="0" w:color="auto"/>
            <w:bottom w:val="none" w:sz="0" w:space="0" w:color="auto"/>
            <w:right w:val="none" w:sz="0" w:space="0" w:color="auto"/>
          </w:divBdr>
        </w:div>
        <w:div w:id="269121875">
          <w:marLeft w:val="0"/>
          <w:marRight w:val="0"/>
          <w:marTop w:val="0"/>
          <w:marBottom w:val="0"/>
          <w:divBdr>
            <w:top w:val="none" w:sz="0" w:space="0" w:color="auto"/>
            <w:left w:val="none" w:sz="0" w:space="0" w:color="auto"/>
            <w:bottom w:val="none" w:sz="0" w:space="0" w:color="auto"/>
            <w:right w:val="none" w:sz="0" w:space="0" w:color="auto"/>
          </w:divBdr>
        </w:div>
        <w:div w:id="61493524">
          <w:marLeft w:val="0"/>
          <w:marRight w:val="0"/>
          <w:marTop w:val="0"/>
          <w:marBottom w:val="0"/>
          <w:divBdr>
            <w:top w:val="none" w:sz="0" w:space="0" w:color="auto"/>
            <w:left w:val="none" w:sz="0" w:space="0" w:color="auto"/>
            <w:bottom w:val="none" w:sz="0" w:space="0" w:color="auto"/>
            <w:right w:val="none" w:sz="0" w:space="0" w:color="auto"/>
          </w:divBdr>
        </w:div>
        <w:div w:id="214046911">
          <w:marLeft w:val="0"/>
          <w:marRight w:val="0"/>
          <w:marTop w:val="0"/>
          <w:marBottom w:val="0"/>
          <w:divBdr>
            <w:top w:val="none" w:sz="0" w:space="0" w:color="auto"/>
            <w:left w:val="none" w:sz="0" w:space="0" w:color="auto"/>
            <w:bottom w:val="none" w:sz="0" w:space="0" w:color="auto"/>
            <w:right w:val="none" w:sz="0" w:space="0" w:color="auto"/>
          </w:divBdr>
        </w:div>
        <w:div w:id="1914510557">
          <w:marLeft w:val="0"/>
          <w:marRight w:val="0"/>
          <w:marTop w:val="0"/>
          <w:marBottom w:val="0"/>
          <w:divBdr>
            <w:top w:val="none" w:sz="0" w:space="0" w:color="auto"/>
            <w:left w:val="none" w:sz="0" w:space="0" w:color="auto"/>
            <w:bottom w:val="none" w:sz="0" w:space="0" w:color="auto"/>
            <w:right w:val="none" w:sz="0" w:space="0" w:color="auto"/>
          </w:divBdr>
        </w:div>
        <w:div w:id="1795709779">
          <w:marLeft w:val="0"/>
          <w:marRight w:val="0"/>
          <w:marTop w:val="0"/>
          <w:marBottom w:val="0"/>
          <w:divBdr>
            <w:top w:val="none" w:sz="0" w:space="0" w:color="auto"/>
            <w:left w:val="none" w:sz="0" w:space="0" w:color="auto"/>
            <w:bottom w:val="none" w:sz="0" w:space="0" w:color="auto"/>
            <w:right w:val="none" w:sz="0" w:space="0" w:color="auto"/>
          </w:divBdr>
        </w:div>
        <w:div w:id="295186015">
          <w:marLeft w:val="0"/>
          <w:marRight w:val="0"/>
          <w:marTop w:val="0"/>
          <w:marBottom w:val="0"/>
          <w:divBdr>
            <w:top w:val="none" w:sz="0" w:space="0" w:color="auto"/>
            <w:left w:val="none" w:sz="0" w:space="0" w:color="auto"/>
            <w:bottom w:val="none" w:sz="0" w:space="0" w:color="auto"/>
            <w:right w:val="none" w:sz="0" w:space="0" w:color="auto"/>
          </w:divBdr>
        </w:div>
        <w:div w:id="103503197">
          <w:marLeft w:val="0"/>
          <w:marRight w:val="0"/>
          <w:marTop w:val="0"/>
          <w:marBottom w:val="0"/>
          <w:divBdr>
            <w:top w:val="none" w:sz="0" w:space="0" w:color="auto"/>
            <w:left w:val="none" w:sz="0" w:space="0" w:color="auto"/>
            <w:bottom w:val="none" w:sz="0" w:space="0" w:color="auto"/>
            <w:right w:val="none" w:sz="0" w:space="0" w:color="auto"/>
          </w:divBdr>
        </w:div>
        <w:div w:id="1790516163">
          <w:marLeft w:val="0"/>
          <w:marRight w:val="0"/>
          <w:marTop w:val="0"/>
          <w:marBottom w:val="0"/>
          <w:divBdr>
            <w:top w:val="none" w:sz="0" w:space="0" w:color="auto"/>
            <w:left w:val="none" w:sz="0" w:space="0" w:color="auto"/>
            <w:bottom w:val="none" w:sz="0" w:space="0" w:color="auto"/>
            <w:right w:val="none" w:sz="0" w:space="0" w:color="auto"/>
          </w:divBdr>
        </w:div>
        <w:div w:id="195701932">
          <w:marLeft w:val="0"/>
          <w:marRight w:val="0"/>
          <w:marTop w:val="0"/>
          <w:marBottom w:val="0"/>
          <w:divBdr>
            <w:top w:val="none" w:sz="0" w:space="0" w:color="auto"/>
            <w:left w:val="none" w:sz="0" w:space="0" w:color="auto"/>
            <w:bottom w:val="none" w:sz="0" w:space="0" w:color="auto"/>
            <w:right w:val="none" w:sz="0" w:space="0" w:color="auto"/>
          </w:divBdr>
        </w:div>
        <w:div w:id="1577202786">
          <w:marLeft w:val="0"/>
          <w:marRight w:val="0"/>
          <w:marTop w:val="0"/>
          <w:marBottom w:val="0"/>
          <w:divBdr>
            <w:top w:val="none" w:sz="0" w:space="0" w:color="auto"/>
            <w:left w:val="none" w:sz="0" w:space="0" w:color="auto"/>
            <w:bottom w:val="none" w:sz="0" w:space="0" w:color="auto"/>
            <w:right w:val="none" w:sz="0" w:space="0" w:color="auto"/>
          </w:divBdr>
        </w:div>
        <w:div w:id="480581009">
          <w:marLeft w:val="0"/>
          <w:marRight w:val="0"/>
          <w:marTop w:val="0"/>
          <w:marBottom w:val="0"/>
          <w:divBdr>
            <w:top w:val="none" w:sz="0" w:space="0" w:color="auto"/>
            <w:left w:val="none" w:sz="0" w:space="0" w:color="auto"/>
            <w:bottom w:val="none" w:sz="0" w:space="0" w:color="auto"/>
            <w:right w:val="none" w:sz="0" w:space="0" w:color="auto"/>
          </w:divBdr>
        </w:div>
        <w:div w:id="1847474311">
          <w:marLeft w:val="0"/>
          <w:marRight w:val="0"/>
          <w:marTop w:val="0"/>
          <w:marBottom w:val="0"/>
          <w:divBdr>
            <w:top w:val="none" w:sz="0" w:space="0" w:color="auto"/>
            <w:left w:val="none" w:sz="0" w:space="0" w:color="auto"/>
            <w:bottom w:val="none" w:sz="0" w:space="0" w:color="auto"/>
            <w:right w:val="none" w:sz="0" w:space="0" w:color="auto"/>
          </w:divBdr>
        </w:div>
        <w:div w:id="696660889">
          <w:marLeft w:val="0"/>
          <w:marRight w:val="0"/>
          <w:marTop w:val="0"/>
          <w:marBottom w:val="0"/>
          <w:divBdr>
            <w:top w:val="none" w:sz="0" w:space="0" w:color="auto"/>
            <w:left w:val="none" w:sz="0" w:space="0" w:color="auto"/>
            <w:bottom w:val="none" w:sz="0" w:space="0" w:color="auto"/>
            <w:right w:val="none" w:sz="0" w:space="0" w:color="auto"/>
          </w:divBdr>
        </w:div>
        <w:div w:id="351495053">
          <w:marLeft w:val="0"/>
          <w:marRight w:val="0"/>
          <w:marTop w:val="0"/>
          <w:marBottom w:val="0"/>
          <w:divBdr>
            <w:top w:val="none" w:sz="0" w:space="0" w:color="auto"/>
            <w:left w:val="none" w:sz="0" w:space="0" w:color="auto"/>
            <w:bottom w:val="none" w:sz="0" w:space="0" w:color="auto"/>
            <w:right w:val="none" w:sz="0" w:space="0" w:color="auto"/>
          </w:divBdr>
        </w:div>
        <w:div w:id="1248536101">
          <w:marLeft w:val="0"/>
          <w:marRight w:val="0"/>
          <w:marTop w:val="0"/>
          <w:marBottom w:val="0"/>
          <w:divBdr>
            <w:top w:val="none" w:sz="0" w:space="0" w:color="auto"/>
            <w:left w:val="none" w:sz="0" w:space="0" w:color="auto"/>
            <w:bottom w:val="none" w:sz="0" w:space="0" w:color="auto"/>
            <w:right w:val="none" w:sz="0" w:space="0" w:color="auto"/>
          </w:divBdr>
        </w:div>
        <w:div w:id="1723285653">
          <w:marLeft w:val="0"/>
          <w:marRight w:val="0"/>
          <w:marTop w:val="0"/>
          <w:marBottom w:val="0"/>
          <w:divBdr>
            <w:top w:val="none" w:sz="0" w:space="0" w:color="auto"/>
            <w:left w:val="none" w:sz="0" w:space="0" w:color="auto"/>
            <w:bottom w:val="none" w:sz="0" w:space="0" w:color="auto"/>
            <w:right w:val="none" w:sz="0" w:space="0" w:color="auto"/>
          </w:divBdr>
        </w:div>
        <w:div w:id="798914849">
          <w:marLeft w:val="0"/>
          <w:marRight w:val="0"/>
          <w:marTop w:val="0"/>
          <w:marBottom w:val="0"/>
          <w:divBdr>
            <w:top w:val="none" w:sz="0" w:space="0" w:color="auto"/>
            <w:left w:val="none" w:sz="0" w:space="0" w:color="auto"/>
            <w:bottom w:val="none" w:sz="0" w:space="0" w:color="auto"/>
            <w:right w:val="none" w:sz="0" w:space="0" w:color="auto"/>
          </w:divBdr>
        </w:div>
        <w:div w:id="334115471">
          <w:marLeft w:val="0"/>
          <w:marRight w:val="0"/>
          <w:marTop w:val="0"/>
          <w:marBottom w:val="0"/>
          <w:divBdr>
            <w:top w:val="none" w:sz="0" w:space="0" w:color="auto"/>
            <w:left w:val="none" w:sz="0" w:space="0" w:color="auto"/>
            <w:bottom w:val="none" w:sz="0" w:space="0" w:color="auto"/>
            <w:right w:val="none" w:sz="0" w:space="0" w:color="auto"/>
          </w:divBdr>
        </w:div>
        <w:div w:id="1043099658">
          <w:marLeft w:val="0"/>
          <w:marRight w:val="0"/>
          <w:marTop w:val="0"/>
          <w:marBottom w:val="0"/>
          <w:divBdr>
            <w:top w:val="none" w:sz="0" w:space="0" w:color="auto"/>
            <w:left w:val="none" w:sz="0" w:space="0" w:color="auto"/>
            <w:bottom w:val="none" w:sz="0" w:space="0" w:color="auto"/>
            <w:right w:val="none" w:sz="0" w:space="0" w:color="auto"/>
          </w:divBdr>
        </w:div>
        <w:div w:id="1360159802">
          <w:marLeft w:val="0"/>
          <w:marRight w:val="0"/>
          <w:marTop w:val="0"/>
          <w:marBottom w:val="0"/>
          <w:divBdr>
            <w:top w:val="none" w:sz="0" w:space="0" w:color="auto"/>
            <w:left w:val="none" w:sz="0" w:space="0" w:color="auto"/>
            <w:bottom w:val="none" w:sz="0" w:space="0" w:color="auto"/>
            <w:right w:val="none" w:sz="0" w:space="0" w:color="auto"/>
          </w:divBdr>
        </w:div>
        <w:div w:id="450631381">
          <w:marLeft w:val="0"/>
          <w:marRight w:val="0"/>
          <w:marTop w:val="0"/>
          <w:marBottom w:val="0"/>
          <w:divBdr>
            <w:top w:val="none" w:sz="0" w:space="0" w:color="auto"/>
            <w:left w:val="none" w:sz="0" w:space="0" w:color="auto"/>
            <w:bottom w:val="none" w:sz="0" w:space="0" w:color="auto"/>
            <w:right w:val="none" w:sz="0" w:space="0" w:color="auto"/>
          </w:divBdr>
        </w:div>
        <w:div w:id="1803497862">
          <w:marLeft w:val="0"/>
          <w:marRight w:val="0"/>
          <w:marTop w:val="0"/>
          <w:marBottom w:val="0"/>
          <w:divBdr>
            <w:top w:val="none" w:sz="0" w:space="0" w:color="auto"/>
            <w:left w:val="none" w:sz="0" w:space="0" w:color="auto"/>
            <w:bottom w:val="none" w:sz="0" w:space="0" w:color="auto"/>
            <w:right w:val="none" w:sz="0" w:space="0" w:color="auto"/>
          </w:divBdr>
        </w:div>
        <w:div w:id="2019386363">
          <w:marLeft w:val="0"/>
          <w:marRight w:val="0"/>
          <w:marTop w:val="0"/>
          <w:marBottom w:val="0"/>
          <w:divBdr>
            <w:top w:val="none" w:sz="0" w:space="0" w:color="auto"/>
            <w:left w:val="none" w:sz="0" w:space="0" w:color="auto"/>
            <w:bottom w:val="none" w:sz="0" w:space="0" w:color="auto"/>
            <w:right w:val="none" w:sz="0" w:space="0" w:color="auto"/>
          </w:divBdr>
        </w:div>
        <w:div w:id="1014265851">
          <w:marLeft w:val="0"/>
          <w:marRight w:val="0"/>
          <w:marTop w:val="0"/>
          <w:marBottom w:val="0"/>
          <w:divBdr>
            <w:top w:val="none" w:sz="0" w:space="0" w:color="auto"/>
            <w:left w:val="none" w:sz="0" w:space="0" w:color="auto"/>
            <w:bottom w:val="none" w:sz="0" w:space="0" w:color="auto"/>
            <w:right w:val="none" w:sz="0" w:space="0" w:color="auto"/>
          </w:divBdr>
        </w:div>
        <w:div w:id="2087455275">
          <w:marLeft w:val="0"/>
          <w:marRight w:val="0"/>
          <w:marTop w:val="0"/>
          <w:marBottom w:val="0"/>
          <w:divBdr>
            <w:top w:val="none" w:sz="0" w:space="0" w:color="auto"/>
            <w:left w:val="none" w:sz="0" w:space="0" w:color="auto"/>
            <w:bottom w:val="none" w:sz="0" w:space="0" w:color="auto"/>
            <w:right w:val="none" w:sz="0" w:space="0" w:color="auto"/>
          </w:divBdr>
        </w:div>
        <w:div w:id="775249332">
          <w:marLeft w:val="0"/>
          <w:marRight w:val="0"/>
          <w:marTop w:val="0"/>
          <w:marBottom w:val="0"/>
          <w:divBdr>
            <w:top w:val="none" w:sz="0" w:space="0" w:color="auto"/>
            <w:left w:val="none" w:sz="0" w:space="0" w:color="auto"/>
            <w:bottom w:val="none" w:sz="0" w:space="0" w:color="auto"/>
            <w:right w:val="none" w:sz="0" w:space="0" w:color="auto"/>
          </w:divBdr>
        </w:div>
        <w:div w:id="1582834561">
          <w:marLeft w:val="0"/>
          <w:marRight w:val="0"/>
          <w:marTop w:val="0"/>
          <w:marBottom w:val="0"/>
          <w:divBdr>
            <w:top w:val="none" w:sz="0" w:space="0" w:color="auto"/>
            <w:left w:val="none" w:sz="0" w:space="0" w:color="auto"/>
            <w:bottom w:val="none" w:sz="0" w:space="0" w:color="auto"/>
            <w:right w:val="none" w:sz="0" w:space="0" w:color="auto"/>
          </w:divBdr>
        </w:div>
      </w:divsChild>
    </w:div>
    <w:div w:id="423262051">
      <w:bodyDiv w:val="1"/>
      <w:marLeft w:val="0"/>
      <w:marRight w:val="0"/>
      <w:marTop w:val="0"/>
      <w:marBottom w:val="0"/>
      <w:divBdr>
        <w:top w:val="none" w:sz="0" w:space="0" w:color="auto"/>
        <w:left w:val="none" w:sz="0" w:space="0" w:color="auto"/>
        <w:bottom w:val="none" w:sz="0" w:space="0" w:color="auto"/>
        <w:right w:val="none" w:sz="0" w:space="0" w:color="auto"/>
      </w:divBdr>
      <w:divsChild>
        <w:div w:id="1429500257">
          <w:marLeft w:val="0"/>
          <w:marRight w:val="0"/>
          <w:marTop w:val="0"/>
          <w:marBottom w:val="0"/>
          <w:divBdr>
            <w:top w:val="none" w:sz="0" w:space="0" w:color="auto"/>
            <w:left w:val="none" w:sz="0" w:space="0" w:color="auto"/>
            <w:bottom w:val="none" w:sz="0" w:space="0" w:color="auto"/>
            <w:right w:val="none" w:sz="0" w:space="0" w:color="auto"/>
          </w:divBdr>
        </w:div>
        <w:div w:id="930745902">
          <w:marLeft w:val="0"/>
          <w:marRight w:val="0"/>
          <w:marTop w:val="0"/>
          <w:marBottom w:val="0"/>
          <w:divBdr>
            <w:top w:val="none" w:sz="0" w:space="0" w:color="auto"/>
            <w:left w:val="none" w:sz="0" w:space="0" w:color="auto"/>
            <w:bottom w:val="none" w:sz="0" w:space="0" w:color="auto"/>
            <w:right w:val="none" w:sz="0" w:space="0" w:color="auto"/>
          </w:divBdr>
        </w:div>
        <w:div w:id="195001271">
          <w:marLeft w:val="0"/>
          <w:marRight w:val="0"/>
          <w:marTop w:val="0"/>
          <w:marBottom w:val="0"/>
          <w:divBdr>
            <w:top w:val="none" w:sz="0" w:space="0" w:color="auto"/>
            <w:left w:val="none" w:sz="0" w:space="0" w:color="auto"/>
            <w:bottom w:val="none" w:sz="0" w:space="0" w:color="auto"/>
            <w:right w:val="none" w:sz="0" w:space="0" w:color="auto"/>
          </w:divBdr>
        </w:div>
        <w:div w:id="944581546">
          <w:marLeft w:val="0"/>
          <w:marRight w:val="0"/>
          <w:marTop w:val="0"/>
          <w:marBottom w:val="0"/>
          <w:divBdr>
            <w:top w:val="none" w:sz="0" w:space="0" w:color="auto"/>
            <w:left w:val="none" w:sz="0" w:space="0" w:color="auto"/>
            <w:bottom w:val="none" w:sz="0" w:space="0" w:color="auto"/>
            <w:right w:val="none" w:sz="0" w:space="0" w:color="auto"/>
          </w:divBdr>
        </w:div>
        <w:div w:id="717434440">
          <w:marLeft w:val="0"/>
          <w:marRight w:val="0"/>
          <w:marTop w:val="0"/>
          <w:marBottom w:val="0"/>
          <w:divBdr>
            <w:top w:val="none" w:sz="0" w:space="0" w:color="auto"/>
            <w:left w:val="none" w:sz="0" w:space="0" w:color="auto"/>
            <w:bottom w:val="none" w:sz="0" w:space="0" w:color="auto"/>
            <w:right w:val="none" w:sz="0" w:space="0" w:color="auto"/>
          </w:divBdr>
        </w:div>
        <w:div w:id="164059632">
          <w:marLeft w:val="0"/>
          <w:marRight w:val="0"/>
          <w:marTop w:val="0"/>
          <w:marBottom w:val="0"/>
          <w:divBdr>
            <w:top w:val="none" w:sz="0" w:space="0" w:color="auto"/>
            <w:left w:val="none" w:sz="0" w:space="0" w:color="auto"/>
            <w:bottom w:val="none" w:sz="0" w:space="0" w:color="auto"/>
            <w:right w:val="none" w:sz="0" w:space="0" w:color="auto"/>
          </w:divBdr>
        </w:div>
        <w:div w:id="2116556038">
          <w:marLeft w:val="0"/>
          <w:marRight w:val="0"/>
          <w:marTop w:val="0"/>
          <w:marBottom w:val="0"/>
          <w:divBdr>
            <w:top w:val="none" w:sz="0" w:space="0" w:color="auto"/>
            <w:left w:val="none" w:sz="0" w:space="0" w:color="auto"/>
            <w:bottom w:val="none" w:sz="0" w:space="0" w:color="auto"/>
            <w:right w:val="none" w:sz="0" w:space="0" w:color="auto"/>
          </w:divBdr>
        </w:div>
        <w:div w:id="522132652">
          <w:marLeft w:val="0"/>
          <w:marRight w:val="0"/>
          <w:marTop w:val="0"/>
          <w:marBottom w:val="0"/>
          <w:divBdr>
            <w:top w:val="none" w:sz="0" w:space="0" w:color="auto"/>
            <w:left w:val="none" w:sz="0" w:space="0" w:color="auto"/>
            <w:bottom w:val="none" w:sz="0" w:space="0" w:color="auto"/>
            <w:right w:val="none" w:sz="0" w:space="0" w:color="auto"/>
          </w:divBdr>
        </w:div>
        <w:div w:id="300577074">
          <w:marLeft w:val="0"/>
          <w:marRight w:val="0"/>
          <w:marTop w:val="0"/>
          <w:marBottom w:val="0"/>
          <w:divBdr>
            <w:top w:val="none" w:sz="0" w:space="0" w:color="auto"/>
            <w:left w:val="none" w:sz="0" w:space="0" w:color="auto"/>
            <w:bottom w:val="none" w:sz="0" w:space="0" w:color="auto"/>
            <w:right w:val="none" w:sz="0" w:space="0" w:color="auto"/>
          </w:divBdr>
        </w:div>
        <w:div w:id="760949239">
          <w:marLeft w:val="0"/>
          <w:marRight w:val="0"/>
          <w:marTop w:val="0"/>
          <w:marBottom w:val="0"/>
          <w:divBdr>
            <w:top w:val="none" w:sz="0" w:space="0" w:color="auto"/>
            <w:left w:val="none" w:sz="0" w:space="0" w:color="auto"/>
            <w:bottom w:val="none" w:sz="0" w:space="0" w:color="auto"/>
            <w:right w:val="none" w:sz="0" w:space="0" w:color="auto"/>
          </w:divBdr>
        </w:div>
        <w:div w:id="2143570408">
          <w:marLeft w:val="0"/>
          <w:marRight w:val="0"/>
          <w:marTop w:val="0"/>
          <w:marBottom w:val="0"/>
          <w:divBdr>
            <w:top w:val="none" w:sz="0" w:space="0" w:color="auto"/>
            <w:left w:val="none" w:sz="0" w:space="0" w:color="auto"/>
            <w:bottom w:val="none" w:sz="0" w:space="0" w:color="auto"/>
            <w:right w:val="none" w:sz="0" w:space="0" w:color="auto"/>
          </w:divBdr>
        </w:div>
        <w:div w:id="1877623241">
          <w:marLeft w:val="0"/>
          <w:marRight w:val="0"/>
          <w:marTop w:val="0"/>
          <w:marBottom w:val="0"/>
          <w:divBdr>
            <w:top w:val="none" w:sz="0" w:space="0" w:color="auto"/>
            <w:left w:val="none" w:sz="0" w:space="0" w:color="auto"/>
            <w:bottom w:val="none" w:sz="0" w:space="0" w:color="auto"/>
            <w:right w:val="none" w:sz="0" w:space="0" w:color="auto"/>
          </w:divBdr>
        </w:div>
        <w:div w:id="1483110395">
          <w:marLeft w:val="0"/>
          <w:marRight w:val="0"/>
          <w:marTop w:val="0"/>
          <w:marBottom w:val="0"/>
          <w:divBdr>
            <w:top w:val="none" w:sz="0" w:space="0" w:color="auto"/>
            <w:left w:val="none" w:sz="0" w:space="0" w:color="auto"/>
            <w:bottom w:val="none" w:sz="0" w:space="0" w:color="auto"/>
            <w:right w:val="none" w:sz="0" w:space="0" w:color="auto"/>
          </w:divBdr>
        </w:div>
        <w:div w:id="1946376322">
          <w:marLeft w:val="0"/>
          <w:marRight w:val="0"/>
          <w:marTop w:val="0"/>
          <w:marBottom w:val="0"/>
          <w:divBdr>
            <w:top w:val="none" w:sz="0" w:space="0" w:color="auto"/>
            <w:left w:val="none" w:sz="0" w:space="0" w:color="auto"/>
            <w:bottom w:val="none" w:sz="0" w:space="0" w:color="auto"/>
            <w:right w:val="none" w:sz="0" w:space="0" w:color="auto"/>
          </w:divBdr>
        </w:div>
        <w:div w:id="666784237">
          <w:marLeft w:val="0"/>
          <w:marRight w:val="0"/>
          <w:marTop w:val="0"/>
          <w:marBottom w:val="0"/>
          <w:divBdr>
            <w:top w:val="none" w:sz="0" w:space="0" w:color="auto"/>
            <w:left w:val="none" w:sz="0" w:space="0" w:color="auto"/>
            <w:bottom w:val="none" w:sz="0" w:space="0" w:color="auto"/>
            <w:right w:val="none" w:sz="0" w:space="0" w:color="auto"/>
          </w:divBdr>
        </w:div>
        <w:div w:id="365521523">
          <w:marLeft w:val="0"/>
          <w:marRight w:val="0"/>
          <w:marTop w:val="0"/>
          <w:marBottom w:val="0"/>
          <w:divBdr>
            <w:top w:val="none" w:sz="0" w:space="0" w:color="auto"/>
            <w:left w:val="none" w:sz="0" w:space="0" w:color="auto"/>
            <w:bottom w:val="none" w:sz="0" w:space="0" w:color="auto"/>
            <w:right w:val="none" w:sz="0" w:space="0" w:color="auto"/>
          </w:divBdr>
        </w:div>
        <w:div w:id="1419789969">
          <w:marLeft w:val="0"/>
          <w:marRight w:val="0"/>
          <w:marTop w:val="0"/>
          <w:marBottom w:val="0"/>
          <w:divBdr>
            <w:top w:val="none" w:sz="0" w:space="0" w:color="auto"/>
            <w:left w:val="none" w:sz="0" w:space="0" w:color="auto"/>
            <w:bottom w:val="none" w:sz="0" w:space="0" w:color="auto"/>
            <w:right w:val="none" w:sz="0" w:space="0" w:color="auto"/>
          </w:divBdr>
        </w:div>
        <w:div w:id="1452627552">
          <w:marLeft w:val="0"/>
          <w:marRight w:val="0"/>
          <w:marTop w:val="0"/>
          <w:marBottom w:val="0"/>
          <w:divBdr>
            <w:top w:val="none" w:sz="0" w:space="0" w:color="auto"/>
            <w:left w:val="none" w:sz="0" w:space="0" w:color="auto"/>
            <w:bottom w:val="none" w:sz="0" w:space="0" w:color="auto"/>
            <w:right w:val="none" w:sz="0" w:space="0" w:color="auto"/>
          </w:divBdr>
        </w:div>
        <w:div w:id="928193831">
          <w:marLeft w:val="0"/>
          <w:marRight w:val="0"/>
          <w:marTop w:val="0"/>
          <w:marBottom w:val="0"/>
          <w:divBdr>
            <w:top w:val="none" w:sz="0" w:space="0" w:color="auto"/>
            <w:left w:val="none" w:sz="0" w:space="0" w:color="auto"/>
            <w:bottom w:val="none" w:sz="0" w:space="0" w:color="auto"/>
            <w:right w:val="none" w:sz="0" w:space="0" w:color="auto"/>
          </w:divBdr>
        </w:div>
        <w:div w:id="2118015134">
          <w:marLeft w:val="0"/>
          <w:marRight w:val="0"/>
          <w:marTop w:val="0"/>
          <w:marBottom w:val="0"/>
          <w:divBdr>
            <w:top w:val="none" w:sz="0" w:space="0" w:color="auto"/>
            <w:left w:val="none" w:sz="0" w:space="0" w:color="auto"/>
            <w:bottom w:val="none" w:sz="0" w:space="0" w:color="auto"/>
            <w:right w:val="none" w:sz="0" w:space="0" w:color="auto"/>
          </w:divBdr>
        </w:div>
        <w:div w:id="1416392791">
          <w:marLeft w:val="0"/>
          <w:marRight w:val="0"/>
          <w:marTop w:val="0"/>
          <w:marBottom w:val="0"/>
          <w:divBdr>
            <w:top w:val="none" w:sz="0" w:space="0" w:color="auto"/>
            <w:left w:val="none" w:sz="0" w:space="0" w:color="auto"/>
            <w:bottom w:val="none" w:sz="0" w:space="0" w:color="auto"/>
            <w:right w:val="none" w:sz="0" w:space="0" w:color="auto"/>
          </w:divBdr>
        </w:div>
        <w:div w:id="1784884690">
          <w:marLeft w:val="0"/>
          <w:marRight w:val="0"/>
          <w:marTop w:val="0"/>
          <w:marBottom w:val="0"/>
          <w:divBdr>
            <w:top w:val="none" w:sz="0" w:space="0" w:color="auto"/>
            <w:left w:val="none" w:sz="0" w:space="0" w:color="auto"/>
            <w:bottom w:val="none" w:sz="0" w:space="0" w:color="auto"/>
            <w:right w:val="none" w:sz="0" w:space="0" w:color="auto"/>
          </w:divBdr>
        </w:div>
        <w:div w:id="1499420184">
          <w:marLeft w:val="0"/>
          <w:marRight w:val="0"/>
          <w:marTop w:val="0"/>
          <w:marBottom w:val="0"/>
          <w:divBdr>
            <w:top w:val="none" w:sz="0" w:space="0" w:color="auto"/>
            <w:left w:val="none" w:sz="0" w:space="0" w:color="auto"/>
            <w:bottom w:val="none" w:sz="0" w:space="0" w:color="auto"/>
            <w:right w:val="none" w:sz="0" w:space="0" w:color="auto"/>
          </w:divBdr>
        </w:div>
        <w:div w:id="116874047">
          <w:marLeft w:val="0"/>
          <w:marRight w:val="0"/>
          <w:marTop w:val="0"/>
          <w:marBottom w:val="0"/>
          <w:divBdr>
            <w:top w:val="none" w:sz="0" w:space="0" w:color="auto"/>
            <w:left w:val="none" w:sz="0" w:space="0" w:color="auto"/>
            <w:bottom w:val="none" w:sz="0" w:space="0" w:color="auto"/>
            <w:right w:val="none" w:sz="0" w:space="0" w:color="auto"/>
          </w:divBdr>
        </w:div>
        <w:div w:id="346715878">
          <w:marLeft w:val="0"/>
          <w:marRight w:val="0"/>
          <w:marTop w:val="0"/>
          <w:marBottom w:val="0"/>
          <w:divBdr>
            <w:top w:val="none" w:sz="0" w:space="0" w:color="auto"/>
            <w:left w:val="none" w:sz="0" w:space="0" w:color="auto"/>
            <w:bottom w:val="none" w:sz="0" w:space="0" w:color="auto"/>
            <w:right w:val="none" w:sz="0" w:space="0" w:color="auto"/>
          </w:divBdr>
        </w:div>
        <w:div w:id="1942295273">
          <w:marLeft w:val="0"/>
          <w:marRight w:val="0"/>
          <w:marTop w:val="0"/>
          <w:marBottom w:val="0"/>
          <w:divBdr>
            <w:top w:val="none" w:sz="0" w:space="0" w:color="auto"/>
            <w:left w:val="none" w:sz="0" w:space="0" w:color="auto"/>
            <w:bottom w:val="none" w:sz="0" w:space="0" w:color="auto"/>
            <w:right w:val="none" w:sz="0" w:space="0" w:color="auto"/>
          </w:divBdr>
        </w:div>
        <w:div w:id="1918126766">
          <w:marLeft w:val="0"/>
          <w:marRight w:val="0"/>
          <w:marTop w:val="0"/>
          <w:marBottom w:val="0"/>
          <w:divBdr>
            <w:top w:val="none" w:sz="0" w:space="0" w:color="auto"/>
            <w:left w:val="none" w:sz="0" w:space="0" w:color="auto"/>
            <w:bottom w:val="none" w:sz="0" w:space="0" w:color="auto"/>
            <w:right w:val="none" w:sz="0" w:space="0" w:color="auto"/>
          </w:divBdr>
        </w:div>
        <w:div w:id="611285919">
          <w:marLeft w:val="0"/>
          <w:marRight w:val="0"/>
          <w:marTop w:val="0"/>
          <w:marBottom w:val="0"/>
          <w:divBdr>
            <w:top w:val="none" w:sz="0" w:space="0" w:color="auto"/>
            <w:left w:val="none" w:sz="0" w:space="0" w:color="auto"/>
            <w:bottom w:val="none" w:sz="0" w:space="0" w:color="auto"/>
            <w:right w:val="none" w:sz="0" w:space="0" w:color="auto"/>
          </w:divBdr>
        </w:div>
        <w:div w:id="611089668">
          <w:marLeft w:val="0"/>
          <w:marRight w:val="0"/>
          <w:marTop w:val="0"/>
          <w:marBottom w:val="0"/>
          <w:divBdr>
            <w:top w:val="none" w:sz="0" w:space="0" w:color="auto"/>
            <w:left w:val="none" w:sz="0" w:space="0" w:color="auto"/>
            <w:bottom w:val="none" w:sz="0" w:space="0" w:color="auto"/>
            <w:right w:val="none" w:sz="0" w:space="0" w:color="auto"/>
          </w:divBdr>
        </w:div>
        <w:div w:id="557056332">
          <w:marLeft w:val="0"/>
          <w:marRight w:val="0"/>
          <w:marTop w:val="0"/>
          <w:marBottom w:val="0"/>
          <w:divBdr>
            <w:top w:val="none" w:sz="0" w:space="0" w:color="auto"/>
            <w:left w:val="none" w:sz="0" w:space="0" w:color="auto"/>
            <w:bottom w:val="none" w:sz="0" w:space="0" w:color="auto"/>
            <w:right w:val="none" w:sz="0" w:space="0" w:color="auto"/>
          </w:divBdr>
        </w:div>
        <w:div w:id="961573247">
          <w:marLeft w:val="0"/>
          <w:marRight w:val="0"/>
          <w:marTop w:val="0"/>
          <w:marBottom w:val="0"/>
          <w:divBdr>
            <w:top w:val="none" w:sz="0" w:space="0" w:color="auto"/>
            <w:left w:val="none" w:sz="0" w:space="0" w:color="auto"/>
            <w:bottom w:val="none" w:sz="0" w:space="0" w:color="auto"/>
            <w:right w:val="none" w:sz="0" w:space="0" w:color="auto"/>
          </w:divBdr>
        </w:div>
        <w:div w:id="1308969373">
          <w:marLeft w:val="0"/>
          <w:marRight w:val="0"/>
          <w:marTop w:val="0"/>
          <w:marBottom w:val="0"/>
          <w:divBdr>
            <w:top w:val="none" w:sz="0" w:space="0" w:color="auto"/>
            <w:left w:val="none" w:sz="0" w:space="0" w:color="auto"/>
            <w:bottom w:val="none" w:sz="0" w:space="0" w:color="auto"/>
            <w:right w:val="none" w:sz="0" w:space="0" w:color="auto"/>
          </w:divBdr>
        </w:div>
        <w:div w:id="542180439">
          <w:marLeft w:val="0"/>
          <w:marRight w:val="0"/>
          <w:marTop w:val="0"/>
          <w:marBottom w:val="0"/>
          <w:divBdr>
            <w:top w:val="none" w:sz="0" w:space="0" w:color="auto"/>
            <w:left w:val="none" w:sz="0" w:space="0" w:color="auto"/>
            <w:bottom w:val="none" w:sz="0" w:space="0" w:color="auto"/>
            <w:right w:val="none" w:sz="0" w:space="0" w:color="auto"/>
          </w:divBdr>
        </w:div>
        <w:div w:id="371346043">
          <w:marLeft w:val="0"/>
          <w:marRight w:val="0"/>
          <w:marTop w:val="0"/>
          <w:marBottom w:val="0"/>
          <w:divBdr>
            <w:top w:val="none" w:sz="0" w:space="0" w:color="auto"/>
            <w:left w:val="none" w:sz="0" w:space="0" w:color="auto"/>
            <w:bottom w:val="none" w:sz="0" w:space="0" w:color="auto"/>
            <w:right w:val="none" w:sz="0" w:space="0" w:color="auto"/>
          </w:divBdr>
        </w:div>
        <w:div w:id="1873418631">
          <w:marLeft w:val="0"/>
          <w:marRight w:val="0"/>
          <w:marTop w:val="0"/>
          <w:marBottom w:val="0"/>
          <w:divBdr>
            <w:top w:val="none" w:sz="0" w:space="0" w:color="auto"/>
            <w:left w:val="none" w:sz="0" w:space="0" w:color="auto"/>
            <w:bottom w:val="none" w:sz="0" w:space="0" w:color="auto"/>
            <w:right w:val="none" w:sz="0" w:space="0" w:color="auto"/>
          </w:divBdr>
        </w:div>
        <w:div w:id="1410418007">
          <w:marLeft w:val="0"/>
          <w:marRight w:val="0"/>
          <w:marTop w:val="0"/>
          <w:marBottom w:val="0"/>
          <w:divBdr>
            <w:top w:val="none" w:sz="0" w:space="0" w:color="auto"/>
            <w:left w:val="none" w:sz="0" w:space="0" w:color="auto"/>
            <w:bottom w:val="none" w:sz="0" w:space="0" w:color="auto"/>
            <w:right w:val="none" w:sz="0" w:space="0" w:color="auto"/>
          </w:divBdr>
        </w:div>
        <w:div w:id="1016268623">
          <w:marLeft w:val="0"/>
          <w:marRight w:val="0"/>
          <w:marTop w:val="0"/>
          <w:marBottom w:val="0"/>
          <w:divBdr>
            <w:top w:val="none" w:sz="0" w:space="0" w:color="auto"/>
            <w:left w:val="none" w:sz="0" w:space="0" w:color="auto"/>
            <w:bottom w:val="none" w:sz="0" w:space="0" w:color="auto"/>
            <w:right w:val="none" w:sz="0" w:space="0" w:color="auto"/>
          </w:divBdr>
        </w:div>
        <w:div w:id="1775591034">
          <w:marLeft w:val="0"/>
          <w:marRight w:val="0"/>
          <w:marTop w:val="0"/>
          <w:marBottom w:val="0"/>
          <w:divBdr>
            <w:top w:val="none" w:sz="0" w:space="0" w:color="auto"/>
            <w:left w:val="none" w:sz="0" w:space="0" w:color="auto"/>
            <w:bottom w:val="none" w:sz="0" w:space="0" w:color="auto"/>
            <w:right w:val="none" w:sz="0" w:space="0" w:color="auto"/>
          </w:divBdr>
        </w:div>
        <w:div w:id="35936036">
          <w:marLeft w:val="0"/>
          <w:marRight w:val="0"/>
          <w:marTop w:val="0"/>
          <w:marBottom w:val="0"/>
          <w:divBdr>
            <w:top w:val="none" w:sz="0" w:space="0" w:color="auto"/>
            <w:left w:val="none" w:sz="0" w:space="0" w:color="auto"/>
            <w:bottom w:val="none" w:sz="0" w:space="0" w:color="auto"/>
            <w:right w:val="none" w:sz="0" w:space="0" w:color="auto"/>
          </w:divBdr>
        </w:div>
        <w:div w:id="696392907">
          <w:marLeft w:val="0"/>
          <w:marRight w:val="0"/>
          <w:marTop w:val="0"/>
          <w:marBottom w:val="0"/>
          <w:divBdr>
            <w:top w:val="none" w:sz="0" w:space="0" w:color="auto"/>
            <w:left w:val="none" w:sz="0" w:space="0" w:color="auto"/>
            <w:bottom w:val="none" w:sz="0" w:space="0" w:color="auto"/>
            <w:right w:val="none" w:sz="0" w:space="0" w:color="auto"/>
          </w:divBdr>
        </w:div>
        <w:div w:id="727386502">
          <w:marLeft w:val="0"/>
          <w:marRight w:val="0"/>
          <w:marTop w:val="0"/>
          <w:marBottom w:val="0"/>
          <w:divBdr>
            <w:top w:val="none" w:sz="0" w:space="0" w:color="auto"/>
            <w:left w:val="none" w:sz="0" w:space="0" w:color="auto"/>
            <w:bottom w:val="none" w:sz="0" w:space="0" w:color="auto"/>
            <w:right w:val="none" w:sz="0" w:space="0" w:color="auto"/>
          </w:divBdr>
        </w:div>
        <w:div w:id="1643534228">
          <w:marLeft w:val="0"/>
          <w:marRight w:val="0"/>
          <w:marTop w:val="0"/>
          <w:marBottom w:val="0"/>
          <w:divBdr>
            <w:top w:val="none" w:sz="0" w:space="0" w:color="auto"/>
            <w:left w:val="none" w:sz="0" w:space="0" w:color="auto"/>
            <w:bottom w:val="none" w:sz="0" w:space="0" w:color="auto"/>
            <w:right w:val="none" w:sz="0" w:space="0" w:color="auto"/>
          </w:divBdr>
        </w:div>
        <w:div w:id="1744374316">
          <w:marLeft w:val="0"/>
          <w:marRight w:val="0"/>
          <w:marTop w:val="0"/>
          <w:marBottom w:val="0"/>
          <w:divBdr>
            <w:top w:val="none" w:sz="0" w:space="0" w:color="auto"/>
            <w:left w:val="none" w:sz="0" w:space="0" w:color="auto"/>
            <w:bottom w:val="none" w:sz="0" w:space="0" w:color="auto"/>
            <w:right w:val="none" w:sz="0" w:space="0" w:color="auto"/>
          </w:divBdr>
        </w:div>
        <w:div w:id="914700662">
          <w:marLeft w:val="0"/>
          <w:marRight w:val="0"/>
          <w:marTop w:val="0"/>
          <w:marBottom w:val="0"/>
          <w:divBdr>
            <w:top w:val="none" w:sz="0" w:space="0" w:color="auto"/>
            <w:left w:val="none" w:sz="0" w:space="0" w:color="auto"/>
            <w:bottom w:val="none" w:sz="0" w:space="0" w:color="auto"/>
            <w:right w:val="none" w:sz="0" w:space="0" w:color="auto"/>
          </w:divBdr>
        </w:div>
        <w:div w:id="238753391">
          <w:marLeft w:val="0"/>
          <w:marRight w:val="0"/>
          <w:marTop w:val="0"/>
          <w:marBottom w:val="0"/>
          <w:divBdr>
            <w:top w:val="none" w:sz="0" w:space="0" w:color="auto"/>
            <w:left w:val="none" w:sz="0" w:space="0" w:color="auto"/>
            <w:bottom w:val="none" w:sz="0" w:space="0" w:color="auto"/>
            <w:right w:val="none" w:sz="0" w:space="0" w:color="auto"/>
          </w:divBdr>
        </w:div>
        <w:div w:id="969481057">
          <w:marLeft w:val="0"/>
          <w:marRight w:val="0"/>
          <w:marTop w:val="0"/>
          <w:marBottom w:val="0"/>
          <w:divBdr>
            <w:top w:val="none" w:sz="0" w:space="0" w:color="auto"/>
            <w:left w:val="none" w:sz="0" w:space="0" w:color="auto"/>
            <w:bottom w:val="none" w:sz="0" w:space="0" w:color="auto"/>
            <w:right w:val="none" w:sz="0" w:space="0" w:color="auto"/>
          </w:divBdr>
        </w:div>
        <w:div w:id="1756895079">
          <w:marLeft w:val="0"/>
          <w:marRight w:val="0"/>
          <w:marTop w:val="0"/>
          <w:marBottom w:val="0"/>
          <w:divBdr>
            <w:top w:val="none" w:sz="0" w:space="0" w:color="auto"/>
            <w:left w:val="none" w:sz="0" w:space="0" w:color="auto"/>
            <w:bottom w:val="none" w:sz="0" w:space="0" w:color="auto"/>
            <w:right w:val="none" w:sz="0" w:space="0" w:color="auto"/>
          </w:divBdr>
        </w:div>
        <w:div w:id="1717509761">
          <w:marLeft w:val="0"/>
          <w:marRight w:val="0"/>
          <w:marTop w:val="0"/>
          <w:marBottom w:val="0"/>
          <w:divBdr>
            <w:top w:val="none" w:sz="0" w:space="0" w:color="auto"/>
            <w:left w:val="none" w:sz="0" w:space="0" w:color="auto"/>
            <w:bottom w:val="none" w:sz="0" w:space="0" w:color="auto"/>
            <w:right w:val="none" w:sz="0" w:space="0" w:color="auto"/>
          </w:divBdr>
        </w:div>
        <w:div w:id="1101026895">
          <w:marLeft w:val="0"/>
          <w:marRight w:val="0"/>
          <w:marTop w:val="0"/>
          <w:marBottom w:val="0"/>
          <w:divBdr>
            <w:top w:val="none" w:sz="0" w:space="0" w:color="auto"/>
            <w:left w:val="none" w:sz="0" w:space="0" w:color="auto"/>
            <w:bottom w:val="none" w:sz="0" w:space="0" w:color="auto"/>
            <w:right w:val="none" w:sz="0" w:space="0" w:color="auto"/>
          </w:divBdr>
        </w:div>
        <w:div w:id="596404214">
          <w:marLeft w:val="0"/>
          <w:marRight w:val="0"/>
          <w:marTop w:val="0"/>
          <w:marBottom w:val="0"/>
          <w:divBdr>
            <w:top w:val="none" w:sz="0" w:space="0" w:color="auto"/>
            <w:left w:val="none" w:sz="0" w:space="0" w:color="auto"/>
            <w:bottom w:val="none" w:sz="0" w:space="0" w:color="auto"/>
            <w:right w:val="none" w:sz="0" w:space="0" w:color="auto"/>
          </w:divBdr>
        </w:div>
        <w:div w:id="1687360738">
          <w:marLeft w:val="0"/>
          <w:marRight w:val="0"/>
          <w:marTop w:val="0"/>
          <w:marBottom w:val="0"/>
          <w:divBdr>
            <w:top w:val="none" w:sz="0" w:space="0" w:color="auto"/>
            <w:left w:val="none" w:sz="0" w:space="0" w:color="auto"/>
            <w:bottom w:val="none" w:sz="0" w:space="0" w:color="auto"/>
            <w:right w:val="none" w:sz="0" w:space="0" w:color="auto"/>
          </w:divBdr>
        </w:div>
        <w:div w:id="848449465">
          <w:marLeft w:val="0"/>
          <w:marRight w:val="0"/>
          <w:marTop w:val="0"/>
          <w:marBottom w:val="0"/>
          <w:divBdr>
            <w:top w:val="none" w:sz="0" w:space="0" w:color="auto"/>
            <w:left w:val="none" w:sz="0" w:space="0" w:color="auto"/>
            <w:bottom w:val="none" w:sz="0" w:space="0" w:color="auto"/>
            <w:right w:val="none" w:sz="0" w:space="0" w:color="auto"/>
          </w:divBdr>
        </w:div>
        <w:div w:id="498892321">
          <w:marLeft w:val="0"/>
          <w:marRight w:val="0"/>
          <w:marTop w:val="0"/>
          <w:marBottom w:val="0"/>
          <w:divBdr>
            <w:top w:val="none" w:sz="0" w:space="0" w:color="auto"/>
            <w:left w:val="none" w:sz="0" w:space="0" w:color="auto"/>
            <w:bottom w:val="none" w:sz="0" w:space="0" w:color="auto"/>
            <w:right w:val="none" w:sz="0" w:space="0" w:color="auto"/>
          </w:divBdr>
        </w:div>
        <w:div w:id="1426028202">
          <w:marLeft w:val="0"/>
          <w:marRight w:val="0"/>
          <w:marTop w:val="0"/>
          <w:marBottom w:val="0"/>
          <w:divBdr>
            <w:top w:val="none" w:sz="0" w:space="0" w:color="auto"/>
            <w:left w:val="none" w:sz="0" w:space="0" w:color="auto"/>
            <w:bottom w:val="none" w:sz="0" w:space="0" w:color="auto"/>
            <w:right w:val="none" w:sz="0" w:space="0" w:color="auto"/>
          </w:divBdr>
        </w:div>
        <w:div w:id="1946185047">
          <w:marLeft w:val="0"/>
          <w:marRight w:val="0"/>
          <w:marTop w:val="0"/>
          <w:marBottom w:val="0"/>
          <w:divBdr>
            <w:top w:val="none" w:sz="0" w:space="0" w:color="auto"/>
            <w:left w:val="none" w:sz="0" w:space="0" w:color="auto"/>
            <w:bottom w:val="none" w:sz="0" w:space="0" w:color="auto"/>
            <w:right w:val="none" w:sz="0" w:space="0" w:color="auto"/>
          </w:divBdr>
        </w:div>
        <w:div w:id="1180660401">
          <w:marLeft w:val="0"/>
          <w:marRight w:val="0"/>
          <w:marTop w:val="0"/>
          <w:marBottom w:val="0"/>
          <w:divBdr>
            <w:top w:val="none" w:sz="0" w:space="0" w:color="auto"/>
            <w:left w:val="none" w:sz="0" w:space="0" w:color="auto"/>
            <w:bottom w:val="none" w:sz="0" w:space="0" w:color="auto"/>
            <w:right w:val="none" w:sz="0" w:space="0" w:color="auto"/>
          </w:divBdr>
        </w:div>
        <w:div w:id="439643115">
          <w:marLeft w:val="0"/>
          <w:marRight w:val="0"/>
          <w:marTop w:val="0"/>
          <w:marBottom w:val="0"/>
          <w:divBdr>
            <w:top w:val="none" w:sz="0" w:space="0" w:color="auto"/>
            <w:left w:val="none" w:sz="0" w:space="0" w:color="auto"/>
            <w:bottom w:val="none" w:sz="0" w:space="0" w:color="auto"/>
            <w:right w:val="none" w:sz="0" w:space="0" w:color="auto"/>
          </w:divBdr>
        </w:div>
        <w:div w:id="897015542">
          <w:marLeft w:val="0"/>
          <w:marRight w:val="0"/>
          <w:marTop w:val="0"/>
          <w:marBottom w:val="0"/>
          <w:divBdr>
            <w:top w:val="none" w:sz="0" w:space="0" w:color="auto"/>
            <w:left w:val="none" w:sz="0" w:space="0" w:color="auto"/>
            <w:bottom w:val="none" w:sz="0" w:space="0" w:color="auto"/>
            <w:right w:val="none" w:sz="0" w:space="0" w:color="auto"/>
          </w:divBdr>
        </w:div>
        <w:div w:id="689330490">
          <w:marLeft w:val="0"/>
          <w:marRight w:val="0"/>
          <w:marTop w:val="0"/>
          <w:marBottom w:val="0"/>
          <w:divBdr>
            <w:top w:val="none" w:sz="0" w:space="0" w:color="auto"/>
            <w:left w:val="none" w:sz="0" w:space="0" w:color="auto"/>
            <w:bottom w:val="none" w:sz="0" w:space="0" w:color="auto"/>
            <w:right w:val="none" w:sz="0" w:space="0" w:color="auto"/>
          </w:divBdr>
        </w:div>
        <w:div w:id="524447881">
          <w:marLeft w:val="0"/>
          <w:marRight w:val="0"/>
          <w:marTop w:val="0"/>
          <w:marBottom w:val="0"/>
          <w:divBdr>
            <w:top w:val="none" w:sz="0" w:space="0" w:color="auto"/>
            <w:left w:val="none" w:sz="0" w:space="0" w:color="auto"/>
            <w:bottom w:val="none" w:sz="0" w:space="0" w:color="auto"/>
            <w:right w:val="none" w:sz="0" w:space="0" w:color="auto"/>
          </w:divBdr>
        </w:div>
        <w:div w:id="1515071144">
          <w:marLeft w:val="0"/>
          <w:marRight w:val="0"/>
          <w:marTop w:val="0"/>
          <w:marBottom w:val="0"/>
          <w:divBdr>
            <w:top w:val="none" w:sz="0" w:space="0" w:color="auto"/>
            <w:left w:val="none" w:sz="0" w:space="0" w:color="auto"/>
            <w:bottom w:val="none" w:sz="0" w:space="0" w:color="auto"/>
            <w:right w:val="none" w:sz="0" w:space="0" w:color="auto"/>
          </w:divBdr>
        </w:div>
        <w:div w:id="289824742">
          <w:marLeft w:val="0"/>
          <w:marRight w:val="0"/>
          <w:marTop w:val="0"/>
          <w:marBottom w:val="0"/>
          <w:divBdr>
            <w:top w:val="none" w:sz="0" w:space="0" w:color="auto"/>
            <w:left w:val="none" w:sz="0" w:space="0" w:color="auto"/>
            <w:bottom w:val="none" w:sz="0" w:space="0" w:color="auto"/>
            <w:right w:val="none" w:sz="0" w:space="0" w:color="auto"/>
          </w:divBdr>
        </w:div>
        <w:div w:id="201290440">
          <w:marLeft w:val="0"/>
          <w:marRight w:val="0"/>
          <w:marTop w:val="0"/>
          <w:marBottom w:val="0"/>
          <w:divBdr>
            <w:top w:val="none" w:sz="0" w:space="0" w:color="auto"/>
            <w:left w:val="none" w:sz="0" w:space="0" w:color="auto"/>
            <w:bottom w:val="none" w:sz="0" w:space="0" w:color="auto"/>
            <w:right w:val="none" w:sz="0" w:space="0" w:color="auto"/>
          </w:divBdr>
        </w:div>
        <w:div w:id="220486874">
          <w:marLeft w:val="0"/>
          <w:marRight w:val="0"/>
          <w:marTop w:val="0"/>
          <w:marBottom w:val="0"/>
          <w:divBdr>
            <w:top w:val="none" w:sz="0" w:space="0" w:color="auto"/>
            <w:left w:val="none" w:sz="0" w:space="0" w:color="auto"/>
            <w:bottom w:val="none" w:sz="0" w:space="0" w:color="auto"/>
            <w:right w:val="none" w:sz="0" w:space="0" w:color="auto"/>
          </w:divBdr>
        </w:div>
        <w:div w:id="1308705541">
          <w:marLeft w:val="0"/>
          <w:marRight w:val="0"/>
          <w:marTop w:val="0"/>
          <w:marBottom w:val="0"/>
          <w:divBdr>
            <w:top w:val="none" w:sz="0" w:space="0" w:color="auto"/>
            <w:left w:val="none" w:sz="0" w:space="0" w:color="auto"/>
            <w:bottom w:val="none" w:sz="0" w:space="0" w:color="auto"/>
            <w:right w:val="none" w:sz="0" w:space="0" w:color="auto"/>
          </w:divBdr>
        </w:div>
        <w:div w:id="1063917787">
          <w:marLeft w:val="0"/>
          <w:marRight w:val="0"/>
          <w:marTop w:val="0"/>
          <w:marBottom w:val="0"/>
          <w:divBdr>
            <w:top w:val="none" w:sz="0" w:space="0" w:color="auto"/>
            <w:left w:val="none" w:sz="0" w:space="0" w:color="auto"/>
            <w:bottom w:val="none" w:sz="0" w:space="0" w:color="auto"/>
            <w:right w:val="none" w:sz="0" w:space="0" w:color="auto"/>
          </w:divBdr>
        </w:div>
      </w:divsChild>
    </w:div>
    <w:div w:id="427191930">
      <w:bodyDiv w:val="1"/>
      <w:marLeft w:val="0"/>
      <w:marRight w:val="0"/>
      <w:marTop w:val="0"/>
      <w:marBottom w:val="0"/>
      <w:divBdr>
        <w:top w:val="none" w:sz="0" w:space="0" w:color="auto"/>
        <w:left w:val="none" w:sz="0" w:space="0" w:color="auto"/>
        <w:bottom w:val="none" w:sz="0" w:space="0" w:color="auto"/>
        <w:right w:val="none" w:sz="0" w:space="0" w:color="auto"/>
      </w:divBdr>
      <w:divsChild>
        <w:div w:id="705250896">
          <w:marLeft w:val="640"/>
          <w:marRight w:val="0"/>
          <w:marTop w:val="0"/>
          <w:marBottom w:val="0"/>
          <w:divBdr>
            <w:top w:val="none" w:sz="0" w:space="0" w:color="auto"/>
            <w:left w:val="none" w:sz="0" w:space="0" w:color="auto"/>
            <w:bottom w:val="none" w:sz="0" w:space="0" w:color="auto"/>
            <w:right w:val="none" w:sz="0" w:space="0" w:color="auto"/>
          </w:divBdr>
        </w:div>
        <w:div w:id="165441222">
          <w:marLeft w:val="640"/>
          <w:marRight w:val="0"/>
          <w:marTop w:val="0"/>
          <w:marBottom w:val="0"/>
          <w:divBdr>
            <w:top w:val="none" w:sz="0" w:space="0" w:color="auto"/>
            <w:left w:val="none" w:sz="0" w:space="0" w:color="auto"/>
            <w:bottom w:val="none" w:sz="0" w:space="0" w:color="auto"/>
            <w:right w:val="none" w:sz="0" w:space="0" w:color="auto"/>
          </w:divBdr>
        </w:div>
        <w:div w:id="1574856442">
          <w:marLeft w:val="640"/>
          <w:marRight w:val="0"/>
          <w:marTop w:val="0"/>
          <w:marBottom w:val="0"/>
          <w:divBdr>
            <w:top w:val="none" w:sz="0" w:space="0" w:color="auto"/>
            <w:left w:val="none" w:sz="0" w:space="0" w:color="auto"/>
            <w:bottom w:val="none" w:sz="0" w:space="0" w:color="auto"/>
            <w:right w:val="none" w:sz="0" w:space="0" w:color="auto"/>
          </w:divBdr>
        </w:div>
        <w:div w:id="474612622">
          <w:marLeft w:val="640"/>
          <w:marRight w:val="0"/>
          <w:marTop w:val="0"/>
          <w:marBottom w:val="0"/>
          <w:divBdr>
            <w:top w:val="none" w:sz="0" w:space="0" w:color="auto"/>
            <w:left w:val="none" w:sz="0" w:space="0" w:color="auto"/>
            <w:bottom w:val="none" w:sz="0" w:space="0" w:color="auto"/>
            <w:right w:val="none" w:sz="0" w:space="0" w:color="auto"/>
          </w:divBdr>
        </w:div>
        <w:div w:id="1418399539">
          <w:marLeft w:val="640"/>
          <w:marRight w:val="0"/>
          <w:marTop w:val="0"/>
          <w:marBottom w:val="0"/>
          <w:divBdr>
            <w:top w:val="none" w:sz="0" w:space="0" w:color="auto"/>
            <w:left w:val="none" w:sz="0" w:space="0" w:color="auto"/>
            <w:bottom w:val="none" w:sz="0" w:space="0" w:color="auto"/>
            <w:right w:val="none" w:sz="0" w:space="0" w:color="auto"/>
          </w:divBdr>
        </w:div>
        <w:div w:id="555967308">
          <w:marLeft w:val="640"/>
          <w:marRight w:val="0"/>
          <w:marTop w:val="0"/>
          <w:marBottom w:val="0"/>
          <w:divBdr>
            <w:top w:val="none" w:sz="0" w:space="0" w:color="auto"/>
            <w:left w:val="none" w:sz="0" w:space="0" w:color="auto"/>
            <w:bottom w:val="none" w:sz="0" w:space="0" w:color="auto"/>
            <w:right w:val="none" w:sz="0" w:space="0" w:color="auto"/>
          </w:divBdr>
        </w:div>
        <w:div w:id="143861747">
          <w:marLeft w:val="640"/>
          <w:marRight w:val="0"/>
          <w:marTop w:val="0"/>
          <w:marBottom w:val="0"/>
          <w:divBdr>
            <w:top w:val="none" w:sz="0" w:space="0" w:color="auto"/>
            <w:left w:val="none" w:sz="0" w:space="0" w:color="auto"/>
            <w:bottom w:val="none" w:sz="0" w:space="0" w:color="auto"/>
            <w:right w:val="none" w:sz="0" w:space="0" w:color="auto"/>
          </w:divBdr>
        </w:div>
        <w:div w:id="580067960">
          <w:marLeft w:val="640"/>
          <w:marRight w:val="0"/>
          <w:marTop w:val="0"/>
          <w:marBottom w:val="0"/>
          <w:divBdr>
            <w:top w:val="none" w:sz="0" w:space="0" w:color="auto"/>
            <w:left w:val="none" w:sz="0" w:space="0" w:color="auto"/>
            <w:bottom w:val="none" w:sz="0" w:space="0" w:color="auto"/>
            <w:right w:val="none" w:sz="0" w:space="0" w:color="auto"/>
          </w:divBdr>
        </w:div>
        <w:div w:id="1572546173">
          <w:marLeft w:val="640"/>
          <w:marRight w:val="0"/>
          <w:marTop w:val="0"/>
          <w:marBottom w:val="0"/>
          <w:divBdr>
            <w:top w:val="none" w:sz="0" w:space="0" w:color="auto"/>
            <w:left w:val="none" w:sz="0" w:space="0" w:color="auto"/>
            <w:bottom w:val="none" w:sz="0" w:space="0" w:color="auto"/>
            <w:right w:val="none" w:sz="0" w:space="0" w:color="auto"/>
          </w:divBdr>
        </w:div>
        <w:div w:id="795173175">
          <w:marLeft w:val="640"/>
          <w:marRight w:val="0"/>
          <w:marTop w:val="0"/>
          <w:marBottom w:val="0"/>
          <w:divBdr>
            <w:top w:val="none" w:sz="0" w:space="0" w:color="auto"/>
            <w:left w:val="none" w:sz="0" w:space="0" w:color="auto"/>
            <w:bottom w:val="none" w:sz="0" w:space="0" w:color="auto"/>
            <w:right w:val="none" w:sz="0" w:space="0" w:color="auto"/>
          </w:divBdr>
        </w:div>
        <w:div w:id="810946839">
          <w:marLeft w:val="640"/>
          <w:marRight w:val="0"/>
          <w:marTop w:val="0"/>
          <w:marBottom w:val="0"/>
          <w:divBdr>
            <w:top w:val="none" w:sz="0" w:space="0" w:color="auto"/>
            <w:left w:val="none" w:sz="0" w:space="0" w:color="auto"/>
            <w:bottom w:val="none" w:sz="0" w:space="0" w:color="auto"/>
            <w:right w:val="none" w:sz="0" w:space="0" w:color="auto"/>
          </w:divBdr>
        </w:div>
        <w:div w:id="863976871">
          <w:marLeft w:val="640"/>
          <w:marRight w:val="0"/>
          <w:marTop w:val="0"/>
          <w:marBottom w:val="0"/>
          <w:divBdr>
            <w:top w:val="none" w:sz="0" w:space="0" w:color="auto"/>
            <w:left w:val="none" w:sz="0" w:space="0" w:color="auto"/>
            <w:bottom w:val="none" w:sz="0" w:space="0" w:color="auto"/>
            <w:right w:val="none" w:sz="0" w:space="0" w:color="auto"/>
          </w:divBdr>
        </w:div>
        <w:div w:id="1509557566">
          <w:marLeft w:val="640"/>
          <w:marRight w:val="0"/>
          <w:marTop w:val="0"/>
          <w:marBottom w:val="0"/>
          <w:divBdr>
            <w:top w:val="none" w:sz="0" w:space="0" w:color="auto"/>
            <w:left w:val="none" w:sz="0" w:space="0" w:color="auto"/>
            <w:bottom w:val="none" w:sz="0" w:space="0" w:color="auto"/>
            <w:right w:val="none" w:sz="0" w:space="0" w:color="auto"/>
          </w:divBdr>
        </w:div>
        <w:div w:id="679893386">
          <w:marLeft w:val="640"/>
          <w:marRight w:val="0"/>
          <w:marTop w:val="0"/>
          <w:marBottom w:val="0"/>
          <w:divBdr>
            <w:top w:val="none" w:sz="0" w:space="0" w:color="auto"/>
            <w:left w:val="none" w:sz="0" w:space="0" w:color="auto"/>
            <w:bottom w:val="none" w:sz="0" w:space="0" w:color="auto"/>
            <w:right w:val="none" w:sz="0" w:space="0" w:color="auto"/>
          </w:divBdr>
        </w:div>
        <w:div w:id="745760077">
          <w:marLeft w:val="640"/>
          <w:marRight w:val="0"/>
          <w:marTop w:val="0"/>
          <w:marBottom w:val="0"/>
          <w:divBdr>
            <w:top w:val="none" w:sz="0" w:space="0" w:color="auto"/>
            <w:left w:val="none" w:sz="0" w:space="0" w:color="auto"/>
            <w:bottom w:val="none" w:sz="0" w:space="0" w:color="auto"/>
            <w:right w:val="none" w:sz="0" w:space="0" w:color="auto"/>
          </w:divBdr>
        </w:div>
        <w:div w:id="1489439738">
          <w:marLeft w:val="640"/>
          <w:marRight w:val="0"/>
          <w:marTop w:val="0"/>
          <w:marBottom w:val="0"/>
          <w:divBdr>
            <w:top w:val="none" w:sz="0" w:space="0" w:color="auto"/>
            <w:left w:val="none" w:sz="0" w:space="0" w:color="auto"/>
            <w:bottom w:val="none" w:sz="0" w:space="0" w:color="auto"/>
            <w:right w:val="none" w:sz="0" w:space="0" w:color="auto"/>
          </w:divBdr>
        </w:div>
        <w:div w:id="2059232932">
          <w:marLeft w:val="640"/>
          <w:marRight w:val="0"/>
          <w:marTop w:val="0"/>
          <w:marBottom w:val="0"/>
          <w:divBdr>
            <w:top w:val="none" w:sz="0" w:space="0" w:color="auto"/>
            <w:left w:val="none" w:sz="0" w:space="0" w:color="auto"/>
            <w:bottom w:val="none" w:sz="0" w:space="0" w:color="auto"/>
            <w:right w:val="none" w:sz="0" w:space="0" w:color="auto"/>
          </w:divBdr>
        </w:div>
        <w:div w:id="1323386478">
          <w:marLeft w:val="640"/>
          <w:marRight w:val="0"/>
          <w:marTop w:val="0"/>
          <w:marBottom w:val="0"/>
          <w:divBdr>
            <w:top w:val="none" w:sz="0" w:space="0" w:color="auto"/>
            <w:left w:val="none" w:sz="0" w:space="0" w:color="auto"/>
            <w:bottom w:val="none" w:sz="0" w:space="0" w:color="auto"/>
            <w:right w:val="none" w:sz="0" w:space="0" w:color="auto"/>
          </w:divBdr>
        </w:div>
        <w:div w:id="199366617">
          <w:marLeft w:val="640"/>
          <w:marRight w:val="0"/>
          <w:marTop w:val="0"/>
          <w:marBottom w:val="0"/>
          <w:divBdr>
            <w:top w:val="none" w:sz="0" w:space="0" w:color="auto"/>
            <w:left w:val="none" w:sz="0" w:space="0" w:color="auto"/>
            <w:bottom w:val="none" w:sz="0" w:space="0" w:color="auto"/>
            <w:right w:val="none" w:sz="0" w:space="0" w:color="auto"/>
          </w:divBdr>
        </w:div>
        <w:div w:id="1843472651">
          <w:marLeft w:val="640"/>
          <w:marRight w:val="0"/>
          <w:marTop w:val="0"/>
          <w:marBottom w:val="0"/>
          <w:divBdr>
            <w:top w:val="none" w:sz="0" w:space="0" w:color="auto"/>
            <w:left w:val="none" w:sz="0" w:space="0" w:color="auto"/>
            <w:bottom w:val="none" w:sz="0" w:space="0" w:color="auto"/>
            <w:right w:val="none" w:sz="0" w:space="0" w:color="auto"/>
          </w:divBdr>
        </w:div>
        <w:div w:id="603155523">
          <w:marLeft w:val="640"/>
          <w:marRight w:val="0"/>
          <w:marTop w:val="0"/>
          <w:marBottom w:val="0"/>
          <w:divBdr>
            <w:top w:val="none" w:sz="0" w:space="0" w:color="auto"/>
            <w:left w:val="none" w:sz="0" w:space="0" w:color="auto"/>
            <w:bottom w:val="none" w:sz="0" w:space="0" w:color="auto"/>
            <w:right w:val="none" w:sz="0" w:space="0" w:color="auto"/>
          </w:divBdr>
        </w:div>
        <w:div w:id="1837107477">
          <w:marLeft w:val="640"/>
          <w:marRight w:val="0"/>
          <w:marTop w:val="0"/>
          <w:marBottom w:val="0"/>
          <w:divBdr>
            <w:top w:val="none" w:sz="0" w:space="0" w:color="auto"/>
            <w:left w:val="none" w:sz="0" w:space="0" w:color="auto"/>
            <w:bottom w:val="none" w:sz="0" w:space="0" w:color="auto"/>
            <w:right w:val="none" w:sz="0" w:space="0" w:color="auto"/>
          </w:divBdr>
        </w:div>
        <w:div w:id="123697254">
          <w:marLeft w:val="640"/>
          <w:marRight w:val="0"/>
          <w:marTop w:val="0"/>
          <w:marBottom w:val="0"/>
          <w:divBdr>
            <w:top w:val="none" w:sz="0" w:space="0" w:color="auto"/>
            <w:left w:val="none" w:sz="0" w:space="0" w:color="auto"/>
            <w:bottom w:val="none" w:sz="0" w:space="0" w:color="auto"/>
            <w:right w:val="none" w:sz="0" w:space="0" w:color="auto"/>
          </w:divBdr>
        </w:div>
        <w:div w:id="2097824329">
          <w:marLeft w:val="640"/>
          <w:marRight w:val="0"/>
          <w:marTop w:val="0"/>
          <w:marBottom w:val="0"/>
          <w:divBdr>
            <w:top w:val="none" w:sz="0" w:space="0" w:color="auto"/>
            <w:left w:val="none" w:sz="0" w:space="0" w:color="auto"/>
            <w:bottom w:val="none" w:sz="0" w:space="0" w:color="auto"/>
            <w:right w:val="none" w:sz="0" w:space="0" w:color="auto"/>
          </w:divBdr>
        </w:div>
        <w:div w:id="2101751540">
          <w:marLeft w:val="640"/>
          <w:marRight w:val="0"/>
          <w:marTop w:val="0"/>
          <w:marBottom w:val="0"/>
          <w:divBdr>
            <w:top w:val="none" w:sz="0" w:space="0" w:color="auto"/>
            <w:left w:val="none" w:sz="0" w:space="0" w:color="auto"/>
            <w:bottom w:val="none" w:sz="0" w:space="0" w:color="auto"/>
            <w:right w:val="none" w:sz="0" w:space="0" w:color="auto"/>
          </w:divBdr>
        </w:div>
        <w:div w:id="1691103881">
          <w:marLeft w:val="640"/>
          <w:marRight w:val="0"/>
          <w:marTop w:val="0"/>
          <w:marBottom w:val="0"/>
          <w:divBdr>
            <w:top w:val="none" w:sz="0" w:space="0" w:color="auto"/>
            <w:left w:val="none" w:sz="0" w:space="0" w:color="auto"/>
            <w:bottom w:val="none" w:sz="0" w:space="0" w:color="auto"/>
            <w:right w:val="none" w:sz="0" w:space="0" w:color="auto"/>
          </w:divBdr>
        </w:div>
        <w:div w:id="1433669339">
          <w:marLeft w:val="640"/>
          <w:marRight w:val="0"/>
          <w:marTop w:val="0"/>
          <w:marBottom w:val="0"/>
          <w:divBdr>
            <w:top w:val="none" w:sz="0" w:space="0" w:color="auto"/>
            <w:left w:val="none" w:sz="0" w:space="0" w:color="auto"/>
            <w:bottom w:val="none" w:sz="0" w:space="0" w:color="auto"/>
            <w:right w:val="none" w:sz="0" w:space="0" w:color="auto"/>
          </w:divBdr>
        </w:div>
        <w:div w:id="2013482259">
          <w:marLeft w:val="640"/>
          <w:marRight w:val="0"/>
          <w:marTop w:val="0"/>
          <w:marBottom w:val="0"/>
          <w:divBdr>
            <w:top w:val="none" w:sz="0" w:space="0" w:color="auto"/>
            <w:left w:val="none" w:sz="0" w:space="0" w:color="auto"/>
            <w:bottom w:val="none" w:sz="0" w:space="0" w:color="auto"/>
            <w:right w:val="none" w:sz="0" w:space="0" w:color="auto"/>
          </w:divBdr>
        </w:div>
        <w:div w:id="1819154119">
          <w:marLeft w:val="640"/>
          <w:marRight w:val="0"/>
          <w:marTop w:val="0"/>
          <w:marBottom w:val="0"/>
          <w:divBdr>
            <w:top w:val="none" w:sz="0" w:space="0" w:color="auto"/>
            <w:left w:val="none" w:sz="0" w:space="0" w:color="auto"/>
            <w:bottom w:val="none" w:sz="0" w:space="0" w:color="auto"/>
            <w:right w:val="none" w:sz="0" w:space="0" w:color="auto"/>
          </w:divBdr>
        </w:div>
        <w:div w:id="1702701909">
          <w:marLeft w:val="640"/>
          <w:marRight w:val="0"/>
          <w:marTop w:val="0"/>
          <w:marBottom w:val="0"/>
          <w:divBdr>
            <w:top w:val="none" w:sz="0" w:space="0" w:color="auto"/>
            <w:left w:val="none" w:sz="0" w:space="0" w:color="auto"/>
            <w:bottom w:val="none" w:sz="0" w:space="0" w:color="auto"/>
            <w:right w:val="none" w:sz="0" w:space="0" w:color="auto"/>
          </w:divBdr>
        </w:div>
        <w:div w:id="1844662586">
          <w:marLeft w:val="640"/>
          <w:marRight w:val="0"/>
          <w:marTop w:val="0"/>
          <w:marBottom w:val="0"/>
          <w:divBdr>
            <w:top w:val="none" w:sz="0" w:space="0" w:color="auto"/>
            <w:left w:val="none" w:sz="0" w:space="0" w:color="auto"/>
            <w:bottom w:val="none" w:sz="0" w:space="0" w:color="auto"/>
            <w:right w:val="none" w:sz="0" w:space="0" w:color="auto"/>
          </w:divBdr>
        </w:div>
        <w:div w:id="724178056">
          <w:marLeft w:val="640"/>
          <w:marRight w:val="0"/>
          <w:marTop w:val="0"/>
          <w:marBottom w:val="0"/>
          <w:divBdr>
            <w:top w:val="none" w:sz="0" w:space="0" w:color="auto"/>
            <w:left w:val="none" w:sz="0" w:space="0" w:color="auto"/>
            <w:bottom w:val="none" w:sz="0" w:space="0" w:color="auto"/>
            <w:right w:val="none" w:sz="0" w:space="0" w:color="auto"/>
          </w:divBdr>
        </w:div>
        <w:div w:id="1022977328">
          <w:marLeft w:val="640"/>
          <w:marRight w:val="0"/>
          <w:marTop w:val="0"/>
          <w:marBottom w:val="0"/>
          <w:divBdr>
            <w:top w:val="none" w:sz="0" w:space="0" w:color="auto"/>
            <w:left w:val="none" w:sz="0" w:space="0" w:color="auto"/>
            <w:bottom w:val="none" w:sz="0" w:space="0" w:color="auto"/>
            <w:right w:val="none" w:sz="0" w:space="0" w:color="auto"/>
          </w:divBdr>
        </w:div>
        <w:div w:id="2038041926">
          <w:marLeft w:val="640"/>
          <w:marRight w:val="0"/>
          <w:marTop w:val="0"/>
          <w:marBottom w:val="0"/>
          <w:divBdr>
            <w:top w:val="none" w:sz="0" w:space="0" w:color="auto"/>
            <w:left w:val="none" w:sz="0" w:space="0" w:color="auto"/>
            <w:bottom w:val="none" w:sz="0" w:space="0" w:color="auto"/>
            <w:right w:val="none" w:sz="0" w:space="0" w:color="auto"/>
          </w:divBdr>
        </w:div>
        <w:div w:id="935789758">
          <w:marLeft w:val="640"/>
          <w:marRight w:val="0"/>
          <w:marTop w:val="0"/>
          <w:marBottom w:val="0"/>
          <w:divBdr>
            <w:top w:val="none" w:sz="0" w:space="0" w:color="auto"/>
            <w:left w:val="none" w:sz="0" w:space="0" w:color="auto"/>
            <w:bottom w:val="none" w:sz="0" w:space="0" w:color="auto"/>
            <w:right w:val="none" w:sz="0" w:space="0" w:color="auto"/>
          </w:divBdr>
        </w:div>
        <w:div w:id="1886717434">
          <w:marLeft w:val="640"/>
          <w:marRight w:val="0"/>
          <w:marTop w:val="0"/>
          <w:marBottom w:val="0"/>
          <w:divBdr>
            <w:top w:val="none" w:sz="0" w:space="0" w:color="auto"/>
            <w:left w:val="none" w:sz="0" w:space="0" w:color="auto"/>
            <w:bottom w:val="none" w:sz="0" w:space="0" w:color="auto"/>
            <w:right w:val="none" w:sz="0" w:space="0" w:color="auto"/>
          </w:divBdr>
        </w:div>
        <w:div w:id="1312558167">
          <w:marLeft w:val="640"/>
          <w:marRight w:val="0"/>
          <w:marTop w:val="0"/>
          <w:marBottom w:val="0"/>
          <w:divBdr>
            <w:top w:val="none" w:sz="0" w:space="0" w:color="auto"/>
            <w:left w:val="none" w:sz="0" w:space="0" w:color="auto"/>
            <w:bottom w:val="none" w:sz="0" w:space="0" w:color="auto"/>
            <w:right w:val="none" w:sz="0" w:space="0" w:color="auto"/>
          </w:divBdr>
        </w:div>
        <w:div w:id="1656058952">
          <w:marLeft w:val="640"/>
          <w:marRight w:val="0"/>
          <w:marTop w:val="0"/>
          <w:marBottom w:val="0"/>
          <w:divBdr>
            <w:top w:val="none" w:sz="0" w:space="0" w:color="auto"/>
            <w:left w:val="none" w:sz="0" w:space="0" w:color="auto"/>
            <w:bottom w:val="none" w:sz="0" w:space="0" w:color="auto"/>
            <w:right w:val="none" w:sz="0" w:space="0" w:color="auto"/>
          </w:divBdr>
        </w:div>
        <w:div w:id="574583066">
          <w:marLeft w:val="640"/>
          <w:marRight w:val="0"/>
          <w:marTop w:val="0"/>
          <w:marBottom w:val="0"/>
          <w:divBdr>
            <w:top w:val="none" w:sz="0" w:space="0" w:color="auto"/>
            <w:left w:val="none" w:sz="0" w:space="0" w:color="auto"/>
            <w:bottom w:val="none" w:sz="0" w:space="0" w:color="auto"/>
            <w:right w:val="none" w:sz="0" w:space="0" w:color="auto"/>
          </w:divBdr>
        </w:div>
        <w:div w:id="535890560">
          <w:marLeft w:val="640"/>
          <w:marRight w:val="0"/>
          <w:marTop w:val="0"/>
          <w:marBottom w:val="0"/>
          <w:divBdr>
            <w:top w:val="none" w:sz="0" w:space="0" w:color="auto"/>
            <w:left w:val="none" w:sz="0" w:space="0" w:color="auto"/>
            <w:bottom w:val="none" w:sz="0" w:space="0" w:color="auto"/>
            <w:right w:val="none" w:sz="0" w:space="0" w:color="auto"/>
          </w:divBdr>
        </w:div>
        <w:div w:id="1751737484">
          <w:marLeft w:val="640"/>
          <w:marRight w:val="0"/>
          <w:marTop w:val="0"/>
          <w:marBottom w:val="0"/>
          <w:divBdr>
            <w:top w:val="none" w:sz="0" w:space="0" w:color="auto"/>
            <w:left w:val="none" w:sz="0" w:space="0" w:color="auto"/>
            <w:bottom w:val="none" w:sz="0" w:space="0" w:color="auto"/>
            <w:right w:val="none" w:sz="0" w:space="0" w:color="auto"/>
          </w:divBdr>
        </w:div>
        <w:div w:id="1659651792">
          <w:marLeft w:val="640"/>
          <w:marRight w:val="0"/>
          <w:marTop w:val="0"/>
          <w:marBottom w:val="0"/>
          <w:divBdr>
            <w:top w:val="none" w:sz="0" w:space="0" w:color="auto"/>
            <w:left w:val="none" w:sz="0" w:space="0" w:color="auto"/>
            <w:bottom w:val="none" w:sz="0" w:space="0" w:color="auto"/>
            <w:right w:val="none" w:sz="0" w:space="0" w:color="auto"/>
          </w:divBdr>
        </w:div>
        <w:div w:id="1174028687">
          <w:marLeft w:val="640"/>
          <w:marRight w:val="0"/>
          <w:marTop w:val="0"/>
          <w:marBottom w:val="0"/>
          <w:divBdr>
            <w:top w:val="none" w:sz="0" w:space="0" w:color="auto"/>
            <w:left w:val="none" w:sz="0" w:space="0" w:color="auto"/>
            <w:bottom w:val="none" w:sz="0" w:space="0" w:color="auto"/>
            <w:right w:val="none" w:sz="0" w:space="0" w:color="auto"/>
          </w:divBdr>
        </w:div>
        <w:div w:id="835729051">
          <w:marLeft w:val="640"/>
          <w:marRight w:val="0"/>
          <w:marTop w:val="0"/>
          <w:marBottom w:val="0"/>
          <w:divBdr>
            <w:top w:val="none" w:sz="0" w:space="0" w:color="auto"/>
            <w:left w:val="none" w:sz="0" w:space="0" w:color="auto"/>
            <w:bottom w:val="none" w:sz="0" w:space="0" w:color="auto"/>
            <w:right w:val="none" w:sz="0" w:space="0" w:color="auto"/>
          </w:divBdr>
        </w:div>
        <w:div w:id="1616014164">
          <w:marLeft w:val="640"/>
          <w:marRight w:val="0"/>
          <w:marTop w:val="0"/>
          <w:marBottom w:val="0"/>
          <w:divBdr>
            <w:top w:val="none" w:sz="0" w:space="0" w:color="auto"/>
            <w:left w:val="none" w:sz="0" w:space="0" w:color="auto"/>
            <w:bottom w:val="none" w:sz="0" w:space="0" w:color="auto"/>
            <w:right w:val="none" w:sz="0" w:space="0" w:color="auto"/>
          </w:divBdr>
        </w:div>
        <w:div w:id="282663624">
          <w:marLeft w:val="640"/>
          <w:marRight w:val="0"/>
          <w:marTop w:val="0"/>
          <w:marBottom w:val="0"/>
          <w:divBdr>
            <w:top w:val="none" w:sz="0" w:space="0" w:color="auto"/>
            <w:left w:val="none" w:sz="0" w:space="0" w:color="auto"/>
            <w:bottom w:val="none" w:sz="0" w:space="0" w:color="auto"/>
            <w:right w:val="none" w:sz="0" w:space="0" w:color="auto"/>
          </w:divBdr>
        </w:div>
        <w:div w:id="2105569275">
          <w:marLeft w:val="640"/>
          <w:marRight w:val="0"/>
          <w:marTop w:val="0"/>
          <w:marBottom w:val="0"/>
          <w:divBdr>
            <w:top w:val="none" w:sz="0" w:space="0" w:color="auto"/>
            <w:left w:val="none" w:sz="0" w:space="0" w:color="auto"/>
            <w:bottom w:val="none" w:sz="0" w:space="0" w:color="auto"/>
            <w:right w:val="none" w:sz="0" w:space="0" w:color="auto"/>
          </w:divBdr>
        </w:div>
        <w:div w:id="375274754">
          <w:marLeft w:val="640"/>
          <w:marRight w:val="0"/>
          <w:marTop w:val="0"/>
          <w:marBottom w:val="0"/>
          <w:divBdr>
            <w:top w:val="none" w:sz="0" w:space="0" w:color="auto"/>
            <w:left w:val="none" w:sz="0" w:space="0" w:color="auto"/>
            <w:bottom w:val="none" w:sz="0" w:space="0" w:color="auto"/>
            <w:right w:val="none" w:sz="0" w:space="0" w:color="auto"/>
          </w:divBdr>
        </w:div>
        <w:div w:id="59669530">
          <w:marLeft w:val="640"/>
          <w:marRight w:val="0"/>
          <w:marTop w:val="0"/>
          <w:marBottom w:val="0"/>
          <w:divBdr>
            <w:top w:val="none" w:sz="0" w:space="0" w:color="auto"/>
            <w:left w:val="none" w:sz="0" w:space="0" w:color="auto"/>
            <w:bottom w:val="none" w:sz="0" w:space="0" w:color="auto"/>
            <w:right w:val="none" w:sz="0" w:space="0" w:color="auto"/>
          </w:divBdr>
        </w:div>
        <w:div w:id="770203378">
          <w:marLeft w:val="640"/>
          <w:marRight w:val="0"/>
          <w:marTop w:val="0"/>
          <w:marBottom w:val="0"/>
          <w:divBdr>
            <w:top w:val="none" w:sz="0" w:space="0" w:color="auto"/>
            <w:left w:val="none" w:sz="0" w:space="0" w:color="auto"/>
            <w:bottom w:val="none" w:sz="0" w:space="0" w:color="auto"/>
            <w:right w:val="none" w:sz="0" w:space="0" w:color="auto"/>
          </w:divBdr>
        </w:div>
        <w:div w:id="124008216">
          <w:marLeft w:val="640"/>
          <w:marRight w:val="0"/>
          <w:marTop w:val="0"/>
          <w:marBottom w:val="0"/>
          <w:divBdr>
            <w:top w:val="none" w:sz="0" w:space="0" w:color="auto"/>
            <w:left w:val="none" w:sz="0" w:space="0" w:color="auto"/>
            <w:bottom w:val="none" w:sz="0" w:space="0" w:color="auto"/>
            <w:right w:val="none" w:sz="0" w:space="0" w:color="auto"/>
          </w:divBdr>
        </w:div>
        <w:div w:id="760685317">
          <w:marLeft w:val="640"/>
          <w:marRight w:val="0"/>
          <w:marTop w:val="0"/>
          <w:marBottom w:val="0"/>
          <w:divBdr>
            <w:top w:val="none" w:sz="0" w:space="0" w:color="auto"/>
            <w:left w:val="none" w:sz="0" w:space="0" w:color="auto"/>
            <w:bottom w:val="none" w:sz="0" w:space="0" w:color="auto"/>
            <w:right w:val="none" w:sz="0" w:space="0" w:color="auto"/>
          </w:divBdr>
        </w:div>
        <w:div w:id="2139060180">
          <w:marLeft w:val="640"/>
          <w:marRight w:val="0"/>
          <w:marTop w:val="0"/>
          <w:marBottom w:val="0"/>
          <w:divBdr>
            <w:top w:val="none" w:sz="0" w:space="0" w:color="auto"/>
            <w:left w:val="none" w:sz="0" w:space="0" w:color="auto"/>
            <w:bottom w:val="none" w:sz="0" w:space="0" w:color="auto"/>
            <w:right w:val="none" w:sz="0" w:space="0" w:color="auto"/>
          </w:divBdr>
        </w:div>
        <w:div w:id="686058569">
          <w:marLeft w:val="640"/>
          <w:marRight w:val="0"/>
          <w:marTop w:val="0"/>
          <w:marBottom w:val="0"/>
          <w:divBdr>
            <w:top w:val="none" w:sz="0" w:space="0" w:color="auto"/>
            <w:left w:val="none" w:sz="0" w:space="0" w:color="auto"/>
            <w:bottom w:val="none" w:sz="0" w:space="0" w:color="auto"/>
            <w:right w:val="none" w:sz="0" w:space="0" w:color="auto"/>
          </w:divBdr>
        </w:div>
        <w:div w:id="1327974336">
          <w:marLeft w:val="640"/>
          <w:marRight w:val="0"/>
          <w:marTop w:val="0"/>
          <w:marBottom w:val="0"/>
          <w:divBdr>
            <w:top w:val="none" w:sz="0" w:space="0" w:color="auto"/>
            <w:left w:val="none" w:sz="0" w:space="0" w:color="auto"/>
            <w:bottom w:val="none" w:sz="0" w:space="0" w:color="auto"/>
            <w:right w:val="none" w:sz="0" w:space="0" w:color="auto"/>
          </w:divBdr>
        </w:div>
        <w:div w:id="942298577">
          <w:marLeft w:val="640"/>
          <w:marRight w:val="0"/>
          <w:marTop w:val="0"/>
          <w:marBottom w:val="0"/>
          <w:divBdr>
            <w:top w:val="none" w:sz="0" w:space="0" w:color="auto"/>
            <w:left w:val="none" w:sz="0" w:space="0" w:color="auto"/>
            <w:bottom w:val="none" w:sz="0" w:space="0" w:color="auto"/>
            <w:right w:val="none" w:sz="0" w:space="0" w:color="auto"/>
          </w:divBdr>
        </w:div>
        <w:div w:id="1247109066">
          <w:marLeft w:val="640"/>
          <w:marRight w:val="0"/>
          <w:marTop w:val="0"/>
          <w:marBottom w:val="0"/>
          <w:divBdr>
            <w:top w:val="none" w:sz="0" w:space="0" w:color="auto"/>
            <w:left w:val="none" w:sz="0" w:space="0" w:color="auto"/>
            <w:bottom w:val="none" w:sz="0" w:space="0" w:color="auto"/>
            <w:right w:val="none" w:sz="0" w:space="0" w:color="auto"/>
          </w:divBdr>
        </w:div>
        <w:div w:id="1757089898">
          <w:marLeft w:val="640"/>
          <w:marRight w:val="0"/>
          <w:marTop w:val="0"/>
          <w:marBottom w:val="0"/>
          <w:divBdr>
            <w:top w:val="none" w:sz="0" w:space="0" w:color="auto"/>
            <w:left w:val="none" w:sz="0" w:space="0" w:color="auto"/>
            <w:bottom w:val="none" w:sz="0" w:space="0" w:color="auto"/>
            <w:right w:val="none" w:sz="0" w:space="0" w:color="auto"/>
          </w:divBdr>
        </w:div>
        <w:div w:id="1310327371">
          <w:marLeft w:val="640"/>
          <w:marRight w:val="0"/>
          <w:marTop w:val="0"/>
          <w:marBottom w:val="0"/>
          <w:divBdr>
            <w:top w:val="none" w:sz="0" w:space="0" w:color="auto"/>
            <w:left w:val="none" w:sz="0" w:space="0" w:color="auto"/>
            <w:bottom w:val="none" w:sz="0" w:space="0" w:color="auto"/>
            <w:right w:val="none" w:sz="0" w:space="0" w:color="auto"/>
          </w:divBdr>
        </w:div>
        <w:div w:id="1877817135">
          <w:marLeft w:val="640"/>
          <w:marRight w:val="0"/>
          <w:marTop w:val="0"/>
          <w:marBottom w:val="0"/>
          <w:divBdr>
            <w:top w:val="none" w:sz="0" w:space="0" w:color="auto"/>
            <w:left w:val="none" w:sz="0" w:space="0" w:color="auto"/>
            <w:bottom w:val="none" w:sz="0" w:space="0" w:color="auto"/>
            <w:right w:val="none" w:sz="0" w:space="0" w:color="auto"/>
          </w:divBdr>
        </w:div>
        <w:div w:id="339939423">
          <w:marLeft w:val="640"/>
          <w:marRight w:val="0"/>
          <w:marTop w:val="0"/>
          <w:marBottom w:val="0"/>
          <w:divBdr>
            <w:top w:val="none" w:sz="0" w:space="0" w:color="auto"/>
            <w:left w:val="none" w:sz="0" w:space="0" w:color="auto"/>
            <w:bottom w:val="none" w:sz="0" w:space="0" w:color="auto"/>
            <w:right w:val="none" w:sz="0" w:space="0" w:color="auto"/>
          </w:divBdr>
        </w:div>
        <w:div w:id="703408026">
          <w:marLeft w:val="640"/>
          <w:marRight w:val="0"/>
          <w:marTop w:val="0"/>
          <w:marBottom w:val="0"/>
          <w:divBdr>
            <w:top w:val="none" w:sz="0" w:space="0" w:color="auto"/>
            <w:left w:val="none" w:sz="0" w:space="0" w:color="auto"/>
            <w:bottom w:val="none" w:sz="0" w:space="0" w:color="auto"/>
            <w:right w:val="none" w:sz="0" w:space="0" w:color="auto"/>
          </w:divBdr>
        </w:div>
        <w:div w:id="1535999114">
          <w:marLeft w:val="640"/>
          <w:marRight w:val="0"/>
          <w:marTop w:val="0"/>
          <w:marBottom w:val="0"/>
          <w:divBdr>
            <w:top w:val="none" w:sz="0" w:space="0" w:color="auto"/>
            <w:left w:val="none" w:sz="0" w:space="0" w:color="auto"/>
            <w:bottom w:val="none" w:sz="0" w:space="0" w:color="auto"/>
            <w:right w:val="none" w:sz="0" w:space="0" w:color="auto"/>
          </w:divBdr>
        </w:div>
        <w:div w:id="1718817580">
          <w:marLeft w:val="640"/>
          <w:marRight w:val="0"/>
          <w:marTop w:val="0"/>
          <w:marBottom w:val="0"/>
          <w:divBdr>
            <w:top w:val="none" w:sz="0" w:space="0" w:color="auto"/>
            <w:left w:val="none" w:sz="0" w:space="0" w:color="auto"/>
            <w:bottom w:val="none" w:sz="0" w:space="0" w:color="auto"/>
            <w:right w:val="none" w:sz="0" w:space="0" w:color="auto"/>
          </w:divBdr>
        </w:div>
        <w:div w:id="37052972">
          <w:marLeft w:val="640"/>
          <w:marRight w:val="0"/>
          <w:marTop w:val="0"/>
          <w:marBottom w:val="0"/>
          <w:divBdr>
            <w:top w:val="none" w:sz="0" w:space="0" w:color="auto"/>
            <w:left w:val="none" w:sz="0" w:space="0" w:color="auto"/>
            <w:bottom w:val="none" w:sz="0" w:space="0" w:color="auto"/>
            <w:right w:val="none" w:sz="0" w:space="0" w:color="auto"/>
          </w:divBdr>
        </w:div>
        <w:div w:id="1167281722">
          <w:marLeft w:val="640"/>
          <w:marRight w:val="0"/>
          <w:marTop w:val="0"/>
          <w:marBottom w:val="0"/>
          <w:divBdr>
            <w:top w:val="none" w:sz="0" w:space="0" w:color="auto"/>
            <w:left w:val="none" w:sz="0" w:space="0" w:color="auto"/>
            <w:bottom w:val="none" w:sz="0" w:space="0" w:color="auto"/>
            <w:right w:val="none" w:sz="0" w:space="0" w:color="auto"/>
          </w:divBdr>
        </w:div>
      </w:divsChild>
    </w:div>
    <w:div w:id="436020806">
      <w:bodyDiv w:val="1"/>
      <w:marLeft w:val="0"/>
      <w:marRight w:val="0"/>
      <w:marTop w:val="0"/>
      <w:marBottom w:val="0"/>
      <w:divBdr>
        <w:top w:val="none" w:sz="0" w:space="0" w:color="auto"/>
        <w:left w:val="none" w:sz="0" w:space="0" w:color="auto"/>
        <w:bottom w:val="none" w:sz="0" w:space="0" w:color="auto"/>
        <w:right w:val="none" w:sz="0" w:space="0" w:color="auto"/>
      </w:divBdr>
    </w:div>
    <w:div w:id="486632859">
      <w:bodyDiv w:val="1"/>
      <w:marLeft w:val="0"/>
      <w:marRight w:val="0"/>
      <w:marTop w:val="0"/>
      <w:marBottom w:val="0"/>
      <w:divBdr>
        <w:top w:val="none" w:sz="0" w:space="0" w:color="auto"/>
        <w:left w:val="none" w:sz="0" w:space="0" w:color="auto"/>
        <w:bottom w:val="none" w:sz="0" w:space="0" w:color="auto"/>
        <w:right w:val="none" w:sz="0" w:space="0" w:color="auto"/>
      </w:divBdr>
      <w:divsChild>
        <w:div w:id="522717682">
          <w:marLeft w:val="0"/>
          <w:marRight w:val="0"/>
          <w:marTop w:val="0"/>
          <w:marBottom w:val="0"/>
          <w:divBdr>
            <w:top w:val="none" w:sz="0" w:space="0" w:color="auto"/>
            <w:left w:val="none" w:sz="0" w:space="0" w:color="auto"/>
            <w:bottom w:val="none" w:sz="0" w:space="0" w:color="auto"/>
            <w:right w:val="none" w:sz="0" w:space="0" w:color="auto"/>
          </w:divBdr>
        </w:div>
        <w:div w:id="90009407">
          <w:marLeft w:val="0"/>
          <w:marRight w:val="0"/>
          <w:marTop w:val="0"/>
          <w:marBottom w:val="0"/>
          <w:divBdr>
            <w:top w:val="none" w:sz="0" w:space="0" w:color="auto"/>
            <w:left w:val="none" w:sz="0" w:space="0" w:color="auto"/>
            <w:bottom w:val="none" w:sz="0" w:space="0" w:color="auto"/>
            <w:right w:val="none" w:sz="0" w:space="0" w:color="auto"/>
          </w:divBdr>
        </w:div>
        <w:div w:id="1793471837">
          <w:marLeft w:val="0"/>
          <w:marRight w:val="0"/>
          <w:marTop w:val="0"/>
          <w:marBottom w:val="0"/>
          <w:divBdr>
            <w:top w:val="none" w:sz="0" w:space="0" w:color="auto"/>
            <w:left w:val="none" w:sz="0" w:space="0" w:color="auto"/>
            <w:bottom w:val="none" w:sz="0" w:space="0" w:color="auto"/>
            <w:right w:val="none" w:sz="0" w:space="0" w:color="auto"/>
          </w:divBdr>
        </w:div>
        <w:div w:id="1282808620">
          <w:marLeft w:val="0"/>
          <w:marRight w:val="0"/>
          <w:marTop w:val="0"/>
          <w:marBottom w:val="0"/>
          <w:divBdr>
            <w:top w:val="none" w:sz="0" w:space="0" w:color="auto"/>
            <w:left w:val="none" w:sz="0" w:space="0" w:color="auto"/>
            <w:bottom w:val="none" w:sz="0" w:space="0" w:color="auto"/>
            <w:right w:val="none" w:sz="0" w:space="0" w:color="auto"/>
          </w:divBdr>
        </w:div>
        <w:div w:id="1896962780">
          <w:marLeft w:val="0"/>
          <w:marRight w:val="0"/>
          <w:marTop w:val="0"/>
          <w:marBottom w:val="0"/>
          <w:divBdr>
            <w:top w:val="none" w:sz="0" w:space="0" w:color="auto"/>
            <w:left w:val="none" w:sz="0" w:space="0" w:color="auto"/>
            <w:bottom w:val="none" w:sz="0" w:space="0" w:color="auto"/>
            <w:right w:val="none" w:sz="0" w:space="0" w:color="auto"/>
          </w:divBdr>
        </w:div>
        <w:div w:id="1059591614">
          <w:marLeft w:val="0"/>
          <w:marRight w:val="0"/>
          <w:marTop w:val="0"/>
          <w:marBottom w:val="0"/>
          <w:divBdr>
            <w:top w:val="none" w:sz="0" w:space="0" w:color="auto"/>
            <w:left w:val="none" w:sz="0" w:space="0" w:color="auto"/>
            <w:bottom w:val="none" w:sz="0" w:space="0" w:color="auto"/>
            <w:right w:val="none" w:sz="0" w:space="0" w:color="auto"/>
          </w:divBdr>
        </w:div>
        <w:div w:id="560871892">
          <w:marLeft w:val="0"/>
          <w:marRight w:val="0"/>
          <w:marTop w:val="0"/>
          <w:marBottom w:val="0"/>
          <w:divBdr>
            <w:top w:val="none" w:sz="0" w:space="0" w:color="auto"/>
            <w:left w:val="none" w:sz="0" w:space="0" w:color="auto"/>
            <w:bottom w:val="none" w:sz="0" w:space="0" w:color="auto"/>
            <w:right w:val="none" w:sz="0" w:space="0" w:color="auto"/>
          </w:divBdr>
        </w:div>
        <w:div w:id="155221348">
          <w:marLeft w:val="0"/>
          <w:marRight w:val="0"/>
          <w:marTop w:val="0"/>
          <w:marBottom w:val="0"/>
          <w:divBdr>
            <w:top w:val="none" w:sz="0" w:space="0" w:color="auto"/>
            <w:left w:val="none" w:sz="0" w:space="0" w:color="auto"/>
            <w:bottom w:val="none" w:sz="0" w:space="0" w:color="auto"/>
            <w:right w:val="none" w:sz="0" w:space="0" w:color="auto"/>
          </w:divBdr>
        </w:div>
        <w:div w:id="633566219">
          <w:marLeft w:val="0"/>
          <w:marRight w:val="0"/>
          <w:marTop w:val="0"/>
          <w:marBottom w:val="0"/>
          <w:divBdr>
            <w:top w:val="none" w:sz="0" w:space="0" w:color="auto"/>
            <w:left w:val="none" w:sz="0" w:space="0" w:color="auto"/>
            <w:bottom w:val="none" w:sz="0" w:space="0" w:color="auto"/>
            <w:right w:val="none" w:sz="0" w:space="0" w:color="auto"/>
          </w:divBdr>
        </w:div>
        <w:div w:id="1673752220">
          <w:marLeft w:val="0"/>
          <w:marRight w:val="0"/>
          <w:marTop w:val="0"/>
          <w:marBottom w:val="0"/>
          <w:divBdr>
            <w:top w:val="none" w:sz="0" w:space="0" w:color="auto"/>
            <w:left w:val="none" w:sz="0" w:space="0" w:color="auto"/>
            <w:bottom w:val="none" w:sz="0" w:space="0" w:color="auto"/>
            <w:right w:val="none" w:sz="0" w:space="0" w:color="auto"/>
          </w:divBdr>
        </w:div>
        <w:div w:id="2058042254">
          <w:marLeft w:val="0"/>
          <w:marRight w:val="0"/>
          <w:marTop w:val="0"/>
          <w:marBottom w:val="0"/>
          <w:divBdr>
            <w:top w:val="none" w:sz="0" w:space="0" w:color="auto"/>
            <w:left w:val="none" w:sz="0" w:space="0" w:color="auto"/>
            <w:bottom w:val="none" w:sz="0" w:space="0" w:color="auto"/>
            <w:right w:val="none" w:sz="0" w:space="0" w:color="auto"/>
          </w:divBdr>
        </w:div>
        <w:div w:id="1448350562">
          <w:marLeft w:val="0"/>
          <w:marRight w:val="0"/>
          <w:marTop w:val="0"/>
          <w:marBottom w:val="0"/>
          <w:divBdr>
            <w:top w:val="none" w:sz="0" w:space="0" w:color="auto"/>
            <w:left w:val="none" w:sz="0" w:space="0" w:color="auto"/>
            <w:bottom w:val="none" w:sz="0" w:space="0" w:color="auto"/>
            <w:right w:val="none" w:sz="0" w:space="0" w:color="auto"/>
          </w:divBdr>
        </w:div>
        <w:div w:id="563415871">
          <w:marLeft w:val="0"/>
          <w:marRight w:val="0"/>
          <w:marTop w:val="0"/>
          <w:marBottom w:val="0"/>
          <w:divBdr>
            <w:top w:val="none" w:sz="0" w:space="0" w:color="auto"/>
            <w:left w:val="none" w:sz="0" w:space="0" w:color="auto"/>
            <w:bottom w:val="none" w:sz="0" w:space="0" w:color="auto"/>
            <w:right w:val="none" w:sz="0" w:space="0" w:color="auto"/>
          </w:divBdr>
        </w:div>
        <w:div w:id="1822498383">
          <w:marLeft w:val="0"/>
          <w:marRight w:val="0"/>
          <w:marTop w:val="0"/>
          <w:marBottom w:val="0"/>
          <w:divBdr>
            <w:top w:val="none" w:sz="0" w:space="0" w:color="auto"/>
            <w:left w:val="none" w:sz="0" w:space="0" w:color="auto"/>
            <w:bottom w:val="none" w:sz="0" w:space="0" w:color="auto"/>
            <w:right w:val="none" w:sz="0" w:space="0" w:color="auto"/>
          </w:divBdr>
        </w:div>
        <w:div w:id="1386100607">
          <w:marLeft w:val="0"/>
          <w:marRight w:val="0"/>
          <w:marTop w:val="0"/>
          <w:marBottom w:val="0"/>
          <w:divBdr>
            <w:top w:val="none" w:sz="0" w:space="0" w:color="auto"/>
            <w:left w:val="none" w:sz="0" w:space="0" w:color="auto"/>
            <w:bottom w:val="none" w:sz="0" w:space="0" w:color="auto"/>
            <w:right w:val="none" w:sz="0" w:space="0" w:color="auto"/>
          </w:divBdr>
        </w:div>
        <w:div w:id="766386730">
          <w:marLeft w:val="0"/>
          <w:marRight w:val="0"/>
          <w:marTop w:val="0"/>
          <w:marBottom w:val="0"/>
          <w:divBdr>
            <w:top w:val="none" w:sz="0" w:space="0" w:color="auto"/>
            <w:left w:val="none" w:sz="0" w:space="0" w:color="auto"/>
            <w:bottom w:val="none" w:sz="0" w:space="0" w:color="auto"/>
            <w:right w:val="none" w:sz="0" w:space="0" w:color="auto"/>
          </w:divBdr>
        </w:div>
        <w:div w:id="663896277">
          <w:marLeft w:val="0"/>
          <w:marRight w:val="0"/>
          <w:marTop w:val="0"/>
          <w:marBottom w:val="0"/>
          <w:divBdr>
            <w:top w:val="none" w:sz="0" w:space="0" w:color="auto"/>
            <w:left w:val="none" w:sz="0" w:space="0" w:color="auto"/>
            <w:bottom w:val="none" w:sz="0" w:space="0" w:color="auto"/>
            <w:right w:val="none" w:sz="0" w:space="0" w:color="auto"/>
          </w:divBdr>
        </w:div>
        <w:div w:id="1299408726">
          <w:marLeft w:val="0"/>
          <w:marRight w:val="0"/>
          <w:marTop w:val="0"/>
          <w:marBottom w:val="0"/>
          <w:divBdr>
            <w:top w:val="none" w:sz="0" w:space="0" w:color="auto"/>
            <w:left w:val="none" w:sz="0" w:space="0" w:color="auto"/>
            <w:bottom w:val="none" w:sz="0" w:space="0" w:color="auto"/>
            <w:right w:val="none" w:sz="0" w:space="0" w:color="auto"/>
          </w:divBdr>
        </w:div>
        <w:div w:id="64112457">
          <w:marLeft w:val="0"/>
          <w:marRight w:val="0"/>
          <w:marTop w:val="0"/>
          <w:marBottom w:val="0"/>
          <w:divBdr>
            <w:top w:val="none" w:sz="0" w:space="0" w:color="auto"/>
            <w:left w:val="none" w:sz="0" w:space="0" w:color="auto"/>
            <w:bottom w:val="none" w:sz="0" w:space="0" w:color="auto"/>
            <w:right w:val="none" w:sz="0" w:space="0" w:color="auto"/>
          </w:divBdr>
        </w:div>
        <w:div w:id="1179808563">
          <w:marLeft w:val="0"/>
          <w:marRight w:val="0"/>
          <w:marTop w:val="0"/>
          <w:marBottom w:val="0"/>
          <w:divBdr>
            <w:top w:val="none" w:sz="0" w:space="0" w:color="auto"/>
            <w:left w:val="none" w:sz="0" w:space="0" w:color="auto"/>
            <w:bottom w:val="none" w:sz="0" w:space="0" w:color="auto"/>
            <w:right w:val="none" w:sz="0" w:space="0" w:color="auto"/>
          </w:divBdr>
        </w:div>
        <w:div w:id="462694164">
          <w:marLeft w:val="0"/>
          <w:marRight w:val="0"/>
          <w:marTop w:val="0"/>
          <w:marBottom w:val="0"/>
          <w:divBdr>
            <w:top w:val="none" w:sz="0" w:space="0" w:color="auto"/>
            <w:left w:val="none" w:sz="0" w:space="0" w:color="auto"/>
            <w:bottom w:val="none" w:sz="0" w:space="0" w:color="auto"/>
            <w:right w:val="none" w:sz="0" w:space="0" w:color="auto"/>
          </w:divBdr>
        </w:div>
        <w:div w:id="1147279658">
          <w:marLeft w:val="0"/>
          <w:marRight w:val="0"/>
          <w:marTop w:val="0"/>
          <w:marBottom w:val="0"/>
          <w:divBdr>
            <w:top w:val="none" w:sz="0" w:space="0" w:color="auto"/>
            <w:left w:val="none" w:sz="0" w:space="0" w:color="auto"/>
            <w:bottom w:val="none" w:sz="0" w:space="0" w:color="auto"/>
            <w:right w:val="none" w:sz="0" w:space="0" w:color="auto"/>
          </w:divBdr>
        </w:div>
        <w:div w:id="2106029581">
          <w:marLeft w:val="0"/>
          <w:marRight w:val="0"/>
          <w:marTop w:val="0"/>
          <w:marBottom w:val="0"/>
          <w:divBdr>
            <w:top w:val="none" w:sz="0" w:space="0" w:color="auto"/>
            <w:left w:val="none" w:sz="0" w:space="0" w:color="auto"/>
            <w:bottom w:val="none" w:sz="0" w:space="0" w:color="auto"/>
            <w:right w:val="none" w:sz="0" w:space="0" w:color="auto"/>
          </w:divBdr>
        </w:div>
        <w:div w:id="78912056">
          <w:marLeft w:val="0"/>
          <w:marRight w:val="0"/>
          <w:marTop w:val="0"/>
          <w:marBottom w:val="0"/>
          <w:divBdr>
            <w:top w:val="none" w:sz="0" w:space="0" w:color="auto"/>
            <w:left w:val="none" w:sz="0" w:space="0" w:color="auto"/>
            <w:bottom w:val="none" w:sz="0" w:space="0" w:color="auto"/>
            <w:right w:val="none" w:sz="0" w:space="0" w:color="auto"/>
          </w:divBdr>
        </w:div>
        <w:div w:id="1909611850">
          <w:marLeft w:val="0"/>
          <w:marRight w:val="0"/>
          <w:marTop w:val="0"/>
          <w:marBottom w:val="0"/>
          <w:divBdr>
            <w:top w:val="none" w:sz="0" w:space="0" w:color="auto"/>
            <w:left w:val="none" w:sz="0" w:space="0" w:color="auto"/>
            <w:bottom w:val="none" w:sz="0" w:space="0" w:color="auto"/>
            <w:right w:val="none" w:sz="0" w:space="0" w:color="auto"/>
          </w:divBdr>
        </w:div>
        <w:div w:id="148064598">
          <w:marLeft w:val="0"/>
          <w:marRight w:val="0"/>
          <w:marTop w:val="0"/>
          <w:marBottom w:val="0"/>
          <w:divBdr>
            <w:top w:val="none" w:sz="0" w:space="0" w:color="auto"/>
            <w:left w:val="none" w:sz="0" w:space="0" w:color="auto"/>
            <w:bottom w:val="none" w:sz="0" w:space="0" w:color="auto"/>
            <w:right w:val="none" w:sz="0" w:space="0" w:color="auto"/>
          </w:divBdr>
        </w:div>
        <w:div w:id="338626567">
          <w:marLeft w:val="0"/>
          <w:marRight w:val="0"/>
          <w:marTop w:val="0"/>
          <w:marBottom w:val="0"/>
          <w:divBdr>
            <w:top w:val="none" w:sz="0" w:space="0" w:color="auto"/>
            <w:left w:val="none" w:sz="0" w:space="0" w:color="auto"/>
            <w:bottom w:val="none" w:sz="0" w:space="0" w:color="auto"/>
            <w:right w:val="none" w:sz="0" w:space="0" w:color="auto"/>
          </w:divBdr>
        </w:div>
        <w:div w:id="1806582121">
          <w:marLeft w:val="0"/>
          <w:marRight w:val="0"/>
          <w:marTop w:val="0"/>
          <w:marBottom w:val="0"/>
          <w:divBdr>
            <w:top w:val="none" w:sz="0" w:space="0" w:color="auto"/>
            <w:left w:val="none" w:sz="0" w:space="0" w:color="auto"/>
            <w:bottom w:val="none" w:sz="0" w:space="0" w:color="auto"/>
            <w:right w:val="none" w:sz="0" w:space="0" w:color="auto"/>
          </w:divBdr>
        </w:div>
        <w:div w:id="1832018624">
          <w:marLeft w:val="0"/>
          <w:marRight w:val="0"/>
          <w:marTop w:val="0"/>
          <w:marBottom w:val="0"/>
          <w:divBdr>
            <w:top w:val="none" w:sz="0" w:space="0" w:color="auto"/>
            <w:left w:val="none" w:sz="0" w:space="0" w:color="auto"/>
            <w:bottom w:val="none" w:sz="0" w:space="0" w:color="auto"/>
            <w:right w:val="none" w:sz="0" w:space="0" w:color="auto"/>
          </w:divBdr>
        </w:div>
        <w:div w:id="2004118985">
          <w:marLeft w:val="0"/>
          <w:marRight w:val="0"/>
          <w:marTop w:val="0"/>
          <w:marBottom w:val="0"/>
          <w:divBdr>
            <w:top w:val="none" w:sz="0" w:space="0" w:color="auto"/>
            <w:left w:val="none" w:sz="0" w:space="0" w:color="auto"/>
            <w:bottom w:val="none" w:sz="0" w:space="0" w:color="auto"/>
            <w:right w:val="none" w:sz="0" w:space="0" w:color="auto"/>
          </w:divBdr>
        </w:div>
        <w:div w:id="1637948448">
          <w:marLeft w:val="0"/>
          <w:marRight w:val="0"/>
          <w:marTop w:val="0"/>
          <w:marBottom w:val="0"/>
          <w:divBdr>
            <w:top w:val="none" w:sz="0" w:space="0" w:color="auto"/>
            <w:left w:val="none" w:sz="0" w:space="0" w:color="auto"/>
            <w:bottom w:val="none" w:sz="0" w:space="0" w:color="auto"/>
            <w:right w:val="none" w:sz="0" w:space="0" w:color="auto"/>
          </w:divBdr>
        </w:div>
        <w:div w:id="138034768">
          <w:marLeft w:val="0"/>
          <w:marRight w:val="0"/>
          <w:marTop w:val="0"/>
          <w:marBottom w:val="0"/>
          <w:divBdr>
            <w:top w:val="none" w:sz="0" w:space="0" w:color="auto"/>
            <w:left w:val="none" w:sz="0" w:space="0" w:color="auto"/>
            <w:bottom w:val="none" w:sz="0" w:space="0" w:color="auto"/>
            <w:right w:val="none" w:sz="0" w:space="0" w:color="auto"/>
          </w:divBdr>
        </w:div>
        <w:div w:id="387340139">
          <w:marLeft w:val="0"/>
          <w:marRight w:val="0"/>
          <w:marTop w:val="0"/>
          <w:marBottom w:val="0"/>
          <w:divBdr>
            <w:top w:val="none" w:sz="0" w:space="0" w:color="auto"/>
            <w:left w:val="none" w:sz="0" w:space="0" w:color="auto"/>
            <w:bottom w:val="none" w:sz="0" w:space="0" w:color="auto"/>
            <w:right w:val="none" w:sz="0" w:space="0" w:color="auto"/>
          </w:divBdr>
        </w:div>
        <w:div w:id="1114640364">
          <w:marLeft w:val="0"/>
          <w:marRight w:val="0"/>
          <w:marTop w:val="0"/>
          <w:marBottom w:val="0"/>
          <w:divBdr>
            <w:top w:val="none" w:sz="0" w:space="0" w:color="auto"/>
            <w:left w:val="none" w:sz="0" w:space="0" w:color="auto"/>
            <w:bottom w:val="none" w:sz="0" w:space="0" w:color="auto"/>
            <w:right w:val="none" w:sz="0" w:space="0" w:color="auto"/>
          </w:divBdr>
        </w:div>
        <w:div w:id="1862477908">
          <w:marLeft w:val="0"/>
          <w:marRight w:val="0"/>
          <w:marTop w:val="0"/>
          <w:marBottom w:val="0"/>
          <w:divBdr>
            <w:top w:val="none" w:sz="0" w:space="0" w:color="auto"/>
            <w:left w:val="none" w:sz="0" w:space="0" w:color="auto"/>
            <w:bottom w:val="none" w:sz="0" w:space="0" w:color="auto"/>
            <w:right w:val="none" w:sz="0" w:space="0" w:color="auto"/>
          </w:divBdr>
        </w:div>
        <w:div w:id="716704865">
          <w:marLeft w:val="0"/>
          <w:marRight w:val="0"/>
          <w:marTop w:val="0"/>
          <w:marBottom w:val="0"/>
          <w:divBdr>
            <w:top w:val="none" w:sz="0" w:space="0" w:color="auto"/>
            <w:left w:val="none" w:sz="0" w:space="0" w:color="auto"/>
            <w:bottom w:val="none" w:sz="0" w:space="0" w:color="auto"/>
            <w:right w:val="none" w:sz="0" w:space="0" w:color="auto"/>
          </w:divBdr>
        </w:div>
        <w:div w:id="1727290618">
          <w:marLeft w:val="0"/>
          <w:marRight w:val="0"/>
          <w:marTop w:val="0"/>
          <w:marBottom w:val="0"/>
          <w:divBdr>
            <w:top w:val="none" w:sz="0" w:space="0" w:color="auto"/>
            <w:left w:val="none" w:sz="0" w:space="0" w:color="auto"/>
            <w:bottom w:val="none" w:sz="0" w:space="0" w:color="auto"/>
            <w:right w:val="none" w:sz="0" w:space="0" w:color="auto"/>
          </w:divBdr>
        </w:div>
        <w:div w:id="16392822">
          <w:marLeft w:val="0"/>
          <w:marRight w:val="0"/>
          <w:marTop w:val="0"/>
          <w:marBottom w:val="0"/>
          <w:divBdr>
            <w:top w:val="none" w:sz="0" w:space="0" w:color="auto"/>
            <w:left w:val="none" w:sz="0" w:space="0" w:color="auto"/>
            <w:bottom w:val="none" w:sz="0" w:space="0" w:color="auto"/>
            <w:right w:val="none" w:sz="0" w:space="0" w:color="auto"/>
          </w:divBdr>
        </w:div>
        <w:div w:id="409693518">
          <w:marLeft w:val="0"/>
          <w:marRight w:val="0"/>
          <w:marTop w:val="0"/>
          <w:marBottom w:val="0"/>
          <w:divBdr>
            <w:top w:val="none" w:sz="0" w:space="0" w:color="auto"/>
            <w:left w:val="none" w:sz="0" w:space="0" w:color="auto"/>
            <w:bottom w:val="none" w:sz="0" w:space="0" w:color="auto"/>
            <w:right w:val="none" w:sz="0" w:space="0" w:color="auto"/>
          </w:divBdr>
        </w:div>
        <w:div w:id="1655798902">
          <w:marLeft w:val="0"/>
          <w:marRight w:val="0"/>
          <w:marTop w:val="0"/>
          <w:marBottom w:val="0"/>
          <w:divBdr>
            <w:top w:val="none" w:sz="0" w:space="0" w:color="auto"/>
            <w:left w:val="none" w:sz="0" w:space="0" w:color="auto"/>
            <w:bottom w:val="none" w:sz="0" w:space="0" w:color="auto"/>
            <w:right w:val="none" w:sz="0" w:space="0" w:color="auto"/>
          </w:divBdr>
        </w:div>
        <w:div w:id="1652755606">
          <w:marLeft w:val="0"/>
          <w:marRight w:val="0"/>
          <w:marTop w:val="0"/>
          <w:marBottom w:val="0"/>
          <w:divBdr>
            <w:top w:val="none" w:sz="0" w:space="0" w:color="auto"/>
            <w:left w:val="none" w:sz="0" w:space="0" w:color="auto"/>
            <w:bottom w:val="none" w:sz="0" w:space="0" w:color="auto"/>
            <w:right w:val="none" w:sz="0" w:space="0" w:color="auto"/>
          </w:divBdr>
        </w:div>
        <w:div w:id="1552157435">
          <w:marLeft w:val="0"/>
          <w:marRight w:val="0"/>
          <w:marTop w:val="0"/>
          <w:marBottom w:val="0"/>
          <w:divBdr>
            <w:top w:val="none" w:sz="0" w:space="0" w:color="auto"/>
            <w:left w:val="none" w:sz="0" w:space="0" w:color="auto"/>
            <w:bottom w:val="none" w:sz="0" w:space="0" w:color="auto"/>
            <w:right w:val="none" w:sz="0" w:space="0" w:color="auto"/>
          </w:divBdr>
        </w:div>
        <w:div w:id="1238592396">
          <w:marLeft w:val="0"/>
          <w:marRight w:val="0"/>
          <w:marTop w:val="0"/>
          <w:marBottom w:val="0"/>
          <w:divBdr>
            <w:top w:val="none" w:sz="0" w:space="0" w:color="auto"/>
            <w:left w:val="none" w:sz="0" w:space="0" w:color="auto"/>
            <w:bottom w:val="none" w:sz="0" w:space="0" w:color="auto"/>
            <w:right w:val="none" w:sz="0" w:space="0" w:color="auto"/>
          </w:divBdr>
        </w:div>
        <w:div w:id="1882008552">
          <w:marLeft w:val="0"/>
          <w:marRight w:val="0"/>
          <w:marTop w:val="0"/>
          <w:marBottom w:val="0"/>
          <w:divBdr>
            <w:top w:val="none" w:sz="0" w:space="0" w:color="auto"/>
            <w:left w:val="none" w:sz="0" w:space="0" w:color="auto"/>
            <w:bottom w:val="none" w:sz="0" w:space="0" w:color="auto"/>
            <w:right w:val="none" w:sz="0" w:space="0" w:color="auto"/>
          </w:divBdr>
        </w:div>
        <w:div w:id="31351679">
          <w:marLeft w:val="0"/>
          <w:marRight w:val="0"/>
          <w:marTop w:val="0"/>
          <w:marBottom w:val="0"/>
          <w:divBdr>
            <w:top w:val="none" w:sz="0" w:space="0" w:color="auto"/>
            <w:left w:val="none" w:sz="0" w:space="0" w:color="auto"/>
            <w:bottom w:val="none" w:sz="0" w:space="0" w:color="auto"/>
            <w:right w:val="none" w:sz="0" w:space="0" w:color="auto"/>
          </w:divBdr>
        </w:div>
        <w:div w:id="659190407">
          <w:marLeft w:val="0"/>
          <w:marRight w:val="0"/>
          <w:marTop w:val="0"/>
          <w:marBottom w:val="0"/>
          <w:divBdr>
            <w:top w:val="none" w:sz="0" w:space="0" w:color="auto"/>
            <w:left w:val="none" w:sz="0" w:space="0" w:color="auto"/>
            <w:bottom w:val="none" w:sz="0" w:space="0" w:color="auto"/>
            <w:right w:val="none" w:sz="0" w:space="0" w:color="auto"/>
          </w:divBdr>
        </w:div>
        <w:div w:id="1070732777">
          <w:marLeft w:val="0"/>
          <w:marRight w:val="0"/>
          <w:marTop w:val="0"/>
          <w:marBottom w:val="0"/>
          <w:divBdr>
            <w:top w:val="none" w:sz="0" w:space="0" w:color="auto"/>
            <w:left w:val="none" w:sz="0" w:space="0" w:color="auto"/>
            <w:bottom w:val="none" w:sz="0" w:space="0" w:color="auto"/>
            <w:right w:val="none" w:sz="0" w:space="0" w:color="auto"/>
          </w:divBdr>
        </w:div>
        <w:div w:id="737825451">
          <w:marLeft w:val="0"/>
          <w:marRight w:val="0"/>
          <w:marTop w:val="0"/>
          <w:marBottom w:val="0"/>
          <w:divBdr>
            <w:top w:val="none" w:sz="0" w:space="0" w:color="auto"/>
            <w:left w:val="none" w:sz="0" w:space="0" w:color="auto"/>
            <w:bottom w:val="none" w:sz="0" w:space="0" w:color="auto"/>
            <w:right w:val="none" w:sz="0" w:space="0" w:color="auto"/>
          </w:divBdr>
        </w:div>
        <w:div w:id="197206819">
          <w:marLeft w:val="0"/>
          <w:marRight w:val="0"/>
          <w:marTop w:val="0"/>
          <w:marBottom w:val="0"/>
          <w:divBdr>
            <w:top w:val="none" w:sz="0" w:space="0" w:color="auto"/>
            <w:left w:val="none" w:sz="0" w:space="0" w:color="auto"/>
            <w:bottom w:val="none" w:sz="0" w:space="0" w:color="auto"/>
            <w:right w:val="none" w:sz="0" w:space="0" w:color="auto"/>
          </w:divBdr>
        </w:div>
        <w:div w:id="2031178927">
          <w:marLeft w:val="0"/>
          <w:marRight w:val="0"/>
          <w:marTop w:val="0"/>
          <w:marBottom w:val="0"/>
          <w:divBdr>
            <w:top w:val="none" w:sz="0" w:space="0" w:color="auto"/>
            <w:left w:val="none" w:sz="0" w:space="0" w:color="auto"/>
            <w:bottom w:val="none" w:sz="0" w:space="0" w:color="auto"/>
            <w:right w:val="none" w:sz="0" w:space="0" w:color="auto"/>
          </w:divBdr>
        </w:div>
        <w:div w:id="1365447397">
          <w:marLeft w:val="0"/>
          <w:marRight w:val="0"/>
          <w:marTop w:val="0"/>
          <w:marBottom w:val="0"/>
          <w:divBdr>
            <w:top w:val="none" w:sz="0" w:space="0" w:color="auto"/>
            <w:left w:val="none" w:sz="0" w:space="0" w:color="auto"/>
            <w:bottom w:val="none" w:sz="0" w:space="0" w:color="auto"/>
            <w:right w:val="none" w:sz="0" w:space="0" w:color="auto"/>
          </w:divBdr>
        </w:div>
        <w:div w:id="1503087005">
          <w:marLeft w:val="0"/>
          <w:marRight w:val="0"/>
          <w:marTop w:val="0"/>
          <w:marBottom w:val="0"/>
          <w:divBdr>
            <w:top w:val="none" w:sz="0" w:space="0" w:color="auto"/>
            <w:left w:val="none" w:sz="0" w:space="0" w:color="auto"/>
            <w:bottom w:val="none" w:sz="0" w:space="0" w:color="auto"/>
            <w:right w:val="none" w:sz="0" w:space="0" w:color="auto"/>
          </w:divBdr>
        </w:div>
      </w:divsChild>
    </w:div>
    <w:div w:id="489055468">
      <w:bodyDiv w:val="1"/>
      <w:marLeft w:val="0"/>
      <w:marRight w:val="0"/>
      <w:marTop w:val="0"/>
      <w:marBottom w:val="0"/>
      <w:divBdr>
        <w:top w:val="none" w:sz="0" w:space="0" w:color="auto"/>
        <w:left w:val="none" w:sz="0" w:space="0" w:color="auto"/>
        <w:bottom w:val="none" w:sz="0" w:space="0" w:color="auto"/>
        <w:right w:val="none" w:sz="0" w:space="0" w:color="auto"/>
      </w:divBdr>
      <w:divsChild>
        <w:div w:id="665745785">
          <w:marLeft w:val="0"/>
          <w:marRight w:val="0"/>
          <w:marTop w:val="0"/>
          <w:marBottom w:val="0"/>
          <w:divBdr>
            <w:top w:val="none" w:sz="0" w:space="0" w:color="auto"/>
            <w:left w:val="none" w:sz="0" w:space="0" w:color="auto"/>
            <w:bottom w:val="none" w:sz="0" w:space="0" w:color="auto"/>
            <w:right w:val="none" w:sz="0" w:space="0" w:color="auto"/>
          </w:divBdr>
        </w:div>
        <w:div w:id="996684622">
          <w:marLeft w:val="0"/>
          <w:marRight w:val="0"/>
          <w:marTop w:val="0"/>
          <w:marBottom w:val="0"/>
          <w:divBdr>
            <w:top w:val="none" w:sz="0" w:space="0" w:color="auto"/>
            <w:left w:val="none" w:sz="0" w:space="0" w:color="auto"/>
            <w:bottom w:val="none" w:sz="0" w:space="0" w:color="auto"/>
            <w:right w:val="none" w:sz="0" w:space="0" w:color="auto"/>
          </w:divBdr>
        </w:div>
        <w:div w:id="1377271624">
          <w:marLeft w:val="0"/>
          <w:marRight w:val="0"/>
          <w:marTop w:val="0"/>
          <w:marBottom w:val="0"/>
          <w:divBdr>
            <w:top w:val="none" w:sz="0" w:space="0" w:color="auto"/>
            <w:left w:val="none" w:sz="0" w:space="0" w:color="auto"/>
            <w:bottom w:val="none" w:sz="0" w:space="0" w:color="auto"/>
            <w:right w:val="none" w:sz="0" w:space="0" w:color="auto"/>
          </w:divBdr>
        </w:div>
        <w:div w:id="214587175">
          <w:marLeft w:val="0"/>
          <w:marRight w:val="0"/>
          <w:marTop w:val="0"/>
          <w:marBottom w:val="0"/>
          <w:divBdr>
            <w:top w:val="none" w:sz="0" w:space="0" w:color="auto"/>
            <w:left w:val="none" w:sz="0" w:space="0" w:color="auto"/>
            <w:bottom w:val="none" w:sz="0" w:space="0" w:color="auto"/>
            <w:right w:val="none" w:sz="0" w:space="0" w:color="auto"/>
          </w:divBdr>
        </w:div>
        <w:div w:id="41174019">
          <w:marLeft w:val="0"/>
          <w:marRight w:val="0"/>
          <w:marTop w:val="0"/>
          <w:marBottom w:val="0"/>
          <w:divBdr>
            <w:top w:val="none" w:sz="0" w:space="0" w:color="auto"/>
            <w:left w:val="none" w:sz="0" w:space="0" w:color="auto"/>
            <w:bottom w:val="none" w:sz="0" w:space="0" w:color="auto"/>
            <w:right w:val="none" w:sz="0" w:space="0" w:color="auto"/>
          </w:divBdr>
        </w:div>
        <w:div w:id="1340619193">
          <w:marLeft w:val="0"/>
          <w:marRight w:val="0"/>
          <w:marTop w:val="0"/>
          <w:marBottom w:val="0"/>
          <w:divBdr>
            <w:top w:val="none" w:sz="0" w:space="0" w:color="auto"/>
            <w:left w:val="none" w:sz="0" w:space="0" w:color="auto"/>
            <w:bottom w:val="none" w:sz="0" w:space="0" w:color="auto"/>
            <w:right w:val="none" w:sz="0" w:space="0" w:color="auto"/>
          </w:divBdr>
        </w:div>
        <w:div w:id="89670017">
          <w:marLeft w:val="0"/>
          <w:marRight w:val="0"/>
          <w:marTop w:val="0"/>
          <w:marBottom w:val="0"/>
          <w:divBdr>
            <w:top w:val="none" w:sz="0" w:space="0" w:color="auto"/>
            <w:left w:val="none" w:sz="0" w:space="0" w:color="auto"/>
            <w:bottom w:val="none" w:sz="0" w:space="0" w:color="auto"/>
            <w:right w:val="none" w:sz="0" w:space="0" w:color="auto"/>
          </w:divBdr>
        </w:div>
        <w:div w:id="2121949794">
          <w:marLeft w:val="0"/>
          <w:marRight w:val="0"/>
          <w:marTop w:val="0"/>
          <w:marBottom w:val="0"/>
          <w:divBdr>
            <w:top w:val="none" w:sz="0" w:space="0" w:color="auto"/>
            <w:left w:val="none" w:sz="0" w:space="0" w:color="auto"/>
            <w:bottom w:val="none" w:sz="0" w:space="0" w:color="auto"/>
            <w:right w:val="none" w:sz="0" w:space="0" w:color="auto"/>
          </w:divBdr>
        </w:div>
        <w:div w:id="1898710033">
          <w:marLeft w:val="0"/>
          <w:marRight w:val="0"/>
          <w:marTop w:val="0"/>
          <w:marBottom w:val="0"/>
          <w:divBdr>
            <w:top w:val="none" w:sz="0" w:space="0" w:color="auto"/>
            <w:left w:val="none" w:sz="0" w:space="0" w:color="auto"/>
            <w:bottom w:val="none" w:sz="0" w:space="0" w:color="auto"/>
            <w:right w:val="none" w:sz="0" w:space="0" w:color="auto"/>
          </w:divBdr>
        </w:div>
        <w:div w:id="2113277032">
          <w:marLeft w:val="0"/>
          <w:marRight w:val="0"/>
          <w:marTop w:val="0"/>
          <w:marBottom w:val="0"/>
          <w:divBdr>
            <w:top w:val="none" w:sz="0" w:space="0" w:color="auto"/>
            <w:left w:val="none" w:sz="0" w:space="0" w:color="auto"/>
            <w:bottom w:val="none" w:sz="0" w:space="0" w:color="auto"/>
            <w:right w:val="none" w:sz="0" w:space="0" w:color="auto"/>
          </w:divBdr>
        </w:div>
        <w:div w:id="109520970">
          <w:marLeft w:val="0"/>
          <w:marRight w:val="0"/>
          <w:marTop w:val="0"/>
          <w:marBottom w:val="0"/>
          <w:divBdr>
            <w:top w:val="none" w:sz="0" w:space="0" w:color="auto"/>
            <w:left w:val="none" w:sz="0" w:space="0" w:color="auto"/>
            <w:bottom w:val="none" w:sz="0" w:space="0" w:color="auto"/>
            <w:right w:val="none" w:sz="0" w:space="0" w:color="auto"/>
          </w:divBdr>
        </w:div>
        <w:div w:id="1126896541">
          <w:marLeft w:val="0"/>
          <w:marRight w:val="0"/>
          <w:marTop w:val="0"/>
          <w:marBottom w:val="0"/>
          <w:divBdr>
            <w:top w:val="none" w:sz="0" w:space="0" w:color="auto"/>
            <w:left w:val="none" w:sz="0" w:space="0" w:color="auto"/>
            <w:bottom w:val="none" w:sz="0" w:space="0" w:color="auto"/>
            <w:right w:val="none" w:sz="0" w:space="0" w:color="auto"/>
          </w:divBdr>
        </w:div>
        <w:div w:id="1947883016">
          <w:marLeft w:val="0"/>
          <w:marRight w:val="0"/>
          <w:marTop w:val="0"/>
          <w:marBottom w:val="0"/>
          <w:divBdr>
            <w:top w:val="none" w:sz="0" w:space="0" w:color="auto"/>
            <w:left w:val="none" w:sz="0" w:space="0" w:color="auto"/>
            <w:bottom w:val="none" w:sz="0" w:space="0" w:color="auto"/>
            <w:right w:val="none" w:sz="0" w:space="0" w:color="auto"/>
          </w:divBdr>
        </w:div>
        <w:div w:id="477965952">
          <w:marLeft w:val="0"/>
          <w:marRight w:val="0"/>
          <w:marTop w:val="0"/>
          <w:marBottom w:val="0"/>
          <w:divBdr>
            <w:top w:val="none" w:sz="0" w:space="0" w:color="auto"/>
            <w:left w:val="none" w:sz="0" w:space="0" w:color="auto"/>
            <w:bottom w:val="none" w:sz="0" w:space="0" w:color="auto"/>
            <w:right w:val="none" w:sz="0" w:space="0" w:color="auto"/>
          </w:divBdr>
        </w:div>
        <w:div w:id="1959291785">
          <w:marLeft w:val="0"/>
          <w:marRight w:val="0"/>
          <w:marTop w:val="0"/>
          <w:marBottom w:val="0"/>
          <w:divBdr>
            <w:top w:val="none" w:sz="0" w:space="0" w:color="auto"/>
            <w:left w:val="none" w:sz="0" w:space="0" w:color="auto"/>
            <w:bottom w:val="none" w:sz="0" w:space="0" w:color="auto"/>
            <w:right w:val="none" w:sz="0" w:space="0" w:color="auto"/>
          </w:divBdr>
        </w:div>
        <w:div w:id="94985852">
          <w:marLeft w:val="0"/>
          <w:marRight w:val="0"/>
          <w:marTop w:val="0"/>
          <w:marBottom w:val="0"/>
          <w:divBdr>
            <w:top w:val="none" w:sz="0" w:space="0" w:color="auto"/>
            <w:left w:val="none" w:sz="0" w:space="0" w:color="auto"/>
            <w:bottom w:val="none" w:sz="0" w:space="0" w:color="auto"/>
            <w:right w:val="none" w:sz="0" w:space="0" w:color="auto"/>
          </w:divBdr>
        </w:div>
        <w:div w:id="1806893593">
          <w:marLeft w:val="0"/>
          <w:marRight w:val="0"/>
          <w:marTop w:val="0"/>
          <w:marBottom w:val="0"/>
          <w:divBdr>
            <w:top w:val="none" w:sz="0" w:space="0" w:color="auto"/>
            <w:left w:val="none" w:sz="0" w:space="0" w:color="auto"/>
            <w:bottom w:val="none" w:sz="0" w:space="0" w:color="auto"/>
            <w:right w:val="none" w:sz="0" w:space="0" w:color="auto"/>
          </w:divBdr>
        </w:div>
        <w:div w:id="79300218">
          <w:marLeft w:val="0"/>
          <w:marRight w:val="0"/>
          <w:marTop w:val="0"/>
          <w:marBottom w:val="0"/>
          <w:divBdr>
            <w:top w:val="none" w:sz="0" w:space="0" w:color="auto"/>
            <w:left w:val="none" w:sz="0" w:space="0" w:color="auto"/>
            <w:bottom w:val="none" w:sz="0" w:space="0" w:color="auto"/>
            <w:right w:val="none" w:sz="0" w:space="0" w:color="auto"/>
          </w:divBdr>
        </w:div>
        <w:div w:id="43792670">
          <w:marLeft w:val="0"/>
          <w:marRight w:val="0"/>
          <w:marTop w:val="0"/>
          <w:marBottom w:val="0"/>
          <w:divBdr>
            <w:top w:val="none" w:sz="0" w:space="0" w:color="auto"/>
            <w:left w:val="none" w:sz="0" w:space="0" w:color="auto"/>
            <w:bottom w:val="none" w:sz="0" w:space="0" w:color="auto"/>
            <w:right w:val="none" w:sz="0" w:space="0" w:color="auto"/>
          </w:divBdr>
        </w:div>
        <w:div w:id="1171409211">
          <w:marLeft w:val="0"/>
          <w:marRight w:val="0"/>
          <w:marTop w:val="0"/>
          <w:marBottom w:val="0"/>
          <w:divBdr>
            <w:top w:val="none" w:sz="0" w:space="0" w:color="auto"/>
            <w:left w:val="none" w:sz="0" w:space="0" w:color="auto"/>
            <w:bottom w:val="none" w:sz="0" w:space="0" w:color="auto"/>
            <w:right w:val="none" w:sz="0" w:space="0" w:color="auto"/>
          </w:divBdr>
        </w:div>
        <w:div w:id="72434972">
          <w:marLeft w:val="0"/>
          <w:marRight w:val="0"/>
          <w:marTop w:val="0"/>
          <w:marBottom w:val="0"/>
          <w:divBdr>
            <w:top w:val="none" w:sz="0" w:space="0" w:color="auto"/>
            <w:left w:val="none" w:sz="0" w:space="0" w:color="auto"/>
            <w:bottom w:val="none" w:sz="0" w:space="0" w:color="auto"/>
            <w:right w:val="none" w:sz="0" w:space="0" w:color="auto"/>
          </w:divBdr>
        </w:div>
        <w:div w:id="1744796916">
          <w:marLeft w:val="0"/>
          <w:marRight w:val="0"/>
          <w:marTop w:val="0"/>
          <w:marBottom w:val="0"/>
          <w:divBdr>
            <w:top w:val="none" w:sz="0" w:space="0" w:color="auto"/>
            <w:left w:val="none" w:sz="0" w:space="0" w:color="auto"/>
            <w:bottom w:val="none" w:sz="0" w:space="0" w:color="auto"/>
            <w:right w:val="none" w:sz="0" w:space="0" w:color="auto"/>
          </w:divBdr>
        </w:div>
        <w:div w:id="1195730640">
          <w:marLeft w:val="0"/>
          <w:marRight w:val="0"/>
          <w:marTop w:val="0"/>
          <w:marBottom w:val="0"/>
          <w:divBdr>
            <w:top w:val="none" w:sz="0" w:space="0" w:color="auto"/>
            <w:left w:val="none" w:sz="0" w:space="0" w:color="auto"/>
            <w:bottom w:val="none" w:sz="0" w:space="0" w:color="auto"/>
            <w:right w:val="none" w:sz="0" w:space="0" w:color="auto"/>
          </w:divBdr>
        </w:div>
        <w:div w:id="1639997655">
          <w:marLeft w:val="0"/>
          <w:marRight w:val="0"/>
          <w:marTop w:val="0"/>
          <w:marBottom w:val="0"/>
          <w:divBdr>
            <w:top w:val="none" w:sz="0" w:space="0" w:color="auto"/>
            <w:left w:val="none" w:sz="0" w:space="0" w:color="auto"/>
            <w:bottom w:val="none" w:sz="0" w:space="0" w:color="auto"/>
            <w:right w:val="none" w:sz="0" w:space="0" w:color="auto"/>
          </w:divBdr>
        </w:div>
        <w:div w:id="1308389258">
          <w:marLeft w:val="0"/>
          <w:marRight w:val="0"/>
          <w:marTop w:val="0"/>
          <w:marBottom w:val="0"/>
          <w:divBdr>
            <w:top w:val="none" w:sz="0" w:space="0" w:color="auto"/>
            <w:left w:val="none" w:sz="0" w:space="0" w:color="auto"/>
            <w:bottom w:val="none" w:sz="0" w:space="0" w:color="auto"/>
            <w:right w:val="none" w:sz="0" w:space="0" w:color="auto"/>
          </w:divBdr>
        </w:div>
        <w:div w:id="971446810">
          <w:marLeft w:val="0"/>
          <w:marRight w:val="0"/>
          <w:marTop w:val="0"/>
          <w:marBottom w:val="0"/>
          <w:divBdr>
            <w:top w:val="none" w:sz="0" w:space="0" w:color="auto"/>
            <w:left w:val="none" w:sz="0" w:space="0" w:color="auto"/>
            <w:bottom w:val="none" w:sz="0" w:space="0" w:color="auto"/>
            <w:right w:val="none" w:sz="0" w:space="0" w:color="auto"/>
          </w:divBdr>
        </w:div>
        <w:div w:id="1522206768">
          <w:marLeft w:val="0"/>
          <w:marRight w:val="0"/>
          <w:marTop w:val="0"/>
          <w:marBottom w:val="0"/>
          <w:divBdr>
            <w:top w:val="none" w:sz="0" w:space="0" w:color="auto"/>
            <w:left w:val="none" w:sz="0" w:space="0" w:color="auto"/>
            <w:bottom w:val="none" w:sz="0" w:space="0" w:color="auto"/>
            <w:right w:val="none" w:sz="0" w:space="0" w:color="auto"/>
          </w:divBdr>
        </w:div>
        <w:div w:id="751701737">
          <w:marLeft w:val="0"/>
          <w:marRight w:val="0"/>
          <w:marTop w:val="0"/>
          <w:marBottom w:val="0"/>
          <w:divBdr>
            <w:top w:val="none" w:sz="0" w:space="0" w:color="auto"/>
            <w:left w:val="none" w:sz="0" w:space="0" w:color="auto"/>
            <w:bottom w:val="none" w:sz="0" w:space="0" w:color="auto"/>
            <w:right w:val="none" w:sz="0" w:space="0" w:color="auto"/>
          </w:divBdr>
        </w:div>
        <w:div w:id="396975935">
          <w:marLeft w:val="0"/>
          <w:marRight w:val="0"/>
          <w:marTop w:val="0"/>
          <w:marBottom w:val="0"/>
          <w:divBdr>
            <w:top w:val="none" w:sz="0" w:space="0" w:color="auto"/>
            <w:left w:val="none" w:sz="0" w:space="0" w:color="auto"/>
            <w:bottom w:val="none" w:sz="0" w:space="0" w:color="auto"/>
            <w:right w:val="none" w:sz="0" w:space="0" w:color="auto"/>
          </w:divBdr>
        </w:div>
        <w:div w:id="707607627">
          <w:marLeft w:val="0"/>
          <w:marRight w:val="0"/>
          <w:marTop w:val="0"/>
          <w:marBottom w:val="0"/>
          <w:divBdr>
            <w:top w:val="none" w:sz="0" w:space="0" w:color="auto"/>
            <w:left w:val="none" w:sz="0" w:space="0" w:color="auto"/>
            <w:bottom w:val="none" w:sz="0" w:space="0" w:color="auto"/>
            <w:right w:val="none" w:sz="0" w:space="0" w:color="auto"/>
          </w:divBdr>
        </w:div>
        <w:div w:id="378940275">
          <w:marLeft w:val="0"/>
          <w:marRight w:val="0"/>
          <w:marTop w:val="0"/>
          <w:marBottom w:val="0"/>
          <w:divBdr>
            <w:top w:val="none" w:sz="0" w:space="0" w:color="auto"/>
            <w:left w:val="none" w:sz="0" w:space="0" w:color="auto"/>
            <w:bottom w:val="none" w:sz="0" w:space="0" w:color="auto"/>
            <w:right w:val="none" w:sz="0" w:space="0" w:color="auto"/>
          </w:divBdr>
        </w:div>
        <w:div w:id="1594435858">
          <w:marLeft w:val="0"/>
          <w:marRight w:val="0"/>
          <w:marTop w:val="0"/>
          <w:marBottom w:val="0"/>
          <w:divBdr>
            <w:top w:val="none" w:sz="0" w:space="0" w:color="auto"/>
            <w:left w:val="none" w:sz="0" w:space="0" w:color="auto"/>
            <w:bottom w:val="none" w:sz="0" w:space="0" w:color="auto"/>
            <w:right w:val="none" w:sz="0" w:space="0" w:color="auto"/>
          </w:divBdr>
        </w:div>
        <w:div w:id="805125258">
          <w:marLeft w:val="0"/>
          <w:marRight w:val="0"/>
          <w:marTop w:val="0"/>
          <w:marBottom w:val="0"/>
          <w:divBdr>
            <w:top w:val="none" w:sz="0" w:space="0" w:color="auto"/>
            <w:left w:val="none" w:sz="0" w:space="0" w:color="auto"/>
            <w:bottom w:val="none" w:sz="0" w:space="0" w:color="auto"/>
            <w:right w:val="none" w:sz="0" w:space="0" w:color="auto"/>
          </w:divBdr>
        </w:div>
        <w:div w:id="101265090">
          <w:marLeft w:val="0"/>
          <w:marRight w:val="0"/>
          <w:marTop w:val="0"/>
          <w:marBottom w:val="0"/>
          <w:divBdr>
            <w:top w:val="none" w:sz="0" w:space="0" w:color="auto"/>
            <w:left w:val="none" w:sz="0" w:space="0" w:color="auto"/>
            <w:bottom w:val="none" w:sz="0" w:space="0" w:color="auto"/>
            <w:right w:val="none" w:sz="0" w:space="0" w:color="auto"/>
          </w:divBdr>
        </w:div>
        <w:div w:id="1887331544">
          <w:marLeft w:val="0"/>
          <w:marRight w:val="0"/>
          <w:marTop w:val="0"/>
          <w:marBottom w:val="0"/>
          <w:divBdr>
            <w:top w:val="none" w:sz="0" w:space="0" w:color="auto"/>
            <w:left w:val="none" w:sz="0" w:space="0" w:color="auto"/>
            <w:bottom w:val="none" w:sz="0" w:space="0" w:color="auto"/>
            <w:right w:val="none" w:sz="0" w:space="0" w:color="auto"/>
          </w:divBdr>
        </w:div>
        <w:div w:id="1389963315">
          <w:marLeft w:val="0"/>
          <w:marRight w:val="0"/>
          <w:marTop w:val="0"/>
          <w:marBottom w:val="0"/>
          <w:divBdr>
            <w:top w:val="none" w:sz="0" w:space="0" w:color="auto"/>
            <w:left w:val="none" w:sz="0" w:space="0" w:color="auto"/>
            <w:bottom w:val="none" w:sz="0" w:space="0" w:color="auto"/>
            <w:right w:val="none" w:sz="0" w:space="0" w:color="auto"/>
          </w:divBdr>
        </w:div>
        <w:div w:id="1073162542">
          <w:marLeft w:val="0"/>
          <w:marRight w:val="0"/>
          <w:marTop w:val="0"/>
          <w:marBottom w:val="0"/>
          <w:divBdr>
            <w:top w:val="none" w:sz="0" w:space="0" w:color="auto"/>
            <w:left w:val="none" w:sz="0" w:space="0" w:color="auto"/>
            <w:bottom w:val="none" w:sz="0" w:space="0" w:color="auto"/>
            <w:right w:val="none" w:sz="0" w:space="0" w:color="auto"/>
          </w:divBdr>
        </w:div>
        <w:div w:id="1565065739">
          <w:marLeft w:val="0"/>
          <w:marRight w:val="0"/>
          <w:marTop w:val="0"/>
          <w:marBottom w:val="0"/>
          <w:divBdr>
            <w:top w:val="none" w:sz="0" w:space="0" w:color="auto"/>
            <w:left w:val="none" w:sz="0" w:space="0" w:color="auto"/>
            <w:bottom w:val="none" w:sz="0" w:space="0" w:color="auto"/>
            <w:right w:val="none" w:sz="0" w:space="0" w:color="auto"/>
          </w:divBdr>
        </w:div>
        <w:div w:id="1981962799">
          <w:marLeft w:val="0"/>
          <w:marRight w:val="0"/>
          <w:marTop w:val="0"/>
          <w:marBottom w:val="0"/>
          <w:divBdr>
            <w:top w:val="none" w:sz="0" w:space="0" w:color="auto"/>
            <w:left w:val="none" w:sz="0" w:space="0" w:color="auto"/>
            <w:bottom w:val="none" w:sz="0" w:space="0" w:color="auto"/>
            <w:right w:val="none" w:sz="0" w:space="0" w:color="auto"/>
          </w:divBdr>
        </w:div>
        <w:div w:id="1568876006">
          <w:marLeft w:val="0"/>
          <w:marRight w:val="0"/>
          <w:marTop w:val="0"/>
          <w:marBottom w:val="0"/>
          <w:divBdr>
            <w:top w:val="none" w:sz="0" w:space="0" w:color="auto"/>
            <w:left w:val="none" w:sz="0" w:space="0" w:color="auto"/>
            <w:bottom w:val="none" w:sz="0" w:space="0" w:color="auto"/>
            <w:right w:val="none" w:sz="0" w:space="0" w:color="auto"/>
          </w:divBdr>
        </w:div>
        <w:div w:id="2056075638">
          <w:marLeft w:val="0"/>
          <w:marRight w:val="0"/>
          <w:marTop w:val="0"/>
          <w:marBottom w:val="0"/>
          <w:divBdr>
            <w:top w:val="none" w:sz="0" w:space="0" w:color="auto"/>
            <w:left w:val="none" w:sz="0" w:space="0" w:color="auto"/>
            <w:bottom w:val="none" w:sz="0" w:space="0" w:color="auto"/>
            <w:right w:val="none" w:sz="0" w:space="0" w:color="auto"/>
          </w:divBdr>
        </w:div>
        <w:div w:id="2146652686">
          <w:marLeft w:val="0"/>
          <w:marRight w:val="0"/>
          <w:marTop w:val="0"/>
          <w:marBottom w:val="0"/>
          <w:divBdr>
            <w:top w:val="none" w:sz="0" w:space="0" w:color="auto"/>
            <w:left w:val="none" w:sz="0" w:space="0" w:color="auto"/>
            <w:bottom w:val="none" w:sz="0" w:space="0" w:color="auto"/>
            <w:right w:val="none" w:sz="0" w:space="0" w:color="auto"/>
          </w:divBdr>
        </w:div>
        <w:div w:id="15615666">
          <w:marLeft w:val="0"/>
          <w:marRight w:val="0"/>
          <w:marTop w:val="0"/>
          <w:marBottom w:val="0"/>
          <w:divBdr>
            <w:top w:val="none" w:sz="0" w:space="0" w:color="auto"/>
            <w:left w:val="none" w:sz="0" w:space="0" w:color="auto"/>
            <w:bottom w:val="none" w:sz="0" w:space="0" w:color="auto"/>
            <w:right w:val="none" w:sz="0" w:space="0" w:color="auto"/>
          </w:divBdr>
        </w:div>
        <w:div w:id="883755749">
          <w:marLeft w:val="0"/>
          <w:marRight w:val="0"/>
          <w:marTop w:val="0"/>
          <w:marBottom w:val="0"/>
          <w:divBdr>
            <w:top w:val="none" w:sz="0" w:space="0" w:color="auto"/>
            <w:left w:val="none" w:sz="0" w:space="0" w:color="auto"/>
            <w:bottom w:val="none" w:sz="0" w:space="0" w:color="auto"/>
            <w:right w:val="none" w:sz="0" w:space="0" w:color="auto"/>
          </w:divBdr>
        </w:div>
        <w:div w:id="2146922765">
          <w:marLeft w:val="0"/>
          <w:marRight w:val="0"/>
          <w:marTop w:val="0"/>
          <w:marBottom w:val="0"/>
          <w:divBdr>
            <w:top w:val="none" w:sz="0" w:space="0" w:color="auto"/>
            <w:left w:val="none" w:sz="0" w:space="0" w:color="auto"/>
            <w:bottom w:val="none" w:sz="0" w:space="0" w:color="auto"/>
            <w:right w:val="none" w:sz="0" w:space="0" w:color="auto"/>
          </w:divBdr>
        </w:div>
        <w:div w:id="689843436">
          <w:marLeft w:val="0"/>
          <w:marRight w:val="0"/>
          <w:marTop w:val="0"/>
          <w:marBottom w:val="0"/>
          <w:divBdr>
            <w:top w:val="none" w:sz="0" w:space="0" w:color="auto"/>
            <w:left w:val="none" w:sz="0" w:space="0" w:color="auto"/>
            <w:bottom w:val="none" w:sz="0" w:space="0" w:color="auto"/>
            <w:right w:val="none" w:sz="0" w:space="0" w:color="auto"/>
          </w:divBdr>
        </w:div>
        <w:div w:id="1759790062">
          <w:marLeft w:val="0"/>
          <w:marRight w:val="0"/>
          <w:marTop w:val="0"/>
          <w:marBottom w:val="0"/>
          <w:divBdr>
            <w:top w:val="none" w:sz="0" w:space="0" w:color="auto"/>
            <w:left w:val="none" w:sz="0" w:space="0" w:color="auto"/>
            <w:bottom w:val="none" w:sz="0" w:space="0" w:color="auto"/>
            <w:right w:val="none" w:sz="0" w:space="0" w:color="auto"/>
          </w:divBdr>
        </w:div>
        <w:div w:id="453788449">
          <w:marLeft w:val="0"/>
          <w:marRight w:val="0"/>
          <w:marTop w:val="0"/>
          <w:marBottom w:val="0"/>
          <w:divBdr>
            <w:top w:val="none" w:sz="0" w:space="0" w:color="auto"/>
            <w:left w:val="none" w:sz="0" w:space="0" w:color="auto"/>
            <w:bottom w:val="none" w:sz="0" w:space="0" w:color="auto"/>
            <w:right w:val="none" w:sz="0" w:space="0" w:color="auto"/>
          </w:divBdr>
        </w:div>
        <w:div w:id="1783767034">
          <w:marLeft w:val="0"/>
          <w:marRight w:val="0"/>
          <w:marTop w:val="0"/>
          <w:marBottom w:val="0"/>
          <w:divBdr>
            <w:top w:val="none" w:sz="0" w:space="0" w:color="auto"/>
            <w:left w:val="none" w:sz="0" w:space="0" w:color="auto"/>
            <w:bottom w:val="none" w:sz="0" w:space="0" w:color="auto"/>
            <w:right w:val="none" w:sz="0" w:space="0" w:color="auto"/>
          </w:divBdr>
        </w:div>
        <w:div w:id="952051051">
          <w:marLeft w:val="0"/>
          <w:marRight w:val="0"/>
          <w:marTop w:val="0"/>
          <w:marBottom w:val="0"/>
          <w:divBdr>
            <w:top w:val="none" w:sz="0" w:space="0" w:color="auto"/>
            <w:left w:val="none" w:sz="0" w:space="0" w:color="auto"/>
            <w:bottom w:val="none" w:sz="0" w:space="0" w:color="auto"/>
            <w:right w:val="none" w:sz="0" w:space="0" w:color="auto"/>
          </w:divBdr>
        </w:div>
        <w:div w:id="2048067463">
          <w:marLeft w:val="0"/>
          <w:marRight w:val="0"/>
          <w:marTop w:val="0"/>
          <w:marBottom w:val="0"/>
          <w:divBdr>
            <w:top w:val="none" w:sz="0" w:space="0" w:color="auto"/>
            <w:left w:val="none" w:sz="0" w:space="0" w:color="auto"/>
            <w:bottom w:val="none" w:sz="0" w:space="0" w:color="auto"/>
            <w:right w:val="none" w:sz="0" w:space="0" w:color="auto"/>
          </w:divBdr>
        </w:div>
        <w:div w:id="1341546297">
          <w:marLeft w:val="0"/>
          <w:marRight w:val="0"/>
          <w:marTop w:val="0"/>
          <w:marBottom w:val="0"/>
          <w:divBdr>
            <w:top w:val="none" w:sz="0" w:space="0" w:color="auto"/>
            <w:left w:val="none" w:sz="0" w:space="0" w:color="auto"/>
            <w:bottom w:val="none" w:sz="0" w:space="0" w:color="auto"/>
            <w:right w:val="none" w:sz="0" w:space="0" w:color="auto"/>
          </w:divBdr>
        </w:div>
        <w:div w:id="843125356">
          <w:marLeft w:val="0"/>
          <w:marRight w:val="0"/>
          <w:marTop w:val="0"/>
          <w:marBottom w:val="0"/>
          <w:divBdr>
            <w:top w:val="none" w:sz="0" w:space="0" w:color="auto"/>
            <w:left w:val="none" w:sz="0" w:space="0" w:color="auto"/>
            <w:bottom w:val="none" w:sz="0" w:space="0" w:color="auto"/>
            <w:right w:val="none" w:sz="0" w:space="0" w:color="auto"/>
          </w:divBdr>
        </w:div>
        <w:div w:id="1098254898">
          <w:marLeft w:val="0"/>
          <w:marRight w:val="0"/>
          <w:marTop w:val="0"/>
          <w:marBottom w:val="0"/>
          <w:divBdr>
            <w:top w:val="none" w:sz="0" w:space="0" w:color="auto"/>
            <w:left w:val="none" w:sz="0" w:space="0" w:color="auto"/>
            <w:bottom w:val="none" w:sz="0" w:space="0" w:color="auto"/>
            <w:right w:val="none" w:sz="0" w:space="0" w:color="auto"/>
          </w:divBdr>
        </w:div>
        <w:div w:id="895050699">
          <w:marLeft w:val="0"/>
          <w:marRight w:val="0"/>
          <w:marTop w:val="0"/>
          <w:marBottom w:val="0"/>
          <w:divBdr>
            <w:top w:val="none" w:sz="0" w:space="0" w:color="auto"/>
            <w:left w:val="none" w:sz="0" w:space="0" w:color="auto"/>
            <w:bottom w:val="none" w:sz="0" w:space="0" w:color="auto"/>
            <w:right w:val="none" w:sz="0" w:space="0" w:color="auto"/>
          </w:divBdr>
        </w:div>
        <w:div w:id="2004161684">
          <w:marLeft w:val="0"/>
          <w:marRight w:val="0"/>
          <w:marTop w:val="0"/>
          <w:marBottom w:val="0"/>
          <w:divBdr>
            <w:top w:val="none" w:sz="0" w:space="0" w:color="auto"/>
            <w:left w:val="none" w:sz="0" w:space="0" w:color="auto"/>
            <w:bottom w:val="none" w:sz="0" w:space="0" w:color="auto"/>
            <w:right w:val="none" w:sz="0" w:space="0" w:color="auto"/>
          </w:divBdr>
        </w:div>
        <w:div w:id="1862208840">
          <w:marLeft w:val="0"/>
          <w:marRight w:val="0"/>
          <w:marTop w:val="0"/>
          <w:marBottom w:val="0"/>
          <w:divBdr>
            <w:top w:val="none" w:sz="0" w:space="0" w:color="auto"/>
            <w:left w:val="none" w:sz="0" w:space="0" w:color="auto"/>
            <w:bottom w:val="none" w:sz="0" w:space="0" w:color="auto"/>
            <w:right w:val="none" w:sz="0" w:space="0" w:color="auto"/>
          </w:divBdr>
        </w:div>
        <w:div w:id="11304375">
          <w:marLeft w:val="0"/>
          <w:marRight w:val="0"/>
          <w:marTop w:val="0"/>
          <w:marBottom w:val="0"/>
          <w:divBdr>
            <w:top w:val="none" w:sz="0" w:space="0" w:color="auto"/>
            <w:left w:val="none" w:sz="0" w:space="0" w:color="auto"/>
            <w:bottom w:val="none" w:sz="0" w:space="0" w:color="auto"/>
            <w:right w:val="none" w:sz="0" w:space="0" w:color="auto"/>
          </w:divBdr>
        </w:div>
        <w:div w:id="123742893">
          <w:marLeft w:val="0"/>
          <w:marRight w:val="0"/>
          <w:marTop w:val="0"/>
          <w:marBottom w:val="0"/>
          <w:divBdr>
            <w:top w:val="none" w:sz="0" w:space="0" w:color="auto"/>
            <w:left w:val="none" w:sz="0" w:space="0" w:color="auto"/>
            <w:bottom w:val="none" w:sz="0" w:space="0" w:color="auto"/>
            <w:right w:val="none" w:sz="0" w:space="0" w:color="auto"/>
          </w:divBdr>
        </w:div>
        <w:div w:id="1412972239">
          <w:marLeft w:val="0"/>
          <w:marRight w:val="0"/>
          <w:marTop w:val="0"/>
          <w:marBottom w:val="0"/>
          <w:divBdr>
            <w:top w:val="none" w:sz="0" w:space="0" w:color="auto"/>
            <w:left w:val="none" w:sz="0" w:space="0" w:color="auto"/>
            <w:bottom w:val="none" w:sz="0" w:space="0" w:color="auto"/>
            <w:right w:val="none" w:sz="0" w:space="0" w:color="auto"/>
          </w:divBdr>
        </w:div>
        <w:div w:id="953905209">
          <w:marLeft w:val="0"/>
          <w:marRight w:val="0"/>
          <w:marTop w:val="0"/>
          <w:marBottom w:val="0"/>
          <w:divBdr>
            <w:top w:val="none" w:sz="0" w:space="0" w:color="auto"/>
            <w:left w:val="none" w:sz="0" w:space="0" w:color="auto"/>
            <w:bottom w:val="none" w:sz="0" w:space="0" w:color="auto"/>
            <w:right w:val="none" w:sz="0" w:space="0" w:color="auto"/>
          </w:divBdr>
        </w:div>
        <w:div w:id="1509518843">
          <w:marLeft w:val="0"/>
          <w:marRight w:val="0"/>
          <w:marTop w:val="0"/>
          <w:marBottom w:val="0"/>
          <w:divBdr>
            <w:top w:val="none" w:sz="0" w:space="0" w:color="auto"/>
            <w:left w:val="none" w:sz="0" w:space="0" w:color="auto"/>
            <w:bottom w:val="none" w:sz="0" w:space="0" w:color="auto"/>
            <w:right w:val="none" w:sz="0" w:space="0" w:color="auto"/>
          </w:divBdr>
        </w:div>
        <w:div w:id="1583955644">
          <w:marLeft w:val="0"/>
          <w:marRight w:val="0"/>
          <w:marTop w:val="0"/>
          <w:marBottom w:val="0"/>
          <w:divBdr>
            <w:top w:val="none" w:sz="0" w:space="0" w:color="auto"/>
            <w:left w:val="none" w:sz="0" w:space="0" w:color="auto"/>
            <w:bottom w:val="none" w:sz="0" w:space="0" w:color="auto"/>
            <w:right w:val="none" w:sz="0" w:space="0" w:color="auto"/>
          </w:divBdr>
        </w:div>
        <w:div w:id="980771864">
          <w:marLeft w:val="0"/>
          <w:marRight w:val="0"/>
          <w:marTop w:val="0"/>
          <w:marBottom w:val="0"/>
          <w:divBdr>
            <w:top w:val="none" w:sz="0" w:space="0" w:color="auto"/>
            <w:left w:val="none" w:sz="0" w:space="0" w:color="auto"/>
            <w:bottom w:val="none" w:sz="0" w:space="0" w:color="auto"/>
            <w:right w:val="none" w:sz="0" w:space="0" w:color="auto"/>
          </w:divBdr>
        </w:div>
      </w:divsChild>
    </w:div>
    <w:div w:id="497119179">
      <w:bodyDiv w:val="1"/>
      <w:marLeft w:val="0"/>
      <w:marRight w:val="0"/>
      <w:marTop w:val="0"/>
      <w:marBottom w:val="0"/>
      <w:divBdr>
        <w:top w:val="none" w:sz="0" w:space="0" w:color="auto"/>
        <w:left w:val="none" w:sz="0" w:space="0" w:color="auto"/>
        <w:bottom w:val="none" w:sz="0" w:space="0" w:color="auto"/>
        <w:right w:val="none" w:sz="0" w:space="0" w:color="auto"/>
      </w:divBdr>
      <w:divsChild>
        <w:div w:id="944922757">
          <w:marLeft w:val="0"/>
          <w:marRight w:val="0"/>
          <w:marTop w:val="0"/>
          <w:marBottom w:val="0"/>
          <w:divBdr>
            <w:top w:val="none" w:sz="0" w:space="0" w:color="auto"/>
            <w:left w:val="none" w:sz="0" w:space="0" w:color="auto"/>
            <w:bottom w:val="none" w:sz="0" w:space="0" w:color="auto"/>
            <w:right w:val="none" w:sz="0" w:space="0" w:color="auto"/>
          </w:divBdr>
        </w:div>
        <w:div w:id="2120879459">
          <w:marLeft w:val="0"/>
          <w:marRight w:val="0"/>
          <w:marTop w:val="0"/>
          <w:marBottom w:val="0"/>
          <w:divBdr>
            <w:top w:val="none" w:sz="0" w:space="0" w:color="auto"/>
            <w:left w:val="none" w:sz="0" w:space="0" w:color="auto"/>
            <w:bottom w:val="none" w:sz="0" w:space="0" w:color="auto"/>
            <w:right w:val="none" w:sz="0" w:space="0" w:color="auto"/>
          </w:divBdr>
        </w:div>
        <w:div w:id="546262651">
          <w:marLeft w:val="0"/>
          <w:marRight w:val="0"/>
          <w:marTop w:val="0"/>
          <w:marBottom w:val="0"/>
          <w:divBdr>
            <w:top w:val="none" w:sz="0" w:space="0" w:color="auto"/>
            <w:left w:val="none" w:sz="0" w:space="0" w:color="auto"/>
            <w:bottom w:val="none" w:sz="0" w:space="0" w:color="auto"/>
            <w:right w:val="none" w:sz="0" w:space="0" w:color="auto"/>
          </w:divBdr>
        </w:div>
        <w:div w:id="1806390451">
          <w:marLeft w:val="0"/>
          <w:marRight w:val="0"/>
          <w:marTop w:val="0"/>
          <w:marBottom w:val="0"/>
          <w:divBdr>
            <w:top w:val="none" w:sz="0" w:space="0" w:color="auto"/>
            <w:left w:val="none" w:sz="0" w:space="0" w:color="auto"/>
            <w:bottom w:val="none" w:sz="0" w:space="0" w:color="auto"/>
            <w:right w:val="none" w:sz="0" w:space="0" w:color="auto"/>
          </w:divBdr>
        </w:div>
        <w:div w:id="129397496">
          <w:marLeft w:val="0"/>
          <w:marRight w:val="0"/>
          <w:marTop w:val="0"/>
          <w:marBottom w:val="0"/>
          <w:divBdr>
            <w:top w:val="none" w:sz="0" w:space="0" w:color="auto"/>
            <w:left w:val="none" w:sz="0" w:space="0" w:color="auto"/>
            <w:bottom w:val="none" w:sz="0" w:space="0" w:color="auto"/>
            <w:right w:val="none" w:sz="0" w:space="0" w:color="auto"/>
          </w:divBdr>
        </w:div>
        <w:div w:id="1270236755">
          <w:marLeft w:val="0"/>
          <w:marRight w:val="0"/>
          <w:marTop w:val="0"/>
          <w:marBottom w:val="0"/>
          <w:divBdr>
            <w:top w:val="none" w:sz="0" w:space="0" w:color="auto"/>
            <w:left w:val="none" w:sz="0" w:space="0" w:color="auto"/>
            <w:bottom w:val="none" w:sz="0" w:space="0" w:color="auto"/>
            <w:right w:val="none" w:sz="0" w:space="0" w:color="auto"/>
          </w:divBdr>
        </w:div>
        <w:div w:id="170876478">
          <w:marLeft w:val="0"/>
          <w:marRight w:val="0"/>
          <w:marTop w:val="0"/>
          <w:marBottom w:val="0"/>
          <w:divBdr>
            <w:top w:val="none" w:sz="0" w:space="0" w:color="auto"/>
            <w:left w:val="none" w:sz="0" w:space="0" w:color="auto"/>
            <w:bottom w:val="none" w:sz="0" w:space="0" w:color="auto"/>
            <w:right w:val="none" w:sz="0" w:space="0" w:color="auto"/>
          </w:divBdr>
        </w:div>
        <w:div w:id="574557332">
          <w:marLeft w:val="0"/>
          <w:marRight w:val="0"/>
          <w:marTop w:val="0"/>
          <w:marBottom w:val="0"/>
          <w:divBdr>
            <w:top w:val="none" w:sz="0" w:space="0" w:color="auto"/>
            <w:left w:val="none" w:sz="0" w:space="0" w:color="auto"/>
            <w:bottom w:val="none" w:sz="0" w:space="0" w:color="auto"/>
            <w:right w:val="none" w:sz="0" w:space="0" w:color="auto"/>
          </w:divBdr>
        </w:div>
        <w:div w:id="503478495">
          <w:marLeft w:val="0"/>
          <w:marRight w:val="0"/>
          <w:marTop w:val="0"/>
          <w:marBottom w:val="0"/>
          <w:divBdr>
            <w:top w:val="none" w:sz="0" w:space="0" w:color="auto"/>
            <w:left w:val="none" w:sz="0" w:space="0" w:color="auto"/>
            <w:bottom w:val="none" w:sz="0" w:space="0" w:color="auto"/>
            <w:right w:val="none" w:sz="0" w:space="0" w:color="auto"/>
          </w:divBdr>
        </w:div>
        <w:div w:id="799616308">
          <w:marLeft w:val="0"/>
          <w:marRight w:val="0"/>
          <w:marTop w:val="0"/>
          <w:marBottom w:val="0"/>
          <w:divBdr>
            <w:top w:val="none" w:sz="0" w:space="0" w:color="auto"/>
            <w:left w:val="none" w:sz="0" w:space="0" w:color="auto"/>
            <w:bottom w:val="none" w:sz="0" w:space="0" w:color="auto"/>
            <w:right w:val="none" w:sz="0" w:space="0" w:color="auto"/>
          </w:divBdr>
        </w:div>
        <w:div w:id="1159494258">
          <w:marLeft w:val="0"/>
          <w:marRight w:val="0"/>
          <w:marTop w:val="0"/>
          <w:marBottom w:val="0"/>
          <w:divBdr>
            <w:top w:val="none" w:sz="0" w:space="0" w:color="auto"/>
            <w:left w:val="none" w:sz="0" w:space="0" w:color="auto"/>
            <w:bottom w:val="none" w:sz="0" w:space="0" w:color="auto"/>
            <w:right w:val="none" w:sz="0" w:space="0" w:color="auto"/>
          </w:divBdr>
        </w:div>
        <w:div w:id="441269349">
          <w:marLeft w:val="0"/>
          <w:marRight w:val="0"/>
          <w:marTop w:val="0"/>
          <w:marBottom w:val="0"/>
          <w:divBdr>
            <w:top w:val="none" w:sz="0" w:space="0" w:color="auto"/>
            <w:left w:val="none" w:sz="0" w:space="0" w:color="auto"/>
            <w:bottom w:val="none" w:sz="0" w:space="0" w:color="auto"/>
            <w:right w:val="none" w:sz="0" w:space="0" w:color="auto"/>
          </w:divBdr>
        </w:div>
        <w:div w:id="345601033">
          <w:marLeft w:val="0"/>
          <w:marRight w:val="0"/>
          <w:marTop w:val="0"/>
          <w:marBottom w:val="0"/>
          <w:divBdr>
            <w:top w:val="none" w:sz="0" w:space="0" w:color="auto"/>
            <w:left w:val="none" w:sz="0" w:space="0" w:color="auto"/>
            <w:bottom w:val="none" w:sz="0" w:space="0" w:color="auto"/>
            <w:right w:val="none" w:sz="0" w:space="0" w:color="auto"/>
          </w:divBdr>
        </w:div>
        <w:div w:id="680936583">
          <w:marLeft w:val="0"/>
          <w:marRight w:val="0"/>
          <w:marTop w:val="0"/>
          <w:marBottom w:val="0"/>
          <w:divBdr>
            <w:top w:val="none" w:sz="0" w:space="0" w:color="auto"/>
            <w:left w:val="none" w:sz="0" w:space="0" w:color="auto"/>
            <w:bottom w:val="none" w:sz="0" w:space="0" w:color="auto"/>
            <w:right w:val="none" w:sz="0" w:space="0" w:color="auto"/>
          </w:divBdr>
        </w:div>
        <w:div w:id="2116903222">
          <w:marLeft w:val="0"/>
          <w:marRight w:val="0"/>
          <w:marTop w:val="0"/>
          <w:marBottom w:val="0"/>
          <w:divBdr>
            <w:top w:val="none" w:sz="0" w:space="0" w:color="auto"/>
            <w:left w:val="none" w:sz="0" w:space="0" w:color="auto"/>
            <w:bottom w:val="none" w:sz="0" w:space="0" w:color="auto"/>
            <w:right w:val="none" w:sz="0" w:space="0" w:color="auto"/>
          </w:divBdr>
        </w:div>
        <w:div w:id="2059160337">
          <w:marLeft w:val="0"/>
          <w:marRight w:val="0"/>
          <w:marTop w:val="0"/>
          <w:marBottom w:val="0"/>
          <w:divBdr>
            <w:top w:val="none" w:sz="0" w:space="0" w:color="auto"/>
            <w:left w:val="none" w:sz="0" w:space="0" w:color="auto"/>
            <w:bottom w:val="none" w:sz="0" w:space="0" w:color="auto"/>
            <w:right w:val="none" w:sz="0" w:space="0" w:color="auto"/>
          </w:divBdr>
        </w:div>
        <w:div w:id="1638606629">
          <w:marLeft w:val="0"/>
          <w:marRight w:val="0"/>
          <w:marTop w:val="0"/>
          <w:marBottom w:val="0"/>
          <w:divBdr>
            <w:top w:val="none" w:sz="0" w:space="0" w:color="auto"/>
            <w:left w:val="none" w:sz="0" w:space="0" w:color="auto"/>
            <w:bottom w:val="none" w:sz="0" w:space="0" w:color="auto"/>
            <w:right w:val="none" w:sz="0" w:space="0" w:color="auto"/>
          </w:divBdr>
        </w:div>
        <w:div w:id="1197347636">
          <w:marLeft w:val="0"/>
          <w:marRight w:val="0"/>
          <w:marTop w:val="0"/>
          <w:marBottom w:val="0"/>
          <w:divBdr>
            <w:top w:val="none" w:sz="0" w:space="0" w:color="auto"/>
            <w:left w:val="none" w:sz="0" w:space="0" w:color="auto"/>
            <w:bottom w:val="none" w:sz="0" w:space="0" w:color="auto"/>
            <w:right w:val="none" w:sz="0" w:space="0" w:color="auto"/>
          </w:divBdr>
        </w:div>
        <w:div w:id="1360163044">
          <w:marLeft w:val="0"/>
          <w:marRight w:val="0"/>
          <w:marTop w:val="0"/>
          <w:marBottom w:val="0"/>
          <w:divBdr>
            <w:top w:val="none" w:sz="0" w:space="0" w:color="auto"/>
            <w:left w:val="none" w:sz="0" w:space="0" w:color="auto"/>
            <w:bottom w:val="none" w:sz="0" w:space="0" w:color="auto"/>
            <w:right w:val="none" w:sz="0" w:space="0" w:color="auto"/>
          </w:divBdr>
        </w:div>
        <w:div w:id="18624719">
          <w:marLeft w:val="0"/>
          <w:marRight w:val="0"/>
          <w:marTop w:val="0"/>
          <w:marBottom w:val="0"/>
          <w:divBdr>
            <w:top w:val="none" w:sz="0" w:space="0" w:color="auto"/>
            <w:left w:val="none" w:sz="0" w:space="0" w:color="auto"/>
            <w:bottom w:val="none" w:sz="0" w:space="0" w:color="auto"/>
            <w:right w:val="none" w:sz="0" w:space="0" w:color="auto"/>
          </w:divBdr>
        </w:div>
        <w:div w:id="485170115">
          <w:marLeft w:val="0"/>
          <w:marRight w:val="0"/>
          <w:marTop w:val="0"/>
          <w:marBottom w:val="0"/>
          <w:divBdr>
            <w:top w:val="none" w:sz="0" w:space="0" w:color="auto"/>
            <w:left w:val="none" w:sz="0" w:space="0" w:color="auto"/>
            <w:bottom w:val="none" w:sz="0" w:space="0" w:color="auto"/>
            <w:right w:val="none" w:sz="0" w:space="0" w:color="auto"/>
          </w:divBdr>
        </w:div>
        <w:div w:id="141315023">
          <w:marLeft w:val="0"/>
          <w:marRight w:val="0"/>
          <w:marTop w:val="0"/>
          <w:marBottom w:val="0"/>
          <w:divBdr>
            <w:top w:val="none" w:sz="0" w:space="0" w:color="auto"/>
            <w:left w:val="none" w:sz="0" w:space="0" w:color="auto"/>
            <w:bottom w:val="none" w:sz="0" w:space="0" w:color="auto"/>
            <w:right w:val="none" w:sz="0" w:space="0" w:color="auto"/>
          </w:divBdr>
        </w:div>
        <w:div w:id="1595625807">
          <w:marLeft w:val="0"/>
          <w:marRight w:val="0"/>
          <w:marTop w:val="0"/>
          <w:marBottom w:val="0"/>
          <w:divBdr>
            <w:top w:val="none" w:sz="0" w:space="0" w:color="auto"/>
            <w:left w:val="none" w:sz="0" w:space="0" w:color="auto"/>
            <w:bottom w:val="none" w:sz="0" w:space="0" w:color="auto"/>
            <w:right w:val="none" w:sz="0" w:space="0" w:color="auto"/>
          </w:divBdr>
        </w:div>
        <w:div w:id="1677881964">
          <w:marLeft w:val="0"/>
          <w:marRight w:val="0"/>
          <w:marTop w:val="0"/>
          <w:marBottom w:val="0"/>
          <w:divBdr>
            <w:top w:val="none" w:sz="0" w:space="0" w:color="auto"/>
            <w:left w:val="none" w:sz="0" w:space="0" w:color="auto"/>
            <w:bottom w:val="none" w:sz="0" w:space="0" w:color="auto"/>
            <w:right w:val="none" w:sz="0" w:space="0" w:color="auto"/>
          </w:divBdr>
        </w:div>
        <w:div w:id="854424819">
          <w:marLeft w:val="0"/>
          <w:marRight w:val="0"/>
          <w:marTop w:val="0"/>
          <w:marBottom w:val="0"/>
          <w:divBdr>
            <w:top w:val="none" w:sz="0" w:space="0" w:color="auto"/>
            <w:left w:val="none" w:sz="0" w:space="0" w:color="auto"/>
            <w:bottom w:val="none" w:sz="0" w:space="0" w:color="auto"/>
            <w:right w:val="none" w:sz="0" w:space="0" w:color="auto"/>
          </w:divBdr>
        </w:div>
        <w:div w:id="727580881">
          <w:marLeft w:val="0"/>
          <w:marRight w:val="0"/>
          <w:marTop w:val="0"/>
          <w:marBottom w:val="0"/>
          <w:divBdr>
            <w:top w:val="none" w:sz="0" w:space="0" w:color="auto"/>
            <w:left w:val="none" w:sz="0" w:space="0" w:color="auto"/>
            <w:bottom w:val="none" w:sz="0" w:space="0" w:color="auto"/>
            <w:right w:val="none" w:sz="0" w:space="0" w:color="auto"/>
          </w:divBdr>
        </w:div>
        <w:div w:id="1709719066">
          <w:marLeft w:val="0"/>
          <w:marRight w:val="0"/>
          <w:marTop w:val="0"/>
          <w:marBottom w:val="0"/>
          <w:divBdr>
            <w:top w:val="none" w:sz="0" w:space="0" w:color="auto"/>
            <w:left w:val="none" w:sz="0" w:space="0" w:color="auto"/>
            <w:bottom w:val="none" w:sz="0" w:space="0" w:color="auto"/>
            <w:right w:val="none" w:sz="0" w:space="0" w:color="auto"/>
          </w:divBdr>
        </w:div>
        <w:div w:id="257102408">
          <w:marLeft w:val="0"/>
          <w:marRight w:val="0"/>
          <w:marTop w:val="0"/>
          <w:marBottom w:val="0"/>
          <w:divBdr>
            <w:top w:val="none" w:sz="0" w:space="0" w:color="auto"/>
            <w:left w:val="none" w:sz="0" w:space="0" w:color="auto"/>
            <w:bottom w:val="none" w:sz="0" w:space="0" w:color="auto"/>
            <w:right w:val="none" w:sz="0" w:space="0" w:color="auto"/>
          </w:divBdr>
        </w:div>
        <w:div w:id="1357389494">
          <w:marLeft w:val="0"/>
          <w:marRight w:val="0"/>
          <w:marTop w:val="0"/>
          <w:marBottom w:val="0"/>
          <w:divBdr>
            <w:top w:val="none" w:sz="0" w:space="0" w:color="auto"/>
            <w:left w:val="none" w:sz="0" w:space="0" w:color="auto"/>
            <w:bottom w:val="none" w:sz="0" w:space="0" w:color="auto"/>
            <w:right w:val="none" w:sz="0" w:space="0" w:color="auto"/>
          </w:divBdr>
        </w:div>
        <w:div w:id="1211334239">
          <w:marLeft w:val="0"/>
          <w:marRight w:val="0"/>
          <w:marTop w:val="0"/>
          <w:marBottom w:val="0"/>
          <w:divBdr>
            <w:top w:val="none" w:sz="0" w:space="0" w:color="auto"/>
            <w:left w:val="none" w:sz="0" w:space="0" w:color="auto"/>
            <w:bottom w:val="none" w:sz="0" w:space="0" w:color="auto"/>
            <w:right w:val="none" w:sz="0" w:space="0" w:color="auto"/>
          </w:divBdr>
        </w:div>
        <w:div w:id="930117460">
          <w:marLeft w:val="0"/>
          <w:marRight w:val="0"/>
          <w:marTop w:val="0"/>
          <w:marBottom w:val="0"/>
          <w:divBdr>
            <w:top w:val="none" w:sz="0" w:space="0" w:color="auto"/>
            <w:left w:val="none" w:sz="0" w:space="0" w:color="auto"/>
            <w:bottom w:val="none" w:sz="0" w:space="0" w:color="auto"/>
            <w:right w:val="none" w:sz="0" w:space="0" w:color="auto"/>
          </w:divBdr>
        </w:div>
        <w:div w:id="1830290518">
          <w:marLeft w:val="0"/>
          <w:marRight w:val="0"/>
          <w:marTop w:val="0"/>
          <w:marBottom w:val="0"/>
          <w:divBdr>
            <w:top w:val="none" w:sz="0" w:space="0" w:color="auto"/>
            <w:left w:val="none" w:sz="0" w:space="0" w:color="auto"/>
            <w:bottom w:val="none" w:sz="0" w:space="0" w:color="auto"/>
            <w:right w:val="none" w:sz="0" w:space="0" w:color="auto"/>
          </w:divBdr>
        </w:div>
        <w:div w:id="1743138655">
          <w:marLeft w:val="0"/>
          <w:marRight w:val="0"/>
          <w:marTop w:val="0"/>
          <w:marBottom w:val="0"/>
          <w:divBdr>
            <w:top w:val="none" w:sz="0" w:space="0" w:color="auto"/>
            <w:left w:val="none" w:sz="0" w:space="0" w:color="auto"/>
            <w:bottom w:val="none" w:sz="0" w:space="0" w:color="auto"/>
            <w:right w:val="none" w:sz="0" w:space="0" w:color="auto"/>
          </w:divBdr>
        </w:div>
        <w:div w:id="1946962423">
          <w:marLeft w:val="0"/>
          <w:marRight w:val="0"/>
          <w:marTop w:val="0"/>
          <w:marBottom w:val="0"/>
          <w:divBdr>
            <w:top w:val="none" w:sz="0" w:space="0" w:color="auto"/>
            <w:left w:val="none" w:sz="0" w:space="0" w:color="auto"/>
            <w:bottom w:val="none" w:sz="0" w:space="0" w:color="auto"/>
            <w:right w:val="none" w:sz="0" w:space="0" w:color="auto"/>
          </w:divBdr>
        </w:div>
        <w:div w:id="492070958">
          <w:marLeft w:val="0"/>
          <w:marRight w:val="0"/>
          <w:marTop w:val="0"/>
          <w:marBottom w:val="0"/>
          <w:divBdr>
            <w:top w:val="none" w:sz="0" w:space="0" w:color="auto"/>
            <w:left w:val="none" w:sz="0" w:space="0" w:color="auto"/>
            <w:bottom w:val="none" w:sz="0" w:space="0" w:color="auto"/>
            <w:right w:val="none" w:sz="0" w:space="0" w:color="auto"/>
          </w:divBdr>
        </w:div>
        <w:div w:id="1464470016">
          <w:marLeft w:val="0"/>
          <w:marRight w:val="0"/>
          <w:marTop w:val="0"/>
          <w:marBottom w:val="0"/>
          <w:divBdr>
            <w:top w:val="none" w:sz="0" w:space="0" w:color="auto"/>
            <w:left w:val="none" w:sz="0" w:space="0" w:color="auto"/>
            <w:bottom w:val="none" w:sz="0" w:space="0" w:color="auto"/>
            <w:right w:val="none" w:sz="0" w:space="0" w:color="auto"/>
          </w:divBdr>
        </w:div>
        <w:div w:id="563495439">
          <w:marLeft w:val="0"/>
          <w:marRight w:val="0"/>
          <w:marTop w:val="0"/>
          <w:marBottom w:val="0"/>
          <w:divBdr>
            <w:top w:val="none" w:sz="0" w:space="0" w:color="auto"/>
            <w:left w:val="none" w:sz="0" w:space="0" w:color="auto"/>
            <w:bottom w:val="none" w:sz="0" w:space="0" w:color="auto"/>
            <w:right w:val="none" w:sz="0" w:space="0" w:color="auto"/>
          </w:divBdr>
        </w:div>
        <w:div w:id="1384256238">
          <w:marLeft w:val="0"/>
          <w:marRight w:val="0"/>
          <w:marTop w:val="0"/>
          <w:marBottom w:val="0"/>
          <w:divBdr>
            <w:top w:val="none" w:sz="0" w:space="0" w:color="auto"/>
            <w:left w:val="none" w:sz="0" w:space="0" w:color="auto"/>
            <w:bottom w:val="none" w:sz="0" w:space="0" w:color="auto"/>
            <w:right w:val="none" w:sz="0" w:space="0" w:color="auto"/>
          </w:divBdr>
        </w:div>
        <w:div w:id="910238338">
          <w:marLeft w:val="0"/>
          <w:marRight w:val="0"/>
          <w:marTop w:val="0"/>
          <w:marBottom w:val="0"/>
          <w:divBdr>
            <w:top w:val="none" w:sz="0" w:space="0" w:color="auto"/>
            <w:left w:val="none" w:sz="0" w:space="0" w:color="auto"/>
            <w:bottom w:val="none" w:sz="0" w:space="0" w:color="auto"/>
            <w:right w:val="none" w:sz="0" w:space="0" w:color="auto"/>
          </w:divBdr>
        </w:div>
        <w:div w:id="1514298729">
          <w:marLeft w:val="0"/>
          <w:marRight w:val="0"/>
          <w:marTop w:val="0"/>
          <w:marBottom w:val="0"/>
          <w:divBdr>
            <w:top w:val="none" w:sz="0" w:space="0" w:color="auto"/>
            <w:left w:val="none" w:sz="0" w:space="0" w:color="auto"/>
            <w:bottom w:val="none" w:sz="0" w:space="0" w:color="auto"/>
            <w:right w:val="none" w:sz="0" w:space="0" w:color="auto"/>
          </w:divBdr>
        </w:div>
        <w:div w:id="734208321">
          <w:marLeft w:val="0"/>
          <w:marRight w:val="0"/>
          <w:marTop w:val="0"/>
          <w:marBottom w:val="0"/>
          <w:divBdr>
            <w:top w:val="none" w:sz="0" w:space="0" w:color="auto"/>
            <w:left w:val="none" w:sz="0" w:space="0" w:color="auto"/>
            <w:bottom w:val="none" w:sz="0" w:space="0" w:color="auto"/>
            <w:right w:val="none" w:sz="0" w:space="0" w:color="auto"/>
          </w:divBdr>
        </w:div>
        <w:div w:id="1343773876">
          <w:marLeft w:val="0"/>
          <w:marRight w:val="0"/>
          <w:marTop w:val="0"/>
          <w:marBottom w:val="0"/>
          <w:divBdr>
            <w:top w:val="none" w:sz="0" w:space="0" w:color="auto"/>
            <w:left w:val="none" w:sz="0" w:space="0" w:color="auto"/>
            <w:bottom w:val="none" w:sz="0" w:space="0" w:color="auto"/>
            <w:right w:val="none" w:sz="0" w:space="0" w:color="auto"/>
          </w:divBdr>
        </w:div>
        <w:div w:id="335815142">
          <w:marLeft w:val="0"/>
          <w:marRight w:val="0"/>
          <w:marTop w:val="0"/>
          <w:marBottom w:val="0"/>
          <w:divBdr>
            <w:top w:val="none" w:sz="0" w:space="0" w:color="auto"/>
            <w:left w:val="none" w:sz="0" w:space="0" w:color="auto"/>
            <w:bottom w:val="none" w:sz="0" w:space="0" w:color="auto"/>
            <w:right w:val="none" w:sz="0" w:space="0" w:color="auto"/>
          </w:divBdr>
        </w:div>
        <w:div w:id="1951011608">
          <w:marLeft w:val="0"/>
          <w:marRight w:val="0"/>
          <w:marTop w:val="0"/>
          <w:marBottom w:val="0"/>
          <w:divBdr>
            <w:top w:val="none" w:sz="0" w:space="0" w:color="auto"/>
            <w:left w:val="none" w:sz="0" w:space="0" w:color="auto"/>
            <w:bottom w:val="none" w:sz="0" w:space="0" w:color="auto"/>
            <w:right w:val="none" w:sz="0" w:space="0" w:color="auto"/>
          </w:divBdr>
        </w:div>
        <w:div w:id="446851675">
          <w:marLeft w:val="0"/>
          <w:marRight w:val="0"/>
          <w:marTop w:val="0"/>
          <w:marBottom w:val="0"/>
          <w:divBdr>
            <w:top w:val="none" w:sz="0" w:space="0" w:color="auto"/>
            <w:left w:val="none" w:sz="0" w:space="0" w:color="auto"/>
            <w:bottom w:val="none" w:sz="0" w:space="0" w:color="auto"/>
            <w:right w:val="none" w:sz="0" w:space="0" w:color="auto"/>
          </w:divBdr>
        </w:div>
        <w:div w:id="1083573093">
          <w:marLeft w:val="0"/>
          <w:marRight w:val="0"/>
          <w:marTop w:val="0"/>
          <w:marBottom w:val="0"/>
          <w:divBdr>
            <w:top w:val="none" w:sz="0" w:space="0" w:color="auto"/>
            <w:left w:val="none" w:sz="0" w:space="0" w:color="auto"/>
            <w:bottom w:val="none" w:sz="0" w:space="0" w:color="auto"/>
            <w:right w:val="none" w:sz="0" w:space="0" w:color="auto"/>
          </w:divBdr>
        </w:div>
        <w:div w:id="1247031120">
          <w:marLeft w:val="0"/>
          <w:marRight w:val="0"/>
          <w:marTop w:val="0"/>
          <w:marBottom w:val="0"/>
          <w:divBdr>
            <w:top w:val="none" w:sz="0" w:space="0" w:color="auto"/>
            <w:left w:val="none" w:sz="0" w:space="0" w:color="auto"/>
            <w:bottom w:val="none" w:sz="0" w:space="0" w:color="auto"/>
            <w:right w:val="none" w:sz="0" w:space="0" w:color="auto"/>
          </w:divBdr>
        </w:div>
        <w:div w:id="960116024">
          <w:marLeft w:val="0"/>
          <w:marRight w:val="0"/>
          <w:marTop w:val="0"/>
          <w:marBottom w:val="0"/>
          <w:divBdr>
            <w:top w:val="none" w:sz="0" w:space="0" w:color="auto"/>
            <w:left w:val="none" w:sz="0" w:space="0" w:color="auto"/>
            <w:bottom w:val="none" w:sz="0" w:space="0" w:color="auto"/>
            <w:right w:val="none" w:sz="0" w:space="0" w:color="auto"/>
          </w:divBdr>
        </w:div>
        <w:div w:id="757213532">
          <w:marLeft w:val="0"/>
          <w:marRight w:val="0"/>
          <w:marTop w:val="0"/>
          <w:marBottom w:val="0"/>
          <w:divBdr>
            <w:top w:val="none" w:sz="0" w:space="0" w:color="auto"/>
            <w:left w:val="none" w:sz="0" w:space="0" w:color="auto"/>
            <w:bottom w:val="none" w:sz="0" w:space="0" w:color="auto"/>
            <w:right w:val="none" w:sz="0" w:space="0" w:color="auto"/>
          </w:divBdr>
        </w:div>
        <w:div w:id="1356808274">
          <w:marLeft w:val="0"/>
          <w:marRight w:val="0"/>
          <w:marTop w:val="0"/>
          <w:marBottom w:val="0"/>
          <w:divBdr>
            <w:top w:val="none" w:sz="0" w:space="0" w:color="auto"/>
            <w:left w:val="none" w:sz="0" w:space="0" w:color="auto"/>
            <w:bottom w:val="none" w:sz="0" w:space="0" w:color="auto"/>
            <w:right w:val="none" w:sz="0" w:space="0" w:color="auto"/>
          </w:divBdr>
        </w:div>
        <w:div w:id="892539199">
          <w:marLeft w:val="0"/>
          <w:marRight w:val="0"/>
          <w:marTop w:val="0"/>
          <w:marBottom w:val="0"/>
          <w:divBdr>
            <w:top w:val="none" w:sz="0" w:space="0" w:color="auto"/>
            <w:left w:val="none" w:sz="0" w:space="0" w:color="auto"/>
            <w:bottom w:val="none" w:sz="0" w:space="0" w:color="auto"/>
            <w:right w:val="none" w:sz="0" w:space="0" w:color="auto"/>
          </w:divBdr>
        </w:div>
        <w:div w:id="887378942">
          <w:marLeft w:val="0"/>
          <w:marRight w:val="0"/>
          <w:marTop w:val="0"/>
          <w:marBottom w:val="0"/>
          <w:divBdr>
            <w:top w:val="none" w:sz="0" w:space="0" w:color="auto"/>
            <w:left w:val="none" w:sz="0" w:space="0" w:color="auto"/>
            <w:bottom w:val="none" w:sz="0" w:space="0" w:color="auto"/>
            <w:right w:val="none" w:sz="0" w:space="0" w:color="auto"/>
          </w:divBdr>
        </w:div>
        <w:div w:id="1445035840">
          <w:marLeft w:val="0"/>
          <w:marRight w:val="0"/>
          <w:marTop w:val="0"/>
          <w:marBottom w:val="0"/>
          <w:divBdr>
            <w:top w:val="none" w:sz="0" w:space="0" w:color="auto"/>
            <w:left w:val="none" w:sz="0" w:space="0" w:color="auto"/>
            <w:bottom w:val="none" w:sz="0" w:space="0" w:color="auto"/>
            <w:right w:val="none" w:sz="0" w:space="0" w:color="auto"/>
          </w:divBdr>
        </w:div>
        <w:div w:id="1523978757">
          <w:marLeft w:val="0"/>
          <w:marRight w:val="0"/>
          <w:marTop w:val="0"/>
          <w:marBottom w:val="0"/>
          <w:divBdr>
            <w:top w:val="none" w:sz="0" w:space="0" w:color="auto"/>
            <w:left w:val="none" w:sz="0" w:space="0" w:color="auto"/>
            <w:bottom w:val="none" w:sz="0" w:space="0" w:color="auto"/>
            <w:right w:val="none" w:sz="0" w:space="0" w:color="auto"/>
          </w:divBdr>
        </w:div>
        <w:div w:id="1256597394">
          <w:marLeft w:val="0"/>
          <w:marRight w:val="0"/>
          <w:marTop w:val="0"/>
          <w:marBottom w:val="0"/>
          <w:divBdr>
            <w:top w:val="none" w:sz="0" w:space="0" w:color="auto"/>
            <w:left w:val="none" w:sz="0" w:space="0" w:color="auto"/>
            <w:bottom w:val="none" w:sz="0" w:space="0" w:color="auto"/>
            <w:right w:val="none" w:sz="0" w:space="0" w:color="auto"/>
          </w:divBdr>
        </w:div>
        <w:div w:id="405995544">
          <w:marLeft w:val="0"/>
          <w:marRight w:val="0"/>
          <w:marTop w:val="0"/>
          <w:marBottom w:val="0"/>
          <w:divBdr>
            <w:top w:val="none" w:sz="0" w:space="0" w:color="auto"/>
            <w:left w:val="none" w:sz="0" w:space="0" w:color="auto"/>
            <w:bottom w:val="none" w:sz="0" w:space="0" w:color="auto"/>
            <w:right w:val="none" w:sz="0" w:space="0" w:color="auto"/>
          </w:divBdr>
        </w:div>
        <w:div w:id="449517601">
          <w:marLeft w:val="0"/>
          <w:marRight w:val="0"/>
          <w:marTop w:val="0"/>
          <w:marBottom w:val="0"/>
          <w:divBdr>
            <w:top w:val="none" w:sz="0" w:space="0" w:color="auto"/>
            <w:left w:val="none" w:sz="0" w:space="0" w:color="auto"/>
            <w:bottom w:val="none" w:sz="0" w:space="0" w:color="auto"/>
            <w:right w:val="none" w:sz="0" w:space="0" w:color="auto"/>
          </w:divBdr>
        </w:div>
        <w:div w:id="895893114">
          <w:marLeft w:val="0"/>
          <w:marRight w:val="0"/>
          <w:marTop w:val="0"/>
          <w:marBottom w:val="0"/>
          <w:divBdr>
            <w:top w:val="none" w:sz="0" w:space="0" w:color="auto"/>
            <w:left w:val="none" w:sz="0" w:space="0" w:color="auto"/>
            <w:bottom w:val="none" w:sz="0" w:space="0" w:color="auto"/>
            <w:right w:val="none" w:sz="0" w:space="0" w:color="auto"/>
          </w:divBdr>
        </w:div>
        <w:div w:id="1595090531">
          <w:marLeft w:val="0"/>
          <w:marRight w:val="0"/>
          <w:marTop w:val="0"/>
          <w:marBottom w:val="0"/>
          <w:divBdr>
            <w:top w:val="none" w:sz="0" w:space="0" w:color="auto"/>
            <w:left w:val="none" w:sz="0" w:space="0" w:color="auto"/>
            <w:bottom w:val="none" w:sz="0" w:space="0" w:color="auto"/>
            <w:right w:val="none" w:sz="0" w:space="0" w:color="auto"/>
          </w:divBdr>
        </w:div>
        <w:div w:id="624392821">
          <w:marLeft w:val="0"/>
          <w:marRight w:val="0"/>
          <w:marTop w:val="0"/>
          <w:marBottom w:val="0"/>
          <w:divBdr>
            <w:top w:val="none" w:sz="0" w:space="0" w:color="auto"/>
            <w:left w:val="none" w:sz="0" w:space="0" w:color="auto"/>
            <w:bottom w:val="none" w:sz="0" w:space="0" w:color="auto"/>
            <w:right w:val="none" w:sz="0" w:space="0" w:color="auto"/>
          </w:divBdr>
        </w:div>
        <w:div w:id="151798362">
          <w:marLeft w:val="0"/>
          <w:marRight w:val="0"/>
          <w:marTop w:val="0"/>
          <w:marBottom w:val="0"/>
          <w:divBdr>
            <w:top w:val="none" w:sz="0" w:space="0" w:color="auto"/>
            <w:left w:val="none" w:sz="0" w:space="0" w:color="auto"/>
            <w:bottom w:val="none" w:sz="0" w:space="0" w:color="auto"/>
            <w:right w:val="none" w:sz="0" w:space="0" w:color="auto"/>
          </w:divBdr>
        </w:div>
        <w:div w:id="2145727901">
          <w:marLeft w:val="0"/>
          <w:marRight w:val="0"/>
          <w:marTop w:val="0"/>
          <w:marBottom w:val="0"/>
          <w:divBdr>
            <w:top w:val="none" w:sz="0" w:space="0" w:color="auto"/>
            <w:left w:val="none" w:sz="0" w:space="0" w:color="auto"/>
            <w:bottom w:val="none" w:sz="0" w:space="0" w:color="auto"/>
            <w:right w:val="none" w:sz="0" w:space="0" w:color="auto"/>
          </w:divBdr>
        </w:div>
        <w:div w:id="1540194014">
          <w:marLeft w:val="0"/>
          <w:marRight w:val="0"/>
          <w:marTop w:val="0"/>
          <w:marBottom w:val="0"/>
          <w:divBdr>
            <w:top w:val="none" w:sz="0" w:space="0" w:color="auto"/>
            <w:left w:val="none" w:sz="0" w:space="0" w:color="auto"/>
            <w:bottom w:val="none" w:sz="0" w:space="0" w:color="auto"/>
            <w:right w:val="none" w:sz="0" w:space="0" w:color="auto"/>
          </w:divBdr>
        </w:div>
        <w:div w:id="676811985">
          <w:marLeft w:val="0"/>
          <w:marRight w:val="0"/>
          <w:marTop w:val="0"/>
          <w:marBottom w:val="0"/>
          <w:divBdr>
            <w:top w:val="none" w:sz="0" w:space="0" w:color="auto"/>
            <w:left w:val="none" w:sz="0" w:space="0" w:color="auto"/>
            <w:bottom w:val="none" w:sz="0" w:space="0" w:color="auto"/>
            <w:right w:val="none" w:sz="0" w:space="0" w:color="auto"/>
          </w:divBdr>
        </w:div>
        <w:div w:id="91246825">
          <w:marLeft w:val="0"/>
          <w:marRight w:val="0"/>
          <w:marTop w:val="0"/>
          <w:marBottom w:val="0"/>
          <w:divBdr>
            <w:top w:val="none" w:sz="0" w:space="0" w:color="auto"/>
            <w:left w:val="none" w:sz="0" w:space="0" w:color="auto"/>
            <w:bottom w:val="none" w:sz="0" w:space="0" w:color="auto"/>
            <w:right w:val="none" w:sz="0" w:space="0" w:color="auto"/>
          </w:divBdr>
        </w:div>
      </w:divsChild>
    </w:div>
    <w:div w:id="518004447">
      <w:bodyDiv w:val="1"/>
      <w:marLeft w:val="0"/>
      <w:marRight w:val="0"/>
      <w:marTop w:val="0"/>
      <w:marBottom w:val="0"/>
      <w:divBdr>
        <w:top w:val="none" w:sz="0" w:space="0" w:color="auto"/>
        <w:left w:val="none" w:sz="0" w:space="0" w:color="auto"/>
        <w:bottom w:val="none" w:sz="0" w:space="0" w:color="auto"/>
        <w:right w:val="none" w:sz="0" w:space="0" w:color="auto"/>
      </w:divBdr>
      <w:divsChild>
        <w:div w:id="474764827">
          <w:marLeft w:val="0"/>
          <w:marRight w:val="0"/>
          <w:marTop w:val="0"/>
          <w:marBottom w:val="0"/>
          <w:divBdr>
            <w:top w:val="none" w:sz="0" w:space="0" w:color="auto"/>
            <w:left w:val="none" w:sz="0" w:space="0" w:color="auto"/>
            <w:bottom w:val="none" w:sz="0" w:space="0" w:color="auto"/>
            <w:right w:val="none" w:sz="0" w:space="0" w:color="auto"/>
          </w:divBdr>
        </w:div>
        <w:div w:id="1483816105">
          <w:marLeft w:val="0"/>
          <w:marRight w:val="0"/>
          <w:marTop w:val="0"/>
          <w:marBottom w:val="0"/>
          <w:divBdr>
            <w:top w:val="none" w:sz="0" w:space="0" w:color="auto"/>
            <w:left w:val="none" w:sz="0" w:space="0" w:color="auto"/>
            <w:bottom w:val="none" w:sz="0" w:space="0" w:color="auto"/>
            <w:right w:val="none" w:sz="0" w:space="0" w:color="auto"/>
          </w:divBdr>
        </w:div>
        <w:div w:id="927349057">
          <w:marLeft w:val="0"/>
          <w:marRight w:val="0"/>
          <w:marTop w:val="0"/>
          <w:marBottom w:val="0"/>
          <w:divBdr>
            <w:top w:val="none" w:sz="0" w:space="0" w:color="auto"/>
            <w:left w:val="none" w:sz="0" w:space="0" w:color="auto"/>
            <w:bottom w:val="none" w:sz="0" w:space="0" w:color="auto"/>
            <w:right w:val="none" w:sz="0" w:space="0" w:color="auto"/>
          </w:divBdr>
        </w:div>
        <w:div w:id="339696665">
          <w:marLeft w:val="0"/>
          <w:marRight w:val="0"/>
          <w:marTop w:val="0"/>
          <w:marBottom w:val="0"/>
          <w:divBdr>
            <w:top w:val="none" w:sz="0" w:space="0" w:color="auto"/>
            <w:left w:val="none" w:sz="0" w:space="0" w:color="auto"/>
            <w:bottom w:val="none" w:sz="0" w:space="0" w:color="auto"/>
            <w:right w:val="none" w:sz="0" w:space="0" w:color="auto"/>
          </w:divBdr>
        </w:div>
        <w:div w:id="1346250212">
          <w:marLeft w:val="0"/>
          <w:marRight w:val="0"/>
          <w:marTop w:val="0"/>
          <w:marBottom w:val="0"/>
          <w:divBdr>
            <w:top w:val="none" w:sz="0" w:space="0" w:color="auto"/>
            <w:left w:val="none" w:sz="0" w:space="0" w:color="auto"/>
            <w:bottom w:val="none" w:sz="0" w:space="0" w:color="auto"/>
            <w:right w:val="none" w:sz="0" w:space="0" w:color="auto"/>
          </w:divBdr>
        </w:div>
        <w:div w:id="800463242">
          <w:marLeft w:val="0"/>
          <w:marRight w:val="0"/>
          <w:marTop w:val="0"/>
          <w:marBottom w:val="0"/>
          <w:divBdr>
            <w:top w:val="none" w:sz="0" w:space="0" w:color="auto"/>
            <w:left w:val="none" w:sz="0" w:space="0" w:color="auto"/>
            <w:bottom w:val="none" w:sz="0" w:space="0" w:color="auto"/>
            <w:right w:val="none" w:sz="0" w:space="0" w:color="auto"/>
          </w:divBdr>
        </w:div>
        <w:div w:id="1665625084">
          <w:marLeft w:val="0"/>
          <w:marRight w:val="0"/>
          <w:marTop w:val="0"/>
          <w:marBottom w:val="0"/>
          <w:divBdr>
            <w:top w:val="none" w:sz="0" w:space="0" w:color="auto"/>
            <w:left w:val="none" w:sz="0" w:space="0" w:color="auto"/>
            <w:bottom w:val="none" w:sz="0" w:space="0" w:color="auto"/>
            <w:right w:val="none" w:sz="0" w:space="0" w:color="auto"/>
          </w:divBdr>
        </w:div>
        <w:div w:id="1180854892">
          <w:marLeft w:val="0"/>
          <w:marRight w:val="0"/>
          <w:marTop w:val="0"/>
          <w:marBottom w:val="0"/>
          <w:divBdr>
            <w:top w:val="none" w:sz="0" w:space="0" w:color="auto"/>
            <w:left w:val="none" w:sz="0" w:space="0" w:color="auto"/>
            <w:bottom w:val="none" w:sz="0" w:space="0" w:color="auto"/>
            <w:right w:val="none" w:sz="0" w:space="0" w:color="auto"/>
          </w:divBdr>
        </w:div>
        <w:div w:id="1350914948">
          <w:marLeft w:val="0"/>
          <w:marRight w:val="0"/>
          <w:marTop w:val="0"/>
          <w:marBottom w:val="0"/>
          <w:divBdr>
            <w:top w:val="none" w:sz="0" w:space="0" w:color="auto"/>
            <w:left w:val="none" w:sz="0" w:space="0" w:color="auto"/>
            <w:bottom w:val="none" w:sz="0" w:space="0" w:color="auto"/>
            <w:right w:val="none" w:sz="0" w:space="0" w:color="auto"/>
          </w:divBdr>
        </w:div>
        <w:div w:id="581454795">
          <w:marLeft w:val="0"/>
          <w:marRight w:val="0"/>
          <w:marTop w:val="0"/>
          <w:marBottom w:val="0"/>
          <w:divBdr>
            <w:top w:val="none" w:sz="0" w:space="0" w:color="auto"/>
            <w:left w:val="none" w:sz="0" w:space="0" w:color="auto"/>
            <w:bottom w:val="none" w:sz="0" w:space="0" w:color="auto"/>
            <w:right w:val="none" w:sz="0" w:space="0" w:color="auto"/>
          </w:divBdr>
        </w:div>
        <w:div w:id="1399284789">
          <w:marLeft w:val="0"/>
          <w:marRight w:val="0"/>
          <w:marTop w:val="0"/>
          <w:marBottom w:val="0"/>
          <w:divBdr>
            <w:top w:val="none" w:sz="0" w:space="0" w:color="auto"/>
            <w:left w:val="none" w:sz="0" w:space="0" w:color="auto"/>
            <w:bottom w:val="none" w:sz="0" w:space="0" w:color="auto"/>
            <w:right w:val="none" w:sz="0" w:space="0" w:color="auto"/>
          </w:divBdr>
        </w:div>
        <w:div w:id="1495607998">
          <w:marLeft w:val="0"/>
          <w:marRight w:val="0"/>
          <w:marTop w:val="0"/>
          <w:marBottom w:val="0"/>
          <w:divBdr>
            <w:top w:val="none" w:sz="0" w:space="0" w:color="auto"/>
            <w:left w:val="none" w:sz="0" w:space="0" w:color="auto"/>
            <w:bottom w:val="none" w:sz="0" w:space="0" w:color="auto"/>
            <w:right w:val="none" w:sz="0" w:space="0" w:color="auto"/>
          </w:divBdr>
        </w:div>
        <w:div w:id="1515798874">
          <w:marLeft w:val="0"/>
          <w:marRight w:val="0"/>
          <w:marTop w:val="0"/>
          <w:marBottom w:val="0"/>
          <w:divBdr>
            <w:top w:val="none" w:sz="0" w:space="0" w:color="auto"/>
            <w:left w:val="none" w:sz="0" w:space="0" w:color="auto"/>
            <w:bottom w:val="none" w:sz="0" w:space="0" w:color="auto"/>
            <w:right w:val="none" w:sz="0" w:space="0" w:color="auto"/>
          </w:divBdr>
        </w:div>
        <w:div w:id="660087131">
          <w:marLeft w:val="0"/>
          <w:marRight w:val="0"/>
          <w:marTop w:val="0"/>
          <w:marBottom w:val="0"/>
          <w:divBdr>
            <w:top w:val="none" w:sz="0" w:space="0" w:color="auto"/>
            <w:left w:val="none" w:sz="0" w:space="0" w:color="auto"/>
            <w:bottom w:val="none" w:sz="0" w:space="0" w:color="auto"/>
            <w:right w:val="none" w:sz="0" w:space="0" w:color="auto"/>
          </w:divBdr>
        </w:div>
        <w:div w:id="945385848">
          <w:marLeft w:val="0"/>
          <w:marRight w:val="0"/>
          <w:marTop w:val="0"/>
          <w:marBottom w:val="0"/>
          <w:divBdr>
            <w:top w:val="none" w:sz="0" w:space="0" w:color="auto"/>
            <w:left w:val="none" w:sz="0" w:space="0" w:color="auto"/>
            <w:bottom w:val="none" w:sz="0" w:space="0" w:color="auto"/>
            <w:right w:val="none" w:sz="0" w:space="0" w:color="auto"/>
          </w:divBdr>
        </w:div>
        <w:div w:id="735058095">
          <w:marLeft w:val="0"/>
          <w:marRight w:val="0"/>
          <w:marTop w:val="0"/>
          <w:marBottom w:val="0"/>
          <w:divBdr>
            <w:top w:val="none" w:sz="0" w:space="0" w:color="auto"/>
            <w:left w:val="none" w:sz="0" w:space="0" w:color="auto"/>
            <w:bottom w:val="none" w:sz="0" w:space="0" w:color="auto"/>
            <w:right w:val="none" w:sz="0" w:space="0" w:color="auto"/>
          </w:divBdr>
        </w:div>
        <w:div w:id="297999481">
          <w:marLeft w:val="0"/>
          <w:marRight w:val="0"/>
          <w:marTop w:val="0"/>
          <w:marBottom w:val="0"/>
          <w:divBdr>
            <w:top w:val="none" w:sz="0" w:space="0" w:color="auto"/>
            <w:left w:val="none" w:sz="0" w:space="0" w:color="auto"/>
            <w:bottom w:val="none" w:sz="0" w:space="0" w:color="auto"/>
            <w:right w:val="none" w:sz="0" w:space="0" w:color="auto"/>
          </w:divBdr>
        </w:div>
        <w:div w:id="1319653318">
          <w:marLeft w:val="0"/>
          <w:marRight w:val="0"/>
          <w:marTop w:val="0"/>
          <w:marBottom w:val="0"/>
          <w:divBdr>
            <w:top w:val="none" w:sz="0" w:space="0" w:color="auto"/>
            <w:left w:val="none" w:sz="0" w:space="0" w:color="auto"/>
            <w:bottom w:val="none" w:sz="0" w:space="0" w:color="auto"/>
            <w:right w:val="none" w:sz="0" w:space="0" w:color="auto"/>
          </w:divBdr>
        </w:div>
        <w:div w:id="102767510">
          <w:marLeft w:val="0"/>
          <w:marRight w:val="0"/>
          <w:marTop w:val="0"/>
          <w:marBottom w:val="0"/>
          <w:divBdr>
            <w:top w:val="none" w:sz="0" w:space="0" w:color="auto"/>
            <w:left w:val="none" w:sz="0" w:space="0" w:color="auto"/>
            <w:bottom w:val="none" w:sz="0" w:space="0" w:color="auto"/>
            <w:right w:val="none" w:sz="0" w:space="0" w:color="auto"/>
          </w:divBdr>
        </w:div>
        <w:div w:id="1241209563">
          <w:marLeft w:val="0"/>
          <w:marRight w:val="0"/>
          <w:marTop w:val="0"/>
          <w:marBottom w:val="0"/>
          <w:divBdr>
            <w:top w:val="none" w:sz="0" w:space="0" w:color="auto"/>
            <w:left w:val="none" w:sz="0" w:space="0" w:color="auto"/>
            <w:bottom w:val="none" w:sz="0" w:space="0" w:color="auto"/>
            <w:right w:val="none" w:sz="0" w:space="0" w:color="auto"/>
          </w:divBdr>
        </w:div>
        <w:div w:id="464199225">
          <w:marLeft w:val="0"/>
          <w:marRight w:val="0"/>
          <w:marTop w:val="0"/>
          <w:marBottom w:val="0"/>
          <w:divBdr>
            <w:top w:val="none" w:sz="0" w:space="0" w:color="auto"/>
            <w:left w:val="none" w:sz="0" w:space="0" w:color="auto"/>
            <w:bottom w:val="none" w:sz="0" w:space="0" w:color="auto"/>
            <w:right w:val="none" w:sz="0" w:space="0" w:color="auto"/>
          </w:divBdr>
        </w:div>
        <w:div w:id="203835386">
          <w:marLeft w:val="0"/>
          <w:marRight w:val="0"/>
          <w:marTop w:val="0"/>
          <w:marBottom w:val="0"/>
          <w:divBdr>
            <w:top w:val="none" w:sz="0" w:space="0" w:color="auto"/>
            <w:left w:val="none" w:sz="0" w:space="0" w:color="auto"/>
            <w:bottom w:val="none" w:sz="0" w:space="0" w:color="auto"/>
            <w:right w:val="none" w:sz="0" w:space="0" w:color="auto"/>
          </w:divBdr>
        </w:div>
        <w:div w:id="1550456027">
          <w:marLeft w:val="0"/>
          <w:marRight w:val="0"/>
          <w:marTop w:val="0"/>
          <w:marBottom w:val="0"/>
          <w:divBdr>
            <w:top w:val="none" w:sz="0" w:space="0" w:color="auto"/>
            <w:left w:val="none" w:sz="0" w:space="0" w:color="auto"/>
            <w:bottom w:val="none" w:sz="0" w:space="0" w:color="auto"/>
            <w:right w:val="none" w:sz="0" w:space="0" w:color="auto"/>
          </w:divBdr>
        </w:div>
        <w:div w:id="642656388">
          <w:marLeft w:val="0"/>
          <w:marRight w:val="0"/>
          <w:marTop w:val="0"/>
          <w:marBottom w:val="0"/>
          <w:divBdr>
            <w:top w:val="none" w:sz="0" w:space="0" w:color="auto"/>
            <w:left w:val="none" w:sz="0" w:space="0" w:color="auto"/>
            <w:bottom w:val="none" w:sz="0" w:space="0" w:color="auto"/>
            <w:right w:val="none" w:sz="0" w:space="0" w:color="auto"/>
          </w:divBdr>
        </w:div>
        <w:div w:id="1784180252">
          <w:marLeft w:val="0"/>
          <w:marRight w:val="0"/>
          <w:marTop w:val="0"/>
          <w:marBottom w:val="0"/>
          <w:divBdr>
            <w:top w:val="none" w:sz="0" w:space="0" w:color="auto"/>
            <w:left w:val="none" w:sz="0" w:space="0" w:color="auto"/>
            <w:bottom w:val="none" w:sz="0" w:space="0" w:color="auto"/>
            <w:right w:val="none" w:sz="0" w:space="0" w:color="auto"/>
          </w:divBdr>
        </w:div>
        <w:div w:id="1412459284">
          <w:marLeft w:val="0"/>
          <w:marRight w:val="0"/>
          <w:marTop w:val="0"/>
          <w:marBottom w:val="0"/>
          <w:divBdr>
            <w:top w:val="none" w:sz="0" w:space="0" w:color="auto"/>
            <w:left w:val="none" w:sz="0" w:space="0" w:color="auto"/>
            <w:bottom w:val="none" w:sz="0" w:space="0" w:color="auto"/>
            <w:right w:val="none" w:sz="0" w:space="0" w:color="auto"/>
          </w:divBdr>
        </w:div>
        <w:div w:id="398751616">
          <w:marLeft w:val="0"/>
          <w:marRight w:val="0"/>
          <w:marTop w:val="0"/>
          <w:marBottom w:val="0"/>
          <w:divBdr>
            <w:top w:val="none" w:sz="0" w:space="0" w:color="auto"/>
            <w:left w:val="none" w:sz="0" w:space="0" w:color="auto"/>
            <w:bottom w:val="none" w:sz="0" w:space="0" w:color="auto"/>
            <w:right w:val="none" w:sz="0" w:space="0" w:color="auto"/>
          </w:divBdr>
        </w:div>
        <w:div w:id="117650442">
          <w:marLeft w:val="0"/>
          <w:marRight w:val="0"/>
          <w:marTop w:val="0"/>
          <w:marBottom w:val="0"/>
          <w:divBdr>
            <w:top w:val="none" w:sz="0" w:space="0" w:color="auto"/>
            <w:left w:val="none" w:sz="0" w:space="0" w:color="auto"/>
            <w:bottom w:val="none" w:sz="0" w:space="0" w:color="auto"/>
            <w:right w:val="none" w:sz="0" w:space="0" w:color="auto"/>
          </w:divBdr>
        </w:div>
        <w:div w:id="1900899325">
          <w:marLeft w:val="0"/>
          <w:marRight w:val="0"/>
          <w:marTop w:val="0"/>
          <w:marBottom w:val="0"/>
          <w:divBdr>
            <w:top w:val="none" w:sz="0" w:space="0" w:color="auto"/>
            <w:left w:val="none" w:sz="0" w:space="0" w:color="auto"/>
            <w:bottom w:val="none" w:sz="0" w:space="0" w:color="auto"/>
            <w:right w:val="none" w:sz="0" w:space="0" w:color="auto"/>
          </w:divBdr>
        </w:div>
        <w:div w:id="1927954947">
          <w:marLeft w:val="0"/>
          <w:marRight w:val="0"/>
          <w:marTop w:val="0"/>
          <w:marBottom w:val="0"/>
          <w:divBdr>
            <w:top w:val="none" w:sz="0" w:space="0" w:color="auto"/>
            <w:left w:val="none" w:sz="0" w:space="0" w:color="auto"/>
            <w:bottom w:val="none" w:sz="0" w:space="0" w:color="auto"/>
            <w:right w:val="none" w:sz="0" w:space="0" w:color="auto"/>
          </w:divBdr>
        </w:div>
        <w:div w:id="313949669">
          <w:marLeft w:val="0"/>
          <w:marRight w:val="0"/>
          <w:marTop w:val="0"/>
          <w:marBottom w:val="0"/>
          <w:divBdr>
            <w:top w:val="none" w:sz="0" w:space="0" w:color="auto"/>
            <w:left w:val="none" w:sz="0" w:space="0" w:color="auto"/>
            <w:bottom w:val="none" w:sz="0" w:space="0" w:color="auto"/>
            <w:right w:val="none" w:sz="0" w:space="0" w:color="auto"/>
          </w:divBdr>
        </w:div>
        <w:div w:id="2058779469">
          <w:marLeft w:val="0"/>
          <w:marRight w:val="0"/>
          <w:marTop w:val="0"/>
          <w:marBottom w:val="0"/>
          <w:divBdr>
            <w:top w:val="none" w:sz="0" w:space="0" w:color="auto"/>
            <w:left w:val="none" w:sz="0" w:space="0" w:color="auto"/>
            <w:bottom w:val="none" w:sz="0" w:space="0" w:color="auto"/>
            <w:right w:val="none" w:sz="0" w:space="0" w:color="auto"/>
          </w:divBdr>
        </w:div>
        <w:div w:id="1487357646">
          <w:marLeft w:val="0"/>
          <w:marRight w:val="0"/>
          <w:marTop w:val="0"/>
          <w:marBottom w:val="0"/>
          <w:divBdr>
            <w:top w:val="none" w:sz="0" w:space="0" w:color="auto"/>
            <w:left w:val="none" w:sz="0" w:space="0" w:color="auto"/>
            <w:bottom w:val="none" w:sz="0" w:space="0" w:color="auto"/>
            <w:right w:val="none" w:sz="0" w:space="0" w:color="auto"/>
          </w:divBdr>
        </w:div>
        <w:div w:id="1601453008">
          <w:marLeft w:val="0"/>
          <w:marRight w:val="0"/>
          <w:marTop w:val="0"/>
          <w:marBottom w:val="0"/>
          <w:divBdr>
            <w:top w:val="none" w:sz="0" w:space="0" w:color="auto"/>
            <w:left w:val="none" w:sz="0" w:space="0" w:color="auto"/>
            <w:bottom w:val="none" w:sz="0" w:space="0" w:color="auto"/>
            <w:right w:val="none" w:sz="0" w:space="0" w:color="auto"/>
          </w:divBdr>
        </w:div>
        <w:div w:id="886180800">
          <w:marLeft w:val="0"/>
          <w:marRight w:val="0"/>
          <w:marTop w:val="0"/>
          <w:marBottom w:val="0"/>
          <w:divBdr>
            <w:top w:val="none" w:sz="0" w:space="0" w:color="auto"/>
            <w:left w:val="none" w:sz="0" w:space="0" w:color="auto"/>
            <w:bottom w:val="none" w:sz="0" w:space="0" w:color="auto"/>
            <w:right w:val="none" w:sz="0" w:space="0" w:color="auto"/>
          </w:divBdr>
        </w:div>
        <w:div w:id="1251156206">
          <w:marLeft w:val="0"/>
          <w:marRight w:val="0"/>
          <w:marTop w:val="0"/>
          <w:marBottom w:val="0"/>
          <w:divBdr>
            <w:top w:val="none" w:sz="0" w:space="0" w:color="auto"/>
            <w:left w:val="none" w:sz="0" w:space="0" w:color="auto"/>
            <w:bottom w:val="none" w:sz="0" w:space="0" w:color="auto"/>
            <w:right w:val="none" w:sz="0" w:space="0" w:color="auto"/>
          </w:divBdr>
        </w:div>
        <w:div w:id="1391076313">
          <w:marLeft w:val="0"/>
          <w:marRight w:val="0"/>
          <w:marTop w:val="0"/>
          <w:marBottom w:val="0"/>
          <w:divBdr>
            <w:top w:val="none" w:sz="0" w:space="0" w:color="auto"/>
            <w:left w:val="none" w:sz="0" w:space="0" w:color="auto"/>
            <w:bottom w:val="none" w:sz="0" w:space="0" w:color="auto"/>
            <w:right w:val="none" w:sz="0" w:space="0" w:color="auto"/>
          </w:divBdr>
        </w:div>
        <w:div w:id="1387794969">
          <w:marLeft w:val="0"/>
          <w:marRight w:val="0"/>
          <w:marTop w:val="0"/>
          <w:marBottom w:val="0"/>
          <w:divBdr>
            <w:top w:val="none" w:sz="0" w:space="0" w:color="auto"/>
            <w:left w:val="none" w:sz="0" w:space="0" w:color="auto"/>
            <w:bottom w:val="none" w:sz="0" w:space="0" w:color="auto"/>
            <w:right w:val="none" w:sz="0" w:space="0" w:color="auto"/>
          </w:divBdr>
        </w:div>
        <w:div w:id="1660576522">
          <w:marLeft w:val="0"/>
          <w:marRight w:val="0"/>
          <w:marTop w:val="0"/>
          <w:marBottom w:val="0"/>
          <w:divBdr>
            <w:top w:val="none" w:sz="0" w:space="0" w:color="auto"/>
            <w:left w:val="none" w:sz="0" w:space="0" w:color="auto"/>
            <w:bottom w:val="none" w:sz="0" w:space="0" w:color="auto"/>
            <w:right w:val="none" w:sz="0" w:space="0" w:color="auto"/>
          </w:divBdr>
        </w:div>
        <w:div w:id="554321238">
          <w:marLeft w:val="0"/>
          <w:marRight w:val="0"/>
          <w:marTop w:val="0"/>
          <w:marBottom w:val="0"/>
          <w:divBdr>
            <w:top w:val="none" w:sz="0" w:space="0" w:color="auto"/>
            <w:left w:val="none" w:sz="0" w:space="0" w:color="auto"/>
            <w:bottom w:val="none" w:sz="0" w:space="0" w:color="auto"/>
            <w:right w:val="none" w:sz="0" w:space="0" w:color="auto"/>
          </w:divBdr>
        </w:div>
        <w:div w:id="125511728">
          <w:marLeft w:val="0"/>
          <w:marRight w:val="0"/>
          <w:marTop w:val="0"/>
          <w:marBottom w:val="0"/>
          <w:divBdr>
            <w:top w:val="none" w:sz="0" w:space="0" w:color="auto"/>
            <w:left w:val="none" w:sz="0" w:space="0" w:color="auto"/>
            <w:bottom w:val="none" w:sz="0" w:space="0" w:color="auto"/>
            <w:right w:val="none" w:sz="0" w:space="0" w:color="auto"/>
          </w:divBdr>
        </w:div>
        <w:div w:id="1162158943">
          <w:marLeft w:val="0"/>
          <w:marRight w:val="0"/>
          <w:marTop w:val="0"/>
          <w:marBottom w:val="0"/>
          <w:divBdr>
            <w:top w:val="none" w:sz="0" w:space="0" w:color="auto"/>
            <w:left w:val="none" w:sz="0" w:space="0" w:color="auto"/>
            <w:bottom w:val="none" w:sz="0" w:space="0" w:color="auto"/>
            <w:right w:val="none" w:sz="0" w:space="0" w:color="auto"/>
          </w:divBdr>
        </w:div>
        <w:div w:id="414515388">
          <w:marLeft w:val="0"/>
          <w:marRight w:val="0"/>
          <w:marTop w:val="0"/>
          <w:marBottom w:val="0"/>
          <w:divBdr>
            <w:top w:val="none" w:sz="0" w:space="0" w:color="auto"/>
            <w:left w:val="none" w:sz="0" w:space="0" w:color="auto"/>
            <w:bottom w:val="none" w:sz="0" w:space="0" w:color="auto"/>
            <w:right w:val="none" w:sz="0" w:space="0" w:color="auto"/>
          </w:divBdr>
        </w:div>
        <w:div w:id="1165633062">
          <w:marLeft w:val="0"/>
          <w:marRight w:val="0"/>
          <w:marTop w:val="0"/>
          <w:marBottom w:val="0"/>
          <w:divBdr>
            <w:top w:val="none" w:sz="0" w:space="0" w:color="auto"/>
            <w:left w:val="none" w:sz="0" w:space="0" w:color="auto"/>
            <w:bottom w:val="none" w:sz="0" w:space="0" w:color="auto"/>
            <w:right w:val="none" w:sz="0" w:space="0" w:color="auto"/>
          </w:divBdr>
        </w:div>
        <w:div w:id="611479384">
          <w:marLeft w:val="0"/>
          <w:marRight w:val="0"/>
          <w:marTop w:val="0"/>
          <w:marBottom w:val="0"/>
          <w:divBdr>
            <w:top w:val="none" w:sz="0" w:space="0" w:color="auto"/>
            <w:left w:val="none" w:sz="0" w:space="0" w:color="auto"/>
            <w:bottom w:val="none" w:sz="0" w:space="0" w:color="auto"/>
            <w:right w:val="none" w:sz="0" w:space="0" w:color="auto"/>
          </w:divBdr>
        </w:div>
        <w:div w:id="577786469">
          <w:marLeft w:val="0"/>
          <w:marRight w:val="0"/>
          <w:marTop w:val="0"/>
          <w:marBottom w:val="0"/>
          <w:divBdr>
            <w:top w:val="none" w:sz="0" w:space="0" w:color="auto"/>
            <w:left w:val="none" w:sz="0" w:space="0" w:color="auto"/>
            <w:bottom w:val="none" w:sz="0" w:space="0" w:color="auto"/>
            <w:right w:val="none" w:sz="0" w:space="0" w:color="auto"/>
          </w:divBdr>
        </w:div>
        <w:div w:id="183400216">
          <w:marLeft w:val="0"/>
          <w:marRight w:val="0"/>
          <w:marTop w:val="0"/>
          <w:marBottom w:val="0"/>
          <w:divBdr>
            <w:top w:val="none" w:sz="0" w:space="0" w:color="auto"/>
            <w:left w:val="none" w:sz="0" w:space="0" w:color="auto"/>
            <w:bottom w:val="none" w:sz="0" w:space="0" w:color="auto"/>
            <w:right w:val="none" w:sz="0" w:space="0" w:color="auto"/>
          </w:divBdr>
        </w:div>
        <w:div w:id="1938557216">
          <w:marLeft w:val="0"/>
          <w:marRight w:val="0"/>
          <w:marTop w:val="0"/>
          <w:marBottom w:val="0"/>
          <w:divBdr>
            <w:top w:val="none" w:sz="0" w:space="0" w:color="auto"/>
            <w:left w:val="none" w:sz="0" w:space="0" w:color="auto"/>
            <w:bottom w:val="none" w:sz="0" w:space="0" w:color="auto"/>
            <w:right w:val="none" w:sz="0" w:space="0" w:color="auto"/>
          </w:divBdr>
        </w:div>
        <w:div w:id="157691262">
          <w:marLeft w:val="0"/>
          <w:marRight w:val="0"/>
          <w:marTop w:val="0"/>
          <w:marBottom w:val="0"/>
          <w:divBdr>
            <w:top w:val="none" w:sz="0" w:space="0" w:color="auto"/>
            <w:left w:val="none" w:sz="0" w:space="0" w:color="auto"/>
            <w:bottom w:val="none" w:sz="0" w:space="0" w:color="auto"/>
            <w:right w:val="none" w:sz="0" w:space="0" w:color="auto"/>
          </w:divBdr>
        </w:div>
        <w:div w:id="1455558188">
          <w:marLeft w:val="0"/>
          <w:marRight w:val="0"/>
          <w:marTop w:val="0"/>
          <w:marBottom w:val="0"/>
          <w:divBdr>
            <w:top w:val="none" w:sz="0" w:space="0" w:color="auto"/>
            <w:left w:val="none" w:sz="0" w:space="0" w:color="auto"/>
            <w:bottom w:val="none" w:sz="0" w:space="0" w:color="auto"/>
            <w:right w:val="none" w:sz="0" w:space="0" w:color="auto"/>
          </w:divBdr>
        </w:div>
        <w:div w:id="769273087">
          <w:marLeft w:val="0"/>
          <w:marRight w:val="0"/>
          <w:marTop w:val="0"/>
          <w:marBottom w:val="0"/>
          <w:divBdr>
            <w:top w:val="none" w:sz="0" w:space="0" w:color="auto"/>
            <w:left w:val="none" w:sz="0" w:space="0" w:color="auto"/>
            <w:bottom w:val="none" w:sz="0" w:space="0" w:color="auto"/>
            <w:right w:val="none" w:sz="0" w:space="0" w:color="auto"/>
          </w:divBdr>
        </w:div>
        <w:div w:id="1107502408">
          <w:marLeft w:val="0"/>
          <w:marRight w:val="0"/>
          <w:marTop w:val="0"/>
          <w:marBottom w:val="0"/>
          <w:divBdr>
            <w:top w:val="none" w:sz="0" w:space="0" w:color="auto"/>
            <w:left w:val="none" w:sz="0" w:space="0" w:color="auto"/>
            <w:bottom w:val="none" w:sz="0" w:space="0" w:color="auto"/>
            <w:right w:val="none" w:sz="0" w:space="0" w:color="auto"/>
          </w:divBdr>
        </w:div>
        <w:div w:id="1157845607">
          <w:marLeft w:val="0"/>
          <w:marRight w:val="0"/>
          <w:marTop w:val="0"/>
          <w:marBottom w:val="0"/>
          <w:divBdr>
            <w:top w:val="none" w:sz="0" w:space="0" w:color="auto"/>
            <w:left w:val="none" w:sz="0" w:space="0" w:color="auto"/>
            <w:bottom w:val="none" w:sz="0" w:space="0" w:color="auto"/>
            <w:right w:val="none" w:sz="0" w:space="0" w:color="auto"/>
          </w:divBdr>
        </w:div>
        <w:div w:id="1505894351">
          <w:marLeft w:val="0"/>
          <w:marRight w:val="0"/>
          <w:marTop w:val="0"/>
          <w:marBottom w:val="0"/>
          <w:divBdr>
            <w:top w:val="none" w:sz="0" w:space="0" w:color="auto"/>
            <w:left w:val="none" w:sz="0" w:space="0" w:color="auto"/>
            <w:bottom w:val="none" w:sz="0" w:space="0" w:color="auto"/>
            <w:right w:val="none" w:sz="0" w:space="0" w:color="auto"/>
          </w:divBdr>
        </w:div>
        <w:div w:id="1695879700">
          <w:marLeft w:val="0"/>
          <w:marRight w:val="0"/>
          <w:marTop w:val="0"/>
          <w:marBottom w:val="0"/>
          <w:divBdr>
            <w:top w:val="none" w:sz="0" w:space="0" w:color="auto"/>
            <w:left w:val="none" w:sz="0" w:space="0" w:color="auto"/>
            <w:bottom w:val="none" w:sz="0" w:space="0" w:color="auto"/>
            <w:right w:val="none" w:sz="0" w:space="0" w:color="auto"/>
          </w:divBdr>
        </w:div>
        <w:div w:id="70933991">
          <w:marLeft w:val="0"/>
          <w:marRight w:val="0"/>
          <w:marTop w:val="0"/>
          <w:marBottom w:val="0"/>
          <w:divBdr>
            <w:top w:val="none" w:sz="0" w:space="0" w:color="auto"/>
            <w:left w:val="none" w:sz="0" w:space="0" w:color="auto"/>
            <w:bottom w:val="none" w:sz="0" w:space="0" w:color="auto"/>
            <w:right w:val="none" w:sz="0" w:space="0" w:color="auto"/>
          </w:divBdr>
        </w:div>
        <w:div w:id="402722025">
          <w:marLeft w:val="0"/>
          <w:marRight w:val="0"/>
          <w:marTop w:val="0"/>
          <w:marBottom w:val="0"/>
          <w:divBdr>
            <w:top w:val="none" w:sz="0" w:space="0" w:color="auto"/>
            <w:left w:val="none" w:sz="0" w:space="0" w:color="auto"/>
            <w:bottom w:val="none" w:sz="0" w:space="0" w:color="auto"/>
            <w:right w:val="none" w:sz="0" w:space="0" w:color="auto"/>
          </w:divBdr>
        </w:div>
        <w:div w:id="1250459284">
          <w:marLeft w:val="0"/>
          <w:marRight w:val="0"/>
          <w:marTop w:val="0"/>
          <w:marBottom w:val="0"/>
          <w:divBdr>
            <w:top w:val="none" w:sz="0" w:space="0" w:color="auto"/>
            <w:left w:val="none" w:sz="0" w:space="0" w:color="auto"/>
            <w:bottom w:val="none" w:sz="0" w:space="0" w:color="auto"/>
            <w:right w:val="none" w:sz="0" w:space="0" w:color="auto"/>
          </w:divBdr>
        </w:div>
        <w:div w:id="293566168">
          <w:marLeft w:val="0"/>
          <w:marRight w:val="0"/>
          <w:marTop w:val="0"/>
          <w:marBottom w:val="0"/>
          <w:divBdr>
            <w:top w:val="none" w:sz="0" w:space="0" w:color="auto"/>
            <w:left w:val="none" w:sz="0" w:space="0" w:color="auto"/>
            <w:bottom w:val="none" w:sz="0" w:space="0" w:color="auto"/>
            <w:right w:val="none" w:sz="0" w:space="0" w:color="auto"/>
          </w:divBdr>
        </w:div>
        <w:div w:id="1687830373">
          <w:marLeft w:val="0"/>
          <w:marRight w:val="0"/>
          <w:marTop w:val="0"/>
          <w:marBottom w:val="0"/>
          <w:divBdr>
            <w:top w:val="none" w:sz="0" w:space="0" w:color="auto"/>
            <w:left w:val="none" w:sz="0" w:space="0" w:color="auto"/>
            <w:bottom w:val="none" w:sz="0" w:space="0" w:color="auto"/>
            <w:right w:val="none" w:sz="0" w:space="0" w:color="auto"/>
          </w:divBdr>
        </w:div>
        <w:div w:id="654065533">
          <w:marLeft w:val="0"/>
          <w:marRight w:val="0"/>
          <w:marTop w:val="0"/>
          <w:marBottom w:val="0"/>
          <w:divBdr>
            <w:top w:val="none" w:sz="0" w:space="0" w:color="auto"/>
            <w:left w:val="none" w:sz="0" w:space="0" w:color="auto"/>
            <w:bottom w:val="none" w:sz="0" w:space="0" w:color="auto"/>
            <w:right w:val="none" w:sz="0" w:space="0" w:color="auto"/>
          </w:divBdr>
        </w:div>
        <w:div w:id="801532099">
          <w:marLeft w:val="0"/>
          <w:marRight w:val="0"/>
          <w:marTop w:val="0"/>
          <w:marBottom w:val="0"/>
          <w:divBdr>
            <w:top w:val="none" w:sz="0" w:space="0" w:color="auto"/>
            <w:left w:val="none" w:sz="0" w:space="0" w:color="auto"/>
            <w:bottom w:val="none" w:sz="0" w:space="0" w:color="auto"/>
            <w:right w:val="none" w:sz="0" w:space="0" w:color="auto"/>
          </w:divBdr>
        </w:div>
        <w:div w:id="655305143">
          <w:marLeft w:val="0"/>
          <w:marRight w:val="0"/>
          <w:marTop w:val="0"/>
          <w:marBottom w:val="0"/>
          <w:divBdr>
            <w:top w:val="none" w:sz="0" w:space="0" w:color="auto"/>
            <w:left w:val="none" w:sz="0" w:space="0" w:color="auto"/>
            <w:bottom w:val="none" w:sz="0" w:space="0" w:color="auto"/>
            <w:right w:val="none" w:sz="0" w:space="0" w:color="auto"/>
          </w:divBdr>
        </w:div>
        <w:div w:id="1813019995">
          <w:marLeft w:val="0"/>
          <w:marRight w:val="0"/>
          <w:marTop w:val="0"/>
          <w:marBottom w:val="0"/>
          <w:divBdr>
            <w:top w:val="none" w:sz="0" w:space="0" w:color="auto"/>
            <w:left w:val="none" w:sz="0" w:space="0" w:color="auto"/>
            <w:bottom w:val="none" w:sz="0" w:space="0" w:color="auto"/>
            <w:right w:val="none" w:sz="0" w:space="0" w:color="auto"/>
          </w:divBdr>
        </w:div>
        <w:div w:id="788546592">
          <w:marLeft w:val="0"/>
          <w:marRight w:val="0"/>
          <w:marTop w:val="0"/>
          <w:marBottom w:val="0"/>
          <w:divBdr>
            <w:top w:val="none" w:sz="0" w:space="0" w:color="auto"/>
            <w:left w:val="none" w:sz="0" w:space="0" w:color="auto"/>
            <w:bottom w:val="none" w:sz="0" w:space="0" w:color="auto"/>
            <w:right w:val="none" w:sz="0" w:space="0" w:color="auto"/>
          </w:divBdr>
        </w:div>
      </w:divsChild>
    </w:div>
    <w:div w:id="571277381">
      <w:bodyDiv w:val="1"/>
      <w:marLeft w:val="0"/>
      <w:marRight w:val="0"/>
      <w:marTop w:val="0"/>
      <w:marBottom w:val="0"/>
      <w:divBdr>
        <w:top w:val="none" w:sz="0" w:space="0" w:color="auto"/>
        <w:left w:val="none" w:sz="0" w:space="0" w:color="auto"/>
        <w:bottom w:val="none" w:sz="0" w:space="0" w:color="auto"/>
        <w:right w:val="none" w:sz="0" w:space="0" w:color="auto"/>
      </w:divBdr>
    </w:div>
    <w:div w:id="597519885">
      <w:bodyDiv w:val="1"/>
      <w:marLeft w:val="0"/>
      <w:marRight w:val="0"/>
      <w:marTop w:val="0"/>
      <w:marBottom w:val="0"/>
      <w:divBdr>
        <w:top w:val="none" w:sz="0" w:space="0" w:color="auto"/>
        <w:left w:val="none" w:sz="0" w:space="0" w:color="auto"/>
        <w:bottom w:val="none" w:sz="0" w:space="0" w:color="auto"/>
        <w:right w:val="none" w:sz="0" w:space="0" w:color="auto"/>
      </w:divBdr>
      <w:divsChild>
        <w:div w:id="2116705003">
          <w:marLeft w:val="0"/>
          <w:marRight w:val="0"/>
          <w:marTop w:val="0"/>
          <w:marBottom w:val="0"/>
          <w:divBdr>
            <w:top w:val="none" w:sz="0" w:space="0" w:color="auto"/>
            <w:left w:val="none" w:sz="0" w:space="0" w:color="auto"/>
            <w:bottom w:val="none" w:sz="0" w:space="0" w:color="auto"/>
            <w:right w:val="none" w:sz="0" w:space="0" w:color="auto"/>
          </w:divBdr>
        </w:div>
        <w:div w:id="306512489">
          <w:marLeft w:val="0"/>
          <w:marRight w:val="0"/>
          <w:marTop w:val="0"/>
          <w:marBottom w:val="0"/>
          <w:divBdr>
            <w:top w:val="none" w:sz="0" w:space="0" w:color="auto"/>
            <w:left w:val="none" w:sz="0" w:space="0" w:color="auto"/>
            <w:bottom w:val="none" w:sz="0" w:space="0" w:color="auto"/>
            <w:right w:val="none" w:sz="0" w:space="0" w:color="auto"/>
          </w:divBdr>
        </w:div>
        <w:div w:id="241069814">
          <w:marLeft w:val="0"/>
          <w:marRight w:val="0"/>
          <w:marTop w:val="0"/>
          <w:marBottom w:val="0"/>
          <w:divBdr>
            <w:top w:val="none" w:sz="0" w:space="0" w:color="auto"/>
            <w:left w:val="none" w:sz="0" w:space="0" w:color="auto"/>
            <w:bottom w:val="none" w:sz="0" w:space="0" w:color="auto"/>
            <w:right w:val="none" w:sz="0" w:space="0" w:color="auto"/>
          </w:divBdr>
        </w:div>
        <w:div w:id="2138526398">
          <w:marLeft w:val="0"/>
          <w:marRight w:val="0"/>
          <w:marTop w:val="0"/>
          <w:marBottom w:val="0"/>
          <w:divBdr>
            <w:top w:val="none" w:sz="0" w:space="0" w:color="auto"/>
            <w:left w:val="none" w:sz="0" w:space="0" w:color="auto"/>
            <w:bottom w:val="none" w:sz="0" w:space="0" w:color="auto"/>
            <w:right w:val="none" w:sz="0" w:space="0" w:color="auto"/>
          </w:divBdr>
        </w:div>
        <w:div w:id="1506936432">
          <w:marLeft w:val="0"/>
          <w:marRight w:val="0"/>
          <w:marTop w:val="0"/>
          <w:marBottom w:val="0"/>
          <w:divBdr>
            <w:top w:val="none" w:sz="0" w:space="0" w:color="auto"/>
            <w:left w:val="none" w:sz="0" w:space="0" w:color="auto"/>
            <w:bottom w:val="none" w:sz="0" w:space="0" w:color="auto"/>
            <w:right w:val="none" w:sz="0" w:space="0" w:color="auto"/>
          </w:divBdr>
        </w:div>
        <w:div w:id="212427837">
          <w:marLeft w:val="0"/>
          <w:marRight w:val="0"/>
          <w:marTop w:val="0"/>
          <w:marBottom w:val="0"/>
          <w:divBdr>
            <w:top w:val="none" w:sz="0" w:space="0" w:color="auto"/>
            <w:left w:val="none" w:sz="0" w:space="0" w:color="auto"/>
            <w:bottom w:val="none" w:sz="0" w:space="0" w:color="auto"/>
            <w:right w:val="none" w:sz="0" w:space="0" w:color="auto"/>
          </w:divBdr>
        </w:div>
        <w:div w:id="319962642">
          <w:marLeft w:val="0"/>
          <w:marRight w:val="0"/>
          <w:marTop w:val="0"/>
          <w:marBottom w:val="0"/>
          <w:divBdr>
            <w:top w:val="none" w:sz="0" w:space="0" w:color="auto"/>
            <w:left w:val="none" w:sz="0" w:space="0" w:color="auto"/>
            <w:bottom w:val="none" w:sz="0" w:space="0" w:color="auto"/>
            <w:right w:val="none" w:sz="0" w:space="0" w:color="auto"/>
          </w:divBdr>
        </w:div>
        <w:div w:id="1287929521">
          <w:marLeft w:val="0"/>
          <w:marRight w:val="0"/>
          <w:marTop w:val="0"/>
          <w:marBottom w:val="0"/>
          <w:divBdr>
            <w:top w:val="none" w:sz="0" w:space="0" w:color="auto"/>
            <w:left w:val="none" w:sz="0" w:space="0" w:color="auto"/>
            <w:bottom w:val="none" w:sz="0" w:space="0" w:color="auto"/>
            <w:right w:val="none" w:sz="0" w:space="0" w:color="auto"/>
          </w:divBdr>
        </w:div>
        <w:div w:id="890120603">
          <w:marLeft w:val="0"/>
          <w:marRight w:val="0"/>
          <w:marTop w:val="0"/>
          <w:marBottom w:val="0"/>
          <w:divBdr>
            <w:top w:val="none" w:sz="0" w:space="0" w:color="auto"/>
            <w:left w:val="none" w:sz="0" w:space="0" w:color="auto"/>
            <w:bottom w:val="none" w:sz="0" w:space="0" w:color="auto"/>
            <w:right w:val="none" w:sz="0" w:space="0" w:color="auto"/>
          </w:divBdr>
        </w:div>
        <w:div w:id="632056200">
          <w:marLeft w:val="0"/>
          <w:marRight w:val="0"/>
          <w:marTop w:val="0"/>
          <w:marBottom w:val="0"/>
          <w:divBdr>
            <w:top w:val="none" w:sz="0" w:space="0" w:color="auto"/>
            <w:left w:val="none" w:sz="0" w:space="0" w:color="auto"/>
            <w:bottom w:val="none" w:sz="0" w:space="0" w:color="auto"/>
            <w:right w:val="none" w:sz="0" w:space="0" w:color="auto"/>
          </w:divBdr>
        </w:div>
        <w:div w:id="689645330">
          <w:marLeft w:val="0"/>
          <w:marRight w:val="0"/>
          <w:marTop w:val="0"/>
          <w:marBottom w:val="0"/>
          <w:divBdr>
            <w:top w:val="none" w:sz="0" w:space="0" w:color="auto"/>
            <w:left w:val="none" w:sz="0" w:space="0" w:color="auto"/>
            <w:bottom w:val="none" w:sz="0" w:space="0" w:color="auto"/>
            <w:right w:val="none" w:sz="0" w:space="0" w:color="auto"/>
          </w:divBdr>
        </w:div>
        <w:div w:id="1630434968">
          <w:marLeft w:val="0"/>
          <w:marRight w:val="0"/>
          <w:marTop w:val="0"/>
          <w:marBottom w:val="0"/>
          <w:divBdr>
            <w:top w:val="none" w:sz="0" w:space="0" w:color="auto"/>
            <w:left w:val="none" w:sz="0" w:space="0" w:color="auto"/>
            <w:bottom w:val="none" w:sz="0" w:space="0" w:color="auto"/>
            <w:right w:val="none" w:sz="0" w:space="0" w:color="auto"/>
          </w:divBdr>
        </w:div>
        <w:div w:id="1175339876">
          <w:marLeft w:val="0"/>
          <w:marRight w:val="0"/>
          <w:marTop w:val="0"/>
          <w:marBottom w:val="0"/>
          <w:divBdr>
            <w:top w:val="none" w:sz="0" w:space="0" w:color="auto"/>
            <w:left w:val="none" w:sz="0" w:space="0" w:color="auto"/>
            <w:bottom w:val="none" w:sz="0" w:space="0" w:color="auto"/>
            <w:right w:val="none" w:sz="0" w:space="0" w:color="auto"/>
          </w:divBdr>
        </w:div>
        <w:div w:id="1799058005">
          <w:marLeft w:val="0"/>
          <w:marRight w:val="0"/>
          <w:marTop w:val="0"/>
          <w:marBottom w:val="0"/>
          <w:divBdr>
            <w:top w:val="none" w:sz="0" w:space="0" w:color="auto"/>
            <w:left w:val="none" w:sz="0" w:space="0" w:color="auto"/>
            <w:bottom w:val="none" w:sz="0" w:space="0" w:color="auto"/>
            <w:right w:val="none" w:sz="0" w:space="0" w:color="auto"/>
          </w:divBdr>
        </w:div>
        <w:div w:id="1371343601">
          <w:marLeft w:val="0"/>
          <w:marRight w:val="0"/>
          <w:marTop w:val="0"/>
          <w:marBottom w:val="0"/>
          <w:divBdr>
            <w:top w:val="none" w:sz="0" w:space="0" w:color="auto"/>
            <w:left w:val="none" w:sz="0" w:space="0" w:color="auto"/>
            <w:bottom w:val="none" w:sz="0" w:space="0" w:color="auto"/>
            <w:right w:val="none" w:sz="0" w:space="0" w:color="auto"/>
          </w:divBdr>
        </w:div>
        <w:div w:id="934552899">
          <w:marLeft w:val="0"/>
          <w:marRight w:val="0"/>
          <w:marTop w:val="0"/>
          <w:marBottom w:val="0"/>
          <w:divBdr>
            <w:top w:val="none" w:sz="0" w:space="0" w:color="auto"/>
            <w:left w:val="none" w:sz="0" w:space="0" w:color="auto"/>
            <w:bottom w:val="none" w:sz="0" w:space="0" w:color="auto"/>
            <w:right w:val="none" w:sz="0" w:space="0" w:color="auto"/>
          </w:divBdr>
        </w:div>
        <w:div w:id="84965262">
          <w:marLeft w:val="0"/>
          <w:marRight w:val="0"/>
          <w:marTop w:val="0"/>
          <w:marBottom w:val="0"/>
          <w:divBdr>
            <w:top w:val="none" w:sz="0" w:space="0" w:color="auto"/>
            <w:left w:val="none" w:sz="0" w:space="0" w:color="auto"/>
            <w:bottom w:val="none" w:sz="0" w:space="0" w:color="auto"/>
            <w:right w:val="none" w:sz="0" w:space="0" w:color="auto"/>
          </w:divBdr>
        </w:div>
        <w:div w:id="534082810">
          <w:marLeft w:val="0"/>
          <w:marRight w:val="0"/>
          <w:marTop w:val="0"/>
          <w:marBottom w:val="0"/>
          <w:divBdr>
            <w:top w:val="none" w:sz="0" w:space="0" w:color="auto"/>
            <w:left w:val="none" w:sz="0" w:space="0" w:color="auto"/>
            <w:bottom w:val="none" w:sz="0" w:space="0" w:color="auto"/>
            <w:right w:val="none" w:sz="0" w:space="0" w:color="auto"/>
          </w:divBdr>
        </w:div>
        <w:div w:id="916206580">
          <w:marLeft w:val="0"/>
          <w:marRight w:val="0"/>
          <w:marTop w:val="0"/>
          <w:marBottom w:val="0"/>
          <w:divBdr>
            <w:top w:val="none" w:sz="0" w:space="0" w:color="auto"/>
            <w:left w:val="none" w:sz="0" w:space="0" w:color="auto"/>
            <w:bottom w:val="none" w:sz="0" w:space="0" w:color="auto"/>
            <w:right w:val="none" w:sz="0" w:space="0" w:color="auto"/>
          </w:divBdr>
        </w:div>
        <w:div w:id="1072581961">
          <w:marLeft w:val="0"/>
          <w:marRight w:val="0"/>
          <w:marTop w:val="0"/>
          <w:marBottom w:val="0"/>
          <w:divBdr>
            <w:top w:val="none" w:sz="0" w:space="0" w:color="auto"/>
            <w:left w:val="none" w:sz="0" w:space="0" w:color="auto"/>
            <w:bottom w:val="none" w:sz="0" w:space="0" w:color="auto"/>
            <w:right w:val="none" w:sz="0" w:space="0" w:color="auto"/>
          </w:divBdr>
        </w:div>
        <w:div w:id="195894009">
          <w:marLeft w:val="0"/>
          <w:marRight w:val="0"/>
          <w:marTop w:val="0"/>
          <w:marBottom w:val="0"/>
          <w:divBdr>
            <w:top w:val="none" w:sz="0" w:space="0" w:color="auto"/>
            <w:left w:val="none" w:sz="0" w:space="0" w:color="auto"/>
            <w:bottom w:val="none" w:sz="0" w:space="0" w:color="auto"/>
            <w:right w:val="none" w:sz="0" w:space="0" w:color="auto"/>
          </w:divBdr>
        </w:div>
        <w:div w:id="1246497374">
          <w:marLeft w:val="0"/>
          <w:marRight w:val="0"/>
          <w:marTop w:val="0"/>
          <w:marBottom w:val="0"/>
          <w:divBdr>
            <w:top w:val="none" w:sz="0" w:space="0" w:color="auto"/>
            <w:left w:val="none" w:sz="0" w:space="0" w:color="auto"/>
            <w:bottom w:val="none" w:sz="0" w:space="0" w:color="auto"/>
            <w:right w:val="none" w:sz="0" w:space="0" w:color="auto"/>
          </w:divBdr>
        </w:div>
        <w:div w:id="949506454">
          <w:marLeft w:val="0"/>
          <w:marRight w:val="0"/>
          <w:marTop w:val="0"/>
          <w:marBottom w:val="0"/>
          <w:divBdr>
            <w:top w:val="none" w:sz="0" w:space="0" w:color="auto"/>
            <w:left w:val="none" w:sz="0" w:space="0" w:color="auto"/>
            <w:bottom w:val="none" w:sz="0" w:space="0" w:color="auto"/>
            <w:right w:val="none" w:sz="0" w:space="0" w:color="auto"/>
          </w:divBdr>
        </w:div>
        <w:div w:id="166796499">
          <w:marLeft w:val="0"/>
          <w:marRight w:val="0"/>
          <w:marTop w:val="0"/>
          <w:marBottom w:val="0"/>
          <w:divBdr>
            <w:top w:val="none" w:sz="0" w:space="0" w:color="auto"/>
            <w:left w:val="none" w:sz="0" w:space="0" w:color="auto"/>
            <w:bottom w:val="none" w:sz="0" w:space="0" w:color="auto"/>
            <w:right w:val="none" w:sz="0" w:space="0" w:color="auto"/>
          </w:divBdr>
        </w:div>
        <w:div w:id="1576277137">
          <w:marLeft w:val="0"/>
          <w:marRight w:val="0"/>
          <w:marTop w:val="0"/>
          <w:marBottom w:val="0"/>
          <w:divBdr>
            <w:top w:val="none" w:sz="0" w:space="0" w:color="auto"/>
            <w:left w:val="none" w:sz="0" w:space="0" w:color="auto"/>
            <w:bottom w:val="none" w:sz="0" w:space="0" w:color="auto"/>
            <w:right w:val="none" w:sz="0" w:space="0" w:color="auto"/>
          </w:divBdr>
        </w:div>
        <w:div w:id="385573117">
          <w:marLeft w:val="0"/>
          <w:marRight w:val="0"/>
          <w:marTop w:val="0"/>
          <w:marBottom w:val="0"/>
          <w:divBdr>
            <w:top w:val="none" w:sz="0" w:space="0" w:color="auto"/>
            <w:left w:val="none" w:sz="0" w:space="0" w:color="auto"/>
            <w:bottom w:val="none" w:sz="0" w:space="0" w:color="auto"/>
            <w:right w:val="none" w:sz="0" w:space="0" w:color="auto"/>
          </w:divBdr>
        </w:div>
        <w:div w:id="1815413386">
          <w:marLeft w:val="0"/>
          <w:marRight w:val="0"/>
          <w:marTop w:val="0"/>
          <w:marBottom w:val="0"/>
          <w:divBdr>
            <w:top w:val="none" w:sz="0" w:space="0" w:color="auto"/>
            <w:left w:val="none" w:sz="0" w:space="0" w:color="auto"/>
            <w:bottom w:val="none" w:sz="0" w:space="0" w:color="auto"/>
            <w:right w:val="none" w:sz="0" w:space="0" w:color="auto"/>
          </w:divBdr>
        </w:div>
        <w:div w:id="1651666643">
          <w:marLeft w:val="0"/>
          <w:marRight w:val="0"/>
          <w:marTop w:val="0"/>
          <w:marBottom w:val="0"/>
          <w:divBdr>
            <w:top w:val="none" w:sz="0" w:space="0" w:color="auto"/>
            <w:left w:val="none" w:sz="0" w:space="0" w:color="auto"/>
            <w:bottom w:val="none" w:sz="0" w:space="0" w:color="auto"/>
            <w:right w:val="none" w:sz="0" w:space="0" w:color="auto"/>
          </w:divBdr>
        </w:div>
        <w:div w:id="828448475">
          <w:marLeft w:val="0"/>
          <w:marRight w:val="0"/>
          <w:marTop w:val="0"/>
          <w:marBottom w:val="0"/>
          <w:divBdr>
            <w:top w:val="none" w:sz="0" w:space="0" w:color="auto"/>
            <w:left w:val="none" w:sz="0" w:space="0" w:color="auto"/>
            <w:bottom w:val="none" w:sz="0" w:space="0" w:color="auto"/>
            <w:right w:val="none" w:sz="0" w:space="0" w:color="auto"/>
          </w:divBdr>
        </w:div>
        <w:div w:id="1376808311">
          <w:marLeft w:val="0"/>
          <w:marRight w:val="0"/>
          <w:marTop w:val="0"/>
          <w:marBottom w:val="0"/>
          <w:divBdr>
            <w:top w:val="none" w:sz="0" w:space="0" w:color="auto"/>
            <w:left w:val="none" w:sz="0" w:space="0" w:color="auto"/>
            <w:bottom w:val="none" w:sz="0" w:space="0" w:color="auto"/>
            <w:right w:val="none" w:sz="0" w:space="0" w:color="auto"/>
          </w:divBdr>
        </w:div>
        <w:div w:id="361906503">
          <w:marLeft w:val="0"/>
          <w:marRight w:val="0"/>
          <w:marTop w:val="0"/>
          <w:marBottom w:val="0"/>
          <w:divBdr>
            <w:top w:val="none" w:sz="0" w:space="0" w:color="auto"/>
            <w:left w:val="none" w:sz="0" w:space="0" w:color="auto"/>
            <w:bottom w:val="none" w:sz="0" w:space="0" w:color="auto"/>
            <w:right w:val="none" w:sz="0" w:space="0" w:color="auto"/>
          </w:divBdr>
        </w:div>
        <w:div w:id="1784415914">
          <w:marLeft w:val="0"/>
          <w:marRight w:val="0"/>
          <w:marTop w:val="0"/>
          <w:marBottom w:val="0"/>
          <w:divBdr>
            <w:top w:val="none" w:sz="0" w:space="0" w:color="auto"/>
            <w:left w:val="none" w:sz="0" w:space="0" w:color="auto"/>
            <w:bottom w:val="none" w:sz="0" w:space="0" w:color="auto"/>
            <w:right w:val="none" w:sz="0" w:space="0" w:color="auto"/>
          </w:divBdr>
        </w:div>
        <w:div w:id="793253743">
          <w:marLeft w:val="0"/>
          <w:marRight w:val="0"/>
          <w:marTop w:val="0"/>
          <w:marBottom w:val="0"/>
          <w:divBdr>
            <w:top w:val="none" w:sz="0" w:space="0" w:color="auto"/>
            <w:left w:val="none" w:sz="0" w:space="0" w:color="auto"/>
            <w:bottom w:val="none" w:sz="0" w:space="0" w:color="auto"/>
            <w:right w:val="none" w:sz="0" w:space="0" w:color="auto"/>
          </w:divBdr>
        </w:div>
        <w:div w:id="2127499933">
          <w:marLeft w:val="0"/>
          <w:marRight w:val="0"/>
          <w:marTop w:val="0"/>
          <w:marBottom w:val="0"/>
          <w:divBdr>
            <w:top w:val="none" w:sz="0" w:space="0" w:color="auto"/>
            <w:left w:val="none" w:sz="0" w:space="0" w:color="auto"/>
            <w:bottom w:val="none" w:sz="0" w:space="0" w:color="auto"/>
            <w:right w:val="none" w:sz="0" w:space="0" w:color="auto"/>
          </w:divBdr>
        </w:div>
        <w:div w:id="663238735">
          <w:marLeft w:val="0"/>
          <w:marRight w:val="0"/>
          <w:marTop w:val="0"/>
          <w:marBottom w:val="0"/>
          <w:divBdr>
            <w:top w:val="none" w:sz="0" w:space="0" w:color="auto"/>
            <w:left w:val="none" w:sz="0" w:space="0" w:color="auto"/>
            <w:bottom w:val="none" w:sz="0" w:space="0" w:color="auto"/>
            <w:right w:val="none" w:sz="0" w:space="0" w:color="auto"/>
          </w:divBdr>
        </w:div>
        <w:div w:id="989676878">
          <w:marLeft w:val="0"/>
          <w:marRight w:val="0"/>
          <w:marTop w:val="0"/>
          <w:marBottom w:val="0"/>
          <w:divBdr>
            <w:top w:val="none" w:sz="0" w:space="0" w:color="auto"/>
            <w:left w:val="none" w:sz="0" w:space="0" w:color="auto"/>
            <w:bottom w:val="none" w:sz="0" w:space="0" w:color="auto"/>
            <w:right w:val="none" w:sz="0" w:space="0" w:color="auto"/>
          </w:divBdr>
        </w:div>
        <w:div w:id="1591231172">
          <w:marLeft w:val="0"/>
          <w:marRight w:val="0"/>
          <w:marTop w:val="0"/>
          <w:marBottom w:val="0"/>
          <w:divBdr>
            <w:top w:val="none" w:sz="0" w:space="0" w:color="auto"/>
            <w:left w:val="none" w:sz="0" w:space="0" w:color="auto"/>
            <w:bottom w:val="none" w:sz="0" w:space="0" w:color="auto"/>
            <w:right w:val="none" w:sz="0" w:space="0" w:color="auto"/>
          </w:divBdr>
        </w:div>
        <w:div w:id="2031486670">
          <w:marLeft w:val="0"/>
          <w:marRight w:val="0"/>
          <w:marTop w:val="0"/>
          <w:marBottom w:val="0"/>
          <w:divBdr>
            <w:top w:val="none" w:sz="0" w:space="0" w:color="auto"/>
            <w:left w:val="none" w:sz="0" w:space="0" w:color="auto"/>
            <w:bottom w:val="none" w:sz="0" w:space="0" w:color="auto"/>
            <w:right w:val="none" w:sz="0" w:space="0" w:color="auto"/>
          </w:divBdr>
        </w:div>
        <w:div w:id="111098402">
          <w:marLeft w:val="0"/>
          <w:marRight w:val="0"/>
          <w:marTop w:val="0"/>
          <w:marBottom w:val="0"/>
          <w:divBdr>
            <w:top w:val="none" w:sz="0" w:space="0" w:color="auto"/>
            <w:left w:val="none" w:sz="0" w:space="0" w:color="auto"/>
            <w:bottom w:val="none" w:sz="0" w:space="0" w:color="auto"/>
            <w:right w:val="none" w:sz="0" w:space="0" w:color="auto"/>
          </w:divBdr>
        </w:div>
        <w:div w:id="1080564897">
          <w:marLeft w:val="0"/>
          <w:marRight w:val="0"/>
          <w:marTop w:val="0"/>
          <w:marBottom w:val="0"/>
          <w:divBdr>
            <w:top w:val="none" w:sz="0" w:space="0" w:color="auto"/>
            <w:left w:val="none" w:sz="0" w:space="0" w:color="auto"/>
            <w:bottom w:val="none" w:sz="0" w:space="0" w:color="auto"/>
            <w:right w:val="none" w:sz="0" w:space="0" w:color="auto"/>
          </w:divBdr>
        </w:div>
        <w:div w:id="1698697865">
          <w:marLeft w:val="0"/>
          <w:marRight w:val="0"/>
          <w:marTop w:val="0"/>
          <w:marBottom w:val="0"/>
          <w:divBdr>
            <w:top w:val="none" w:sz="0" w:space="0" w:color="auto"/>
            <w:left w:val="none" w:sz="0" w:space="0" w:color="auto"/>
            <w:bottom w:val="none" w:sz="0" w:space="0" w:color="auto"/>
            <w:right w:val="none" w:sz="0" w:space="0" w:color="auto"/>
          </w:divBdr>
        </w:div>
        <w:div w:id="379330598">
          <w:marLeft w:val="0"/>
          <w:marRight w:val="0"/>
          <w:marTop w:val="0"/>
          <w:marBottom w:val="0"/>
          <w:divBdr>
            <w:top w:val="none" w:sz="0" w:space="0" w:color="auto"/>
            <w:left w:val="none" w:sz="0" w:space="0" w:color="auto"/>
            <w:bottom w:val="none" w:sz="0" w:space="0" w:color="auto"/>
            <w:right w:val="none" w:sz="0" w:space="0" w:color="auto"/>
          </w:divBdr>
        </w:div>
        <w:div w:id="1918517264">
          <w:marLeft w:val="0"/>
          <w:marRight w:val="0"/>
          <w:marTop w:val="0"/>
          <w:marBottom w:val="0"/>
          <w:divBdr>
            <w:top w:val="none" w:sz="0" w:space="0" w:color="auto"/>
            <w:left w:val="none" w:sz="0" w:space="0" w:color="auto"/>
            <w:bottom w:val="none" w:sz="0" w:space="0" w:color="auto"/>
            <w:right w:val="none" w:sz="0" w:space="0" w:color="auto"/>
          </w:divBdr>
        </w:div>
        <w:div w:id="1302998725">
          <w:marLeft w:val="0"/>
          <w:marRight w:val="0"/>
          <w:marTop w:val="0"/>
          <w:marBottom w:val="0"/>
          <w:divBdr>
            <w:top w:val="none" w:sz="0" w:space="0" w:color="auto"/>
            <w:left w:val="none" w:sz="0" w:space="0" w:color="auto"/>
            <w:bottom w:val="none" w:sz="0" w:space="0" w:color="auto"/>
            <w:right w:val="none" w:sz="0" w:space="0" w:color="auto"/>
          </w:divBdr>
        </w:div>
        <w:div w:id="1159266634">
          <w:marLeft w:val="0"/>
          <w:marRight w:val="0"/>
          <w:marTop w:val="0"/>
          <w:marBottom w:val="0"/>
          <w:divBdr>
            <w:top w:val="none" w:sz="0" w:space="0" w:color="auto"/>
            <w:left w:val="none" w:sz="0" w:space="0" w:color="auto"/>
            <w:bottom w:val="none" w:sz="0" w:space="0" w:color="auto"/>
            <w:right w:val="none" w:sz="0" w:space="0" w:color="auto"/>
          </w:divBdr>
        </w:div>
        <w:div w:id="221602029">
          <w:marLeft w:val="0"/>
          <w:marRight w:val="0"/>
          <w:marTop w:val="0"/>
          <w:marBottom w:val="0"/>
          <w:divBdr>
            <w:top w:val="none" w:sz="0" w:space="0" w:color="auto"/>
            <w:left w:val="none" w:sz="0" w:space="0" w:color="auto"/>
            <w:bottom w:val="none" w:sz="0" w:space="0" w:color="auto"/>
            <w:right w:val="none" w:sz="0" w:space="0" w:color="auto"/>
          </w:divBdr>
        </w:div>
        <w:div w:id="153106430">
          <w:marLeft w:val="0"/>
          <w:marRight w:val="0"/>
          <w:marTop w:val="0"/>
          <w:marBottom w:val="0"/>
          <w:divBdr>
            <w:top w:val="none" w:sz="0" w:space="0" w:color="auto"/>
            <w:left w:val="none" w:sz="0" w:space="0" w:color="auto"/>
            <w:bottom w:val="none" w:sz="0" w:space="0" w:color="auto"/>
            <w:right w:val="none" w:sz="0" w:space="0" w:color="auto"/>
          </w:divBdr>
        </w:div>
      </w:divsChild>
    </w:div>
    <w:div w:id="602759604">
      <w:bodyDiv w:val="1"/>
      <w:marLeft w:val="0"/>
      <w:marRight w:val="0"/>
      <w:marTop w:val="0"/>
      <w:marBottom w:val="0"/>
      <w:divBdr>
        <w:top w:val="none" w:sz="0" w:space="0" w:color="auto"/>
        <w:left w:val="none" w:sz="0" w:space="0" w:color="auto"/>
        <w:bottom w:val="none" w:sz="0" w:space="0" w:color="auto"/>
        <w:right w:val="none" w:sz="0" w:space="0" w:color="auto"/>
      </w:divBdr>
      <w:divsChild>
        <w:div w:id="636837838">
          <w:marLeft w:val="0"/>
          <w:marRight w:val="0"/>
          <w:marTop w:val="0"/>
          <w:marBottom w:val="0"/>
          <w:divBdr>
            <w:top w:val="none" w:sz="0" w:space="0" w:color="auto"/>
            <w:left w:val="none" w:sz="0" w:space="0" w:color="auto"/>
            <w:bottom w:val="none" w:sz="0" w:space="0" w:color="auto"/>
            <w:right w:val="none" w:sz="0" w:space="0" w:color="auto"/>
          </w:divBdr>
        </w:div>
        <w:div w:id="1977449633">
          <w:marLeft w:val="0"/>
          <w:marRight w:val="0"/>
          <w:marTop w:val="0"/>
          <w:marBottom w:val="0"/>
          <w:divBdr>
            <w:top w:val="none" w:sz="0" w:space="0" w:color="auto"/>
            <w:left w:val="none" w:sz="0" w:space="0" w:color="auto"/>
            <w:bottom w:val="none" w:sz="0" w:space="0" w:color="auto"/>
            <w:right w:val="none" w:sz="0" w:space="0" w:color="auto"/>
          </w:divBdr>
        </w:div>
        <w:div w:id="1341663178">
          <w:marLeft w:val="0"/>
          <w:marRight w:val="0"/>
          <w:marTop w:val="0"/>
          <w:marBottom w:val="0"/>
          <w:divBdr>
            <w:top w:val="none" w:sz="0" w:space="0" w:color="auto"/>
            <w:left w:val="none" w:sz="0" w:space="0" w:color="auto"/>
            <w:bottom w:val="none" w:sz="0" w:space="0" w:color="auto"/>
            <w:right w:val="none" w:sz="0" w:space="0" w:color="auto"/>
          </w:divBdr>
        </w:div>
        <w:div w:id="44914352">
          <w:marLeft w:val="0"/>
          <w:marRight w:val="0"/>
          <w:marTop w:val="0"/>
          <w:marBottom w:val="0"/>
          <w:divBdr>
            <w:top w:val="none" w:sz="0" w:space="0" w:color="auto"/>
            <w:left w:val="none" w:sz="0" w:space="0" w:color="auto"/>
            <w:bottom w:val="none" w:sz="0" w:space="0" w:color="auto"/>
            <w:right w:val="none" w:sz="0" w:space="0" w:color="auto"/>
          </w:divBdr>
        </w:div>
        <w:div w:id="1267543142">
          <w:marLeft w:val="0"/>
          <w:marRight w:val="0"/>
          <w:marTop w:val="0"/>
          <w:marBottom w:val="0"/>
          <w:divBdr>
            <w:top w:val="none" w:sz="0" w:space="0" w:color="auto"/>
            <w:left w:val="none" w:sz="0" w:space="0" w:color="auto"/>
            <w:bottom w:val="none" w:sz="0" w:space="0" w:color="auto"/>
            <w:right w:val="none" w:sz="0" w:space="0" w:color="auto"/>
          </w:divBdr>
        </w:div>
        <w:div w:id="1250579721">
          <w:marLeft w:val="0"/>
          <w:marRight w:val="0"/>
          <w:marTop w:val="0"/>
          <w:marBottom w:val="0"/>
          <w:divBdr>
            <w:top w:val="none" w:sz="0" w:space="0" w:color="auto"/>
            <w:left w:val="none" w:sz="0" w:space="0" w:color="auto"/>
            <w:bottom w:val="none" w:sz="0" w:space="0" w:color="auto"/>
            <w:right w:val="none" w:sz="0" w:space="0" w:color="auto"/>
          </w:divBdr>
        </w:div>
        <w:div w:id="1238399315">
          <w:marLeft w:val="0"/>
          <w:marRight w:val="0"/>
          <w:marTop w:val="0"/>
          <w:marBottom w:val="0"/>
          <w:divBdr>
            <w:top w:val="none" w:sz="0" w:space="0" w:color="auto"/>
            <w:left w:val="none" w:sz="0" w:space="0" w:color="auto"/>
            <w:bottom w:val="none" w:sz="0" w:space="0" w:color="auto"/>
            <w:right w:val="none" w:sz="0" w:space="0" w:color="auto"/>
          </w:divBdr>
        </w:div>
        <w:div w:id="542983539">
          <w:marLeft w:val="0"/>
          <w:marRight w:val="0"/>
          <w:marTop w:val="0"/>
          <w:marBottom w:val="0"/>
          <w:divBdr>
            <w:top w:val="none" w:sz="0" w:space="0" w:color="auto"/>
            <w:left w:val="none" w:sz="0" w:space="0" w:color="auto"/>
            <w:bottom w:val="none" w:sz="0" w:space="0" w:color="auto"/>
            <w:right w:val="none" w:sz="0" w:space="0" w:color="auto"/>
          </w:divBdr>
        </w:div>
        <w:div w:id="1450005170">
          <w:marLeft w:val="0"/>
          <w:marRight w:val="0"/>
          <w:marTop w:val="0"/>
          <w:marBottom w:val="0"/>
          <w:divBdr>
            <w:top w:val="none" w:sz="0" w:space="0" w:color="auto"/>
            <w:left w:val="none" w:sz="0" w:space="0" w:color="auto"/>
            <w:bottom w:val="none" w:sz="0" w:space="0" w:color="auto"/>
            <w:right w:val="none" w:sz="0" w:space="0" w:color="auto"/>
          </w:divBdr>
        </w:div>
        <w:div w:id="88233794">
          <w:marLeft w:val="0"/>
          <w:marRight w:val="0"/>
          <w:marTop w:val="0"/>
          <w:marBottom w:val="0"/>
          <w:divBdr>
            <w:top w:val="none" w:sz="0" w:space="0" w:color="auto"/>
            <w:left w:val="none" w:sz="0" w:space="0" w:color="auto"/>
            <w:bottom w:val="none" w:sz="0" w:space="0" w:color="auto"/>
            <w:right w:val="none" w:sz="0" w:space="0" w:color="auto"/>
          </w:divBdr>
        </w:div>
        <w:div w:id="830219028">
          <w:marLeft w:val="0"/>
          <w:marRight w:val="0"/>
          <w:marTop w:val="0"/>
          <w:marBottom w:val="0"/>
          <w:divBdr>
            <w:top w:val="none" w:sz="0" w:space="0" w:color="auto"/>
            <w:left w:val="none" w:sz="0" w:space="0" w:color="auto"/>
            <w:bottom w:val="none" w:sz="0" w:space="0" w:color="auto"/>
            <w:right w:val="none" w:sz="0" w:space="0" w:color="auto"/>
          </w:divBdr>
        </w:div>
        <w:div w:id="1478262022">
          <w:marLeft w:val="0"/>
          <w:marRight w:val="0"/>
          <w:marTop w:val="0"/>
          <w:marBottom w:val="0"/>
          <w:divBdr>
            <w:top w:val="none" w:sz="0" w:space="0" w:color="auto"/>
            <w:left w:val="none" w:sz="0" w:space="0" w:color="auto"/>
            <w:bottom w:val="none" w:sz="0" w:space="0" w:color="auto"/>
            <w:right w:val="none" w:sz="0" w:space="0" w:color="auto"/>
          </w:divBdr>
        </w:div>
        <w:div w:id="1924753893">
          <w:marLeft w:val="0"/>
          <w:marRight w:val="0"/>
          <w:marTop w:val="0"/>
          <w:marBottom w:val="0"/>
          <w:divBdr>
            <w:top w:val="none" w:sz="0" w:space="0" w:color="auto"/>
            <w:left w:val="none" w:sz="0" w:space="0" w:color="auto"/>
            <w:bottom w:val="none" w:sz="0" w:space="0" w:color="auto"/>
            <w:right w:val="none" w:sz="0" w:space="0" w:color="auto"/>
          </w:divBdr>
        </w:div>
        <w:div w:id="746654293">
          <w:marLeft w:val="0"/>
          <w:marRight w:val="0"/>
          <w:marTop w:val="0"/>
          <w:marBottom w:val="0"/>
          <w:divBdr>
            <w:top w:val="none" w:sz="0" w:space="0" w:color="auto"/>
            <w:left w:val="none" w:sz="0" w:space="0" w:color="auto"/>
            <w:bottom w:val="none" w:sz="0" w:space="0" w:color="auto"/>
            <w:right w:val="none" w:sz="0" w:space="0" w:color="auto"/>
          </w:divBdr>
        </w:div>
        <w:div w:id="1738631453">
          <w:marLeft w:val="0"/>
          <w:marRight w:val="0"/>
          <w:marTop w:val="0"/>
          <w:marBottom w:val="0"/>
          <w:divBdr>
            <w:top w:val="none" w:sz="0" w:space="0" w:color="auto"/>
            <w:left w:val="none" w:sz="0" w:space="0" w:color="auto"/>
            <w:bottom w:val="none" w:sz="0" w:space="0" w:color="auto"/>
            <w:right w:val="none" w:sz="0" w:space="0" w:color="auto"/>
          </w:divBdr>
        </w:div>
        <w:div w:id="834416614">
          <w:marLeft w:val="0"/>
          <w:marRight w:val="0"/>
          <w:marTop w:val="0"/>
          <w:marBottom w:val="0"/>
          <w:divBdr>
            <w:top w:val="none" w:sz="0" w:space="0" w:color="auto"/>
            <w:left w:val="none" w:sz="0" w:space="0" w:color="auto"/>
            <w:bottom w:val="none" w:sz="0" w:space="0" w:color="auto"/>
            <w:right w:val="none" w:sz="0" w:space="0" w:color="auto"/>
          </w:divBdr>
        </w:div>
        <w:div w:id="576550314">
          <w:marLeft w:val="0"/>
          <w:marRight w:val="0"/>
          <w:marTop w:val="0"/>
          <w:marBottom w:val="0"/>
          <w:divBdr>
            <w:top w:val="none" w:sz="0" w:space="0" w:color="auto"/>
            <w:left w:val="none" w:sz="0" w:space="0" w:color="auto"/>
            <w:bottom w:val="none" w:sz="0" w:space="0" w:color="auto"/>
            <w:right w:val="none" w:sz="0" w:space="0" w:color="auto"/>
          </w:divBdr>
        </w:div>
        <w:div w:id="804661035">
          <w:marLeft w:val="0"/>
          <w:marRight w:val="0"/>
          <w:marTop w:val="0"/>
          <w:marBottom w:val="0"/>
          <w:divBdr>
            <w:top w:val="none" w:sz="0" w:space="0" w:color="auto"/>
            <w:left w:val="none" w:sz="0" w:space="0" w:color="auto"/>
            <w:bottom w:val="none" w:sz="0" w:space="0" w:color="auto"/>
            <w:right w:val="none" w:sz="0" w:space="0" w:color="auto"/>
          </w:divBdr>
        </w:div>
        <w:div w:id="822044119">
          <w:marLeft w:val="0"/>
          <w:marRight w:val="0"/>
          <w:marTop w:val="0"/>
          <w:marBottom w:val="0"/>
          <w:divBdr>
            <w:top w:val="none" w:sz="0" w:space="0" w:color="auto"/>
            <w:left w:val="none" w:sz="0" w:space="0" w:color="auto"/>
            <w:bottom w:val="none" w:sz="0" w:space="0" w:color="auto"/>
            <w:right w:val="none" w:sz="0" w:space="0" w:color="auto"/>
          </w:divBdr>
        </w:div>
        <w:div w:id="2112503195">
          <w:marLeft w:val="0"/>
          <w:marRight w:val="0"/>
          <w:marTop w:val="0"/>
          <w:marBottom w:val="0"/>
          <w:divBdr>
            <w:top w:val="none" w:sz="0" w:space="0" w:color="auto"/>
            <w:left w:val="none" w:sz="0" w:space="0" w:color="auto"/>
            <w:bottom w:val="none" w:sz="0" w:space="0" w:color="auto"/>
            <w:right w:val="none" w:sz="0" w:space="0" w:color="auto"/>
          </w:divBdr>
        </w:div>
        <w:div w:id="1993867898">
          <w:marLeft w:val="0"/>
          <w:marRight w:val="0"/>
          <w:marTop w:val="0"/>
          <w:marBottom w:val="0"/>
          <w:divBdr>
            <w:top w:val="none" w:sz="0" w:space="0" w:color="auto"/>
            <w:left w:val="none" w:sz="0" w:space="0" w:color="auto"/>
            <w:bottom w:val="none" w:sz="0" w:space="0" w:color="auto"/>
            <w:right w:val="none" w:sz="0" w:space="0" w:color="auto"/>
          </w:divBdr>
        </w:div>
        <w:div w:id="489641108">
          <w:marLeft w:val="0"/>
          <w:marRight w:val="0"/>
          <w:marTop w:val="0"/>
          <w:marBottom w:val="0"/>
          <w:divBdr>
            <w:top w:val="none" w:sz="0" w:space="0" w:color="auto"/>
            <w:left w:val="none" w:sz="0" w:space="0" w:color="auto"/>
            <w:bottom w:val="none" w:sz="0" w:space="0" w:color="auto"/>
            <w:right w:val="none" w:sz="0" w:space="0" w:color="auto"/>
          </w:divBdr>
        </w:div>
        <w:div w:id="1144349120">
          <w:marLeft w:val="0"/>
          <w:marRight w:val="0"/>
          <w:marTop w:val="0"/>
          <w:marBottom w:val="0"/>
          <w:divBdr>
            <w:top w:val="none" w:sz="0" w:space="0" w:color="auto"/>
            <w:left w:val="none" w:sz="0" w:space="0" w:color="auto"/>
            <w:bottom w:val="none" w:sz="0" w:space="0" w:color="auto"/>
            <w:right w:val="none" w:sz="0" w:space="0" w:color="auto"/>
          </w:divBdr>
        </w:div>
        <w:div w:id="871115708">
          <w:marLeft w:val="0"/>
          <w:marRight w:val="0"/>
          <w:marTop w:val="0"/>
          <w:marBottom w:val="0"/>
          <w:divBdr>
            <w:top w:val="none" w:sz="0" w:space="0" w:color="auto"/>
            <w:left w:val="none" w:sz="0" w:space="0" w:color="auto"/>
            <w:bottom w:val="none" w:sz="0" w:space="0" w:color="auto"/>
            <w:right w:val="none" w:sz="0" w:space="0" w:color="auto"/>
          </w:divBdr>
        </w:div>
        <w:div w:id="1362583192">
          <w:marLeft w:val="0"/>
          <w:marRight w:val="0"/>
          <w:marTop w:val="0"/>
          <w:marBottom w:val="0"/>
          <w:divBdr>
            <w:top w:val="none" w:sz="0" w:space="0" w:color="auto"/>
            <w:left w:val="none" w:sz="0" w:space="0" w:color="auto"/>
            <w:bottom w:val="none" w:sz="0" w:space="0" w:color="auto"/>
            <w:right w:val="none" w:sz="0" w:space="0" w:color="auto"/>
          </w:divBdr>
        </w:div>
        <w:div w:id="149950042">
          <w:marLeft w:val="0"/>
          <w:marRight w:val="0"/>
          <w:marTop w:val="0"/>
          <w:marBottom w:val="0"/>
          <w:divBdr>
            <w:top w:val="none" w:sz="0" w:space="0" w:color="auto"/>
            <w:left w:val="none" w:sz="0" w:space="0" w:color="auto"/>
            <w:bottom w:val="none" w:sz="0" w:space="0" w:color="auto"/>
            <w:right w:val="none" w:sz="0" w:space="0" w:color="auto"/>
          </w:divBdr>
        </w:div>
        <w:div w:id="244803964">
          <w:marLeft w:val="0"/>
          <w:marRight w:val="0"/>
          <w:marTop w:val="0"/>
          <w:marBottom w:val="0"/>
          <w:divBdr>
            <w:top w:val="none" w:sz="0" w:space="0" w:color="auto"/>
            <w:left w:val="none" w:sz="0" w:space="0" w:color="auto"/>
            <w:bottom w:val="none" w:sz="0" w:space="0" w:color="auto"/>
            <w:right w:val="none" w:sz="0" w:space="0" w:color="auto"/>
          </w:divBdr>
        </w:div>
        <w:div w:id="1727335974">
          <w:marLeft w:val="0"/>
          <w:marRight w:val="0"/>
          <w:marTop w:val="0"/>
          <w:marBottom w:val="0"/>
          <w:divBdr>
            <w:top w:val="none" w:sz="0" w:space="0" w:color="auto"/>
            <w:left w:val="none" w:sz="0" w:space="0" w:color="auto"/>
            <w:bottom w:val="none" w:sz="0" w:space="0" w:color="auto"/>
            <w:right w:val="none" w:sz="0" w:space="0" w:color="auto"/>
          </w:divBdr>
        </w:div>
        <w:div w:id="1281033593">
          <w:marLeft w:val="0"/>
          <w:marRight w:val="0"/>
          <w:marTop w:val="0"/>
          <w:marBottom w:val="0"/>
          <w:divBdr>
            <w:top w:val="none" w:sz="0" w:space="0" w:color="auto"/>
            <w:left w:val="none" w:sz="0" w:space="0" w:color="auto"/>
            <w:bottom w:val="none" w:sz="0" w:space="0" w:color="auto"/>
            <w:right w:val="none" w:sz="0" w:space="0" w:color="auto"/>
          </w:divBdr>
        </w:div>
        <w:div w:id="1912619618">
          <w:marLeft w:val="0"/>
          <w:marRight w:val="0"/>
          <w:marTop w:val="0"/>
          <w:marBottom w:val="0"/>
          <w:divBdr>
            <w:top w:val="none" w:sz="0" w:space="0" w:color="auto"/>
            <w:left w:val="none" w:sz="0" w:space="0" w:color="auto"/>
            <w:bottom w:val="none" w:sz="0" w:space="0" w:color="auto"/>
            <w:right w:val="none" w:sz="0" w:space="0" w:color="auto"/>
          </w:divBdr>
        </w:div>
        <w:div w:id="1064834606">
          <w:marLeft w:val="0"/>
          <w:marRight w:val="0"/>
          <w:marTop w:val="0"/>
          <w:marBottom w:val="0"/>
          <w:divBdr>
            <w:top w:val="none" w:sz="0" w:space="0" w:color="auto"/>
            <w:left w:val="none" w:sz="0" w:space="0" w:color="auto"/>
            <w:bottom w:val="none" w:sz="0" w:space="0" w:color="auto"/>
            <w:right w:val="none" w:sz="0" w:space="0" w:color="auto"/>
          </w:divBdr>
        </w:div>
        <w:div w:id="2093694556">
          <w:marLeft w:val="0"/>
          <w:marRight w:val="0"/>
          <w:marTop w:val="0"/>
          <w:marBottom w:val="0"/>
          <w:divBdr>
            <w:top w:val="none" w:sz="0" w:space="0" w:color="auto"/>
            <w:left w:val="none" w:sz="0" w:space="0" w:color="auto"/>
            <w:bottom w:val="none" w:sz="0" w:space="0" w:color="auto"/>
            <w:right w:val="none" w:sz="0" w:space="0" w:color="auto"/>
          </w:divBdr>
        </w:div>
        <w:div w:id="1593051540">
          <w:marLeft w:val="0"/>
          <w:marRight w:val="0"/>
          <w:marTop w:val="0"/>
          <w:marBottom w:val="0"/>
          <w:divBdr>
            <w:top w:val="none" w:sz="0" w:space="0" w:color="auto"/>
            <w:left w:val="none" w:sz="0" w:space="0" w:color="auto"/>
            <w:bottom w:val="none" w:sz="0" w:space="0" w:color="auto"/>
            <w:right w:val="none" w:sz="0" w:space="0" w:color="auto"/>
          </w:divBdr>
        </w:div>
        <w:div w:id="2095203782">
          <w:marLeft w:val="0"/>
          <w:marRight w:val="0"/>
          <w:marTop w:val="0"/>
          <w:marBottom w:val="0"/>
          <w:divBdr>
            <w:top w:val="none" w:sz="0" w:space="0" w:color="auto"/>
            <w:left w:val="none" w:sz="0" w:space="0" w:color="auto"/>
            <w:bottom w:val="none" w:sz="0" w:space="0" w:color="auto"/>
            <w:right w:val="none" w:sz="0" w:space="0" w:color="auto"/>
          </w:divBdr>
        </w:div>
        <w:div w:id="1569458429">
          <w:marLeft w:val="0"/>
          <w:marRight w:val="0"/>
          <w:marTop w:val="0"/>
          <w:marBottom w:val="0"/>
          <w:divBdr>
            <w:top w:val="none" w:sz="0" w:space="0" w:color="auto"/>
            <w:left w:val="none" w:sz="0" w:space="0" w:color="auto"/>
            <w:bottom w:val="none" w:sz="0" w:space="0" w:color="auto"/>
            <w:right w:val="none" w:sz="0" w:space="0" w:color="auto"/>
          </w:divBdr>
        </w:div>
        <w:div w:id="1298028973">
          <w:marLeft w:val="0"/>
          <w:marRight w:val="0"/>
          <w:marTop w:val="0"/>
          <w:marBottom w:val="0"/>
          <w:divBdr>
            <w:top w:val="none" w:sz="0" w:space="0" w:color="auto"/>
            <w:left w:val="none" w:sz="0" w:space="0" w:color="auto"/>
            <w:bottom w:val="none" w:sz="0" w:space="0" w:color="auto"/>
            <w:right w:val="none" w:sz="0" w:space="0" w:color="auto"/>
          </w:divBdr>
        </w:div>
        <w:div w:id="1608076643">
          <w:marLeft w:val="0"/>
          <w:marRight w:val="0"/>
          <w:marTop w:val="0"/>
          <w:marBottom w:val="0"/>
          <w:divBdr>
            <w:top w:val="none" w:sz="0" w:space="0" w:color="auto"/>
            <w:left w:val="none" w:sz="0" w:space="0" w:color="auto"/>
            <w:bottom w:val="none" w:sz="0" w:space="0" w:color="auto"/>
            <w:right w:val="none" w:sz="0" w:space="0" w:color="auto"/>
          </w:divBdr>
        </w:div>
        <w:div w:id="1826312468">
          <w:marLeft w:val="0"/>
          <w:marRight w:val="0"/>
          <w:marTop w:val="0"/>
          <w:marBottom w:val="0"/>
          <w:divBdr>
            <w:top w:val="none" w:sz="0" w:space="0" w:color="auto"/>
            <w:left w:val="none" w:sz="0" w:space="0" w:color="auto"/>
            <w:bottom w:val="none" w:sz="0" w:space="0" w:color="auto"/>
            <w:right w:val="none" w:sz="0" w:space="0" w:color="auto"/>
          </w:divBdr>
        </w:div>
        <w:div w:id="279459095">
          <w:marLeft w:val="0"/>
          <w:marRight w:val="0"/>
          <w:marTop w:val="0"/>
          <w:marBottom w:val="0"/>
          <w:divBdr>
            <w:top w:val="none" w:sz="0" w:space="0" w:color="auto"/>
            <w:left w:val="none" w:sz="0" w:space="0" w:color="auto"/>
            <w:bottom w:val="none" w:sz="0" w:space="0" w:color="auto"/>
            <w:right w:val="none" w:sz="0" w:space="0" w:color="auto"/>
          </w:divBdr>
        </w:div>
        <w:div w:id="963388255">
          <w:marLeft w:val="0"/>
          <w:marRight w:val="0"/>
          <w:marTop w:val="0"/>
          <w:marBottom w:val="0"/>
          <w:divBdr>
            <w:top w:val="none" w:sz="0" w:space="0" w:color="auto"/>
            <w:left w:val="none" w:sz="0" w:space="0" w:color="auto"/>
            <w:bottom w:val="none" w:sz="0" w:space="0" w:color="auto"/>
            <w:right w:val="none" w:sz="0" w:space="0" w:color="auto"/>
          </w:divBdr>
        </w:div>
        <w:div w:id="106703349">
          <w:marLeft w:val="0"/>
          <w:marRight w:val="0"/>
          <w:marTop w:val="0"/>
          <w:marBottom w:val="0"/>
          <w:divBdr>
            <w:top w:val="none" w:sz="0" w:space="0" w:color="auto"/>
            <w:left w:val="none" w:sz="0" w:space="0" w:color="auto"/>
            <w:bottom w:val="none" w:sz="0" w:space="0" w:color="auto"/>
            <w:right w:val="none" w:sz="0" w:space="0" w:color="auto"/>
          </w:divBdr>
        </w:div>
        <w:div w:id="696154957">
          <w:marLeft w:val="0"/>
          <w:marRight w:val="0"/>
          <w:marTop w:val="0"/>
          <w:marBottom w:val="0"/>
          <w:divBdr>
            <w:top w:val="none" w:sz="0" w:space="0" w:color="auto"/>
            <w:left w:val="none" w:sz="0" w:space="0" w:color="auto"/>
            <w:bottom w:val="none" w:sz="0" w:space="0" w:color="auto"/>
            <w:right w:val="none" w:sz="0" w:space="0" w:color="auto"/>
          </w:divBdr>
        </w:div>
        <w:div w:id="1649281039">
          <w:marLeft w:val="0"/>
          <w:marRight w:val="0"/>
          <w:marTop w:val="0"/>
          <w:marBottom w:val="0"/>
          <w:divBdr>
            <w:top w:val="none" w:sz="0" w:space="0" w:color="auto"/>
            <w:left w:val="none" w:sz="0" w:space="0" w:color="auto"/>
            <w:bottom w:val="none" w:sz="0" w:space="0" w:color="auto"/>
            <w:right w:val="none" w:sz="0" w:space="0" w:color="auto"/>
          </w:divBdr>
        </w:div>
        <w:div w:id="996222573">
          <w:marLeft w:val="0"/>
          <w:marRight w:val="0"/>
          <w:marTop w:val="0"/>
          <w:marBottom w:val="0"/>
          <w:divBdr>
            <w:top w:val="none" w:sz="0" w:space="0" w:color="auto"/>
            <w:left w:val="none" w:sz="0" w:space="0" w:color="auto"/>
            <w:bottom w:val="none" w:sz="0" w:space="0" w:color="auto"/>
            <w:right w:val="none" w:sz="0" w:space="0" w:color="auto"/>
          </w:divBdr>
        </w:div>
        <w:div w:id="643310779">
          <w:marLeft w:val="0"/>
          <w:marRight w:val="0"/>
          <w:marTop w:val="0"/>
          <w:marBottom w:val="0"/>
          <w:divBdr>
            <w:top w:val="none" w:sz="0" w:space="0" w:color="auto"/>
            <w:left w:val="none" w:sz="0" w:space="0" w:color="auto"/>
            <w:bottom w:val="none" w:sz="0" w:space="0" w:color="auto"/>
            <w:right w:val="none" w:sz="0" w:space="0" w:color="auto"/>
          </w:divBdr>
        </w:div>
        <w:div w:id="955717964">
          <w:marLeft w:val="0"/>
          <w:marRight w:val="0"/>
          <w:marTop w:val="0"/>
          <w:marBottom w:val="0"/>
          <w:divBdr>
            <w:top w:val="none" w:sz="0" w:space="0" w:color="auto"/>
            <w:left w:val="none" w:sz="0" w:space="0" w:color="auto"/>
            <w:bottom w:val="none" w:sz="0" w:space="0" w:color="auto"/>
            <w:right w:val="none" w:sz="0" w:space="0" w:color="auto"/>
          </w:divBdr>
        </w:div>
        <w:div w:id="262765135">
          <w:marLeft w:val="0"/>
          <w:marRight w:val="0"/>
          <w:marTop w:val="0"/>
          <w:marBottom w:val="0"/>
          <w:divBdr>
            <w:top w:val="none" w:sz="0" w:space="0" w:color="auto"/>
            <w:left w:val="none" w:sz="0" w:space="0" w:color="auto"/>
            <w:bottom w:val="none" w:sz="0" w:space="0" w:color="auto"/>
            <w:right w:val="none" w:sz="0" w:space="0" w:color="auto"/>
          </w:divBdr>
        </w:div>
        <w:div w:id="1322268093">
          <w:marLeft w:val="0"/>
          <w:marRight w:val="0"/>
          <w:marTop w:val="0"/>
          <w:marBottom w:val="0"/>
          <w:divBdr>
            <w:top w:val="none" w:sz="0" w:space="0" w:color="auto"/>
            <w:left w:val="none" w:sz="0" w:space="0" w:color="auto"/>
            <w:bottom w:val="none" w:sz="0" w:space="0" w:color="auto"/>
            <w:right w:val="none" w:sz="0" w:space="0" w:color="auto"/>
          </w:divBdr>
        </w:div>
        <w:div w:id="519394218">
          <w:marLeft w:val="0"/>
          <w:marRight w:val="0"/>
          <w:marTop w:val="0"/>
          <w:marBottom w:val="0"/>
          <w:divBdr>
            <w:top w:val="none" w:sz="0" w:space="0" w:color="auto"/>
            <w:left w:val="none" w:sz="0" w:space="0" w:color="auto"/>
            <w:bottom w:val="none" w:sz="0" w:space="0" w:color="auto"/>
            <w:right w:val="none" w:sz="0" w:space="0" w:color="auto"/>
          </w:divBdr>
        </w:div>
        <w:div w:id="961424420">
          <w:marLeft w:val="0"/>
          <w:marRight w:val="0"/>
          <w:marTop w:val="0"/>
          <w:marBottom w:val="0"/>
          <w:divBdr>
            <w:top w:val="none" w:sz="0" w:space="0" w:color="auto"/>
            <w:left w:val="none" w:sz="0" w:space="0" w:color="auto"/>
            <w:bottom w:val="none" w:sz="0" w:space="0" w:color="auto"/>
            <w:right w:val="none" w:sz="0" w:space="0" w:color="auto"/>
          </w:divBdr>
        </w:div>
        <w:div w:id="1685013362">
          <w:marLeft w:val="0"/>
          <w:marRight w:val="0"/>
          <w:marTop w:val="0"/>
          <w:marBottom w:val="0"/>
          <w:divBdr>
            <w:top w:val="none" w:sz="0" w:space="0" w:color="auto"/>
            <w:left w:val="none" w:sz="0" w:space="0" w:color="auto"/>
            <w:bottom w:val="none" w:sz="0" w:space="0" w:color="auto"/>
            <w:right w:val="none" w:sz="0" w:space="0" w:color="auto"/>
          </w:divBdr>
        </w:div>
        <w:div w:id="365102255">
          <w:marLeft w:val="0"/>
          <w:marRight w:val="0"/>
          <w:marTop w:val="0"/>
          <w:marBottom w:val="0"/>
          <w:divBdr>
            <w:top w:val="none" w:sz="0" w:space="0" w:color="auto"/>
            <w:left w:val="none" w:sz="0" w:space="0" w:color="auto"/>
            <w:bottom w:val="none" w:sz="0" w:space="0" w:color="auto"/>
            <w:right w:val="none" w:sz="0" w:space="0" w:color="auto"/>
          </w:divBdr>
        </w:div>
        <w:div w:id="983197969">
          <w:marLeft w:val="0"/>
          <w:marRight w:val="0"/>
          <w:marTop w:val="0"/>
          <w:marBottom w:val="0"/>
          <w:divBdr>
            <w:top w:val="none" w:sz="0" w:space="0" w:color="auto"/>
            <w:left w:val="none" w:sz="0" w:space="0" w:color="auto"/>
            <w:bottom w:val="none" w:sz="0" w:space="0" w:color="auto"/>
            <w:right w:val="none" w:sz="0" w:space="0" w:color="auto"/>
          </w:divBdr>
        </w:div>
        <w:div w:id="1766733114">
          <w:marLeft w:val="0"/>
          <w:marRight w:val="0"/>
          <w:marTop w:val="0"/>
          <w:marBottom w:val="0"/>
          <w:divBdr>
            <w:top w:val="none" w:sz="0" w:space="0" w:color="auto"/>
            <w:left w:val="none" w:sz="0" w:space="0" w:color="auto"/>
            <w:bottom w:val="none" w:sz="0" w:space="0" w:color="auto"/>
            <w:right w:val="none" w:sz="0" w:space="0" w:color="auto"/>
          </w:divBdr>
        </w:div>
        <w:div w:id="2098286171">
          <w:marLeft w:val="0"/>
          <w:marRight w:val="0"/>
          <w:marTop w:val="0"/>
          <w:marBottom w:val="0"/>
          <w:divBdr>
            <w:top w:val="none" w:sz="0" w:space="0" w:color="auto"/>
            <w:left w:val="none" w:sz="0" w:space="0" w:color="auto"/>
            <w:bottom w:val="none" w:sz="0" w:space="0" w:color="auto"/>
            <w:right w:val="none" w:sz="0" w:space="0" w:color="auto"/>
          </w:divBdr>
        </w:div>
        <w:div w:id="198008146">
          <w:marLeft w:val="0"/>
          <w:marRight w:val="0"/>
          <w:marTop w:val="0"/>
          <w:marBottom w:val="0"/>
          <w:divBdr>
            <w:top w:val="none" w:sz="0" w:space="0" w:color="auto"/>
            <w:left w:val="none" w:sz="0" w:space="0" w:color="auto"/>
            <w:bottom w:val="none" w:sz="0" w:space="0" w:color="auto"/>
            <w:right w:val="none" w:sz="0" w:space="0" w:color="auto"/>
          </w:divBdr>
        </w:div>
        <w:div w:id="813528362">
          <w:marLeft w:val="0"/>
          <w:marRight w:val="0"/>
          <w:marTop w:val="0"/>
          <w:marBottom w:val="0"/>
          <w:divBdr>
            <w:top w:val="none" w:sz="0" w:space="0" w:color="auto"/>
            <w:left w:val="none" w:sz="0" w:space="0" w:color="auto"/>
            <w:bottom w:val="none" w:sz="0" w:space="0" w:color="auto"/>
            <w:right w:val="none" w:sz="0" w:space="0" w:color="auto"/>
          </w:divBdr>
        </w:div>
        <w:div w:id="92091914">
          <w:marLeft w:val="0"/>
          <w:marRight w:val="0"/>
          <w:marTop w:val="0"/>
          <w:marBottom w:val="0"/>
          <w:divBdr>
            <w:top w:val="none" w:sz="0" w:space="0" w:color="auto"/>
            <w:left w:val="none" w:sz="0" w:space="0" w:color="auto"/>
            <w:bottom w:val="none" w:sz="0" w:space="0" w:color="auto"/>
            <w:right w:val="none" w:sz="0" w:space="0" w:color="auto"/>
          </w:divBdr>
        </w:div>
        <w:div w:id="1058743080">
          <w:marLeft w:val="0"/>
          <w:marRight w:val="0"/>
          <w:marTop w:val="0"/>
          <w:marBottom w:val="0"/>
          <w:divBdr>
            <w:top w:val="none" w:sz="0" w:space="0" w:color="auto"/>
            <w:left w:val="none" w:sz="0" w:space="0" w:color="auto"/>
            <w:bottom w:val="none" w:sz="0" w:space="0" w:color="auto"/>
            <w:right w:val="none" w:sz="0" w:space="0" w:color="auto"/>
          </w:divBdr>
        </w:div>
        <w:div w:id="910116553">
          <w:marLeft w:val="0"/>
          <w:marRight w:val="0"/>
          <w:marTop w:val="0"/>
          <w:marBottom w:val="0"/>
          <w:divBdr>
            <w:top w:val="none" w:sz="0" w:space="0" w:color="auto"/>
            <w:left w:val="none" w:sz="0" w:space="0" w:color="auto"/>
            <w:bottom w:val="none" w:sz="0" w:space="0" w:color="auto"/>
            <w:right w:val="none" w:sz="0" w:space="0" w:color="auto"/>
          </w:divBdr>
        </w:div>
        <w:div w:id="736829441">
          <w:marLeft w:val="0"/>
          <w:marRight w:val="0"/>
          <w:marTop w:val="0"/>
          <w:marBottom w:val="0"/>
          <w:divBdr>
            <w:top w:val="none" w:sz="0" w:space="0" w:color="auto"/>
            <w:left w:val="none" w:sz="0" w:space="0" w:color="auto"/>
            <w:bottom w:val="none" w:sz="0" w:space="0" w:color="auto"/>
            <w:right w:val="none" w:sz="0" w:space="0" w:color="auto"/>
          </w:divBdr>
        </w:div>
        <w:div w:id="1175269261">
          <w:marLeft w:val="0"/>
          <w:marRight w:val="0"/>
          <w:marTop w:val="0"/>
          <w:marBottom w:val="0"/>
          <w:divBdr>
            <w:top w:val="none" w:sz="0" w:space="0" w:color="auto"/>
            <w:left w:val="none" w:sz="0" w:space="0" w:color="auto"/>
            <w:bottom w:val="none" w:sz="0" w:space="0" w:color="auto"/>
            <w:right w:val="none" w:sz="0" w:space="0" w:color="auto"/>
          </w:divBdr>
        </w:div>
        <w:div w:id="1011762031">
          <w:marLeft w:val="0"/>
          <w:marRight w:val="0"/>
          <w:marTop w:val="0"/>
          <w:marBottom w:val="0"/>
          <w:divBdr>
            <w:top w:val="none" w:sz="0" w:space="0" w:color="auto"/>
            <w:left w:val="none" w:sz="0" w:space="0" w:color="auto"/>
            <w:bottom w:val="none" w:sz="0" w:space="0" w:color="auto"/>
            <w:right w:val="none" w:sz="0" w:space="0" w:color="auto"/>
          </w:divBdr>
        </w:div>
        <w:div w:id="624583856">
          <w:marLeft w:val="0"/>
          <w:marRight w:val="0"/>
          <w:marTop w:val="0"/>
          <w:marBottom w:val="0"/>
          <w:divBdr>
            <w:top w:val="none" w:sz="0" w:space="0" w:color="auto"/>
            <w:left w:val="none" w:sz="0" w:space="0" w:color="auto"/>
            <w:bottom w:val="none" w:sz="0" w:space="0" w:color="auto"/>
            <w:right w:val="none" w:sz="0" w:space="0" w:color="auto"/>
          </w:divBdr>
        </w:div>
        <w:div w:id="1334143907">
          <w:marLeft w:val="0"/>
          <w:marRight w:val="0"/>
          <w:marTop w:val="0"/>
          <w:marBottom w:val="0"/>
          <w:divBdr>
            <w:top w:val="none" w:sz="0" w:space="0" w:color="auto"/>
            <w:left w:val="none" w:sz="0" w:space="0" w:color="auto"/>
            <w:bottom w:val="none" w:sz="0" w:space="0" w:color="auto"/>
            <w:right w:val="none" w:sz="0" w:space="0" w:color="auto"/>
          </w:divBdr>
        </w:div>
        <w:div w:id="2135170875">
          <w:marLeft w:val="0"/>
          <w:marRight w:val="0"/>
          <w:marTop w:val="0"/>
          <w:marBottom w:val="0"/>
          <w:divBdr>
            <w:top w:val="none" w:sz="0" w:space="0" w:color="auto"/>
            <w:left w:val="none" w:sz="0" w:space="0" w:color="auto"/>
            <w:bottom w:val="none" w:sz="0" w:space="0" w:color="auto"/>
            <w:right w:val="none" w:sz="0" w:space="0" w:color="auto"/>
          </w:divBdr>
        </w:div>
      </w:divsChild>
    </w:div>
    <w:div w:id="615255767">
      <w:bodyDiv w:val="1"/>
      <w:marLeft w:val="0"/>
      <w:marRight w:val="0"/>
      <w:marTop w:val="0"/>
      <w:marBottom w:val="0"/>
      <w:divBdr>
        <w:top w:val="none" w:sz="0" w:space="0" w:color="auto"/>
        <w:left w:val="none" w:sz="0" w:space="0" w:color="auto"/>
        <w:bottom w:val="none" w:sz="0" w:space="0" w:color="auto"/>
        <w:right w:val="none" w:sz="0" w:space="0" w:color="auto"/>
      </w:divBdr>
      <w:divsChild>
        <w:div w:id="695035959">
          <w:marLeft w:val="0"/>
          <w:marRight w:val="0"/>
          <w:marTop w:val="0"/>
          <w:marBottom w:val="0"/>
          <w:divBdr>
            <w:top w:val="single" w:sz="6" w:space="0" w:color="5B616B"/>
            <w:left w:val="single" w:sz="6" w:space="0" w:color="5B616B"/>
            <w:bottom w:val="single" w:sz="6" w:space="0" w:color="5B616B"/>
            <w:right w:val="single" w:sz="6" w:space="0" w:color="5B616B"/>
          </w:divBdr>
        </w:div>
        <w:div w:id="587889797">
          <w:marLeft w:val="0"/>
          <w:marRight w:val="0"/>
          <w:marTop w:val="0"/>
          <w:marBottom w:val="0"/>
          <w:divBdr>
            <w:top w:val="none" w:sz="0" w:space="0" w:color="auto"/>
            <w:left w:val="none" w:sz="0" w:space="0" w:color="auto"/>
            <w:bottom w:val="none" w:sz="0" w:space="0" w:color="auto"/>
            <w:right w:val="none" w:sz="0" w:space="0" w:color="auto"/>
          </w:divBdr>
        </w:div>
      </w:divsChild>
    </w:div>
    <w:div w:id="616062734">
      <w:bodyDiv w:val="1"/>
      <w:marLeft w:val="0"/>
      <w:marRight w:val="0"/>
      <w:marTop w:val="0"/>
      <w:marBottom w:val="0"/>
      <w:divBdr>
        <w:top w:val="none" w:sz="0" w:space="0" w:color="auto"/>
        <w:left w:val="none" w:sz="0" w:space="0" w:color="auto"/>
        <w:bottom w:val="none" w:sz="0" w:space="0" w:color="auto"/>
        <w:right w:val="none" w:sz="0" w:space="0" w:color="auto"/>
      </w:divBdr>
      <w:divsChild>
        <w:div w:id="70740442">
          <w:marLeft w:val="0"/>
          <w:marRight w:val="0"/>
          <w:marTop w:val="0"/>
          <w:marBottom w:val="0"/>
          <w:divBdr>
            <w:top w:val="none" w:sz="0" w:space="0" w:color="auto"/>
            <w:left w:val="none" w:sz="0" w:space="0" w:color="auto"/>
            <w:bottom w:val="none" w:sz="0" w:space="0" w:color="auto"/>
            <w:right w:val="none" w:sz="0" w:space="0" w:color="auto"/>
          </w:divBdr>
        </w:div>
        <w:div w:id="2083332636">
          <w:marLeft w:val="0"/>
          <w:marRight w:val="0"/>
          <w:marTop w:val="0"/>
          <w:marBottom w:val="0"/>
          <w:divBdr>
            <w:top w:val="none" w:sz="0" w:space="0" w:color="auto"/>
            <w:left w:val="none" w:sz="0" w:space="0" w:color="auto"/>
            <w:bottom w:val="none" w:sz="0" w:space="0" w:color="auto"/>
            <w:right w:val="none" w:sz="0" w:space="0" w:color="auto"/>
          </w:divBdr>
        </w:div>
        <w:div w:id="444231168">
          <w:marLeft w:val="0"/>
          <w:marRight w:val="0"/>
          <w:marTop w:val="0"/>
          <w:marBottom w:val="0"/>
          <w:divBdr>
            <w:top w:val="none" w:sz="0" w:space="0" w:color="auto"/>
            <w:left w:val="none" w:sz="0" w:space="0" w:color="auto"/>
            <w:bottom w:val="none" w:sz="0" w:space="0" w:color="auto"/>
            <w:right w:val="none" w:sz="0" w:space="0" w:color="auto"/>
          </w:divBdr>
        </w:div>
        <w:div w:id="561141670">
          <w:marLeft w:val="0"/>
          <w:marRight w:val="0"/>
          <w:marTop w:val="0"/>
          <w:marBottom w:val="0"/>
          <w:divBdr>
            <w:top w:val="none" w:sz="0" w:space="0" w:color="auto"/>
            <w:left w:val="none" w:sz="0" w:space="0" w:color="auto"/>
            <w:bottom w:val="none" w:sz="0" w:space="0" w:color="auto"/>
            <w:right w:val="none" w:sz="0" w:space="0" w:color="auto"/>
          </w:divBdr>
        </w:div>
        <w:div w:id="672955684">
          <w:marLeft w:val="0"/>
          <w:marRight w:val="0"/>
          <w:marTop w:val="0"/>
          <w:marBottom w:val="0"/>
          <w:divBdr>
            <w:top w:val="none" w:sz="0" w:space="0" w:color="auto"/>
            <w:left w:val="none" w:sz="0" w:space="0" w:color="auto"/>
            <w:bottom w:val="none" w:sz="0" w:space="0" w:color="auto"/>
            <w:right w:val="none" w:sz="0" w:space="0" w:color="auto"/>
          </w:divBdr>
        </w:div>
        <w:div w:id="1791513289">
          <w:marLeft w:val="0"/>
          <w:marRight w:val="0"/>
          <w:marTop w:val="0"/>
          <w:marBottom w:val="0"/>
          <w:divBdr>
            <w:top w:val="none" w:sz="0" w:space="0" w:color="auto"/>
            <w:left w:val="none" w:sz="0" w:space="0" w:color="auto"/>
            <w:bottom w:val="none" w:sz="0" w:space="0" w:color="auto"/>
            <w:right w:val="none" w:sz="0" w:space="0" w:color="auto"/>
          </w:divBdr>
        </w:div>
        <w:div w:id="322126874">
          <w:marLeft w:val="0"/>
          <w:marRight w:val="0"/>
          <w:marTop w:val="0"/>
          <w:marBottom w:val="0"/>
          <w:divBdr>
            <w:top w:val="none" w:sz="0" w:space="0" w:color="auto"/>
            <w:left w:val="none" w:sz="0" w:space="0" w:color="auto"/>
            <w:bottom w:val="none" w:sz="0" w:space="0" w:color="auto"/>
            <w:right w:val="none" w:sz="0" w:space="0" w:color="auto"/>
          </w:divBdr>
        </w:div>
        <w:div w:id="1205486310">
          <w:marLeft w:val="0"/>
          <w:marRight w:val="0"/>
          <w:marTop w:val="0"/>
          <w:marBottom w:val="0"/>
          <w:divBdr>
            <w:top w:val="none" w:sz="0" w:space="0" w:color="auto"/>
            <w:left w:val="none" w:sz="0" w:space="0" w:color="auto"/>
            <w:bottom w:val="none" w:sz="0" w:space="0" w:color="auto"/>
            <w:right w:val="none" w:sz="0" w:space="0" w:color="auto"/>
          </w:divBdr>
        </w:div>
        <w:div w:id="97063303">
          <w:marLeft w:val="0"/>
          <w:marRight w:val="0"/>
          <w:marTop w:val="0"/>
          <w:marBottom w:val="0"/>
          <w:divBdr>
            <w:top w:val="none" w:sz="0" w:space="0" w:color="auto"/>
            <w:left w:val="none" w:sz="0" w:space="0" w:color="auto"/>
            <w:bottom w:val="none" w:sz="0" w:space="0" w:color="auto"/>
            <w:right w:val="none" w:sz="0" w:space="0" w:color="auto"/>
          </w:divBdr>
        </w:div>
        <w:div w:id="1819766000">
          <w:marLeft w:val="0"/>
          <w:marRight w:val="0"/>
          <w:marTop w:val="0"/>
          <w:marBottom w:val="0"/>
          <w:divBdr>
            <w:top w:val="none" w:sz="0" w:space="0" w:color="auto"/>
            <w:left w:val="none" w:sz="0" w:space="0" w:color="auto"/>
            <w:bottom w:val="none" w:sz="0" w:space="0" w:color="auto"/>
            <w:right w:val="none" w:sz="0" w:space="0" w:color="auto"/>
          </w:divBdr>
        </w:div>
        <w:div w:id="1727491590">
          <w:marLeft w:val="0"/>
          <w:marRight w:val="0"/>
          <w:marTop w:val="0"/>
          <w:marBottom w:val="0"/>
          <w:divBdr>
            <w:top w:val="none" w:sz="0" w:space="0" w:color="auto"/>
            <w:left w:val="none" w:sz="0" w:space="0" w:color="auto"/>
            <w:bottom w:val="none" w:sz="0" w:space="0" w:color="auto"/>
            <w:right w:val="none" w:sz="0" w:space="0" w:color="auto"/>
          </w:divBdr>
        </w:div>
        <w:div w:id="2082363533">
          <w:marLeft w:val="0"/>
          <w:marRight w:val="0"/>
          <w:marTop w:val="0"/>
          <w:marBottom w:val="0"/>
          <w:divBdr>
            <w:top w:val="none" w:sz="0" w:space="0" w:color="auto"/>
            <w:left w:val="none" w:sz="0" w:space="0" w:color="auto"/>
            <w:bottom w:val="none" w:sz="0" w:space="0" w:color="auto"/>
            <w:right w:val="none" w:sz="0" w:space="0" w:color="auto"/>
          </w:divBdr>
        </w:div>
        <w:div w:id="1032532374">
          <w:marLeft w:val="0"/>
          <w:marRight w:val="0"/>
          <w:marTop w:val="0"/>
          <w:marBottom w:val="0"/>
          <w:divBdr>
            <w:top w:val="none" w:sz="0" w:space="0" w:color="auto"/>
            <w:left w:val="none" w:sz="0" w:space="0" w:color="auto"/>
            <w:bottom w:val="none" w:sz="0" w:space="0" w:color="auto"/>
            <w:right w:val="none" w:sz="0" w:space="0" w:color="auto"/>
          </w:divBdr>
        </w:div>
        <w:div w:id="1781535270">
          <w:marLeft w:val="0"/>
          <w:marRight w:val="0"/>
          <w:marTop w:val="0"/>
          <w:marBottom w:val="0"/>
          <w:divBdr>
            <w:top w:val="none" w:sz="0" w:space="0" w:color="auto"/>
            <w:left w:val="none" w:sz="0" w:space="0" w:color="auto"/>
            <w:bottom w:val="none" w:sz="0" w:space="0" w:color="auto"/>
            <w:right w:val="none" w:sz="0" w:space="0" w:color="auto"/>
          </w:divBdr>
        </w:div>
        <w:div w:id="1486705016">
          <w:marLeft w:val="0"/>
          <w:marRight w:val="0"/>
          <w:marTop w:val="0"/>
          <w:marBottom w:val="0"/>
          <w:divBdr>
            <w:top w:val="none" w:sz="0" w:space="0" w:color="auto"/>
            <w:left w:val="none" w:sz="0" w:space="0" w:color="auto"/>
            <w:bottom w:val="none" w:sz="0" w:space="0" w:color="auto"/>
            <w:right w:val="none" w:sz="0" w:space="0" w:color="auto"/>
          </w:divBdr>
        </w:div>
        <w:div w:id="333530894">
          <w:marLeft w:val="0"/>
          <w:marRight w:val="0"/>
          <w:marTop w:val="0"/>
          <w:marBottom w:val="0"/>
          <w:divBdr>
            <w:top w:val="none" w:sz="0" w:space="0" w:color="auto"/>
            <w:left w:val="none" w:sz="0" w:space="0" w:color="auto"/>
            <w:bottom w:val="none" w:sz="0" w:space="0" w:color="auto"/>
            <w:right w:val="none" w:sz="0" w:space="0" w:color="auto"/>
          </w:divBdr>
        </w:div>
        <w:div w:id="326250049">
          <w:marLeft w:val="0"/>
          <w:marRight w:val="0"/>
          <w:marTop w:val="0"/>
          <w:marBottom w:val="0"/>
          <w:divBdr>
            <w:top w:val="none" w:sz="0" w:space="0" w:color="auto"/>
            <w:left w:val="none" w:sz="0" w:space="0" w:color="auto"/>
            <w:bottom w:val="none" w:sz="0" w:space="0" w:color="auto"/>
            <w:right w:val="none" w:sz="0" w:space="0" w:color="auto"/>
          </w:divBdr>
        </w:div>
        <w:div w:id="13003197">
          <w:marLeft w:val="0"/>
          <w:marRight w:val="0"/>
          <w:marTop w:val="0"/>
          <w:marBottom w:val="0"/>
          <w:divBdr>
            <w:top w:val="none" w:sz="0" w:space="0" w:color="auto"/>
            <w:left w:val="none" w:sz="0" w:space="0" w:color="auto"/>
            <w:bottom w:val="none" w:sz="0" w:space="0" w:color="auto"/>
            <w:right w:val="none" w:sz="0" w:space="0" w:color="auto"/>
          </w:divBdr>
        </w:div>
        <w:div w:id="274291652">
          <w:marLeft w:val="0"/>
          <w:marRight w:val="0"/>
          <w:marTop w:val="0"/>
          <w:marBottom w:val="0"/>
          <w:divBdr>
            <w:top w:val="none" w:sz="0" w:space="0" w:color="auto"/>
            <w:left w:val="none" w:sz="0" w:space="0" w:color="auto"/>
            <w:bottom w:val="none" w:sz="0" w:space="0" w:color="auto"/>
            <w:right w:val="none" w:sz="0" w:space="0" w:color="auto"/>
          </w:divBdr>
        </w:div>
        <w:div w:id="604308337">
          <w:marLeft w:val="0"/>
          <w:marRight w:val="0"/>
          <w:marTop w:val="0"/>
          <w:marBottom w:val="0"/>
          <w:divBdr>
            <w:top w:val="none" w:sz="0" w:space="0" w:color="auto"/>
            <w:left w:val="none" w:sz="0" w:space="0" w:color="auto"/>
            <w:bottom w:val="none" w:sz="0" w:space="0" w:color="auto"/>
            <w:right w:val="none" w:sz="0" w:space="0" w:color="auto"/>
          </w:divBdr>
        </w:div>
        <w:div w:id="99953994">
          <w:marLeft w:val="0"/>
          <w:marRight w:val="0"/>
          <w:marTop w:val="0"/>
          <w:marBottom w:val="0"/>
          <w:divBdr>
            <w:top w:val="none" w:sz="0" w:space="0" w:color="auto"/>
            <w:left w:val="none" w:sz="0" w:space="0" w:color="auto"/>
            <w:bottom w:val="none" w:sz="0" w:space="0" w:color="auto"/>
            <w:right w:val="none" w:sz="0" w:space="0" w:color="auto"/>
          </w:divBdr>
        </w:div>
        <w:div w:id="163399718">
          <w:marLeft w:val="0"/>
          <w:marRight w:val="0"/>
          <w:marTop w:val="0"/>
          <w:marBottom w:val="0"/>
          <w:divBdr>
            <w:top w:val="none" w:sz="0" w:space="0" w:color="auto"/>
            <w:left w:val="none" w:sz="0" w:space="0" w:color="auto"/>
            <w:bottom w:val="none" w:sz="0" w:space="0" w:color="auto"/>
            <w:right w:val="none" w:sz="0" w:space="0" w:color="auto"/>
          </w:divBdr>
        </w:div>
        <w:div w:id="88428802">
          <w:marLeft w:val="0"/>
          <w:marRight w:val="0"/>
          <w:marTop w:val="0"/>
          <w:marBottom w:val="0"/>
          <w:divBdr>
            <w:top w:val="none" w:sz="0" w:space="0" w:color="auto"/>
            <w:left w:val="none" w:sz="0" w:space="0" w:color="auto"/>
            <w:bottom w:val="none" w:sz="0" w:space="0" w:color="auto"/>
            <w:right w:val="none" w:sz="0" w:space="0" w:color="auto"/>
          </w:divBdr>
        </w:div>
        <w:div w:id="1248923674">
          <w:marLeft w:val="0"/>
          <w:marRight w:val="0"/>
          <w:marTop w:val="0"/>
          <w:marBottom w:val="0"/>
          <w:divBdr>
            <w:top w:val="none" w:sz="0" w:space="0" w:color="auto"/>
            <w:left w:val="none" w:sz="0" w:space="0" w:color="auto"/>
            <w:bottom w:val="none" w:sz="0" w:space="0" w:color="auto"/>
            <w:right w:val="none" w:sz="0" w:space="0" w:color="auto"/>
          </w:divBdr>
        </w:div>
        <w:div w:id="1415973679">
          <w:marLeft w:val="0"/>
          <w:marRight w:val="0"/>
          <w:marTop w:val="0"/>
          <w:marBottom w:val="0"/>
          <w:divBdr>
            <w:top w:val="none" w:sz="0" w:space="0" w:color="auto"/>
            <w:left w:val="none" w:sz="0" w:space="0" w:color="auto"/>
            <w:bottom w:val="none" w:sz="0" w:space="0" w:color="auto"/>
            <w:right w:val="none" w:sz="0" w:space="0" w:color="auto"/>
          </w:divBdr>
        </w:div>
        <w:div w:id="391392022">
          <w:marLeft w:val="0"/>
          <w:marRight w:val="0"/>
          <w:marTop w:val="0"/>
          <w:marBottom w:val="0"/>
          <w:divBdr>
            <w:top w:val="none" w:sz="0" w:space="0" w:color="auto"/>
            <w:left w:val="none" w:sz="0" w:space="0" w:color="auto"/>
            <w:bottom w:val="none" w:sz="0" w:space="0" w:color="auto"/>
            <w:right w:val="none" w:sz="0" w:space="0" w:color="auto"/>
          </w:divBdr>
        </w:div>
        <w:div w:id="152962610">
          <w:marLeft w:val="0"/>
          <w:marRight w:val="0"/>
          <w:marTop w:val="0"/>
          <w:marBottom w:val="0"/>
          <w:divBdr>
            <w:top w:val="none" w:sz="0" w:space="0" w:color="auto"/>
            <w:left w:val="none" w:sz="0" w:space="0" w:color="auto"/>
            <w:bottom w:val="none" w:sz="0" w:space="0" w:color="auto"/>
            <w:right w:val="none" w:sz="0" w:space="0" w:color="auto"/>
          </w:divBdr>
        </w:div>
        <w:div w:id="1107120843">
          <w:marLeft w:val="0"/>
          <w:marRight w:val="0"/>
          <w:marTop w:val="0"/>
          <w:marBottom w:val="0"/>
          <w:divBdr>
            <w:top w:val="none" w:sz="0" w:space="0" w:color="auto"/>
            <w:left w:val="none" w:sz="0" w:space="0" w:color="auto"/>
            <w:bottom w:val="none" w:sz="0" w:space="0" w:color="auto"/>
            <w:right w:val="none" w:sz="0" w:space="0" w:color="auto"/>
          </w:divBdr>
        </w:div>
        <w:div w:id="1305699759">
          <w:marLeft w:val="0"/>
          <w:marRight w:val="0"/>
          <w:marTop w:val="0"/>
          <w:marBottom w:val="0"/>
          <w:divBdr>
            <w:top w:val="none" w:sz="0" w:space="0" w:color="auto"/>
            <w:left w:val="none" w:sz="0" w:space="0" w:color="auto"/>
            <w:bottom w:val="none" w:sz="0" w:space="0" w:color="auto"/>
            <w:right w:val="none" w:sz="0" w:space="0" w:color="auto"/>
          </w:divBdr>
        </w:div>
        <w:div w:id="529800766">
          <w:marLeft w:val="0"/>
          <w:marRight w:val="0"/>
          <w:marTop w:val="0"/>
          <w:marBottom w:val="0"/>
          <w:divBdr>
            <w:top w:val="none" w:sz="0" w:space="0" w:color="auto"/>
            <w:left w:val="none" w:sz="0" w:space="0" w:color="auto"/>
            <w:bottom w:val="none" w:sz="0" w:space="0" w:color="auto"/>
            <w:right w:val="none" w:sz="0" w:space="0" w:color="auto"/>
          </w:divBdr>
        </w:div>
        <w:div w:id="1200972135">
          <w:marLeft w:val="0"/>
          <w:marRight w:val="0"/>
          <w:marTop w:val="0"/>
          <w:marBottom w:val="0"/>
          <w:divBdr>
            <w:top w:val="none" w:sz="0" w:space="0" w:color="auto"/>
            <w:left w:val="none" w:sz="0" w:space="0" w:color="auto"/>
            <w:bottom w:val="none" w:sz="0" w:space="0" w:color="auto"/>
            <w:right w:val="none" w:sz="0" w:space="0" w:color="auto"/>
          </w:divBdr>
        </w:div>
        <w:div w:id="1321541500">
          <w:marLeft w:val="0"/>
          <w:marRight w:val="0"/>
          <w:marTop w:val="0"/>
          <w:marBottom w:val="0"/>
          <w:divBdr>
            <w:top w:val="none" w:sz="0" w:space="0" w:color="auto"/>
            <w:left w:val="none" w:sz="0" w:space="0" w:color="auto"/>
            <w:bottom w:val="none" w:sz="0" w:space="0" w:color="auto"/>
            <w:right w:val="none" w:sz="0" w:space="0" w:color="auto"/>
          </w:divBdr>
        </w:div>
        <w:div w:id="1939946279">
          <w:marLeft w:val="0"/>
          <w:marRight w:val="0"/>
          <w:marTop w:val="0"/>
          <w:marBottom w:val="0"/>
          <w:divBdr>
            <w:top w:val="none" w:sz="0" w:space="0" w:color="auto"/>
            <w:left w:val="none" w:sz="0" w:space="0" w:color="auto"/>
            <w:bottom w:val="none" w:sz="0" w:space="0" w:color="auto"/>
            <w:right w:val="none" w:sz="0" w:space="0" w:color="auto"/>
          </w:divBdr>
        </w:div>
        <w:div w:id="1779985358">
          <w:marLeft w:val="0"/>
          <w:marRight w:val="0"/>
          <w:marTop w:val="0"/>
          <w:marBottom w:val="0"/>
          <w:divBdr>
            <w:top w:val="none" w:sz="0" w:space="0" w:color="auto"/>
            <w:left w:val="none" w:sz="0" w:space="0" w:color="auto"/>
            <w:bottom w:val="none" w:sz="0" w:space="0" w:color="auto"/>
            <w:right w:val="none" w:sz="0" w:space="0" w:color="auto"/>
          </w:divBdr>
        </w:div>
        <w:div w:id="1539658422">
          <w:marLeft w:val="0"/>
          <w:marRight w:val="0"/>
          <w:marTop w:val="0"/>
          <w:marBottom w:val="0"/>
          <w:divBdr>
            <w:top w:val="none" w:sz="0" w:space="0" w:color="auto"/>
            <w:left w:val="none" w:sz="0" w:space="0" w:color="auto"/>
            <w:bottom w:val="none" w:sz="0" w:space="0" w:color="auto"/>
            <w:right w:val="none" w:sz="0" w:space="0" w:color="auto"/>
          </w:divBdr>
        </w:div>
        <w:div w:id="1045760609">
          <w:marLeft w:val="0"/>
          <w:marRight w:val="0"/>
          <w:marTop w:val="0"/>
          <w:marBottom w:val="0"/>
          <w:divBdr>
            <w:top w:val="none" w:sz="0" w:space="0" w:color="auto"/>
            <w:left w:val="none" w:sz="0" w:space="0" w:color="auto"/>
            <w:bottom w:val="none" w:sz="0" w:space="0" w:color="auto"/>
            <w:right w:val="none" w:sz="0" w:space="0" w:color="auto"/>
          </w:divBdr>
        </w:div>
        <w:div w:id="699824115">
          <w:marLeft w:val="0"/>
          <w:marRight w:val="0"/>
          <w:marTop w:val="0"/>
          <w:marBottom w:val="0"/>
          <w:divBdr>
            <w:top w:val="none" w:sz="0" w:space="0" w:color="auto"/>
            <w:left w:val="none" w:sz="0" w:space="0" w:color="auto"/>
            <w:bottom w:val="none" w:sz="0" w:space="0" w:color="auto"/>
            <w:right w:val="none" w:sz="0" w:space="0" w:color="auto"/>
          </w:divBdr>
        </w:div>
        <w:div w:id="1645428299">
          <w:marLeft w:val="0"/>
          <w:marRight w:val="0"/>
          <w:marTop w:val="0"/>
          <w:marBottom w:val="0"/>
          <w:divBdr>
            <w:top w:val="none" w:sz="0" w:space="0" w:color="auto"/>
            <w:left w:val="none" w:sz="0" w:space="0" w:color="auto"/>
            <w:bottom w:val="none" w:sz="0" w:space="0" w:color="auto"/>
            <w:right w:val="none" w:sz="0" w:space="0" w:color="auto"/>
          </w:divBdr>
        </w:div>
        <w:div w:id="1864785825">
          <w:marLeft w:val="0"/>
          <w:marRight w:val="0"/>
          <w:marTop w:val="0"/>
          <w:marBottom w:val="0"/>
          <w:divBdr>
            <w:top w:val="none" w:sz="0" w:space="0" w:color="auto"/>
            <w:left w:val="none" w:sz="0" w:space="0" w:color="auto"/>
            <w:bottom w:val="none" w:sz="0" w:space="0" w:color="auto"/>
            <w:right w:val="none" w:sz="0" w:space="0" w:color="auto"/>
          </w:divBdr>
        </w:div>
        <w:div w:id="1322583030">
          <w:marLeft w:val="0"/>
          <w:marRight w:val="0"/>
          <w:marTop w:val="0"/>
          <w:marBottom w:val="0"/>
          <w:divBdr>
            <w:top w:val="none" w:sz="0" w:space="0" w:color="auto"/>
            <w:left w:val="none" w:sz="0" w:space="0" w:color="auto"/>
            <w:bottom w:val="none" w:sz="0" w:space="0" w:color="auto"/>
            <w:right w:val="none" w:sz="0" w:space="0" w:color="auto"/>
          </w:divBdr>
        </w:div>
        <w:div w:id="231546687">
          <w:marLeft w:val="0"/>
          <w:marRight w:val="0"/>
          <w:marTop w:val="0"/>
          <w:marBottom w:val="0"/>
          <w:divBdr>
            <w:top w:val="none" w:sz="0" w:space="0" w:color="auto"/>
            <w:left w:val="none" w:sz="0" w:space="0" w:color="auto"/>
            <w:bottom w:val="none" w:sz="0" w:space="0" w:color="auto"/>
            <w:right w:val="none" w:sz="0" w:space="0" w:color="auto"/>
          </w:divBdr>
        </w:div>
        <w:div w:id="894851563">
          <w:marLeft w:val="0"/>
          <w:marRight w:val="0"/>
          <w:marTop w:val="0"/>
          <w:marBottom w:val="0"/>
          <w:divBdr>
            <w:top w:val="none" w:sz="0" w:space="0" w:color="auto"/>
            <w:left w:val="none" w:sz="0" w:space="0" w:color="auto"/>
            <w:bottom w:val="none" w:sz="0" w:space="0" w:color="auto"/>
            <w:right w:val="none" w:sz="0" w:space="0" w:color="auto"/>
          </w:divBdr>
        </w:div>
        <w:div w:id="879053023">
          <w:marLeft w:val="0"/>
          <w:marRight w:val="0"/>
          <w:marTop w:val="0"/>
          <w:marBottom w:val="0"/>
          <w:divBdr>
            <w:top w:val="none" w:sz="0" w:space="0" w:color="auto"/>
            <w:left w:val="none" w:sz="0" w:space="0" w:color="auto"/>
            <w:bottom w:val="none" w:sz="0" w:space="0" w:color="auto"/>
            <w:right w:val="none" w:sz="0" w:space="0" w:color="auto"/>
          </w:divBdr>
        </w:div>
        <w:div w:id="979962683">
          <w:marLeft w:val="0"/>
          <w:marRight w:val="0"/>
          <w:marTop w:val="0"/>
          <w:marBottom w:val="0"/>
          <w:divBdr>
            <w:top w:val="none" w:sz="0" w:space="0" w:color="auto"/>
            <w:left w:val="none" w:sz="0" w:space="0" w:color="auto"/>
            <w:bottom w:val="none" w:sz="0" w:space="0" w:color="auto"/>
            <w:right w:val="none" w:sz="0" w:space="0" w:color="auto"/>
          </w:divBdr>
        </w:div>
        <w:div w:id="1556694425">
          <w:marLeft w:val="0"/>
          <w:marRight w:val="0"/>
          <w:marTop w:val="0"/>
          <w:marBottom w:val="0"/>
          <w:divBdr>
            <w:top w:val="none" w:sz="0" w:space="0" w:color="auto"/>
            <w:left w:val="none" w:sz="0" w:space="0" w:color="auto"/>
            <w:bottom w:val="none" w:sz="0" w:space="0" w:color="auto"/>
            <w:right w:val="none" w:sz="0" w:space="0" w:color="auto"/>
          </w:divBdr>
        </w:div>
        <w:div w:id="586839996">
          <w:marLeft w:val="0"/>
          <w:marRight w:val="0"/>
          <w:marTop w:val="0"/>
          <w:marBottom w:val="0"/>
          <w:divBdr>
            <w:top w:val="none" w:sz="0" w:space="0" w:color="auto"/>
            <w:left w:val="none" w:sz="0" w:space="0" w:color="auto"/>
            <w:bottom w:val="none" w:sz="0" w:space="0" w:color="auto"/>
            <w:right w:val="none" w:sz="0" w:space="0" w:color="auto"/>
          </w:divBdr>
        </w:div>
        <w:div w:id="199172188">
          <w:marLeft w:val="0"/>
          <w:marRight w:val="0"/>
          <w:marTop w:val="0"/>
          <w:marBottom w:val="0"/>
          <w:divBdr>
            <w:top w:val="none" w:sz="0" w:space="0" w:color="auto"/>
            <w:left w:val="none" w:sz="0" w:space="0" w:color="auto"/>
            <w:bottom w:val="none" w:sz="0" w:space="0" w:color="auto"/>
            <w:right w:val="none" w:sz="0" w:space="0" w:color="auto"/>
          </w:divBdr>
        </w:div>
        <w:div w:id="16124978">
          <w:marLeft w:val="0"/>
          <w:marRight w:val="0"/>
          <w:marTop w:val="0"/>
          <w:marBottom w:val="0"/>
          <w:divBdr>
            <w:top w:val="none" w:sz="0" w:space="0" w:color="auto"/>
            <w:left w:val="none" w:sz="0" w:space="0" w:color="auto"/>
            <w:bottom w:val="none" w:sz="0" w:space="0" w:color="auto"/>
            <w:right w:val="none" w:sz="0" w:space="0" w:color="auto"/>
          </w:divBdr>
        </w:div>
        <w:div w:id="1977953102">
          <w:marLeft w:val="0"/>
          <w:marRight w:val="0"/>
          <w:marTop w:val="0"/>
          <w:marBottom w:val="0"/>
          <w:divBdr>
            <w:top w:val="none" w:sz="0" w:space="0" w:color="auto"/>
            <w:left w:val="none" w:sz="0" w:space="0" w:color="auto"/>
            <w:bottom w:val="none" w:sz="0" w:space="0" w:color="auto"/>
            <w:right w:val="none" w:sz="0" w:space="0" w:color="auto"/>
          </w:divBdr>
        </w:div>
        <w:div w:id="1731684521">
          <w:marLeft w:val="0"/>
          <w:marRight w:val="0"/>
          <w:marTop w:val="0"/>
          <w:marBottom w:val="0"/>
          <w:divBdr>
            <w:top w:val="none" w:sz="0" w:space="0" w:color="auto"/>
            <w:left w:val="none" w:sz="0" w:space="0" w:color="auto"/>
            <w:bottom w:val="none" w:sz="0" w:space="0" w:color="auto"/>
            <w:right w:val="none" w:sz="0" w:space="0" w:color="auto"/>
          </w:divBdr>
        </w:div>
        <w:div w:id="896090982">
          <w:marLeft w:val="0"/>
          <w:marRight w:val="0"/>
          <w:marTop w:val="0"/>
          <w:marBottom w:val="0"/>
          <w:divBdr>
            <w:top w:val="none" w:sz="0" w:space="0" w:color="auto"/>
            <w:left w:val="none" w:sz="0" w:space="0" w:color="auto"/>
            <w:bottom w:val="none" w:sz="0" w:space="0" w:color="auto"/>
            <w:right w:val="none" w:sz="0" w:space="0" w:color="auto"/>
          </w:divBdr>
        </w:div>
        <w:div w:id="1189686082">
          <w:marLeft w:val="0"/>
          <w:marRight w:val="0"/>
          <w:marTop w:val="0"/>
          <w:marBottom w:val="0"/>
          <w:divBdr>
            <w:top w:val="none" w:sz="0" w:space="0" w:color="auto"/>
            <w:left w:val="none" w:sz="0" w:space="0" w:color="auto"/>
            <w:bottom w:val="none" w:sz="0" w:space="0" w:color="auto"/>
            <w:right w:val="none" w:sz="0" w:space="0" w:color="auto"/>
          </w:divBdr>
        </w:div>
        <w:div w:id="603684624">
          <w:marLeft w:val="0"/>
          <w:marRight w:val="0"/>
          <w:marTop w:val="0"/>
          <w:marBottom w:val="0"/>
          <w:divBdr>
            <w:top w:val="none" w:sz="0" w:space="0" w:color="auto"/>
            <w:left w:val="none" w:sz="0" w:space="0" w:color="auto"/>
            <w:bottom w:val="none" w:sz="0" w:space="0" w:color="auto"/>
            <w:right w:val="none" w:sz="0" w:space="0" w:color="auto"/>
          </w:divBdr>
        </w:div>
        <w:div w:id="752165654">
          <w:marLeft w:val="0"/>
          <w:marRight w:val="0"/>
          <w:marTop w:val="0"/>
          <w:marBottom w:val="0"/>
          <w:divBdr>
            <w:top w:val="none" w:sz="0" w:space="0" w:color="auto"/>
            <w:left w:val="none" w:sz="0" w:space="0" w:color="auto"/>
            <w:bottom w:val="none" w:sz="0" w:space="0" w:color="auto"/>
            <w:right w:val="none" w:sz="0" w:space="0" w:color="auto"/>
          </w:divBdr>
        </w:div>
        <w:div w:id="348723520">
          <w:marLeft w:val="0"/>
          <w:marRight w:val="0"/>
          <w:marTop w:val="0"/>
          <w:marBottom w:val="0"/>
          <w:divBdr>
            <w:top w:val="none" w:sz="0" w:space="0" w:color="auto"/>
            <w:left w:val="none" w:sz="0" w:space="0" w:color="auto"/>
            <w:bottom w:val="none" w:sz="0" w:space="0" w:color="auto"/>
            <w:right w:val="none" w:sz="0" w:space="0" w:color="auto"/>
          </w:divBdr>
        </w:div>
        <w:div w:id="954210561">
          <w:marLeft w:val="0"/>
          <w:marRight w:val="0"/>
          <w:marTop w:val="0"/>
          <w:marBottom w:val="0"/>
          <w:divBdr>
            <w:top w:val="none" w:sz="0" w:space="0" w:color="auto"/>
            <w:left w:val="none" w:sz="0" w:space="0" w:color="auto"/>
            <w:bottom w:val="none" w:sz="0" w:space="0" w:color="auto"/>
            <w:right w:val="none" w:sz="0" w:space="0" w:color="auto"/>
          </w:divBdr>
        </w:div>
        <w:div w:id="1554464552">
          <w:marLeft w:val="0"/>
          <w:marRight w:val="0"/>
          <w:marTop w:val="0"/>
          <w:marBottom w:val="0"/>
          <w:divBdr>
            <w:top w:val="none" w:sz="0" w:space="0" w:color="auto"/>
            <w:left w:val="none" w:sz="0" w:space="0" w:color="auto"/>
            <w:bottom w:val="none" w:sz="0" w:space="0" w:color="auto"/>
            <w:right w:val="none" w:sz="0" w:space="0" w:color="auto"/>
          </w:divBdr>
        </w:div>
        <w:div w:id="6446501">
          <w:marLeft w:val="0"/>
          <w:marRight w:val="0"/>
          <w:marTop w:val="0"/>
          <w:marBottom w:val="0"/>
          <w:divBdr>
            <w:top w:val="none" w:sz="0" w:space="0" w:color="auto"/>
            <w:left w:val="none" w:sz="0" w:space="0" w:color="auto"/>
            <w:bottom w:val="none" w:sz="0" w:space="0" w:color="auto"/>
            <w:right w:val="none" w:sz="0" w:space="0" w:color="auto"/>
          </w:divBdr>
        </w:div>
        <w:div w:id="657609709">
          <w:marLeft w:val="0"/>
          <w:marRight w:val="0"/>
          <w:marTop w:val="0"/>
          <w:marBottom w:val="0"/>
          <w:divBdr>
            <w:top w:val="none" w:sz="0" w:space="0" w:color="auto"/>
            <w:left w:val="none" w:sz="0" w:space="0" w:color="auto"/>
            <w:bottom w:val="none" w:sz="0" w:space="0" w:color="auto"/>
            <w:right w:val="none" w:sz="0" w:space="0" w:color="auto"/>
          </w:divBdr>
        </w:div>
        <w:div w:id="1268390569">
          <w:marLeft w:val="0"/>
          <w:marRight w:val="0"/>
          <w:marTop w:val="0"/>
          <w:marBottom w:val="0"/>
          <w:divBdr>
            <w:top w:val="none" w:sz="0" w:space="0" w:color="auto"/>
            <w:left w:val="none" w:sz="0" w:space="0" w:color="auto"/>
            <w:bottom w:val="none" w:sz="0" w:space="0" w:color="auto"/>
            <w:right w:val="none" w:sz="0" w:space="0" w:color="auto"/>
          </w:divBdr>
        </w:div>
        <w:div w:id="1289163815">
          <w:marLeft w:val="0"/>
          <w:marRight w:val="0"/>
          <w:marTop w:val="0"/>
          <w:marBottom w:val="0"/>
          <w:divBdr>
            <w:top w:val="none" w:sz="0" w:space="0" w:color="auto"/>
            <w:left w:val="none" w:sz="0" w:space="0" w:color="auto"/>
            <w:bottom w:val="none" w:sz="0" w:space="0" w:color="auto"/>
            <w:right w:val="none" w:sz="0" w:space="0" w:color="auto"/>
          </w:divBdr>
        </w:div>
        <w:div w:id="825903189">
          <w:marLeft w:val="0"/>
          <w:marRight w:val="0"/>
          <w:marTop w:val="0"/>
          <w:marBottom w:val="0"/>
          <w:divBdr>
            <w:top w:val="none" w:sz="0" w:space="0" w:color="auto"/>
            <w:left w:val="none" w:sz="0" w:space="0" w:color="auto"/>
            <w:bottom w:val="none" w:sz="0" w:space="0" w:color="auto"/>
            <w:right w:val="none" w:sz="0" w:space="0" w:color="auto"/>
          </w:divBdr>
        </w:div>
        <w:div w:id="24983994">
          <w:marLeft w:val="0"/>
          <w:marRight w:val="0"/>
          <w:marTop w:val="0"/>
          <w:marBottom w:val="0"/>
          <w:divBdr>
            <w:top w:val="none" w:sz="0" w:space="0" w:color="auto"/>
            <w:left w:val="none" w:sz="0" w:space="0" w:color="auto"/>
            <w:bottom w:val="none" w:sz="0" w:space="0" w:color="auto"/>
            <w:right w:val="none" w:sz="0" w:space="0" w:color="auto"/>
          </w:divBdr>
        </w:div>
        <w:div w:id="981546681">
          <w:marLeft w:val="0"/>
          <w:marRight w:val="0"/>
          <w:marTop w:val="0"/>
          <w:marBottom w:val="0"/>
          <w:divBdr>
            <w:top w:val="none" w:sz="0" w:space="0" w:color="auto"/>
            <w:left w:val="none" w:sz="0" w:space="0" w:color="auto"/>
            <w:bottom w:val="none" w:sz="0" w:space="0" w:color="auto"/>
            <w:right w:val="none" w:sz="0" w:space="0" w:color="auto"/>
          </w:divBdr>
        </w:div>
        <w:div w:id="1938633028">
          <w:marLeft w:val="0"/>
          <w:marRight w:val="0"/>
          <w:marTop w:val="0"/>
          <w:marBottom w:val="0"/>
          <w:divBdr>
            <w:top w:val="none" w:sz="0" w:space="0" w:color="auto"/>
            <w:left w:val="none" w:sz="0" w:space="0" w:color="auto"/>
            <w:bottom w:val="none" w:sz="0" w:space="0" w:color="auto"/>
            <w:right w:val="none" w:sz="0" w:space="0" w:color="auto"/>
          </w:divBdr>
        </w:div>
        <w:div w:id="247464721">
          <w:marLeft w:val="0"/>
          <w:marRight w:val="0"/>
          <w:marTop w:val="0"/>
          <w:marBottom w:val="0"/>
          <w:divBdr>
            <w:top w:val="none" w:sz="0" w:space="0" w:color="auto"/>
            <w:left w:val="none" w:sz="0" w:space="0" w:color="auto"/>
            <w:bottom w:val="none" w:sz="0" w:space="0" w:color="auto"/>
            <w:right w:val="none" w:sz="0" w:space="0" w:color="auto"/>
          </w:divBdr>
        </w:div>
      </w:divsChild>
    </w:div>
    <w:div w:id="616761698">
      <w:bodyDiv w:val="1"/>
      <w:marLeft w:val="0"/>
      <w:marRight w:val="0"/>
      <w:marTop w:val="0"/>
      <w:marBottom w:val="0"/>
      <w:divBdr>
        <w:top w:val="none" w:sz="0" w:space="0" w:color="auto"/>
        <w:left w:val="none" w:sz="0" w:space="0" w:color="auto"/>
        <w:bottom w:val="none" w:sz="0" w:space="0" w:color="auto"/>
        <w:right w:val="none" w:sz="0" w:space="0" w:color="auto"/>
      </w:divBdr>
      <w:divsChild>
        <w:div w:id="204023082">
          <w:marLeft w:val="0"/>
          <w:marRight w:val="0"/>
          <w:marTop w:val="0"/>
          <w:marBottom w:val="0"/>
          <w:divBdr>
            <w:top w:val="none" w:sz="0" w:space="0" w:color="auto"/>
            <w:left w:val="none" w:sz="0" w:space="0" w:color="auto"/>
            <w:bottom w:val="none" w:sz="0" w:space="0" w:color="auto"/>
            <w:right w:val="none" w:sz="0" w:space="0" w:color="auto"/>
          </w:divBdr>
        </w:div>
        <w:div w:id="1097366976">
          <w:marLeft w:val="0"/>
          <w:marRight w:val="0"/>
          <w:marTop w:val="0"/>
          <w:marBottom w:val="0"/>
          <w:divBdr>
            <w:top w:val="none" w:sz="0" w:space="0" w:color="auto"/>
            <w:left w:val="none" w:sz="0" w:space="0" w:color="auto"/>
            <w:bottom w:val="none" w:sz="0" w:space="0" w:color="auto"/>
            <w:right w:val="none" w:sz="0" w:space="0" w:color="auto"/>
          </w:divBdr>
        </w:div>
        <w:div w:id="1712878551">
          <w:marLeft w:val="0"/>
          <w:marRight w:val="0"/>
          <w:marTop w:val="0"/>
          <w:marBottom w:val="0"/>
          <w:divBdr>
            <w:top w:val="none" w:sz="0" w:space="0" w:color="auto"/>
            <w:left w:val="none" w:sz="0" w:space="0" w:color="auto"/>
            <w:bottom w:val="none" w:sz="0" w:space="0" w:color="auto"/>
            <w:right w:val="none" w:sz="0" w:space="0" w:color="auto"/>
          </w:divBdr>
        </w:div>
        <w:div w:id="664745121">
          <w:marLeft w:val="0"/>
          <w:marRight w:val="0"/>
          <w:marTop w:val="0"/>
          <w:marBottom w:val="0"/>
          <w:divBdr>
            <w:top w:val="none" w:sz="0" w:space="0" w:color="auto"/>
            <w:left w:val="none" w:sz="0" w:space="0" w:color="auto"/>
            <w:bottom w:val="none" w:sz="0" w:space="0" w:color="auto"/>
            <w:right w:val="none" w:sz="0" w:space="0" w:color="auto"/>
          </w:divBdr>
        </w:div>
        <w:div w:id="545915030">
          <w:marLeft w:val="0"/>
          <w:marRight w:val="0"/>
          <w:marTop w:val="0"/>
          <w:marBottom w:val="0"/>
          <w:divBdr>
            <w:top w:val="none" w:sz="0" w:space="0" w:color="auto"/>
            <w:left w:val="none" w:sz="0" w:space="0" w:color="auto"/>
            <w:bottom w:val="none" w:sz="0" w:space="0" w:color="auto"/>
            <w:right w:val="none" w:sz="0" w:space="0" w:color="auto"/>
          </w:divBdr>
        </w:div>
        <w:div w:id="2077849688">
          <w:marLeft w:val="0"/>
          <w:marRight w:val="0"/>
          <w:marTop w:val="0"/>
          <w:marBottom w:val="0"/>
          <w:divBdr>
            <w:top w:val="none" w:sz="0" w:space="0" w:color="auto"/>
            <w:left w:val="none" w:sz="0" w:space="0" w:color="auto"/>
            <w:bottom w:val="none" w:sz="0" w:space="0" w:color="auto"/>
            <w:right w:val="none" w:sz="0" w:space="0" w:color="auto"/>
          </w:divBdr>
        </w:div>
        <w:div w:id="2124374764">
          <w:marLeft w:val="0"/>
          <w:marRight w:val="0"/>
          <w:marTop w:val="0"/>
          <w:marBottom w:val="0"/>
          <w:divBdr>
            <w:top w:val="none" w:sz="0" w:space="0" w:color="auto"/>
            <w:left w:val="none" w:sz="0" w:space="0" w:color="auto"/>
            <w:bottom w:val="none" w:sz="0" w:space="0" w:color="auto"/>
            <w:right w:val="none" w:sz="0" w:space="0" w:color="auto"/>
          </w:divBdr>
        </w:div>
        <w:div w:id="576282396">
          <w:marLeft w:val="0"/>
          <w:marRight w:val="0"/>
          <w:marTop w:val="0"/>
          <w:marBottom w:val="0"/>
          <w:divBdr>
            <w:top w:val="none" w:sz="0" w:space="0" w:color="auto"/>
            <w:left w:val="none" w:sz="0" w:space="0" w:color="auto"/>
            <w:bottom w:val="none" w:sz="0" w:space="0" w:color="auto"/>
            <w:right w:val="none" w:sz="0" w:space="0" w:color="auto"/>
          </w:divBdr>
        </w:div>
        <w:div w:id="1416634909">
          <w:marLeft w:val="0"/>
          <w:marRight w:val="0"/>
          <w:marTop w:val="0"/>
          <w:marBottom w:val="0"/>
          <w:divBdr>
            <w:top w:val="none" w:sz="0" w:space="0" w:color="auto"/>
            <w:left w:val="none" w:sz="0" w:space="0" w:color="auto"/>
            <w:bottom w:val="none" w:sz="0" w:space="0" w:color="auto"/>
            <w:right w:val="none" w:sz="0" w:space="0" w:color="auto"/>
          </w:divBdr>
        </w:div>
        <w:div w:id="1390152710">
          <w:marLeft w:val="0"/>
          <w:marRight w:val="0"/>
          <w:marTop w:val="0"/>
          <w:marBottom w:val="0"/>
          <w:divBdr>
            <w:top w:val="none" w:sz="0" w:space="0" w:color="auto"/>
            <w:left w:val="none" w:sz="0" w:space="0" w:color="auto"/>
            <w:bottom w:val="none" w:sz="0" w:space="0" w:color="auto"/>
            <w:right w:val="none" w:sz="0" w:space="0" w:color="auto"/>
          </w:divBdr>
        </w:div>
        <w:div w:id="1340354927">
          <w:marLeft w:val="0"/>
          <w:marRight w:val="0"/>
          <w:marTop w:val="0"/>
          <w:marBottom w:val="0"/>
          <w:divBdr>
            <w:top w:val="none" w:sz="0" w:space="0" w:color="auto"/>
            <w:left w:val="none" w:sz="0" w:space="0" w:color="auto"/>
            <w:bottom w:val="none" w:sz="0" w:space="0" w:color="auto"/>
            <w:right w:val="none" w:sz="0" w:space="0" w:color="auto"/>
          </w:divBdr>
        </w:div>
        <w:div w:id="394398624">
          <w:marLeft w:val="0"/>
          <w:marRight w:val="0"/>
          <w:marTop w:val="0"/>
          <w:marBottom w:val="0"/>
          <w:divBdr>
            <w:top w:val="none" w:sz="0" w:space="0" w:color="auto"/>
            <w:left w:val="none" w:sz="0" w:space="0" w:color="auto"/>
            <w:bottom w:val="none" w:sz="0" w:space="0" w:color="auto"/>
            <w:right w:val="none" w:sz="0" w:space="0" w:color="auto"/>
          </w:divBdr>
        </w:div>
        <w:div w:id="2087722608">
          <w:marLeft w:val="0"/>
          <w:marRight w:val="0"/>
          <w:marTop w:val="0"/>
          <w:marBottom w:val="0"/>
          <w:divBdr>
            <w:top w:val="none" w:sz="0" w:space="0" w:color="auto"/>
            <w:left w:val="none" w:sz="0" w:space="0" w:color="auto"/>
            <w:bottom w:val="none" w:sz="0" w:space="0" w:color="auto"/>
            <w:right w:val="none" w:sz="0" w:space="0" w:color="auto"/>
          </w:divBdr>
        </w:div>
        <w:div w:id="1163349776">
          <w:marLeft w:val="0"/>
          <w:marRight w:val="0"/>
          <w:marTop w:val="0"/>
          <w:marBottom w:val="0"/>
          <w:divBdr>
            <w:top w:val="none" w:sz="0" w:space="0" w:color="auto"/>
            <w:left w:val="none" w:sz="0" w:space="0" w:color="auto"/>
            <w:bottom w:val="none" w:sz="0" w:space="0" w:color="auto"/>
            <w:right w:val="none" w:sz="0" w:space="0" w:color="auto"/>
          </w:divBdr>
        </w:div>
        <w:div w:id="831868439">
          <w:marLeft w:val="0"/>
          <w:marRight w:val="0"/>
          <w:marTop w:val="0"/>
          <w:marBottom w:val="0"/>
          <w:divBdr>
            <w:top w:val="none" w:sz="0" w:space="0" w:color="auto"/>
            <w:left w:val="none" w:sz="0" w:space="0" w:color="auto"/>
            <w:bottom w:val="none" w:sz="0" w:space="0" w:color="auto"/>
            <w:right w:val="none" w:sz="0" w:space="0" w:color="auto"/>
          </w:divBdr>
        </w:div>
        <w:div w:id="2014141016">
          <w:marLeft w:val="0"/>
          <w:marRight w:val="0"/>
          <w:marTop w:val="0"/>
          <w:marBottom w:val="0"/>
          <w:divBdr>
            <w:top w:val="none" w:sz="0" w:space="0" w:color="auto"/>
            <w:left w:val="none" w:sz="0" w:space="0" w:color="auto"/>
            <w:bottom w:val="none" w:sz="0" w:space="0" w:color="auto"/>
            <w:right w:val="none" w:sz="0" w:space="0" w:color="auto"/>
          </w:divBdr>
        </w:div>
        <w:div w:id="2008900464">
          <w:marLeft w:val="0"/>
          <w:marRight w:val="0"/>
          <w:marTop w:val="0"/>
          <w:marBottom w:val="0"/>
          <w:divBdr>
            <w:top w:val="none" w:sz="0" w:space="0" w:color="auto"/>
            <w:left w:val="none" w:sz="0" w:space="0" w:color="auto"/>
            <w:bottom w:val="none" w:sz="0" w:space="0" w:color="auto"/>
            <w:right w:val="none" w:sz="0" w:space="0" w:color="auto"/>
          </w:divBdr>
        </w:div>
        <w:div w:id="1854538163">
          <w:marLeft w:val="0"/>
          <w:marRight w:val="0"/>
          <w:marTop w:val="0"/>
          <w:marBottom w:val="0"/>
          <w:divBdr>
            <w:top w:val="none" w:sz="0" w:space="0" w:color="auto"/>
            <w:left w:val="none" w:sz="0" w:space="0" w:color="auto"/>
            <w:bottom w:val="none" w:sz="0" w:space="0" w:color="auto"/>
            <w:right w:val="none" w:sz="0" w:space="0" w:color="auto"/>
          </w:divBdr>
        </w:div>
        <w:div w:id="648216986">
          <w:marLeft w:val="0"/>
          <w:marRight w:val="0"/>
          <w:marTop w:val="0"/>
          <w:marBottom w:val="0"/>
          <w:divBdr>
            <w:top w:val="none" w:sz="0" w:space="0" w:color="auto"/>
            <w:left w:val="none" w:sz="0" w:space="0" w:color="auto"/>
            <w:bottom w:val="none" w:sz="0" w:space="0" w:color="auto"/>
            <w:right w:val="none" w:sz="0" w:space="0" w:color="auto"/>
          </w:divBdr>
        </w:div>
        <w:div w:id="2009862202">
          <w:marLeft w:val="0"/>
          <w:marRight w:val="0"/>
          <w:marTop w:val="0"/>
          <w:marBottom w:val="0"/>
          <w:divBdr>
            <w:top w:val="none" w:sz="0" w:space="0" w:color="auto"/>
            <w:left w:val="none" w:sz="0" w:space="0" w:color="auto"/>
            <w:bottom w:val="none" w:sz="0" w:space="0" w:color="auto"/>
            <w:right w:val="none" w:sz="0" w:space="0" w:color="auto"/>
          </w:divBdr>
        </w:div>
        <w:div w:id="25839013">
          <w:marLeft w:val="0"/>
          <w:marRight w:val="0"/>
          <w:marTop w:val="0"/>
          <w:marBottom w:val="0"/>
          <w:divBdr>
            <w:top w:val="none" w:sz="0" w:space="0" w:color="auto"/>
            <w:left w:val="none" w:sz="0" w:space="0" w:color="auto"/>
            <w:bottom w:val="none" w:sz="0" w:space="0" w:color="auto"/>
            <w:right w:val="none" w:sz="0" w:space="0" w:color="auto"/>
          </w:divBdr>
        </w:div>
        <w:div w:id="1933466516">
          <w:marLeft w:val="0"/>
          <w:marRight w:val="0"/>
          <w:marTop w:val="0"/>
          <w:marBottom w:val="0"/>
          <w:divBdr>
            <w:top w:val="none" w:sz="0" w:space="0" w:color="auto"/>
            <w:left w:val="none" w:sz="0" w:space="0" w:color="auto"/>
            <w:bottom w:val="none" w:sz="0" w:space="0" w:color="auto"/>
            <w:right w:val="none" w:sz="0" w:space="0" w:color="auto"/>
          </w:divBdr>
        </w:div>
        <w:div w:id="1773696422">
          <w:marLeft w:val="0"/>
          <w:marRight w:val="0"/>
          <w:marTop w:val="0"/>
          <w:marBottom w:val="0"/>
          <w:divBdr>
            <w:top w:val="none" w:sz="0" w:space="0" w:color="auto"/>
            <w:left w:val="none" w:sz="0" w:space="0" w:color="auto"/>
            <w:bottom w:val="none" w:sz="0" w:space="0" w:color="auto"/>
            <w:right w:val="none" w:sz="0" w:space="0" w:color="auto"/>
          </w:divBdr>
        </w:div>
        <w:div w:id="140050543">
          <w:marLeft w:val="0"/>
          <w:marRight w:val="0"/>
          <w:marTop w:val="0"/>
          <w:marBottom w:val="0"/>
          <w:divBdr>
            <w:top w:val="none" w:sz="0" w:space="0" w:color="auto"/>
            <w:left w:val="none" w:sz="0" w:space="0" w:color="auto"/>
            <w:bottom w:val="none" w:sz="0" w:space="0" w:color="auto"/>
            <w:right w:val="none" w:sz="0" w:space="0" w:color="auto"/>
          </w:divBdr>
        </w:div>
        <w:div w:id="579604069">
          <w:marLeft w:val="0"/>
          <w:marRight w:val="0"/>
          <w:marTop w:val="0"/>
          <w:marBottom w:val="0"/>
          <w:divBdr>
            <w:top w:val="none" w:sz="0" w:space="0" w:color="auto"/>
            <w:left w:val="none" w:sz="0" w:space="0" w:color="auto"/>
            <w:bottom w:val="none" w:sz="0" w:space="0" w:color="auto"/>
            <w:right w:val="none" w:sz="0" w:space="0" w:color="auto"/>
          </w:divBdr>
        </w:div>
        <w:div w:id="1245453841">
          <w:marLeft w:val="0"/>
          <w:marRight w:val="0"/>
          <w:marTop w:val="0"/>
          <w:marBottom w:val="0"/>
          <w:divBdr>
            <w:top w:val="none" w:sz="0" w:space="0" w:color="auto"/>
            <w:left w:val="none" w:sz="0" w:space="0" w:color="auto"/>
            <w:bottom w:val="none" w:sz="0" w:space="0" w:color="auto"/>
            <w:right w:val="none" w:sz="0" w:space="0" w:color="auto"/>
          </w:divBdr>
        </w:div>
        <w:div w:id="2072339562">
          <w:marLeft w:val="0"/>
          <w:marRight w:val="0"/>
          <w:marTop w:val="0"/>
          <w:marBottom w:val="0"/>
          <w:divBdr>
            <w:top w:val="none" w:sz="0" w:space="0" w:color="auto"/>
            <w:left w:val="none" w:sz="0" w:space="0" w:color="auto"/>
            <w:bottom w:val="none" w:sz="0" w:space="0" w:color="auto"/>
            <w:right w:val="none" w:sz="0" w:space="0" w:color="auto"/>
          </w:divBdr>
        </w:div>
        <w:div w:id="1814176504">
          <w:marLeft w:val="0"/>
          <w:marRight w:val="0"/>
          <w:marTop w:val="0"/>
          <w:marBottom w:val="0"/>
          <w:divBdr>
            <w:top w:val="none" w:sz="0" w:space="0" w:color="auto"/>
            <w:left w:val="none" w:sz="0" w:space="0" w:color="auto"/>
            <w:bottom w:val="none" w:sz="0" w:space="0" w:color="auto"/>
            <w:right w:val="none" w:sz="0" w:space="0" w:color="auto"/>
          </w:divBdr>
        </w:div>
        <w:div w:id="584729843">
          <w:marLeft w:val="0"/>
          <w:marRight w:val="0"/>
          <w:marTop w:val="0"/>
          <w:marBottom w:val="0"/>
          <w:divBdr>
            <w:top w:val="none" w:sz="0" w:space="0" w:color="auto"/>
            <w:left w:val="none" w:sz="0" w:space="0" w:color="auto"/>
            <w:bottom w:val="none" w:sz="0" w:space="0" w:color="auto"/>
            <w:right w:val="none" w:sz="0" w:space="0" w:color="auto"/>
          </w:divBdr>
        </w:div>
        <w:div w:id="1278372949">
          <w:marLeft w:val="0"/>
          <w:marRight w:val="0"/>
          <w:marTop w:val="0"/>
          <w:marBottom w:val="0"/>
          <w:divBdr>
            <w:top w:val="none" w:sz="0" w:space="0" w:color="auto"/>
            <w:left w:val="none" w:sz="0" w:space="0" w:color="auto"/>
            <w:bottom w:val="none" w:sz="0" w:space="0" w:color="auto"/>
            <w:right w:val="none" w:sz="0" w:space="0" w:color="auto"/>
          </w:divBdr>
        </w:div>
        <w:div w:id="865681489">
          <w:marLeft w:val="0"/>
          <w:marRight w:val="0"/>
          <w:marTop w:val="0"/>
          <w:marBottom w:val="0"/>
          <w:divBdr>
            <w:top w:val="none" w:sz="0" w:space="0" w:color="auto"/>
            <w:left w:val="none" w:sz="0" w:space="0" w:color="auto"/>
            <w:bottom w:val="none" w:sz="0" w:space="0" w:color="auto"/>
            <w:right w:val="none" w:sz="0" w:space="0" w:color="auto"/>
          </w:divBdr>
        </w:div>
        <w:div w:id="1979530302">
          <w:marLeft w:val="0"/>
          <w:marRight w:val="0"/>
          <w:marTop w:val="0"/>
          <w:marBottom w:val="0"/>
          <w:divBdr>
            <w:top w:val="none" w:sz="0" w:space="0" w:color="auto"/>
            <w:left w:val="none" w:sz="0" w:space="0" w:color="auto"/>
            <w:bottom w:val="none" w:sz="0" w:space="0" w:color="auto"/>
            <w:right w:val="none" w:sz="0" w:space="0" w:color="auto"/>
          </w:divBdr>
        </w:div>
        <w:div w:id="756750375">
          <w:marLeft w:val="0"/>
          <w:marRight w:val="0"/>
          <w:marTop w:val="0"/>
          <w:marBottom w:val="0"/>
          <w:divBdr>
            <w:top w:val="none" w:sz="0" w:space="0" w:color="auto"/>
            <w:left w:val="none" w:sz="0" w:space="0" w:color="auto"/>
            <w:bottom w:val="none" w:sz="0" w:space="0" w:color="auto"/>
            <w:right w:val="none" w:sz="0" w:space="0" w:color="auto"/>
          </w:divBdr>
        </w:div>
        <w:div w:id="601911547">
          <w:marLeft w:val="0"/>
          <w:marRight w:val="0"/>
          <w:marTop w:val="0"/>
          <w:marBottom w:val="0"/>
          <w:divBdr>
            <w:top w:val="none" w:sz="0" w:space="0" w:color="auto"/>
            <w:left w:val="none" w:sz="0" w:space="0" w:color="auto"/>
            <w:bottom w:val="none" w:sz="0" w:space="0" w:color="auto"/>
            <w:right w:val="none" w:sz="0" w:space="0" w:color="auto"/>
          </w:divBdr>
        </w:div>
        <w:div w:id="1989481887">
          <w:marLeft w:val="0"/>
          <w:marRight w:val="0"/>
          <w:marTop w:val="0"/>
          <w:marBottom w:val="0"/>
          <w:divBdr>
            <w:top w:val="none" w:sz="0" w:space="0" w:color="auto"/>
            <w:left w:val="none" w:sz="0" w:space="0" w:color="auto"/>
            <w:bottom w:val="none" w:sz="0" w:space="0" w:color="auto"/>
            <w:right w:val="none" w:sz="0" w:space="0" w:color="auto"/>
          </w:divBdr>
        </w:div>
        <w:div w:id="280189560">
          <w:marLeft w:val="0"/>
          <w:marRight w:val="0"/>
          <w:marTop w:val="0"/>
          <w:marBottom w:val="0"/>
          <w:divBdr>
            <w:top w:val="none" w:sz="0" w:space="0" w:color="auto"/>
            <w:left w:val="none" w:sz="0" w:space="0" w:color="auto"/>
            <w:bottom w:val="none" w:sz="0" w:space="0" w:color="auto"/>
            <w:right w:val="none" w:sz="0" w:space="0" w:color="auto"/>
          </w:divBdr>
        </w:div>
        <w:div w:id="1080104741">
          <w:marLeft w:val="0"/>
          <w:marRight w:val="0"/>
          <w:marTop w:val="0"/>
          <w:marBottom w:val="0"/>
          <w:divBdr>
            <w:top w:val="none" w:sz="0" w:space="0" w:color="auto"/>
            <w:left w:val="none" w:sz="0" w:space="0" w:color="auto"/>
            <w:bottom w:val="none" w:sz="0" w:space="0" w:color="auto"/>
            <w:right w:val="none" w:sz="0" w:space="0" w:color="auto"/>
          </w:divBdr>
        </w:div>
        <w:div w:id="1870604444">
          <w:marLeft w:val="0"/>
          <w:marRight w:val="0"/>
          <w:marTop w:val="0"/>
          <w:marBottom w:val="0"/>
          <w:divBdr>
            <w:top w:val="none" w:sz="0" w:space="0" w:color="auto"/>
            <w:left w:val="none" w:sz="0" w:space="0" w:color="auto"/>
            <w:bottom w:val="none" w:sz="0" w:space="0" w:color="auto"/>
            <w:right w:val="none" w:sz="0" w:space="0" w:color="auto"/>
          </w:divBdr>
        </w:div>
        <w:div w:id="2052070038">
          <w:marLeft w:val="0"/>
          <w:marRight w:val="0"/>
          <w:marTop w:val="0"/>
          <w:marBottom w:val="0"/>
          <w:divBdr>
            <w:top w:val="none" w:sz="0" w:space="0" w:color="auto"/>
            <w:left w:val="none" w:sz="0" w:space="0" w:color="auto"/>
            <w:bottom w:val="none" w:sz="0" w:space="0" w:color="auto"/>
            <w:right w:val="none" w:sz="0" w:space="0" w:color="auto"/>
          </w:divBdr>
        </w:div>
        <w:div w:id="33115354">
          <w:marLeft w:val="0"/>
          <w:marRight w:val="0"/>
          <w:marTop w:val="0"/>
          <w:marBottom w:val="0"/>
          <w:divBdr>
            <w:top w:val="none" w:sz="0" w:space="0" w:color="auto"/>
            <w:left w:val="none" w:sz="0" w:space="0" w:color="auto"/>
            <w:bottom w:val="none" w:sz="0" w:space="0" w:color="auto"/>
            <w:right w:val="none" w:sz="0" w:space="0" w:color="auto"/>
          </w:divBdr>
        </w:div>
        <w:div w:id="1446658708">
          <w:marLeft w:val="0"/>
          <w:marRight w:val="0"/>
          <w:marTop w:val="0"/>
          <w:marBottom w:val="0"/>
          <w:divBdr>
            <w:top w:val="none" w:sz="0" w:space="0" w:color="auto"/>
            <w:left w:val="none" w:sz="0" w:space="0" w:color="auto"/>
            <w:bottom w:val="none" w:sz="0" w:space="0" w:color="auto"/>
            <w:right w:val="none" w:sz="0" w:space="0" w:color="auto"/>
          </w:divBdr>
        </w:div>
        <w:div w:id="992415291">
          <w:marLeft w:val="0"/>
          <w:marRight w:val="0"/>
          <w:marTop w:val="0"/>
          <w:marBottom w:val="0"/>
          <w:divBdr>
            <w:top w:val="none" w:sz="0" w:space="0" w:color="auto"/>
            <w:left w:val="none" w:sz="0" w:space="0" w:color="auto"/>
            <w:bottom w:val="none" w:sz="0" w:space="0" w:color="auto"/>
            <w:right w:val="none" w:sz="0" w:space="0" w:color="auto"/>
          </w:divBdr>
        </w:div>
        <w:div w:id="2071340390">
          <w:marLeft w:val="0"/>
          <w:marRight w:val="0"/>
          <w:marTop w:val="0"/>
          <w:marBottom w:val="0"/>
          <w:divBdr>
            <w:top w:val="none" w:sz="0" w:space="0" w:color="auto"/>
            <w:left w:val="none" w:sz="0" w:space="0" w:color="auto"/>
            <w:bottom w:val="none" w:sz="0" w:space="0" w:color="auto"/>
            <w:right w:val="none" w:sz="0" w:space="0" w:color="auto"/>
          </w:divBdr>
        </w:div>
        <w:div w:id="1077095296">
          <w:marLeft w:val="0"/>
          <w:marRight w:val="0"/>
          <w:marTop w:val="0"/>
          <w:marBottom w:val="0"/>
          <w:divBdr>
            <w:top w:val="none" w:sz="0" w:space="0" w:color="auto"/>
            <w:left w:val="none" w:sz="0" w:space="0" w:color="auto"/>
            <w:bottom w:val="none" w:sz="0" w:space="0" w:color="auto"/>
            <w:right w:val="none" w:sz="0" w:space="0" w:color="auto"/>
          </w:divBdr>
        </w:div>
        <w:div w:id="1859352374">
          <w:marLeft w:val="0"/>
          <w:marRight w:val="0"/>
          <w:marTop w:val="0"/>
          <w:marBottom w:val="0"/>
          <w:divBdr>
            <w:top w:val="none" w:sz="0" w:space="0" w:color="auto"/>
            <w:left w:val="none" w:sz="0" w:space="0" w:color="auto"/>
            <w:bottom w:val="none" w:sz="0" w:space="0" w:color="auto"/>
            <w:right w:val="none" w:sz="0" w:space="0" w:color="auto"/>
          </w:divBdr>
        </w:div>
        <w:div w:id="1966737826">
          <w:marLeft w:val="0"/>
          <w:marRight w:val="0"/>
          <w:marTop w:val="0"/>
          <w:marBottom w:val="0"/>
          <w:divBdr>
            <w:top w:val="none" w:sz="0" w:space="0" w:color="auto"/>
            <w:left w:val="none" w:sz="0" w:space="0" w:color="auto"/>
            <w:bottom w:val="none" w:sz="0" w:space="0" w:color="auto"/>
            <w:right w:val="none" w:sz="0" w:space="0" w:color="auto"/>
          </w:divBdr>
        </w:div>
        <w:div w:id="388654309">
          <w:marLeft w:val="0"/>
          <w:marRight w:val="0"/>
          <w:marTop w:val="0"/>
          <w:marBottom w:val="0"/>
          <w:divBdr>
            <w:top w:val="none" w:sz="0" w:space="0" w:color="auto"/>
            <w:left w:val="none" w:sz="0" w:space="0" w:color="auto"/>
            <w:bottom w:val="none" w:sz="0" w:space="0" w:color="auto"/>
            <w:right w:val="none" w:sz="0" w:space="0" w:color="auto"/>
          </w:divBdr>
        </w:div>
        <w:div w:id="1429734877">
          <w:marLeft w:val="0"/>
          <w:marRight w:val="0"/>
          <w:marTop w:val="0"/>
          <w:marBottom w:val="0"/>
          <w:divBdr>
            <w:top w:val="none" w:sz="0" w:space="0" w:color="auto"/>
            <w:left w:val="none" w:sz="0" w:space="0" w:color="auto"/>
            <w:bottom w:val="none" w:sz="0" w:space="0" w:color="auto"/>
            <w:right w:val="none" w:sz="0" w:space="0" w:color="auto"/>
          </w:divBdr>
        </w:div>
        <w:div w:id="2052029394">
          <w:marLeft w:val="0"/>
          <w:marRight w:val="0"/>
          <w:marTop w:val="0"/>
          <w:marBottom w:val="0"/>
          <w:divBdr>
            <w:top w:val="none" w:sz="0" w:space="0" w:color="auto"/>
            <w:left w:val="none" w:sz="0" w:space="0" w:color="auto"/>
            <w:bottom w:val="none" w:sz="0" w:space="0" w:color="auto"/>
            <w:right w:val="none" w:sz="0" w:space="0" w:color="auto"/>
          </w:divBdr>
        </w:div>
        <w:div w:id="1659335439">
          <w:marLeft w:val="0"/>
          <w:marRight w:val="0"/>
          <w:marTop w:val="0"/>
          <w:marBottom w:val="0"/>
          <w:divBdr>
            <w:top w:val="none" w:sz="0" w:space="0" w:color="auto"/>
            <w:left w:val="none" w:sz="0" w:space="0" w:color="auto"/>
            <w:bottom w:val="none" w:sz="0" w:space="0" w:color="auto"/>
            <w:right w:val="none" w:sz="0" w:space="0" w:color="auto"/>
          </w:divBdr>
        </w:div>
        <w:div w:id="1059092684">
          <w:marLeft w:val="0"/>
          <w:marRight w:val="0"/>
          <w:marTop w:val="0"/>
          <w:marBottom w:val="0"/>
          <w:divBdr>
            <w:top w:val="none" w:sz="0" w:space="0" w:color="auto"/>
            <w:left w:val="none" w:sz="0" w:space="0" w:color="auto"/>
            <w:bottom w:val="none" w:sz="0" w:space="0" w:color="auto"/>
            <w:right w:val="none" w:sz="0" w:space="0" w:color="auto"/>
          </w:divBdr>
        </w:div>
        <w:div w:id="1269658254">
          <w:marLeft w:val="0"/>
          <w:marRight w:val="0"/>
          <w:marTop w:val="0"/>
          <w:marBottom w:val="0"/>
          <w:divBdr>
            <w:top w:val="none" w:sz="0" w:space="0" w:color="auto"/>
            <w:left w:val="none" w:sz="0" w:space="0" w:color="auto"/>
            <w:bottom w:val="none" w:sz="0" w:space="0" w:color="auto"/>
            <w:right w:val="none" w:sz="0" w:space="0" w:color="auto"/>
          </w:divBdr>
        </w:div>
        <w:div w:id="1809591018">
          <w:marLeft w:val="0"/>
          <w:marRight w:val="0"/>
          <w:marTop w:val="0"/>
          <w:marBottom w:val="0"/>
          <w:divBdr>
            <w:top w:val="none" w:sz="0" w:space="0" w:color="auto"/>
            <w:left w:val="none" w:sz="0" w:space="0" w:color="auto"/>
            <w:bottom w:val="none" w:sz="0" w:space="0" w:color="auto"/>
            <w:right w:val="none" w:sz="0" w:space="0" w:color="auto"/>
          </w:divBdr>
        </w:div>
        <w:div w:id="1715158802">
          <w:marLeft w:val="0"/>
          <w:marRight w:val="0"/>
          <w:marTop w:val="0"/>
          <w:marBottom w:val="0"/>
          <w:divBdr>
            <w:top w:val="none" w:sz="0" w:space="0" w:color="auto"/>
            <w:left w:val="none" w:sz="0" w:space="0" w:color="auto"/>
            <w:bottom w:val="none" w:sz="0" w:space="0" w:color="auto"/>
            <w:right w:val="none" w:sz="0" w:space="0" w:color="auto"/>
          </w:divBdr>
        </w:div>
      </w:divsChild>
    </w:div>
    <w:div w:id="618224134">
      <w:bodyDiv w:val="1"/>
      <w:marLeft w:val="0"/>
      <w:marRight w:val="0"/>
      <w:marTop w:val="0"/>
      <w:marBottom w:val="0"/>
      <w:divBdr>
        <w:top w:val="none" w:sz="0" w:space="0" w:color="auto"/>
        <w:left w:val="none" w:sz="0" w:space="0" w:color="auto"/>
        <w:bottom w:val="none" w:sz="0" w:space="0" w:color="auto"/>
        <w:right w:val="none" w:sz="0" w:space="0" w:color="auto"/>
      </w:divBdr>
    </w:div>
    <w:div w:id="626741947">
      <w:bodyDiv w:val="1"/>
      <w:marLeft w:val="0"/>
      <w:marRight w:val="0"/>
      <w:marTop w:val="0"/>
      <w:marBottom w:val="0"/>
      <w:divBdr>
        <w:top w:val="none" w:sz="0" w:space="0" w:color="auto"/>
        <w:left w:val="none" w:sz="0" w:space="0" w:color="auto"/>
        <w:bottom w:val="none" w:sz="0" w:space="0" w:color="auto"/>
        <w:right w:val="none" w:sz="0" w:space="0" w:color="auto"/>
      </w:divBdr>
    </w:div>
    <w:div w:id="639657209">
      <w:bodyDiv w:val="1"/>
      <w:marLeft w:val="0"/>
      <w:marRight w:val="0"/>
      <w:marTop w:val="0"/>
      <w:marBottom w:val="0"/>
      <w:divBdr>
        <w:top w:val="none" w:sz="0" w:space="0" w:color="auto"/>
        <w:left w:val="none" w:sz="0" w:space="0" w:color="auto"/>
        <w:bottom w:val="none" w:sz="0" w:space="0" w:color="auto"/>
        <w:right w:val="none" w:sz="0" w:space="0" w:color="auto"/>
      </w:divBdr>
      <w:divsChild>
        <w:div w:id="1462572886">
          <w:marLeft w:val="0"/>
          <w:marRight w:val="0"/>
          <w:marTop w:val="0"/>
          <w:marBottom w:val="0"/>
          <w:divBdr>
            <w:top w:val="none" w:sz="0" w:space="0" w:color="auto"/>
            <w:left w:val="none" w:sz="0" w:space="0" w:color="auto"/>
            <w:bottom w:val="none" w:sz="0" w:space="0" w:color="auto"/>
            <w:right w:val="none" w:sz="0" w:space="0" w:color="auto"/>
          </w:divBdr>
        </w:div>
        <w:div w:id="1571503432">
          <w:marLeft w:val="0"/>
          <w:marRight w:val="0"/>
          <w:marTop w:val="0"/>
          <w:marBottom w:val="0"/>
          <w:divBdr>
            <w:top w:val="none" w:sz="0" w:space="0" w:color="auto"/>
            <w:left w:val="none" w:sz="0" w:space="0" w:color="auto"/>
            <w:bottom w:val="none" w:sz="0" w:space="0" w:color="auto"/>
            <w:right w:val="none" w:sz="0" w:space="0" w:color="auto"/>
          </w:divBdr>
        </w:div>
        <w:div w:id="514196907">
          <w:marLeft w:val="0"/>
          <w:marRight w:val="0"/>
          <w:marTop w:val="0"/>
          <w:marBottom w:val="0"/>
          <w:divBdr>
            <w:top w:val="none" w:sz="0" w:space="0" w:color="auto"/>
            <w:left w:val="none" w:sz="0" w:space="0" w:color="auto"/>
            <w:bottom w:val="none" w:sz="0" w:space="0" w:color="auto"/>
            <w:right w:val="none" w:sz="0" w:space="0" w:color="auto"/>
          </w:divBdr>
        </w:div>
        <w:div w:id="2039428735">
          <w:marLeft w:val="0"/>
          <w:marRight w:val="0"/>
          <w:marTop w:val="0"/>
          <w:marBottom w:val="0"/>
          <w:divBdr>
            <w:top w:val="none" w:sz="0" w:space="0" w:color="auto"/>
            <w:left w:val="none" w:sz="0" w:space="0" w:color="auto"/>
            <w:bottom w:val="none" w:sz="0" w:space="0" w:color="auto"/>
            <w:right w:val="none" w:sz="0" w:space="0" w:color="auto"/>
          </w:divBdr>
        </w:div>
        <w:div w:id="732435121">
          <w:marLeft w:val="0"/>
          <w:marRight w:val="0"/>
          <w:marTop w:val="0"/>
          <w:marBottom w:val="0"/>
          <w:divBdr>
            <w:top w:val="none" w:sz="0" w:space="0" w:color="auto"/>
            <w:left w:val="none" w:sz="0" w:space="0" w:color="auto"/>
            <w:bottom w:val="none" w:sz="0" w:space="0" w:color="auto"/>
            <w:right w:val="none" w:sz="0" w:space="0" w:color="auto"/>
          </w:divBdr>
        </w:div>
        <w:div w:id="622424519">
          <w:marLeft w:val="0"/>
          <w:marRight w:val="0"/>
          <w:marTop w:val="0"/>
          <w:marBottom w:val="0"/>
          <w:divBdr>
            <w:top w:val="none" w:sz="0" w:space="0" w:color="auto"/>
            <w:left w:val="none" w:sz="0" w:space="0" w:color="auto"/>
            <w:bottom w:val="none" w:sz="0" w:space="0" w:color="auto"/>
            <w:right w:val="none" w:sz="0" w:space="0" w:color="auto"/>
          </w:divBdr>
        </w:div>
        <w:div w:id="189995917">
          <w:marLeft w:val="0"/>
          <w:marRight w:val="0"/>
          <w:marTop w:val="0"/>
          <w:marBottom w:val="0"/>
          <w:divBdr>
            <w:top w:val="none" w:sz="0" w:space="0" w:color="auto"/>
            <w:left w:val="none" w:sz="0" w:space="0" w:color="auto"/>
            <w:bottom w:val="none" w:sz="0" w:space="0" w:color="auto"/>
            <w:right w:val="none" w:sz="0" w:space="0" w:color="auto"/>
          </w:divBdr>
        </w:div>
        <w:div w:id="144778973">
          <w:marLeft w:val="0"/>
          <w:marRight w:val="0"/>
          <w:marTop w:val="0"/>
          <w:marBottom w:val="0"/>
          <w:divBdr>
            <w:top w:val="none" w:sz="0" w:space="0" w:color="auto"/>
            <w:left w:val="none" w:sz="0" w:space="0" w:color="auto"/>
            <w:bottom w:val="none" w:sz="0" w:space="0" w:color="auto"/>
            <w:right w:val="none" w:sz="0" w:space="0" w:color="auto"/>
          </w:divBdr>
        </w:div>
        <w:div w:id="179129359">
          <w:marLeft w:val="0"/>
          <w:marRight w:val="0"/>
          <w:marTop w:val="0"/>
          <w:marBottom w:val="0"/>
          <w:divBdr>
            <w:top w:val="none" w:sz="0" w:space="0" w:color="auto"/>
            <w:left w:val="none" w:sz="0" w:space="0" w:color="auto"/>
            <w:bottom w:val="none" w:sz="0" w:space="0" w:color="auto"/>
            <w:right w:val="none" w:sz="0" w:space="0" w:color="auto"/>
          </w:divBdr>
        </w:div>
        <w:div w:id="2132819767">
          <w:marLeft w:val="0"/>
          <w:marRight w:val="0"/>
          <w:marTop w:val="0"/>
          <w:marBottom w:val="0"/>
          <w:divBdr>
            <w:top w:val="none" w:sz="0" w:space="0" w:color="auto"/>
            <w:left w:val="none" w:sz="0" w:space="0" w:color="auto"/>
            <w:bottom w:val="none" w:sz="0" w:space="0" w:color="auto"/>
            <w:right w:val="none" w:sz="0" w:space="0" w:color="auto"/>
          </w:divBdr>
        </w:div>
        <w:div w:id="898637043">
          <w:marLeft w:val="0"/>
          <w:marRight w:val="0"/>
          <w:marTop w:val="0"/>
          <w:marBottom w:val="0"/>
          <w:divBdr>
            <w:top w:val="none" w:sz="0" w:space="0" w:color="auto"/>
            <w:left w:val="none" w:sz="0" w:space="0" w:color="auto"/>
            <w:bottom w:val="none" w:sz="0" w:space="0" w:color="auto"/>
            <w:right w:val="none" w:sz="0" w:space="0" w:color="auto"/>
          </w:divBdr>
        </w:div>
        <w:div w:id="895239169">
          <w:marLeft w:val="0"/>
          <w:marRight w:val="0"/>
          <w:marTop w:val="0"/>
          <w:marBottom w:val="0"/>
          <w:divBdr>
            <w:top w:val="none" w:sz="0" w:space="0" w:color="auto"/>
            <w:left w:val="none" w:sz="0" w:space="0" w:color="auto"/>
            <w:bottom w:val="none" w:sz="0" w:space="0" w:color="auto"/>
            <w:right w:val="none" w:sz="0" w:space="0" w:color="auto"/>
          </w:divBdr>
        </w:div>
        <w:div w:id="1977568655">
          <w:marLeft w:val="0"/>
          <w:marRight w:val="0"/>
          <w:marTop w:val="0"/>
          <w:marBottom w:val="0"/>
          <w:divBdr>
            <w:top w:val="none" w:sz="0" w:space="0" w:color="auto"/>
            <w:left w:val="none" w:sz="0" w:space="0" w:color="auto"/>
            <w:bottom w:val="none" w:sz="0" w:space="0" w:color="auto"/>
            <w:right w:val="none" w:sz="0" w:space="0" w:color="auto"/>
          </w:divBdr>
        </w:div>
        <w:div w:id="194272190">
          <w:marLeft w:val="0"/>
          <w:marRight w:val="0"/>
          <w:marTop w:val="0"/>
          <w:marBottom w:val="0"/>
          <w:divBdr>
            <w:top w:val="none" w:sz="0" w:space="0" w:color="auto"/>
            <w:left w:val="none" w:sz="0" w:space="0" w:color="auto"/>
            <w:bottom w:val="none" w:sz="0" w:space="0" w:color="auto"/>
            <w:right w:val="none" w:sz="0" w:space="0" w:color="auto"/>
          </w:divBdr>
        </w:div>
        <w:div w:id="637295434">
          <w:marLeft w:val="0"/>
          <w:marRight w:val="0"/>
          <w:marTop w:val="0"/>
          <w:marBottom w:val="0"/>
          <w:divBdr>
            <w:top w:val="none" w:sz="0" w:space="0" w:color="auto"/>
            <w:left w:val="none" w:sz="0" w:space="0" w:color="auto"/>
            <w:bottom w:val="none" w:sz="0" w:space="0" w:color="auto"/>
            <w:right w:val="none" w:sz="0" w:space="0" w:color="auto"/>
          </w:divBdr>
        </w:div>
        <w:div w:id="1392071457">
          <w:marLeft w:val="0"/>
          <w:marRight w:val="0"/>
          <w:marTop w:val="0"/>
          <w:marBottom w:val="0"/>
          <w:divBdr>
            <w:top w:val="none" w:sz="0" w:space="0" w:color="auto"/>
            <w:left w:val="none" w:sz="0" w:space="0" w:color="auto"/>
            <w:bottom w:val="none" w:sz="0" w:space="0" w:color="auto"/>
            <w:right w:val="none" w:sz="0" w:space="0" w:color="auto"/>
          </w:divBdr>
        </w:div>
        <w:div w:id="1280913597">
          <w:marLeft w:val="0"/>
          <w:marRight w:val="0"/>
          <w:marTop w:val="0"/>
          <w:marBottom w:val="0"/>
          <w:divBdr>
            <w:top w:val="none" w:sz="0" w:space="0" w:color="auto"/>
            <w:left w:val="none" w:sz="0" w:space="0" w:color="auto"/>
            <w:bottom w:val="none" w:sz="0" w:space="0" w:color="auto"/>
            <w:right w:val="none" w:sz="0" w:space="0" w:color="auto"/>
          </w:divBdr>
        </w:div>
        <w:div w:id="1509980665">
          <w:marLeft w:val="0"/>
          <w:marRight w:val="0"/>
          <w:marTop w:val="0"/>
          <w:marBottom w:val="0"/>
          <w:divBdr>
            <w:top w:val="none" w:sz="0" w:space="0" w:color="auto"/>
            <w:left w:val="none" w:sz="0" w:space="0" w:color="auto"/>
            <w:bottom w:val="none" w:sz="0" w:space="0" w:color="auto"/>
            <w:right w:val="none" w:sz="0" w:space="0" w:color="auto"/>
          </w:divBdr>
        </w:div>
        <w:div w:id="2125730155">
          <w:marLeft w:val="0"/>
          <w:marRight w:val="0"/>
          <w:marTop w:val="0"/>
          <w:marBottom w:val="0"/>
          <w:divBdr>
            <w:top w:val="none" w:sz="0" w:space="0" w:color="auto"/>
            <w:left w:val="none" w:sz="0" w:space="0" w:color="auto"/>
            <w:bottom w:val="none" w:sz="0" w:space="0" w:color="auto"/>
            <w:right w:val="none" w:sz="0" w:space="0" w:color="auto"/>
          </w:divBdr>
        </w:div>
        <w:div w:id="1001079690">
          <w:marLeft w:val="0"/>
          <w:marRight w:val="0"/>
          <w:marTop w:val="0"/>
          <w:marBottom w:val="0"/>
          <w:divBdr>
            <w:top w:val="none" w:sz="0" w:space="0" w:color="auto"/>
            <w:left w:val="none" w:sz="0" w:space="0" w:color="auto"/>
            <w:bottom w:val="none" w:sz="0" w:space="0" w:color="auto"/>
            <w:right w:val="none" w:sz="0" w:space="0" w:color="auto"/>
          </w:divBdr>
        </w:div>
        <w:div w:id="451175052">
          <w:marLeft w:val="0"/>
          <w:marRight w:val="0"/>
          <w:marTop w:val="0"/>
          <w:marBottom w:val="0"/>
          <w:divBdr>
            <w:top w:val="none" w:sz="0" w:space="0" w:color="auto"/>
            <w:left w:val="none" w:sz="0" w:space="0" w:color="auto"/>
            <w:bottom w:val="none" w:sz="0" w:space="0" w:color="auto"/>
            <w:right w:val="none" w:sz="0" w:space="0" w:color="auto"/>
          </w:divBdr>
        </w:div>
        <w:div w:id="1071974323">
          <w:marLeft w:val="0"/>
          <w:marRight w:val="0"/>
          <w:marTop w:val="0"/>
          <w:marBottom w:val="0"/>
          <w:divBdr>
            <w:top w:val="none" w:sz="0" w:space="0" w:color="auto"/>
            <w:left w:val="none" w:sz="0" w:space="0" w:color="auto"/>
            <w:bottom w:val="none" w:sz="0" w:space="0" w:color="auto"/>
            <w:right w:val="none" w:sz="0" w:space="0" w:color="auto"/>
          </w:divBdr>
        </w:div>
        <w:div w:id="2063476529">
          <w:marLeft w:val="0"/>
          <w:marRight w:val="0"/>
          <w:marTop w:val="0"/>
          <w:marBottom w:val="0"/>
          <w:divBdr>
            <w:top w:val="none" w:sz="0" w:space="0" w:color="auto"/>
            <w:left w:val="none" w:sz="0" w:space="0" w:color="auto"/>
            <w:bottom w:val="none" w:sz="0" w:space="0" w:color="auto"/>
            <w:right w:val="none" w:sz="0" w:space="0" w:color="auto"/>
          </w:divBdr>
        </w:div>
        <w:div w:id="173613736">
          <w:marLeft w:val="0"/>
          <w:marRight w:val="0"/>
          <w:marTop w:val="0"/>
          <w:marBottom w:val="0"/>
          <w:divBdr>
            <w:top w:val="none" w:sz="0" w:space="0" w:color="auto"/>
            <w:left w:val="none" w:sz="0" w:space="0" w:color="auto"/>
            <w:bottom w:val="none" w:sz="0" w:space="0" w:color="auto"/>
            <w:right w:val="none" w:sz="0" w:space="0" w:color="auto"/>
          </w:divBdr>
        </w:div>
        <w:div w:id="456146497">
          <w:marLeft w:val="0"/>
          <w:marRight w:val="0"/>
          <w:marTop w:val="0"/>
          <w:marBottom w:val="0"/>
          <w:divBdr>
            <w:top w:val="none" w:sz="0" w:space="0" w:color="auto"/>
            <w:left w:val="none" w:sz="0" w:space="0" w:color="auto"/>
            <w:bottom w:val="none" w:sz="0" w:space="0" w:color="auto"/>
            <w:right w:val="none" w:sz="0" w:space="0" w:color="auto"/>
          </w:divBdr>
        </w:div>
        <w:div w:id="1704284863">
          <w:marLeft w:val="0"/>
          <w:marRight w:val="0"/>
          <w:marTop w:val="0"/>
          <w:marBottom w:val="0"/>
          <w:divBdr>
            <w:top w:val="none" w:sz="0" w:space="0" w:color="auto"/>
            <w:left w:val="none" w:sz="0" w:space="0" w:color="auto"/>
            <w:bottom w:val="none" w:sz="0" w:space="0" w:color="auto"/>
            <w:right w:val="none" w:sz="0" w:space="0" w:color="auto"/>
          </w:divBdr>
        </w:div>
        <w:div w:id="138886185">
          <w:marLeft w:val="0"/>
          <w:marRight w:val="0"/>
          <w:marTop w:val="0"/>
          <w:marBottom w:val="0"/>
          <w:divBdr>
            <w:top w:val="none" w:sz="0" w:space="0" w:color="auto"/>
            <w:left w:val="none" w:sz="0" w:space="0" w:color="auto"/>
            <w:bottom w:val="none" w:sz="0" w:space="0" w:color="auto"/>
            <w:right w:val="none" w:sz="0" w:space="0" w:color="auto"/>
          </w:divBdr>
        </w:div>
        <w:div w:id="361588929">
          <w:marLeft w:val="0"/>
          <w:marRight w:val="0"/>
          <w:marTop w:val="0"/>
          <w:marBottom w:val="0"/>
          <w:divBdr>
            <w:top w:val="none" w:sz="0" w:space="0" w:color="auto"/>
            <w:left w:val="none" w:sz="0" w:space="0" w:color="auto"/>
            <w:bottom w:val="none" w:sz="0" w:space="0" w:color="auto"/>
            <w:right w:val="none" w:sz="0" w:space="0" w:color="auto"/>
          </w:divBdr>
        </w:div>
        <w:div w:id="1246956078">
          <w:marLeft w:val="0"/>
          <w:marRight w:val="0"/>
          <w:marTop w:val="0"/>
          <w:marBottom w:val="0"/>
          <w:divBdr>
            <w:top w:val="none" w:sz="0" w:space="0" w:color="auto"/>
            <w:left w:val="none" w:sz="0" w:space="0" w:color="auto"/>
            <w:bottom w:val="none" w:sz="0" w:space="0" w:color="auto"/>
            <w:right w:val="none" w:sz="0" w:space="0" w:color="auto"/>
          </w:divBdr>
        </w:div>
        <w:div w:id="288048442">
          <w:marLeft w:val="0"/>
          <w:marRight w:val="0"/>
          <w:marTop w:val="0"/>
          <w:marBottom w:val="0"/>
          <w:divBdr>
            <w:top w:val="none" w:sz="0" w:space="0" w:color="auto"/>
            <w:left w:val="none" w:sz="0" w:space="0" w:color="auto"/>
            <w:bottom w:val="none" w:sz="0" w:space="0" w:color="auto"/>
            <w:right w:val="none" w:sz="0" w:space="0" w:color="auto"/>
          </w:divBdr>
        </w:div>
        <w:div w:id="1318456826">
          <w:marLeft w:val="0"/>
          <w:marRight w:val="0"/>
          <w:marTop w:val="0"/>
          <w:marBottom w:val="0"/>
          <w:divBdr>
            <w:top w:val="none" w:sz="0" w:space="0" w:color="auto"/>
            <w:left w:val="none" w:sz="0" w:space="0" w:color="auto"/>
            <w:bottom w:val="none" w:sz="0" w:space="0" w:color="auto"/>
            <w:right w:val="none" w:sz="0" w:space="0" w:color="auto"/>
          </w:divBdr>
        </w:div>
        <w:div w:id="1090201982">
          <w:marLeft w:val="0"/>
          <w:marRight w:val="0"/>
          <w:marTop w:val="0"/>
          <w:marBottom w:val="0"/>
          <w:divBdr>
            <w:top w:val="none" w:sz="0" w:space="0" w:color="auto"/>
            <w:left w:val="none" w:sz="0" w:space="0" w:color="auto"/>
            <w:bottom w:val="none" w:sz="0" w:space="0" w:color="auto"/>
            <w:right w:val="none" w:sz="0" w:space="0" w:color="auto"/>
          </w:divBdr>
        </w:div>
        <w:div w:id="1394620365">
          <w:marLeft w:val="0"/>
          <w:marRight w:val="0"/>
          <w:marTop w:val="0"/>
          <w:marBottom w:val="0"/>
          <w:divBdr>
            <w:top w:val="none" w:sz="0" w:space="0" w:color="auto"/>
            <w:left w:val="none" w:sz="0" w:space="0" w:color="auto"/>
            <w:bottom w:val="none" w:sz="0" w:space="0" w:color="auto"/>
            <w:right w:val="none" w:sz="0" w:space="0" w:color="auto"/>
          </w:divBdr>
        </w:div>
        <w:div w:id="1567031532">
          <w:marLeft w:val="0"/>
          <w:marRight w:val="0"/>
          <w:marTop w:val="0"/>
          <w:marBottom w:val="0"/>
          <w:divBdr>
            <w:top w:val="none" w:sz="0" w:space="0" w:color="auto"/>
            <w:left w:val="none" w:sz="0" w:space="0" w:color="auto"/>
            <w:bottom w:val="none" w:sz="0" w:space="0" w:color="auto"/>
            <w:right w:val="none" w:sz="0" w:space="0" w:color="auto"/>
          </w:divBdr>
        </w:div>
        <w:div w:id="1866599165">
          <w:marLeft w:val="0"/>
          <w:marRight w:val="0"/>
          <w:marTop w:val="0"/>
          <w:marBottom w:val="0"/>
          <w:divBdr>
            <w:top w:val="none" w:sz="0" w:space="0" w:color="auto"/>
            <w:left w:val="none" w:sz="0" w:space="0" w:color="auto"/>
            <w:bottom w:val="none" w:sz="0" w:space="0" w:color="auto"/>
            <w:right w:val="none" w:sz="0" w:space="0" w:color="auto"/>
          </w:divBdr>
        </w:div>
        <w:div w:id="655381683">
          <w:marLeft w:val="0"/>
          <w:marRight w:val="0"/>
          <w:marTop w:val="0"/>
          <w:marBottom w:val="0"/>
          <w:divBdr>
            <w:top w:val="none" w:sz="0" w:space="0" w:color="auto"/>
            <w:left w:val="none" w:sz="0" w:space="0" w:color="auto"/>
            <w:bottom w:val="none" w:sz="0" w:space="0" w:color="auto"/>
            <w:right w:val="none" w:sz="0" w:space="0" w:color="auto"/>
          </w:divBdr>
        </w:div>
        <w:div w:id="184559105">
          <w:marLeft w:val="0"/>
          <w:marRight w:val="0"/>
          <w:marTop w:val="0"/>
          <w:marBottom w:val="0"/>
          <w:divBdr>
            <w:top w:val="none" w:sz="0" w:space="0" w:color="auto"/>
            <w:left w:val="none" w:sz="0" w:space="0" w:color="auto"/>
            <w:bottom w:val="none" w:sz="0" w:space="0" w:color="auto"/>
            <w:right w:val="none" w:sz="0" w:space="0" w:color="auto"/>
          </w:divBdr>
        </w:div>
        <w:div w:id="81610475">
          <w:marLeft w:val="0"/>
          <w:marRight w:val="0"/>
          <w:marTop w:val="0"/>
          <w:marBottom w:val="0"/>
          <w:divBdr>
            <w:top w:val="none" w:sz="0" w:space="0" w:color="auto"/>
            <w:left w:val="none" w:sz="0" w:space="0" w:color="auto"/>
            <w:bottom w:val="none" w:sz="0" w:space="0" w:color="auto"/>
            <w:right w:val="none" w:sz="0" w:space="0" w:color="auto"/>
          </w:divBdr>
        </w:div>
        <w:div w:id="839657495">
          <w:marLeft w:val="0"/>
          <w:marRight w:val="0"/>
          <w:marTop w:val="0"/>
          <w:marBottom w:val="0"/>
          <w:divBdr>
            <w:top w:val="none" w:sz="0" w:space="0" w:color="auto"/>
            <w:left w:val="none" w:sz="0" w:space="0" w:color="auto"/>
            <w:bottom w:val="none" w:sz="0" w:space="0" w:color="auto"/>
            <w:right w:val="none" w:sz="0" w:space="0" w:color="auto"/>
          </w:divBdr>
        </w:div>
        <w:div w:id="523400668">
          <w:marLeft w:val="0"/>
          <w:marRight w:val="0"/>
          <w:marTop w:val="0"/>
          <w:marBottom w:val="0"/>
          <w:divBdr>
            <w:top w:val="none" w:sz="0" w:space="0" w:color="auto"/>
            <w:left w:val="none" w:sz="0" w:space="0" w:color="auto"/>
            <w:bottom w:val="none" w:sz="0" w:space="0" w:color="auto"/>
            <w:right w:val="none" w:sz="0" w:space="0" w:color="auto"/>
          </w:divBdr>
        </w:div>
        <w:div w:id="891581539">
          <w:marLeft w:val="0"/>
          <w:marRight w:val="0"/>
          <w:marTop w:val="0"/>
          <w:marBottom w:val="0"/>
          <w:divBdr>
            <w:top w:val="none" w:sz="0" w:space="0" w:color="auto"/>
            <w:left w:val="none" w:sz="0" w:space="0" w:color="auto"/>
            <w:bottom w:val="none" w:sz="0" w:space="0" w:color="auto"/>
            <w:right w:val="none" w:sz="0" w:space="0" w:color="auto"/>
          </w:divBdr>
        </w:div>
        <w:div w:id="597636836">
          <w:marLeft w:val="0"/>
          <w:marRight w:val="0"/>
          <w:marTop w:val="0"/>
          <w:marBottom w:val="0"/>
          <w:divBdr>
            <w:top w:val="none" w:sz="0" w:space="0" w:color="auto"/>
            <w:left w:val="none" w:sz="0" w:space="0" w:color="auto"/>
            <w:bottom w:val="none" w:sz="0" w:space="0" w:color="auto"/>
            <w:right w:val="none" w:sz="0" w:space="0" w:color="auto"/>
          </w:divBdr>
        </w:div>
        <w:div w:id="1658682828">
          <w:marLeft w:val="0"/>
          <w:marRight w:val="0"/>
          <w:marTop w:val="0"/>
          <w:marBottom w:val="0"/>
          <w:divBdr>
            <w:top w:val="none" w:sz="0" w:space="0" w:color="auto"/>
            <w:left w:val="none" w:sz="0" w:space="0" w:color="auto"/>
            <w:bottom w:val="none" w:sz="0" w:space="0" w:color="auto"/>
            <w:right w:val="none" w:sz="0" w:space="0" w:color="auto"/>
          </w:divBdr>
        </w:div>
        <w:div w:id="749011501">
          <w:marLeft w:val="0"/>
          <w:marRight w:val="0"/>
          <w:marTop w:val="0"/>
          <w:marBottom w:val="0"/>
          <w:divBdr>
            <w:top w:val="none" w:sz="0" w:space="0" w:color="auto"/>
            <w:left w:val="none" w:sz="0" w:space="0" w:color="auto"/>
            <w:bottom w:val="none" w:sz="0" w:space="0" w:color="auto"/>
            <w:right w:val="none" w:sz="0" w:space="0" w:color="auto"/>
          </w:divBdr>
        </w:div>
        <w:div w:id="2116364393">
          <w:marLeft w:val="0"/>
          <w:marRight w:val="0"/>
          <w:marTop w:val="0"/>
          <w:marBottom w:val="0"/>
          <w:divBdr>
            <w:top w:val="none" w:sz="0" w:space="0" w:color="auto"/>
            <w:left w:val="none" w:sz="0" w:space="0" w:color="auto"/>
            <w:bottom w:val="none" w:sz="0" w:space="0" w:color="auto"/>
            <w:right w:val="none" w:sz="0" w:space="0" w:color="auto"/>
          </w:divBdr>
        </w:div>
        <w:div w:id="1392846497">
          <w:marLeft w:val="0"/>
          <w:marRight w:val="0"/>
          <w:marTop w:val="0"/>
          <w:marBottom w:val="0"/>
          <w:divBdr>
            <w:top w:val="none" w:sz="0" w:space="0" w:color="auto"/>
            <w:left w:val="none" w:sz="0" w:space="0" w:color="auto"/>
            <w:bottom w:val="none" w:sz="0" w:space="0" w:color="auto"/>
            <w:right w:val="none" w:sz="0" w:space="0" w:color="auto"/>
          </w:divBdr>
        </w:div>
        <w:div w:id="86922315">
          <w:marLeft w:val="0"/>
          <w:marRight w:val="0"/>
          <w:marTop w:val="0"/>
          <w:marBottom w:val="0"/>
          <w:divBdr>
            <w:top w:val="none" w:sz="0" w:space="0" w:color="auto"/>
            <w:left w:val="none" w:sz="0" w:space="0" w:color="auto"/>
            <w:bottom w:val="none" w:sz="0" w:space="0" w:color="auto"/>
            <w:right w:val="none" w:sz="0" w:space="0" w:color="auto"/>
          </w:divBdr>
        </w:div>
        <w:div w:id="1815365438">
          <w:marLeft w:val="0"/>
          <w:marRight w:val="0"/>
          <w:marTop w:val="0"/>
          <w:marBottom w:val="0"/>
          <w:divBdr>
            <w:top w:val="none" w:sz="0" w:space="0" w:color="auto"/>
            <w:left w:val="none" w:sz="0" w:space="0" w:color="auto"/>
            <w:bottom w:val="none" w:sz="0" w:space="0" w:color="auto"/>
            <w:right w:val="none" w:sz="0" w:space="0" w:color="auto"/>
          </w:divBdr>
        </w:div>
        <w:div w:id="931859687">
          <w:marLeft w:val="0"/>
          <w:marRight w:val="0"/>
          <w:marTop w:val="0"/>
          <w:marBottom w:val="0"/>
          <w:divBdr>
            <w:top w:val="none" w:sz="0" w:space="0" w:color="auto"/>
            <w:left w:val="none" w:sz="0" w:space="0" w:color="auto"/>
            <w:bottom w:val="none" w:sz="0" w:space="0" w:color="auto"/>
            <w:right w:val="none" w:sz="0" w:space="0" w:color="auto"/>
          </w:divBdr>
        </w:div>
        <w:div w:id="282033053">
          <w:marLeft w:val="0"/>
          <w:marRight w:val="0"/>
          <w:marTop w:val="0"/>
          <w:marBottom w:val="0"/>
          <w:divBdr>
            <w:top w:val="none" w:sz="0" w:space="0" w:color="auto"/>
            <w:left w:val="none" w:sz="0" w:space="0" w:color="auto"/>
            <w:bottom w:val="none" w:sz="0" w:space="0" w:color="auto"/>
            <w:right w:val="none" w:sz="0" w:space="0" w:color="auto"/>
          </w:divBdr>
        </w:div>
        <w:div w:id="1383941885">
          <w:marLeft w:val="0"/>
          <w:marRight w:val="0"/>
          <w:marTop w:val="0"/>
          <w:marBottom w:val="0"/>
          <w:divBdr>
            <w:top w:val="none" w:sz="0" w:space="0" w:color="auto"/>
            <w:left w:val="none" w:sz="0" w:space="0" w:color="auto"/>
            <w:bottom w:val="none" w:sz="0" w:space="0" w:color="auto"/>
            <w:right w:val="none" w:sz="0" w:space="0" w:color="auto"/>
          </w:divBdr>
        </w:div>
        <w:div w:id="1766150872">
          <w:marLeft w:val="0"/>
          <w:marRight w:val="0"/>
          <w:marTop w:val="0"/>
          <w:marBottom w:val="0"/>
          <w:divBdr>
            <w:top w:val="none" w:sz="0" w:space="0" w:color="auto"/>
            <w:left w:val="none" w:sz="0" w:space="0" w:color="auto"/>
            <w:bottom w:val="none" w:sz="0" w:space="0" w:color="auto"/>
            <w:right w:val="none" w:sz="0" w:space="0" w:color="auto"/>
          </w:divBdr>
        </w:div>
        <w:div w:id="968709606">
          <w:marLeft w:val="0"/>
          <w:marRight w:val="0"/>
          <w:marTop w:val="0"/>
          <w:marBottom w:val="0"/>
          <w:divBdr>
            <w:top w:val="none" w:sz="0" w:space="0" w:color="auto"/>
            <w:left w:val="none" w:sz="0" w:space="0" w:color="auto"/>
            <w:bottom w:val="none" w:sz="0" w:space="0" w:color="auto"/>
            <w:right w:val="none" w:sz="0" w:space="0" w:color="auto"/>
          </w:divBdr>
        </w:div>
        <w:div w:id="163476208">
          <w:marLeft w:val="0"/>
          <w:marRight w:val="0"/>
          <w:marTop w:val="0"/>
          <w:marBottom w:val="0"/>
          <w:divBdr>
            <w:top w:val="none" w:sz="0" w:space="0" w:color="auto"/>
            <w:left w:val="none" w:sz="0" w:space="0" w:color="auto"/>
            <w:bottom w:val="none" w:sz="0" w:space="0" w:color="auto"/>
            <w:right w:val="none" w:sz="0" w:space="0" w:color="auto"/>
          </w:divBdr>
        </w:div>
        <w:div w:id="167791999">
          <w:marLeft w:val="0"/>
          <w:marRight w:val="0"/>
          <w:marTop w:val="0"/>
          <w:marBottom w:val="0"/>
          <w:divBdr>
            <w:top w:val="none" w:sz="0" w:space="0" w:color="auto"/>
            <w:left w:val="none" w:sz="0" w:space="0" w:color="auto"/>
            <w:bottom w:val="none" w:sz="0" w:space="0" w:color="auto"/>
            <w:right w:val="none" w:sz="0" w:space="0" w:color="auto"/>
          </w:divBdr>
        </w:div>
        <w:div w:id="515659246">
          <w:marLeft w:val="0"/>
          <w:marRight w:val="0"/>
          <w:marTop w:val="0"/>
          <w:marBottom w:val="0"/>
          <w:divBdr>
            <w:top w:val="none" w:sz="0" w:space="0" w:color="auto"/>
            <w:left w:val="none" w:sz="0" w:space="0" w:color="auto"/>
            <w:bottom w:val="none" w:sz="0" w:space="0" w:color="auto"/>
            <w:right w:val="none" w:sz="0" w:space="0" w:color="auto"/>
          </w:divBdr>
        </w:div>
        <w:div w:id="686714778">
          <w:marLeft w:val="0"/>
          <w:marRight w:val="0"/>
          <w:marTop w:val="0"/>
          <w:marBottom w:val="0"/>
          <w:divBdr>
            <w:top w:val="none" w:sz="0" w:space="0" w:color="auto"/>
            <w:left w:val="none" w:sz="0" w:space="0" w:color="auto"/>
            <w:bottom w:val="none" w:sz="0" w:space="0" w:color="auto"/>
            <w:right w:val="none" w:sz="0" w:space="0" w:color="auto"/>
          </w:divBdr>
        </w:div>
        <w:div w:id="74087136">
          <w:marLeft w:val="0"/>
          <w:marRight w:val="0"/>
          <w:marTop w:val="0"/>
          <w:marBottom w:val="0"/>
          <w:divBdr>
            <w:top w:val="none" w:sz="0" w:space="0" w:color="auto"/>
            <w:left w:val="none" w:sz="0" w:space="0" w:color="auto"/>
            <w:bottom w:val="none" w:sz="0" w:space="0" w:color="auto"/>
            <w:right w:val="none" w:sz="0" w:space="0" w:color="auto"/>
          </w:divBdr>
        </w:div>
        <w:div w:id="570889535">
          <w:marLeft w:val="0"/>
          <w:marRight w:val="0"/>
          <w:marTop w:val="0"/>
          <w:marBottom w:val="0"/>
          <w:divBdr>
            <w:top w:val="none" w:sz="0" w:space="0" w:color="auto"/>
            <w:left w:val="none" w:sz="0" w:space="0" w:color="auto"/>
            <w:bottom w:val="none" w:sz="0" w:space="0" w:color="auto"/>
            <w:right w:val="none" w:sz="0" w:space="0" w:color="auto"/>
          </w:divBdr>
        </w:div>
        <w:div w:id="517735192">
          <w:marLeft w:val="0"/>
          <w:marRight w:val="0"/>
          <w:marTop w:val="0"/>
          <w:marBottom w:val="0"/>
          <w:divBdr>
            <w:top w:val="none" w:sz="0" w:space="0" w:color="auto"/>
            <w:left w:val="none" w:sz="0" w:space="0" w:color="auto"/>
            <w:bottom w:val="none" w:sz="0" w:space="0" w:color="auto"/>
            <w:right w:val="none" w:sz="0" w:space="0" w:color="auto"/>
          </w:divBdr>
        </w:div>
        <w:div w:id="1106120909">
          <w:marLeft w:val="0"/>
          <w:marRight w:val="0"/>
          <w:marTop w:val="0"/>
          <w:marBottom w:val="0"/>
          <w:divBdr>
            <w:top w:val="none" w:sz="0" w:space="0" w:color="auto"/>
            <w:left w:val="none" w:sz="0" w:space="0" w:color="auto"/>
            <w:bottom w:val="none" w:sz="0" w:space="0" w:color="auto"/>
            <w:right w:val="none" w:sz="0" w:space="0" w:color="auto"/>
          </w:divBdr>
        </w:div>
        <w:div w:id="166527799">
          <w:marLeft w:val="0"/>
          <w:marRight w:val="0"/>
          <w:marTop w:val="0"/>
          <w:marBottom w:val="0"/>
          <w:divBdr>
            <w:top w:val="none" w:sz="0" w:space="0" w:color="auto"/>
            <w:left w:val="none" w:sz="0" w:space="0" w:color="auto"/>
            <w:bottom w:val="none" w:sz="0" w:space="0" w:color="auto"/>
            <w:right w:val="none" w:sz="0" w:space="0" w:color="auto"/>
          </w:divBdr>
        </w:div>
        <w:div w:id="1823161384">
          <w:marLeft w:val="0"/>
          <w:marRight w:val="0"/>
          <w:marTop w:val="0"/>
          <w:marBottom w:val="0"/>
          <w:divBdr>
            <w:top w:val="none" w:sz="0" w:space="0" w:color="auto"/>
            <w:left w:val="none" w:sz="0" w:space="0" w:color="auto"/>
            <w:bottom w:val="none" w:sz="0" w:space="0" w:color="auto"/>
            <w:right w:val="none" w:sz="0" w:space="0" w:color="auto"/>
          </w:divBdr>
        </w:div>
        <w:div w:id="1441142858">
          <w:marLeft w:val="0"/>
          <w:marRight w:val="0"/>
          <w:marTop w:val="0"/>
          <w:marBottom w:val="0"/>
          <w:divBdr>
            <w:top w:val="none" w:sz="0" w:space="0" w:color="auto"/>
            <w:left w:val="none" w:sz="0" w:space="0" w:color="auto"/>
            <w:bottom w:val="none" w:sz="0" w:space="0" w:color="auto"/>
            <w:right w:val="none" w:sz="0" w:space="0" w:color="auto"/>
          </w:divBdr>
        </w:div>
        <w:div w:id="1831021859">
          <w:marLeft w:val="0"/>
          <w:marRight w:val="0"/>
          <w:marTop w:val="0"/>
          <w:marBottom w:val="0"/>
          <w:divBdr>
            <w:top w:val="none" w:sz="0" w:space="0" w:color="auto"/>
            <w:left w:val="none" w:sz="0" w:space="0" w:color="auto"/>
            <w:bottom w:val="none" w:sz="0" w:space="0" w:color="auto"/>
            <w:right w:val="none" w:sz="0" w:space="0" w:color="auto"/>
          </w:divBdr>
        </w:div>
      </w:divsChild>
    </w:div>
    <w:div w:id="649672745">
      <w:bodyDiv w:val="1"/>
      <w:marLeft w:val="0"/>
      <w:marRight w:val="0"/>
      <w:marTop w:val="0"/>
      <w:marBottom w:val="0"/>
      <w:divBdr>
        <w:top w:val="none" w:sz="0" w:space="0" w:color="auto"/>
        <w:left w:val="none" w:sz="0" w:space="0" w:color="auto"/>
        <w:bottom w:val="none" w:sz="0" w:space="0" w:color="auto"/>
        <w:right w:val="none" w:sz="0" w:space="0" w:color="auto"/>
      </w:divBdr>
      <w:divsChild>
        <w:div w:id="224144871">
          <w:marLeft w:val="0"/>
          <w:marRight w:val="0"/>
          <w:marTop w:val="0"/>
          <w:marBottom w:val="0"/>
          <w:divBdr>
            <w:top w:val="none" w:sz="0" w:space="0" w:color="auto"/>
            <w:left w:val="none" w:sz="0" w:space="0" w:color="auto"/>
            <w:bottom w:val="none" w:sz="0" w:space="0" w:color="auto"/>
            <w:right w:val="none" w:sz="0" w:space="0" w:color="auto"/>
          </w:divBdr>
        </w:div>
        <w:div w:id="454106677">
          <w:marLeft w:val="0"/>
          <w:marRight w:val="0"/>
          <w:marTop w:val="0"/>
          <w:marBottom w:val="0"/>
          <w:divBdr>
            <w:top w:val="none" w:sz="0" w:space="0" w:color="auto"/>
            <w:left w:val="none" w:sz="0" w:space="0" w:color="auto"/>
            <w:bottom w:val="none" w:sz="0" w:space="0" w:color="auto"/>
            <w:right w:val="none" w:sz="0" w:space="0" w:color="auto"/>
          </w:divBdr>
        </w:div>
        <w:div w:id="1577278951">
          <w:marLeft w:val="0"/>
          <w:marRight w:val="0"/>
          <w:marTop w:val="0"/>
          <w:marBottom w:val="0"/>
          <w:divBdr>
            <w:top w:val="none" w:sz="0" w:space="0" w:color="auto"/>
            <w:left w:val="none" w:sz="0" w:space="0" w:color="auto"/>
            <w:bottom w:val="none" w:sz="0" w:space="0" w:color="auto"/>
            <w:right w:val="none" w:sz="0" w:space="0" w:color="auto"/>
          </w:divBdr>
        </w:div>
        <w:div w:id="373819381">
          <w:marLeft w:val="0"/>
          <w:marRight w:val="0"/>
          <w:marTop w:val="0"/>
          <w:marBottom w:val="0"/>
          <w:divBdr>
            <w:top w:val="none" w:sz="0" w:space="0" w:color="auto"/>
            <w:left w:val="none" w:sz="0" w:space="0" w:color="auto"/>
            <w:bottom w:val="none" w:sz="0" w:space="0" w:color="auto"/>
            <w:right w:val="none" w:sz="0" w:space="0" w:color="auto"/>
          </w:divBdr>
        </w:div>
        <w:div w:id="1422027018">
          <w:marLeft w:val="0"/>
          <w:marRight w:val="0"/>
          <w:marTop w:val="0"/>
          <w:marBottom w:val="0"/>
          <w:divBdr>
            <w:top w:val="none" w:sz="0" w:space="0" w:color="auto"/>
            <w:left w:val="none" w:sz="0" w:space="0" w:color="auto"/>
            <w:bottom w:val="none" w:sz="0" w:space="0" w:color="auto"/>
            <w:right w:val="none" w:sz="0" w:space="0" w:color="auto"/>
          </w:divBdr>
        </w:div>
        <w:div w:id="990792815">
          <w:marLeft w:val="0"/>
          <w:marRight w:val="0"/>
          <w:marTop w:val="0"/>
          <w:marBottom w:val="0"/>
          <w:divBdr>
            <w:top w:val="none" w:sz="0" w:space="0" w:color="auto"/>
            <w:left w:val="none" w:sz="0" w:space="0" w:color="auto"/>
            <w:bottom w:val="none" w:sz="0" w:space="0" w:color="auto"/>
            <w:right w:val="none" w:sz="0" w:space="0" w:color="auto"/>
          </w:divBdr>
        </w:div>
        <w:div w:id="1859349291">
          <w:marLeft w:val="0"/>
          <w:marRight w:val="0"/>
          <w:marTop w:val="0"/>
          <w:marBottom w:val="0"/>
          <w:divBdr>
            <w:top w:val="none" w:sz="0" w:space="0" w:color="auto"/>
            <w:left w:val="none" w:sz="0" w:space="0" w:color="auto"/>
            <w:bottom w:val="none" w:sz="0" w:space="0" w:color="auto"/>
            <w:right w:val="none" w:sz="0" w:space="0" w:color="auto"/>
          </w:divBdr>
        </w:div>
        <w:div w:id="139808304">
          <w:marLeft w:val="0"/>
          <w:marRight w:val="0"/>
          <w:marTop w:val="0"/>
          <w:marBottom w:val="0"/>
          <w:divBdr>
            <w:top w:val="none" w:sz="0" w:space="0" w:color="auto"/>
            <w:left w:val="none" w:sz="0" w:space="0" w:color="auto"/>
            <w:bottom w:val="none" w:sz="0" w:space="0" w:color="auto"/>
            <w:right w:val="none" w:sz="0" w:space="0" w:color="auto"/>
          </w:divBdr>
        </w:div>
        <w:div w:id="799997961">
          <w:marLeft w:val="0"/>
          <w:marRight w:val="0"/>
          <w:marTop w:val="0"/>
          <w:marBottom w:val="0"/>
          <w:divBdr>
            <w:top w:val="none" w:sz="0" w:space="0" w:color="auto"/>
            <w:left w:val="none" w:sz="0" w:space="0" w:color="auto"/>
            <w:bottom w:val="none" w:sz="0" w:space="0" w:color="auto"/>
            <w:right w:val="none" w:sz="0" w:space="0" w:color="auto"/>
          </w:divBdr>
        </w:div>
        <w:div w:id="1454328397">
          <w:marLeft w:val="0"/>
          <w:marRight w:val="0"/>
          <w:marTop w:val="0"/>
          <w:marBottom w:val="0"/>
          <w:divBdr>
            <w:top w:val="none" w:sz="0" w:space="0" w:color="auto"/>
            <w:left w:val="none" w:sz="0" w:space="0" w:color="auto"/>
            <w:bottom w:val="none" w:sz="0" w:space="0" w:color="auto"/>
            <w:right w:val="none" w:sz="0" w:space="0" w:color="auto"/>
          </w:divBdr>
        </w:div>
        <w:div w:id="188227487">
          <w:marLeft w:val="0"/>
          <w:marRight w:val="0"/>
          <w:marTop w:val="0"/>
          <w:marBottom w:val="0"/>
          <w:divBdr>
            <w:top w:val="none" w:sz="0" w:space="0" w:color="auto"/>
            <w:left w:val="none" w:sz="0" w:space="0" w:color="auto"/>
            <w:bottom w:val="none" w:sz="0" w:space="0" w:color="auto"/>
            <w:right w:val="none" w:sz="0" w:space="0" w:color="auto"/>
          </w:divBdr>
        </w:div>
        <w:div w:id="368530653">
          <w:marLeft w:val="0"/>
          <w:marRight w:val="0"/>
          <w:marTop w:val="0"/>
          <w:marBottom w:val="0"/>
          <w:divBdr>
            <w:top w:val="none" w:sz="0" w:space="0" w:color="auto"/>
            <w:left w:val="none" w:sz="0" w:space="0" w:color="auto"/>
            <w:bottom w:val="none" w:sz="0" w:space="0" w:color="auto"/>
            <w:right w:val="none" w:sz="0" w:space="0" w:color="auto"/>
          </w:divBdr>
        </w:div>
        <w:div w:id="971061884">
          <w:marLeft w:val="0"/>
          <w:marRight w:val="0"/>
          <w:marTop w:val="0"/>
          <w:marBottom w:val="0"/>
          <w:divBdr>
            <w:top w:val="none" w:sz="0" w:space="0" w:color="auto"/>
            <w:left w:val="none" w:sz="0" w:space="0" w:color="auto"/>
            <w:bottom w:val="none" w:sz="0" w:space="0" w:color="auto"/>
            <w:right w:val="none" w:sz="0" w:space="0" w:color="auto"/>
          </w:divBdr>
        </w:div>
        <w:div w:id="1245914431">
          <w:marLeft w:val="0"/>
          <w:marRight w:val="0"/>
          <w:marTop w:val="0"/>
          <w:marBottom w:val="0"/>
          <w:divBdr>
            <w:top w:val="none" w:sz="0" w:space="0" w:color="auto"/>
            <w:left w:val="none" w:sz="0" w:space="0" w:color="auto"/>
            <w:bottom w:val="none" w:sz="0" w:space="0" w:color="auto"/>
            <w:right w:val="none" w:sz="0" w:space="0" w:color="auto"/>
          </w:divBdr>
        </w:div>
        <w:div w:id="2137487622">
          <w:marLeft w:val="0"/>
          <w:marRight w:val="0"/>
          <w:marTop w:val="0"/>
          <w:marBottom w:val="0"/>
          <w:divBdr>
            <w:top w:val="none" w:sz="0" w:space="0" w:color="auto"/>
            <w:left w:val="none" w:sz="0" w:space="0" w:color="auto"/>
            <w:bottom w:val="none" w:sz="0" w:space="0" w:color="auto"/>
            <w:right w:val="none" w:sz="0" w:space="0" w:color="auto"/>
          </w:divBdr>
        </w:div>
        <w:div w:id="1974213031">
          <w:marLeft w:val="0"/>
          <w:marRight w:val="0"/>
          <w:marTop w:val="0"/>
          <w:marBottom w:val="0"/>
          <w:divBdr>
            <w:top w:val="none" w:sz="0" w:space="0" w:color="auto"/>
            <w:left w:val="none" w:sz="0" w:space="0" w:color="auto"/>
            <w:bottom w:val="none" w:sz="0" w:space="0" w:color="auto"/>
            <w:right w:val="none" w:sz="0" w:space="0" w:color="auto"/>
          </w:divBdr>
        </w:div>
        <w:div w:id="564532681">
          <w:marLeft w:val="0"/>
          <w:marRight w:val="0"/>
          <w:marTop w:val="0"/>
          <w:marBottom w:val="0"/>
          <w:divBdr>
            <w:top w:val="none" w:sz="0" w:space="0" w:color="auto"/>
            <w:left w:val="none" w:sz="0" w:space="0" w:color="auto"/>
            <w:bottom w:val="none" w:sz="0" w:space="0" w:color="auto"/>
            <w:right w:val="none" w:sz="0" w:space="0" w:color="auto"/>
          </w:divBdr>
        </w:div>
        <w:div w:id="1403990566">
          <w:marLeft w:val="0"/>
          <w:marRight w:val="0"/>
          <w:marTop w:val="0"/>
          <w:marBottom w:val="0"/>
          <w:divBdr>
            <w:top w:val="none" w:sz="0" w:space="0" w:color="auto"/>
            <w:left w:val="none" w:sz="0" w:space="0" w:color="auto"/>
            <w:bottom w:val="none" w:sz="0" w:space="0" w:color="auto"/>
            <w:right w:val="none" w:sz="0" w:space="0" w:color="auto"/>
          </w:divBdr>
        </w:div>
        <w:div w:id="18360114">
          <w:marLeft w:val="0"/>
          <w:marRight w:val="0"/>
          <w:marTop w:val="0"/>
          <w:marBottom w:val="0"/>
          <w:divBdr>
            <w:top w:val="none" w:sz="0" w:space="0" w:color="auto"/>
            <w:left w:val="none" w:sz="0" w:space="0" w:color="auto"/>
            <w:bottom w:val="none" w:sz="0" w:space="0" w:color="auto"/>
            <w:right w:val="none" w:sz="0" w:space="0" w:color="auto"/>
          </w:divBdr>
        </w:div>
        <w:div w:id="996568519">
          <w:marLeft w:val="0"/>
          <w:marRight w:val="0"/>
          <w:marTop w:val="0"/>
          <w:marBottom w:val="0"/>
          <w:divBdr>
            <w:top w:val="none" w:sz="0" w:space="0" w:color="auto"/>
            <w:left w:val="none" w:sz="0" w:space="0" w:color="auto"/>
            <w:bottom w:val="none" w:sz="0" w:space="0" w:color="auto"/>
            <w:right w:val="none" w:sz="0" w:space="0" w:color="auto"/>
          </w:divBdr>
        </w:div>
        <w:div w:id="607856501">
          <w:marLeft w:val="0"/>
          <w:marRight w:val="0"/>
          <w:marTop w:val="0"/>
          <w:marBottom w:val="0"/>
          <w:divBdr>
            <w:top w:val="none" w:sz="0" w:space="0" w:color="auto"/>
            <w:left w:val="none" w:sz="0" w:space="0" w:color="auto"/>
            <w:bottom w:val="none" w:sz="0" w:space="0" w:color="auto"/>
            <w:right w:val="none" w:sz="0" w:space="0" w:color="auto"/>
          </w:divBdr>
        </w:div>
        <w:div w:id="1102187921">
          <w:marLeft w:val="0"/>
          <w:marRight w:val="0"/>
          <w:marTop w:val="0"/>
          <w:marBottom w:val="0"/>
          <w:divBdr>
            <w:top w:val="none" w:sz="0" w:space="0" w:color="auto"/>
            <w:left w:val="none" w:sz="0" w:space="0" w:color="auto"/>
            <w:bottom w:val="none" w:sz="0" w:space="0" w:color="auto"/>
            <w:right w:val="none" w:sz="0" w:space="0" w:color="auto"/>
          </w:divBdr>
        </w:div>
        <w:div w:id="1993286615">
          <w:marLeft w:val="0"/>
          <w:marRight w:val="0"/>
          <w:marTop w:val="0"/>
          <w:marBottom w:val="0"/>
          <w:divBdr>
            <w:top w:val="none" w:sz="0" w:space="0" w:color="auto"/>
            <w:left w:val="none" w:sz="0" w:space="0" w:color="auto"/>
            <w:bottom w:val="none" w:sz="0" w:space="0" w:color="auto"/>
            <w:right w:val="none" w:sz="0" w:space="0" w:color="auto"/>
          </w:divBdr>
        </w:div>
        <w:div w:id="2038506150">
          <w:marLeft w:val="0"/>
          <w:marRight w:val="0"/>
          <w:marTop w:val="0"/>
          <w:marBottom w:val="0"/>
          <w:divBdr>
            <w:top w:val="none" w:sz="0" w:space="0" w:color="auto"/>
            <w:left w:val="none" w:sz="0" w:space="0" w:color="auto"/>
            <w:bottom w:val="none" w:sz="0" w:space="0" w:color="auto"/>
            <w:right w:val="none" w:sz="0" w:space="0" w:color="auto"/>
          </w:divBdr>
        </w:div>
        <w:div w:id="1273320169">
          <w:marLeft w:val="0"/>
          <w:marRight w:val="0"/>
          <w:marTop w:val="0"/>
          <w:marBottom w:val="0"/>
          <w:divBdr>
            <w:top w:val="none" w:sz="0" w:space="0" w:color="auto"/>
            <w:left w:val="none" w:sz="0" w:space="0" w:color="auto"/>
            <w:bottom w:val="none" w:sz="0" w:space="0" w:color="auto"/>
            <w:right w:val="none" w:sz="0" w:space="0" w:color="auto"/>
          </w:divBdr>
        </w:div>
        <w:div w:id="1136796397">
          <w:marLeft w:val="0"/>
          <w:marRight w:val="0"/>
          <w:marTop w:val="0"/>
          <w:marBottom w:val="0"/>
          <w:divBdr>
            <w:top w:val="none" w:sz="0" w:space="0" w:color="auto"/>
            <w:left w:val="none" w:sz="0" w:space="0" w:color="auto"/>
            <w:bottom w:val="none" w:sz="0" w:space="0" w:color="auto"/>
            <w:right w:val="none" w:sz="0" w:space="0" w:color="auto"/>
          </w:divBdr>
        </w:div>
        <w:div w:id="2120564592">
          <w:marLeft w:val="0"/>
          <w:marRight w:val="0"/>
          <w:marTop w:val="0"/>
          <w:marBottom w:val="0"/>
          <w:divBdr>
            <w:top w:val="none" w:sz="0" w:space="0" w:color="auto"/>
            <w:left w:val="none" w:sz="0" w:space="0" w:color="auto"/>
            <w:bottom w:val="none" w:sz="0" w:space="0" w:color="auto"/>
            <w:right w:val="none" w:sz="0" w:space="0" w:color="auto"/>
          </w:divBdr>
        </w:div>
        <w:div w:id="1132359577">
          <w:marLeft w:val="0"/>
          <w:marRight w:val="0"/>
          <w:marTop w:val="0"/>
          <w:marBottom w:val="0"/>
          <w:divBdr>
            <w:top w:val="none" w:sz="0" w:space="0" w:color="auto"/>
            <w:left w:val="none" w:sz="0" w:space="0" w:color="auto"/>
            <w:bottom w:val="none" w:sz="0" w:space="0" w:color="auto"/>
            <w:right w:val="none" w:sz="0" w:space="0" w:color="auto"/>
          </w:divBdr>
        </w:div>
        <w:div w:id="1643734751">
          <w:marLeft w:val="0"/>
          <w:marRight w:val="0"/>
          <w:marTop w:val="0"/>
          <w:marBottom w:val="0"/>
          <w:divBdr>
            <w:top w:val="none" w:sz="0" w:space="0" w:color="auto"/>
            <w:left w:val="none" w:sz="0" w:space="0" w:color="auto"/>
            <w:bottom w:val="none" w:sz="0" w:space="0" w:color="auto"/>
            <w:right w:val="none" w:sz="0" w:space="0" w:color="auto"/>
          </w:divBdr>
        </w:div>
        <w:div w:id="830171862">
          <w:marLeft w:val="0"/>
          <w:marRight w:val="0"/>
          <w:marTop w:val="0"/>
          <w:marBottom w:val="0"/>
          <w:divBdr>
            <w:top w:val="none" w:sz="0" w:space="0" w:color="auto"/>
            <w:left w:val="none" w:sz="0" w:space="0" w:color="auto"/>
            <w:bottom w:val="none" w:sz="0" w:space="0" w:color="auto"/>
            <w:right w:val="none" w:sz="0" w:space="0" w:color="auto"/>
          </w:divBdr>
        </w:div>
        <w:div w:id="1179348957">
          <w:marLeft w:val="0"/>
          <w:marRight w:val="0"/>
          <w:marTop w:val="0"/>
          <w:marBottom w:val="0"/>
          <w:divBdr>
            <w:top w:val="none" w:sz="0" w:space="0" w:color="auto"/>
            <w:left w:val="none" w:sz="0" w:space="0" w:color="auto"/>
            <w:bottom w:val="none" w:sz="0" w:space="0" w:color="auto"/>
            <w:right w:val="none" w:sz="0" w:space="0" w:color="auto"/>
          </w:divBdr>
        </w:div>
        <w:div w:id="387460594">
          <w:marLeft w:val="0"/>
          <w:marRight w:val="0"/>
          <w:marTop w:val="0"/>
          <w:marBottom w:val="0"/>
          <w:divBdr>
            <w:top w:val="none" w:sz="0" w:space="0" w:color="auto"/>
            <w:left w:val="none" w:sz="0" w:space="0" w:color="auto"/>
            <w:bottom w:val="none" w:sz="0" w:space="0" w:color="auto"/>
            <w:right w:val="none" w:sz="0" w:space="0" w:color="auto"/>
          </w:divBdr>
        </w:div>
        <w:div w:id="581570926">
          <w:marLeft w:val="0"/>
          <w:marRight w:val="0"/>
          <w:marTop w:val="0"/>
          <w:marBottom w:val="0"/>
          <w:divBdr>
            <w:top w:val="none" w:sz="0" w:space="0" w:color="auto"/>
            <w:left w:val="none" w:sz="0" w:space="0" w:color="auto"/>
            <w:bottom w:val="none" w:sz="0" w:space="0" w:color="auto"/>
            <w:right w:val="none" w:sz="0" w:space="0" w:color="auto"/>
          </w:divBdr>
        </w:div>
        <w:div w:id="1162045605">
          <w:marLeft w:val="0"/>
          <w:marRight w:val="0"/>
          <w:marTop w:val="0"/>
          <w:marBottom w:val="0"/>
          <w:divBdr>
            <w:top w:val="none" w:sz="0" w:space="0" w:color="auto"/>
            <w:left w:val="none" w:sz="0" w:space="0" w:color="auto"/>
            <w:bottom w:val="none" w:sz="0" w:space="0" w:color="auto"/>
            <w:right w:val="none" w:sz="0" w:space="0" w:color="auto"/>
          </w:divBdr>
        </w:div>
        <w:div w:id="427432100">
          <w:marLeft w:val="0"/>
          <w:marRight w:val="0"/>
          <w:marTop w:val="0"/>
          <w:marBottom w:val="0"/>
          <w:divBdr>
            <w:top w:val="none" w:sz="0" w:space="0" w:color="auto"/>
            <w:left w:val="none" w:sz="0" w:space="0" w:color="auto"/>
            <w:bottom w:val="none" w:sz="0" w:space="0" w:color="auto"/>
            <w:right w:val="none" w:sz="0" w:space="0" w:color="auto"/>
          </w:divBdr>
        </w:div>
        <w:div w:id="1838767893">
          <w:marLeft w:val="0"/>
          <w:marRight w:val="0"/>
          <w:marTop w:val="0"/>
          <w:marBottom w:val="0"/>
          <w:divBdr>
            <w:top w:val="none" w:sz="0" w:space="0" w:color="auto"/>
            <w:left w:val="none" w:sz="0" w:space="0" w:color="auto"/>
            <w:bottom w:val="none" w:sz="0" w:space="0" w:color="auto"/>
            <w:right w:val="none" w:sz="0" w:space="0" w:color="auto"/>
          </w:divBdr>
        </w:div>
        <w:div w:id="1166020662">
          <w:marLeft w:val="0"/>
          <w:marRight w:val="0"/>
          <w:marTop w:val="0"/>
          <w:marBottom w:val="0"/>
          <w:divBdr>
            <w:top w:val="none" w:sz="0" w:space="0" w:color="auto"/>
            <w:left w:val="none" w:sz="0" w:space="0" w:color="auto"/>
            <w:bottom w:val="none" w:sz="0" w:space="0" w:color="auto"/>
            <w:right w:val="none" w:sz="0" w:space="0" w:color="auto"/>
          </w:divBdr>
        </w:div>
        <w:div w:id="2118060324">
          <w:marLeft w:val="0"/>
          <w:marRight w:val="0"/>
          <w:marTop w:val="0"/>
          <w:marBottom w:val="0"/>
          <w:divBdr>
            <w:top w:val="none" w:sz="0" w:space="0" w:color="auto"/>
            <w:left w:val="none" w:sz="0" w:space="0" w:color="auto"/>
            <w:bottom w:val="none" w:sz="0" w:space="0" w:color="auto"/>
            <w:right w:val="none" w:sz="0" w:space="0" w:color="auto"/>
          </w:divBdr>
        </w:div>
        <w:div w:id="970551518">
          <w:marLeft w:val="0"/>
          <w:marRight w:val="0"/>
          <w:marTop w:val="0"/>
          <w:marBottom w:val="0"/>
          <w:divBdr>
            <w:top w:val="none" w:sz="0" w:space="0" w:color="auto"/>
            <w:left w:val="none" w:sz="0" w:space="0" w:color="auto"/>
            <w:bottom w:val="none" w:sz="0" w:space="0" w:color="auto"/>
            <w:right w:val="none" w:sz="0" w:space="0" w:color="auto"/>
          </w:divBdr>
        </w:div>
        <w:div w:id="603344370">
          <w:marLeft w:val="0"/>
          <w:marRight w:val="0"/>
          <w:marTop w:val="0"/>
          <w:marBottom w:val="0"/>
          <w:divBdr>
            <w:top w:val="none" w:sz="0" w:space="0" w:color="auto"/>
            <w:left w:val="none" w:sz="0" w:space="0" w:color="auto"/>
            <w:bottom w:val="none" w:sz="0" w:space="0" w:color="auto"/>
            <w:right w:val="none" w:sz="0" w:space="0" w:color="auto"/>
          </w:divBdr>
        </w:div>
        <w:div w:id="1316182134">
          <w:marLeft w:val="0"/>
          <w:marRight w:val="0"/>
          <w:marTop w:val="0"/>
          <w:marBottom w:val="0"/>
          <w:divBdr>
            <w:top w:val="none" w:sz="0" w:space="0" w:color="auto"/>
            <w:left w:val="none" w:sz="0" w:space="0" w:color="auto"/>
            <w:bottom w:val="none" w:sz="0" w:space="0" w:color="auto"/>
            <w:right w:val="none" w:sz="0" w:space="0" w:color="auto"/>
          </w:divBdr>
        </w:div>
        <w:div w:id="1459446154">
          <w:marLeft w:val="0"/>
          <w:marRight w:val="0"/>
          <w:marTop w:val="0"/>
          <w:marBottom w:val="0"/>
          <w:divBdr>
            <w:top w:val="none" w:sz="0" w:space="0" w:color="auto"/>
            <w:left w:val="none" w:sz="0" w:space="0" w:color="auto"/>
            <w:bottom w:val="none" w:sz="0" w:space="0" w:color="auto"/>
            <w:right w:val="none" w:sz="0" w:space="0" w:color="auto"/>
          </w:divBdr>
        </w:div>
        <w:div w:id="324742137">
          <w:marLeft w:val="0"/>
          <w:marRight w:val="0"/>
          <w:marTop w:val="0"/>
          <w:marBottom w:val="0"/>
          <w:divBdr>
            <w:top w:val="none" w:sz="0" w:space="0" w:color="auto"/>
            <w:left w:val="none" w:sz="0" w:space="0" w:color="auto"/>
            <w:bottom w:val="none" w:sz="0" w:space="0" w:color="auto"/>
            <w:right w:val="none" w:sz="0" w:space="0" w:color="auto"/>
          </w:divBdr>
        </w:div>
        <w:div w:id="255332896">
          <w:marLeft w:val="0"/>
          <w:marRight w:val="0"/>
          <w:marTop w:val="0"/>
          <w:marBottom w:val="0"/>
          <w:divBdr>
            <w:top w:val="none" w:sz="0" w:space="0" w:color="auto"/>
            <w:left w:val="none" w:sz="0" w:space="0" w:color="auto"/>
            <w:bottom w:val="none" w:sz="0" w:space="0" w:color="auto"/>
            <w:right w:val="none" w:sz="0" w:space="0" w:color="auto"/>
          </w:divBdr>
        </w:div>
        <w:div w:id="1414087811">
          <w:marLeft w:val="0"/>
          <w:marRight w:val="0"/>
          <w:marTop w:val="0"/>
          <w:marBottom w:val="0"/>
          <w:divBdr>
            <w:top w:val="none" w:sz="0" w:space="0" w:color="auto"/>
            <w:left w:val="none" w:sz="0" w:space="0" w:color="auto"/>
            <w:bottom w:val="none" w:sz="0" w:space="0" w:color="auto"/>
            <w:right w:val="none" w:sz="0" w:space="0" w:color="auto"/>
          </w:divBdr>
        </w:div>
        <w:div w:id="1979799373">
          <w:marLeft w:val="0"/>
          <w:marRight w:val="0"/>
          <w:marTop w:val="0"/>
          <w:marBottom w:val="0"/>
          <w:divBdr>
            <w:top w:val="none" w:sz="0" w:space="0" w:color="auto"/>
            <w:left w:val="none" w:sz="0" w:space="0" w:color="auto"/>
            <w:bottom w:val="none" w:sz="0" w:space="0" w:color="auto"/>
            <w:right w:val="none" w:sz="0" w:space="0" w:color="auto"/>
          </w:divBdr>
        </w:div>
        <w:div w:id="1352030086">
          <w:marLeft w:val="0"/>
          <w:marRight w:val="0"/>
          <w:marTop w:val="0"/>
          <w:marBottom w:val="0"/>
          <w:divBdr>
            <w:top w:val="none" w:sz="0" w:space="0" w:color="auto"/>
            <w:left w:val="none" w:sz="0" w:space="0" w:color="auto"/>
            <w:bottom w:val="none" w:sz="0" w:space="0" w:color="auto"/>
            <w:right w:val="none" w:sz="0" w:space="0" w:color="auto"/>
          </w:divBdr>
        </w:div>
        <w:div w:id="1185557375">
          <w:marLeft w:val="0"/>
          <w:marRight w:val="0"/>
          <w:marTop w:val="0"/>
          <w:marBottom w:val="0"/>
          <w:divBdr>
            <w:top w:val="none" w:sz="0" w:space="0" w:color="auto"/>
            <w:left w:val="none" w:sz="0" w:space="0" w:color="auto"/>
            <w:bottom w:val="none" w:sz="0" w:space="0" w:color="auto"/>
            <w:right w:val="none" w:sz="0" w:space="0" w:color="auto"/>
          </w:divBdr>
        </w:div>
        <w:div w:id="1138374639">
          <w:marLeft w:val="0"/>
          <w:marRight w:val="0"/>
          <w:marTop w:val="0"/>
          <w:marBottom w:val="0"/>
          <w:divBdr>
            <w:top w:val="none" w:sz="0" w:space="0" w:color="auto"/>
            <w:left w:val="none" w:sz="0" w:space="0" w:color="auto"/>
            <w:bottom w:val="none" w:sz="0" w:space="0" w:color="auto"/>
            <w:right w:val="none" w:sz="0" w:space="0" w:color="auto"/>
          </w:divBdr>
        </w:div>
        <w:div w:id="1975678021">
          <w:marLeft w:val="0"/>
          <w:marRight w:val="0"/>
          <w:marTop w:val="0"/>
          <w:marBottom w:val="0"/>
          <w:divBdr>
            <w:top w:val="none" w:sz="0" w:space="0" w:color="auto"/>
            <w:left w:val="none" w:sz="0" w:space="0" w:color="auto"/>
            <w:bottom w:val="none" w:sz="0" w:space="0" w:color="auto"/>
            <w:right w:val="none" w:sz="0" w:space="0" w:color="auto"/>
          </w:divBdr>
        </w:div>
      </w:divsChild>
    </w:div>
    <w:div w:id="651905445">
      <w:bodyDiv w:val="1"/>
      <w:marLeft w:val="0"/>
      <w:marRight w:val="0"/>
      <w:marTop w:val="0"/>
      <w:marBottom w:val="0"/>
      <w:divBdr>
        <w:top w:val="none" w:sz="0" w:space="0" w:color="auto"/>
        <w:left w:val="none" w:sz="0" w:space="0" w:color="auto"/>
        <w:bottom w:val="none" w:sz="0" w:space="0" w:color="auto"/>
        <w:right w:val="none" w:sz="0" w:space="0" w:color="auto"/>
      </w:divBdr>
      <w:divsChild>
        <w:div w:id="1012029259">
          <w:marLeft w:val="0"/>
          <w:marRight w:val="0"/>
          <w:marTop w:val="0"/>
          <w:marBottom w:val="0"/>
          <w:divBdr>
            <w:top w:val="none" w:sz="0" w:space="0" w:color="auto"/>
            <w:left w:val="none" w:sz="0" w:space="0" w:color="auto"/>
            <w:bottom w:val="none" w:sz="0" w:space="0" w:color="auto"/>
            <w:right w:val="none" w:sz="0" w:space="0" w:color="auto"/>
          </w:divBdr>
        </w:div>
        <w:div w:id="1792623917">
          <w:marLeft w:val="0"/>
          <w:marRight w:val="0"/>
          <w:marTop w:val="0"/>
          <w:marBottom w:val="0"/>
          <w:divBdr>
            <w:top w:val="none" w:sz="0" w:space="0" w:color="auto"/>
            <w:left w:val="none" w:sz="0" w:space="0" w:color="auto"/>
            <w:bottom w:val="none" w:sz="0" w:space="0" w:color="auto"/>
            <w:right w:val="none" w:sz="0" w:space="0" w:color="auto"/>
          </w:divBdr>
        </w:div>
        <w:div w:id="1851216384">
          <w:marLeft w:val="0"/>
          <w:marRight w:val="0"/>
          <w:marTop w:val="0"/>
          <w:marBottom w:val="0"/>
          <w:divBdr>
            <w:top w:val="none" w:sz="0" w:space="0" w:color="auto"/>
            <w:left w:val="none" w:sz="0" w:space="0" w:color="auto"/>
            <w:bottom w:val="none" w:sz="0" w:space="0" w:color="auto"/>
            <w:right w:val="none" w:sz="0" w:space="0" w:color="auto"/>
          </w:divBdr>
        </w:div>
        <w:div w:id="1755517065">
          <w:marLeft w:val="0"/>
          <w:marRight w:val="0"/>
          <w:marTop w:val="0"/>
          <w:marBottom w:val="0"/>
          <w:divBdr>
            <w:top w:val="none" w:sz="0" w:space="0" w:color="auto"/>
            <w:left w:val="none" w:sz="0" w:space="0" w:color="auto"/>
            <w:bottom w:val="none" w:sz="0" w:space="0" w:color="auto"/>
            <w:right w:val="none" w:sz="0" w:space="0" w:color="auto"/>
          </w:divBdr>
        </w:div>
        <w:div w:id="1448617105">
          <w:marLeft w:val="0"/>
          <w:marRight w:val="0"/>
          <w:marTop w:val="0"/>
          <w:marBottom w:val="0"/>
          <w:divBdr>
            <w:top w:val="none" w:sz="0" w:space="0" w:color="auto"/>
            <w:left w:val="none" w:sz="0" w:space="0" w:color="auto"/>
            <w:bottom w:val="none" w:sz="0" w:space="0" w:color="auto"/>
            <w:right w:val="none" w:sz="0" w:space="0" w:color="auto"/>
          </w:divBdr>
        </w:div>
        <w:div w:id="1535264801">
          <w:marLeft w:val="0"/>
          <w:marRight w:val="0"/>
          <w:marTop w:val="0"/>
          <w:marBottom w:val="0"/>
          <w:divBdr>
            <w:top w:val="none" w:sz="0" w:space="0" w:color="auto"/>
            <w:left w:val="none" w:sz="0" w:space="0" w:color="auto"/>
            <w:bottom w:val="none" w:sz="0" w:space="0" w:color="auto"/>
            <w:right w:val="none" w:sz="0" w:space="0" w:color="auto"/>
          </w:divBdr>
        </w:div>
        <w:div w:id="997807846">
          <w:marLeft w:val="0"/>
          <w:marRight w:val="0"/>
          <w:marTop w:val="0"/>
          <w:marBottom w:val="0"/>
          <w:divBdr>
            <w:top w:val="none" w:sz="0" w:space="0" w:color="auto"/>
            <w:left w:val="none" w:sz="0" w:space="0" w:color="auto"/>
            <w:bottom w:val="none" w:sz="0" w:space="0" w:color="auto"/>
            <w:right w:val="none" w:sz="0" w:space="0" w:color="auto"/>
          </w:divBdr>
        </w:div>
        <w:div w:id="1493109299">
          <w:marLeft w:val="0"/>
          <w:marRight w:val="0"/>
          <w:marTop w:val="0"/>
          <w:marBottom w:val="0"/>
          <w:divBdr>
            <w:top w:val="none" w:sz="0" w:space="0" w:color="auto"/>
            <w:left w:val="none" w:sz="0" w:space="0" w:color="auto"/>
            <w:bottom w:val="none" w:sz="0" w:space="0" w:color="auto"/>
            <w:right w:val="none" w:sz="0" w:space="0" w:color="auto"/>
          </w:divBdr>
        </w:div>
        <w:div w:id="1168903334">
          <w:marLeft w:val="0"/>
          <w:marRight w:val="0"/>
          <w:marTop w:val="0"/>
          <w:marBottom w:val="0"/>
          <w:divBdr>
            <w:top w:val="none" w:sz="0" w:space="0" w:color="auto"/>
            <w:left w:val="none" w:sz="0" w:space="0" w:color="auto"/>
            <w:bottom w:val="none" w:sz="0" w:space="0" w:color="auto"/>
            <w:right w:val="none" w:sz="0" w:space="0" w:color="auto"/>
          </w:divBdr>
        </w:div>
        <w:div w:id="1271549593">
          <w:marLeft w:val="0"/>
          <w:marRight w:val="0"/>
          <w:marTop w:val="0"/>
          <w:marBottom w:val="0"/>
          <w:divBdr>
            <w:top w:val="none" w:sz="0" w:space="0" w:color="auto"/>
            <w:left w:val="none" w:sz="0" w:space="0" w:color="auto"/>
            <w:bottom w:val="none" w:sz="0" w:space="0" w:color="auto"/>
            <w:right w:val="none" w:sz="0" w:space="0" w:color="auto"/>
          </w:divBdr>
        </w:div>
        <w:div w:id="1370833104">
          <w:marLeft w:val="0"/>
          <w:marRight w:val="0"/>
          <w:marTop w:val="0"/>
          <w:marBottom w:val="0"/>
          <w:divBdr>
            <w:top w:val="none" w:sz="0" w:space="0" w:color="auto"/>
            <w:left w:val="none" w:sz="0" w:space="0" w:color="auto"/>
            <w:bottom w:val="none" w:sz="0" w:space="0" w:color="auto"/>
            <w:right w:val="none" w:sz="0" w:space="0" w:color="auto"/>
          </w:divBdr>
        </w:div>
        <w:div w:id="147136112">
          <w:marLeft w:val="0"/>
          <w:marRight w:val="0"/>
          <w:marTop w:val="0"/>
          <w:marBottom w:val="0"/>
          <w:divBdr>
            <w:top w:val="none" w:sz="0" w:space="0" w:color="auto"/>
            <w:left w:val="none" w:sz="0" w:space="0" w:color="auto"/>
            <w:bottom w:val="none" w:sz="0" w:space="0" w:color="auto"/>
            <w:right w:val="none" w:sz="0" w:space="0" w:color="auto"/>
          </w:divBdr>
        </w:div>
        <w:div w:id="1161001004">
          <w:marLeft w:val="0"/>
          <w:marRight w:val="0"/>
          <w:marTop w:val="0"/>
          <w:marBottom w:val="0"/>
          <w:divBdr>
            <w:top w:val="none" w:sz="0" w:space="0" w:color="auto"/>
            <w:left w:val="none" w:sz="0" w:space="0" w:color="auto"/>
            <w:bottom w:val="none" w:sz="0" w:space="0" w:color="auto"/>
            <w:right w:val="none" w:sz="0" w:space="0" w:color="auto"/>
          </w:divBdr>
        </w:div>
        <w:div w:id="1379892053">
          <w:marLeft w:val="0"/>
          <w:marRight w:val="0"/>
          <w:marTop w:val="0"/>
          <w:marBottom w:val="0"/>
          <w:divBdr>
            <w:top w:val="none" w:sz="0" w:space="0" w:color="auto"/>
            <w:left w:val="none" w:sz="0" w:space="0" w:color="auto"/>
            <w:bottom w:val="none" w:sz="0" w:space="0" w:color="auto"/>
            <w:right w:val="none" w:sz="0" w:space="0" w:color="auto"/>
          </w:divBdr>
        </w:div>
        <w:div w:id="272901363">
          <w:marLeft w:val="0"/>
          <w:marRight w:val="0"/>
          <w:marTop w:val="0"/>
          <w:marBottom w:val="0"/>
          <w:divBdr>
            <w:top w:val="none" w:sz="0" w:space="0" w:color="auto"/>
            <w:left w:val="none" w:sz="0" w:space="0" w:color="auto"/>
            <w:bottom w:val="none" w:sz="0" w:space="0" w:color="auto"/>
            <w:right w:val="none" w:sz="0" w:space="0" w:color="auto"/>
          </w:divBdr>
        </w:div>
        <w:div w:id="229271177">
          <w:marLeft w:val="0"/>
          <w:marRight w:val="0"/>
          <w:marTop w:val="0"/>
          <w:marBottom w:val="0"/>
          <w:divBdr>
            <w:top w:val="none" w:sz="0" w:space="0" w:color="auto"/>
            <w:left w:val="none" w:sz="0" w:space="0" w:color="auto"/>
            <w:bottom w:val="none" w:sz="0" w:space="0" w:color="auto"/>
            <w:right w:val="none" w:sz="0" w:space="0" w:color="auto"/>
          </w:divBdr>
        </w:div>
        <w:div w:id="1106995703">
          <w:marLeft w:val="0"/>
          <w:marRight w:val="0"/>
          <w:marTop w:val="0"/>
          <w:marBottom w:val="0"/>
          <w:divBdr>
            <w:top w:val="none" w:sz="0" w:space="0" w:color="auto"/>
            <w:left w:val="none" w:sz="0" w:space="0" w:color="auto"/>
            <w:bottom w:val="none" w:sz="0" w:space="0" w:color="auto"/>
            <w:right w:val="none" w:sz="0" w:space="0" w:color="auto"/>
          </w:divBdr>
        </w:div>
        <w:div w:id="1303003161">
          <w:marLeft w:val="0"/>
          <w:marRight w:val="0"/>
          <w:marTop w:val="0"/>
          <w:marBottom w:val="0"/>
          <w:divBdr>
            <w:top w:val="none" w:sz="0" w:space="0" w:color="auto"/>
            <w:left w:val="none" w:sz="0" w:space="0" w:color="auto"/>
            <w:bottom w:val="none" w:sz="0" w:space="0" w:color="auto"/>
            <w:right w:val="none" w:sz="0" w:space="0" w:color="auto"/>
          </w:divBdr>
        </w:div>
        <w:div w:id="571738393">
          <w:marLeft w:val="0"/>
          <w:marRight w:val="0"/>
          <w:marTop w:val="0"/>
          <w:marBottom w:val="0"/>
          <w:divBdr>
            <w:top w:val="none" w:sz="0" w:space="0" w:color="auto"/>
            <w:left w:val="none" w:sz="0" w:space="0" w:color="auto"/>
            <w:bottom w:val="none" w:sz="0" w:space="0" w:color="auto"/>
            <w:right w:val="none" w:sz="0" w:space="0" w:color="auto"/>
          </w:divBdr>
        </w:div>
        <w:div w:id="122314519">
          <w:marLeft w:val="0"/>
          <w:marRight w:val="0"/>
          <w:marTop w:val="0"/>
          <w:marBottom w:val="0"/>
          <w:divBdr>
            <w:top w:val="none" w:sz="0" w:space="0" w:color="auto"/>
            <w:left w:val="none" w:sz="0" w:space="0" w:color="auto"/>
            <w:bottom w:val="none" w:sz="0" w:space="0" w:color="auto"/>
            <w:right w:val="none" w:sz="0" w:space="0" w:color="auto"/>
          </w:divBdr>
        </w:div>
        <w:div w:id="710612693">
          <w:marLeft w:val="0"/>
          <w:marRight w:val="0"/>
          <w:marTop w:val="0"/>
          <w:marBottom w:val="0"/>
          <w:divBdr>
            <w:top w:val="none" w:sz="0" w:space="0" w:color="auto"/>
            <w:left w:val="none" w:sz="0" w:space="0" w:color="auto"/>
            <w:bottom w:val="none" w:sz="0" w:space="0" w:color="auto"/>
            <w:right w:val="none" w:sz="0" w:space="0" w:color="auto"/>
          </w:divBdr>
        </w:div>
        <w:div w:id="2014986465">
          <w:marLeft w:val="0"/>
          <w:marRight w:val="0"/>
          <w:marTop w:val="0"/>
          <w:marBottom w:val="0"/>
          <w:divBdr>
            <w:top w:val="none" w:sz="0" w:space="0" w:color="auto"/>
            <w:left w:val="none" w:sz="0" w:space="0" w:color="auto"/>
            <w:bottom w:val="none" w:sz="0" w:space="0" w:color="auto"/>
            <w:right w:val="none" w:sz="0" w:space="0" w:color="auto"/>
          </w:divBdr>
        </w:div>
        <w:div w:id="97873586">
          <w:marLeft w:val="0"/>
          <w:marRight w:val="0"/>
          <w:marTop w:val="0"/>
          <w:marBottom w:val="0"/>
          <w:divBdr>
            <w:top w:val="none" w:sz="0" w:space="0" w:color="auto"/>
            <w:left w:val="none" w:sz="0" w:space="0" w:color="auto"/>
            <w:bottom w:val="none" w:sz="0" w:space="0" w:color="auto"/>
            <w:right w:val="none" w:sz="0" w:space="0" w:color="auto"/>
          </w:divBdr>
        </w:div>
        <w:div w:id="998457620">
          <w:marLeft w:val="0"/>
          <w:marRight w:val="0"/>
          <w:marTop w:val="0"/>
          <w:marBottom w:val="0"/>
          <w:divBdr>
            <w:top w:val="none" w:sz="0" w:space="0" w:color="auto"/>
            <w:left w:val="none" w:sz="0" w:space="0" w:color="auto"/>
            <w:bottom w:val="none" w:sz="0" w:space="0" w:color="auto"/>
            <w:right w:val="none" w:sz="0" w:space="0" w:color="auto"/>
          </w:divBdr>
        </w:div>
        <w:div w:id="998845227">
          <w:marLeft w:val="0"/>
          <w:marRight w:val="0"/>
          <w:marTop w:val="0"/>
          <w:marBottom w:val="0"/>
          <w:divBdr>
            <w:top w:val="none" w:sz="0" w:space="0" w:color="auto"/>
            <w:left w:val="none" w:sz="0" w:space="0" w:color="auto"/>
            <w:bottom w:val="none" w:sz="0" w:space="0" w:color="auto"/>
            <w:right w:val="none" w:sz="0" w:space="0" w:color="auto"/>
          </w:divBdr>
        </w:div>
        <w:div w:id="425422358">
          <w:marLeft w:val="0"/>
          <w:marRight w:val="0"/>
          <w:marTop w:val="0"/>
          <w:marBottom w:val="0"/>
          <w:divBdr>
            <w:top w:val="none" w:sz="0" w:space="0" w:color="auto"/>
            <w:left w:val="none" w:sz="0" w:space="0" w:color="auto"/>
            <w:bottom w:val="none" w:sz="0" w:space="0" w:color="auto"/>
            <w:right w:val="none" w:sz="0" w:space="0" w:color="auto"/>
          </w:divBdr>
        </w:div>
        <w:div w:id="1860966502">
          <w:marLeft w:val="0"/>
          <w:marRight w:val="0"/>
          <w:marTop w:val="0"/>
          <w:marBottom w:val="0"/>
          <w:divBdr>
            <w:top w:val="none" w:sz="0" w:space="0" w:color="auto"/>
            <w:left w:val="none" w:sz="0" w:space="0" w:color="auto"/>
            <w:bottom w:val="none" w:sz="0" w:space="0" w:color="auto"/>
            <w:right w:val="none" w:sz="0" w:space="0" w:color="auto"/>
          </w:divBdr>
        </w:div>
        <w:div w:id="140512061">
          <w:marLeft w:val="0"/>
          <w:marRight w:val="0"/>
          <w:marTop w:val="0"/>
          <w:marBottom w:val="0"/>
          <w:divBdr>
            <w:top w:val="none" w:sz="0" w:space="0" w:color="auto"/>
            <w:left w:val="none" w:sz="0" w:space="0" w:color="auto"/>
            <w:bottom w:val="none" w:sz="0" w:space="0" w:color="auto"/>
            <w:right w:val="none" w:sz="0" w:space="0" w:color="auto"/>
          </w:divBdr>
        </w:div>
        <w:div w:id="1002851978">
          <w:marLeft w:val="0"/>
          <w:marRight w:val="0"/>
          <w:marTop w:val="0"/>
          <w:marBottom w:val="0"/>
          <w:divBdr>
            <w:top w:val="none" w:sz="0" w:space="0" w:color="auto"/>
            <w:left w:val="none" w:sz="0" w:space="0" w:color="auto"/>
            <w:bottom w:val="none" w:sz="0" w:space="0" w:color="auto"/>
            <w:right w:val="none" w:sz="0" w:space="0" w:color="auto"/>
          </w:divBdr>
        </w:div>
        <w:div w:id="702679855">
          <w:marLeft w:val="0"/>
          <w:marRight w:val="0"/>
          <w:marTop w:val="0"/>
          <w:marBottom w:val="0"/>
          <w:divBdr>
            <w:top w:val="none" w:sz="0" w:space="0" w:color="auto"/>
            <w:left w:val="none" w:sz="0" w:space="0" w:color="auto"/>
            <w:bottom w:val="none" w:sz="0" w:space="0" w:color="auto"/>
            <w:right w:val="none" w:sz="0" w:space="0" w:color="auto"/>
          </w:divBdr>
        </w:div>
        <w:div w:id="356270261">
          <w:marLeft w:val="0"/>
          <w:marRight w:val="0"/>
          <w:marTop w:val="0"/>
          <w:marBottom w:val="0"/>
          <w:divBdr>
            <w:top w:val="none" w:sz="0" w:space="0" w:color="auto"/>
            <w:left w:val="none" w:sz="0" w:space="0" w:color="auto"/>
            <w:bottom w:val="none" w:sz="0" w:space="0" w:color="auto"/>
            <w:right w:val="none" w:sz="0" w:space="0" w:color="auto"/>
          </w:divBdr>
        </w:div>
        <w:div w:id="1997956958">
          <w:marLeft w:val="0"/>
          <w:marRight w:val="0"/>
          <w:marTop w:val="0"/>
          <w:marBottom w:val="0"/>
          <w:divBdr>
            <w:top w:val="none" w:sz="0" w:space="0" w:color="auto"/>
            <w:left w:val="none" w:sz="0" w:space="0" w:color="auto"/>
            <w:bottom w:val="none" w:sz="0" w:space="0" w:color="auto"/>
            <w:right w:val="none" w:sz="0" w:space="0" w:color="auto"/>
          </w:divBdr>
        </w:div>
        <w:div w:id="885873092">
          <w:marLeft w:val="0"/>
          <w:marRight w:val="0"/>
          <w:marTop w:val="0"/>
          <w:marBottom w:val="0"/>
          <w:divBdr>
            <w:top w:val="none" w:sz="0" w:space="0" w:color="auto"/>
            <w:left w:val="none" w:sz="0" w:space="0" w:color="auto"/>
            <w:bottom w:val="none" w:sz="0" w:space="0" w:color="auto"/>
            <w:right w:val="none" w:sz="0" w:space="0" w:color="auto"/>
          </w:divBdr>
        </w:div>
        <w:div w:id="1492911512">
          <w:marLeft w:val="0"/>
          <w:marRight w:val="0"/>
          <w:marTop w:val="0"/>
          <w:marBottom w:val="0"/>
          <w:divBdr>
            <w:top w:val="none" w:sz="0" w:space="0" w:color="auto"/>
            <w:left w:val="none" w:sz="0" w:space="0" w:color="auto"/>
            <w:bottom w:val="none" w:sz="0" w:space="0" w:color="auto"/>
            <w:right w:val="none" w:sz="0" w:space="0" w:color="auto"/>
          </w:divBdr>
        </w:div>
        <w:div w:id="405953292">
          <w:marLeft w:val="0"/>
          <w:marRight w:val="0"/>
          <w:marTop w:val="0"/>
          <w:marBottom w:val="0"/>
          <w:divBdr>
            <w:top w:val="none" w:sz="0" w:space="0" w:color="auto"/>
            <w:left w:val="none" w:sz="0" w:space="0" w:color="auto"/>
            <w:bottom w:val="none" w:sz="0" w:space="0" w:color="auto"/>
            <w:right w:val="none" w:sz="0" w:space="0" w:color="auto"/>
          </w:divBdr>
        </w:div>
        <w:div w:id="2014843402">
          <w:marLeft w:val="0"/>
          <w:marRight w:val="0"/>
          <w:marTop w:val="0"/>
          <w:marBottom w:val="0"/>
          <w:divBdr>
            <w:top w:val="none" w:sz="0" w:space="0" w:color="auto"/>
            <w:left w:val="none" w:sz="0" w:space="0" w:color="auto"/>
            <w:bottom w:val="none" w:sz="0" w:space="0" w:color="auto"/>
            <w:right w:val="none" w:sz="0" w:space="0" w:color="auto"/>
          </w:divBdr>
        </w:div>
        <w:div w:id="163321531">
          <w:marLeft w:val="0"/>
          <w:marRight w:val="0"/>
          <w:marTop w:val="0"/>
          <w:marBottom w:val="0"/>
          <w:divBdr>
            <w:top w:val="none" w:sz="0" w:space="0" w:color="auto"/>
            <w:left w:val="none" w:sz="0" w:space="0" w:color="auto"/>
            <w:bottom w:val="none" w:sz="0" w:space="0" w:color="auto"/>
            <w:right w:val="none" w:sz="0" w:space="0" w:color="auto"/>
          </w:divBdr>
        </w:div>
        <w:div w:id="61293351">
          <w:marLeft w:val="0"/>
          <w:marRight w:val="0"/>
          <w:marTop w:val="0"/>
          <w:marBottom w:val="0"/>
          <w:divBdr>
            <w:top w:val="none" w:sz="0" w:space="0" w:color="auto"/>
            <w:left w:val="none" w:sz="0" w:space="0" w:color="auto"/>
            <w:bottom w:val="none" w:sz="0" w:space="0" w:color="auto"/>
            <w:right w:val="none" w:sz="0" w:space="0" w:color="auto"/>
          </w:divBdr>
        </w:div>
        <w:div w:id="1362705055">
          <w:marLeft w:val="0"/>
          <w:marRight w:val="0"/>
          <w:marTop w:val="0"/>
          <w:marBottom w:val="0"/>
          <w:divBdr>
            <w:top w:val="none" w:sz="0" w:space="0" w:color="auto"/>
            <w:left w:val="none" w:sz="0" w:space="0" w:color="auto"/>
            <w:bottom w:val="none" w:sz="0" w:space="0" w:color="auto"/>
            <w:right w:val="none" w:sz="0" w:space="0" w:color="auto"/>
          </w:divBdr>
        </w:div>
        <w:div w:id="84302961">
          <w:marLeft w:val="0"/>
          <w:marRight w:val="0"/>
          <w:marTop w:val="0"/>
          <w:marBottom w:val="0"/>
          <w:divBdr>
            <w:top w:val="none" w:sz="0" w:space="0" w:color="auto"/>
            <w:left w:val="none" w:sz="0" w:space="0" w:color="auto"/>
            <w:bottom w:val="none" w:sz="0" w:space="0" w:color="auto"/>
            <w:right w:val="none" w:sz="0" w:space="0" w:color="auto"/>
          </w:divBdr>
        </w:div>
        <w:div w:id="14430163">
          <w:marLeft w:val="0"/>
          <w:marRight w:val="0"/>
          <w:marTop w:val="0"/>
          <w:marBottom w:val="0"/>
          <w:divBdr>
            <w:top w:val="none" w:sz="0" w:space="0" w:color="auto"/>
            <w:left w:val="none" w:sz="0" w:space="0" w:color="auto"/>
            <w:bottom w:val="none" w:sz="0" w:space="0" w:color="auto"/>
            <w:right w:val="none" w:sz="0" w:space="0" w:color="auto"/>
          </w:divBdr>
        </w:div>
        <w:div w:id="916011776">
          <w:marLeft w:val="0"/>
          <w:marRight w:val="0"/>
          <w:marTop w:val="0"/>
          <w:marBottom w:val="0"/>
          <w:divBdr>
            <w:top w:val="none" w:sz="0" w:space="0" w:color="auto"/>
            <w:left w:val="none" w:sz="0" w:space="0" w:color="auto"/>
            <w:bottom w:val="none" w:sz="0" w:space="0" w:color="auto"/>
            <w:right w:val="none" w:sz="0" w:space="0" w:color="auto"/>
          </w:divBdr>
        </w:div>
        <w:div w:id="425347678">
          <w:marLeft w:val="0"/>
          <w:marRight w:val="0"/>
          <w:marTop w:val="0"/>
          <w:marBottom w:val="0"/>
          <w:divBdr>
            <w:top w:val="none" w:sz="0" w:space="0" w:color="auto"/>
            <w:left w:val="none" w:sz="0" w:space="0" w:color="auto"/>
            <w:bottom w:val="none" w:sz="0" w:space="0" w:color="auto"/>
            <w:right w:val="none" w:sz="0" w:space="0" w:color="auto"/>
          </w:divBdr>
        </w:div>
        <w:div w:id="438915501">
          <w:marLeft w:val="0"/>
          <w:marRight w:val="0"/>
          <w:marTop w:val="0"/>
          <w:marBottom w:val="0"/>
          <w:divBdr>
            <w:top w:val="none" w:sz="0" w:space="0" w:color="auto"/>
            <w:left w:val="none" w:sz="0" w:space="0" w:color="auto"/>
            <w:bottom w:val="none" w:sz="0" w:space="0" w:color="auto"/>
            <w:right w:val="none" w:sz="0" w:space="0" w:color="auto"/>
          </w:divBdr>
        </w:div>
        <w:div w:id="1856068883">
          <w:marLeft w:val="0"/>
          <w:marRight w:val="0"/>
          <w:marTop w:val="0"/>
          <w:marBottom w:val="0"/>
          <w:divBdr>
            <w:top w:val="none" w:sz="0" w:space="0" w:color="auto"/>
            <w:left w:val="none" w:sz="0" w:space="0" w:color="auto"/>
            <w:bottom w:val="none" w:sz="0" w:space="0" w:color="auto"/>
            <w:right w:val="none" w:sz="0" w:space="0" w:color="auto"/>
          </w:divBdr>
        </w:div>
        <w:div w:id="1023702566">
          <w:marLeft w:val="0"/>
          <w:marRight w:val="0"/>
          <w:marTop w:val="0"/>
          <w:marBottom w:val="0"/>
          <w:divBdr>
            <w:top w:val="none" w:sz="0" w:space="0" w:color="auto"/>
            <w:left w:val="none" w:sz="0" w:space="0" w:color="auto"/>
            <w:bottom w:val="none" w:sz="0" w:space="0" w:color="auto"/>
            <w:right w:val="none" w:sz="0" w:space="0" w:color="auto"/>
          </w:divBdr>
        </w:div>
        <w:div w:id="1129661763">
          <w:marLeft w:val="0"/>
          <w:marRight w:val="0"/>
          <w:marTop w:val="0"/>
          <w:marBottom w:val="0"/>
          <w:divBdr>
            <w:top w:val="none" w:sz="0" w:space="0" w:color="auto"/>
            <w:left w:val="none" w:sz="0" w:space="0" w:color="auto"/>
            <w:bottom w:val="none" w:sz="0" w:space="0" w:color="auto"/>
            <w:right w:val="none" w:sz="0" w:space="0" w:color="auto"/>
          </w:divBdr>
        </w:div>
        <w:div w:id="926501229">
          <w:marLeft w:val="0"/>
          <w:marRight w:val="0"/>
          <w:marTop w:val="0"/>
          <w:marBottom w:val="0"/>
          <w:divBdr>
            <w:top w:val="none" w:sz="0" w:space="0" w:color="auto"/>
            <w:left w:val="none" w:sz="0" w:space="0" w:color="auto"/>
            <w:bottom w:val="none" w:sz="0" w:space="0" w:color="auto"/>
            <w:right w:val="none" w:sz="0" w:space="0" w:color="auto"/>
          </w:divBdr>
        </w:div>
        <w:div w:id="1826509361">
          <w:marLeft w:val="0"/>
          <w:marRight w:val="0"/>
          <w:marTop w:val="0"/>
          <w:marBottom w:val="0"/>
          <w:divBdr>
            <w:top w:val="none" w:sz="0" w:space="0" w:color="auto"/>
            <w:left w:val="none" w:sz="0" w:space="0" w:color="auto"/>
            <w:bottom w:val="none" w:sz="0" w:space="0" w:color="auto"/>
            <w:right w:val="none" w:sz="0" w:space="0" w:color="auto"/>
          </w:divBdr>
        </w:div>
        <w:div w:id="1390037337">
          <w:marLeft w:val="0"/>
          <w:marRight w:val="0"/>
          <w:marTop w:val="0"/>
          <w:marBottom w:val="0"/>
          <w:divBdr>
            <w:top w:val="none" w:sz="0" w:space="0" w:color="auto"/>
            <w:left w:val="none" w:sz="0" w:space="0" w:color="auto"/>
            <w:bottom w:val="none" w:sz="0" w:space="0" w:color="auto"/>
            <w:right w:val="none" w:sz="0" w:space="0" w:color="auto"/>
          </w:divBdr>
        </w:div>
        <w:div w:id="2139370774">
          <w:marLeft w:val="0"/>
          <w:marRight w:val="0"/>
          <w:marTop w:val="0"/>
          <w:marBottom w:val="0"/>
          <w:divBdr>
            <w:top w:val="none" w:sz="0" w:space="0" w:color="auto"/>
            <w:left w:val="none" w:sz="0" w:space="0" w:color="auto"/>
            <w:bottom w:val="none" w:sz="0" w:space="0" w:color="auto"/>
            <w:right w:val="none" w:sz="0" w:space="0" w:color="auto"/>
          </w:divBdr>
        </w:div>
        <w:div w:id="586576105">
          <w:marLeft w:val="0"/>
          <w:marRight w:val="0"/>
          <w:marTop w:val="0"/>
          <w:marBottom w:val="0"/>
          <w:divBdr>
            <w:top w:val="none" w:sz="0" w:space="0" w:color="auto"/>
            <w:left w:val="none" w:sz="0" w:space="0" w:color="auto"/>
            <w:bottom w:val="none" w:sz="0" w:space="0" w:color="auto"/>
            <w:right w:val="none" w:sz="0" w:space="0" w:color="auto"/>
          </w:divBdr>
        </w:div>
        <w:div w:id="1068727780">
          <w:marLeft w:val="0"/>
          <w:marRight w:val="0"/>
          <w:marTop w:val="0"/>
          <w:marBottom w:val="0"/>
          <w:divBdr>
            <w:top w:val="none" w:sz="0" w:space="0" w:color="auto"/>
            <w:left w:val="none" w:sz="0" w:space="0" w:color="auto"/>
            <w:bottom w:val="none" w:sz="0" w:space="0" w:color="auto"/>
            <w:right w:val="none" w:sz="0" w:space="0" w:color="auto"/>
          </w:divBdr>
        </w:div>
        <w:div w:id="1155218842">
          <w:marLeft w:val="0"/>
          <w:marRight w:val="0"/>
          <w:marTop w:val="0"/>
          <w:marBottom w:val="0"/>
          <w:divBdr>
            <w:top w:val="none" w:sz="0" w:space="0" w:color="auto"/>
            <w:left w:val="none" w:sz="0" w:space="0" w:color="auto"/>
            <w:bottom w:val="none" w:sz="0" w:space="0" w:color="auto"/>
            <w:right w:val="none" w:sz="0" w:space="0" w:color="auto"/>
          </w:divBdr>
        </w:div>
        <w:div w:id="1626737935">
          <w:marLeft w:val="0"/>
          <w:marRight w:val="0"/>
          <w:marTop w:val="0"/>
          <w:marBottom w:val="0"/>
          <w:divBdr>
            <w:top w:val="none" w:sz="0" w:space="0" w:color="auto"/>
            <w:left w:val="none" w:sz="0" w:space="0" w:color="auto"/>
            <w:bottom w:val="none" w:sz="0" w:space="0" w:color="auto"/>
            <w:right w:val="none" w:sz="0" w:space="0" w:color="auto"/>
          </w:divBdr>
        </w:div>
        <w:div w:id="1966352551">
          <w:marLeft w:val="0"/>
          <w:marRight w:val="0"/>
          <w:marTop w:val="0"/>
          <w:marBottom w:val="0"/>
          <w:divBdr>
            <w:top w:val="none" w:sz="0" w:space="0" w:color="auto"/>
            <w:left w:val="none" w:sz="0" w:space="0" w:color="auto"/>
            <w:bottom w:val="none" w:sz="0" w:space="0" w:color="auto"/>
            <w:right w:val="none" w:sz="0" w:space="0" w:color="auto"/>
          </w:divBdr>
        </w:div>
        <w:div w:id="282351603">
          <w:marLeft w:val="0"/>
          <w:marRight w:val="0"/>
          <w:marTop w:val="0"/>
          <w:marBottom w:val="0"/>
          <w:divBdr>
            <w:top w:val="none" w:sz="0" w:space="0" w:color="auto"/>
            <w:left w:val="none" w:sz="0" w:space="0" w:color="auto"/>
            <w:bottom w:val="none" w:sz="0" w:space="0" w:color="auto"/>
            <w:right w:val="none" w:sz="0" w:space="0" w:color="auto"/>
          </w:divBdr>
        </w:div>
        <w:div w:id="774443245">
          <w:marLeft w:val="0"/>
          <w:marRight w:val="0"/>
          <w:marTop w:val="0"/>
          <w:marBottom w:val="0"/>
          <w:divBdr>
            <w:top w:val="none" w:sz="0" w:space="0" w:color="auto"/>
            <w:left w:val="none" w:sz="0" w:space="0" w:color="auto"/>
            <w:bottom w:val="none" w:sz="0" w:space="0" w:color="auto"/>
            <w:right w:val="none" w:sz="0" w:space="0" w:color="auto"/>
          </w:divBdr>
        </w:div>
        <w:div w:id="1800103366">
          <w:marLeft w:val="0"/>
          <w:marRight w:val="0"/>
          <w:marTop w:val="0"/>
          <w:marBottom w:val="0"/>
          <w:divBdr>
            <w:top w:val="none" w:sz="0" w:space="0" w:color="auto"/>
            <w:left w:val="none" w:sz="0" w:space="0" w:color="auto"/>
            <w:bottom w:val="none" w:sz="0" w:space="0" w:color="auto"/>
            <w:right w:val="none" w:sz="0" w:space="0" w:color="auto"/>
          </w:divBdr>
        </w:div>
        <w:div w:id="2063864295">
          <w:marLeft w:val="0"/>
          <w:marRight w:val="0"/>
          <w:marTop w:val="0"/>
          <w:marBottom w:val="0"/>
          <w:divBdr>
            <w:top w:val="none" w:sz="0" w:space="0" w:color="auto"/>
            <w:left w:val="none" w:sz="0" w:space="0" w:color="auto"/>
            <w:bottom w:val="none" w:sz="0" w:space="0" w:color="auto"/>
            <w:right w:val="none" w:sz="0" w:space="0" w:color="auto"/>
          </w:divBdr>
        </w:div>
        <w:div w:id="1663702669">
          <w:marLeft w:val="0"/>
          <w:marRight w:val="0"/>
          <w:marTop w:val="0"/>
          <w:marBottom w:val="0"/>
          <w:divBdr>
            <w:top w:val="none" w:sz="0" w:space="0" w:color="auto"/>
            <w:left w:val="none" w:sz="0" w:space="0" w:color="auto"/>
            <w:bottom w:val="none" w:sz="0" w:space="0" w:color="auto"/>
            <w:right w:val="none" w:sz="0" w:space="0" w:color="auto"/>
          </w:divBdr>
        </w:div>
        <w:div w:id="528567815">
          <w:marLeft w:val="0"/>
          <w:marRight w:val="0"/>
          <w:marTop w:val="0"/>
          <w:marBottom w:val="0"/>
          <w:divBdr>
            <w:top w:val="none" w:sz="0" w:space="0" w:color="auto"/>
            <w:left w:val="none" w:sz="0" w:space="0" w:color="auto"/>
            <w:bottom w:val="none" w:sz="0" w:space="0" w:color="auto"/>
            <w:right w:val="none" w:sz="0" w:space="0" w:color="auto"/>
          </w:divBdr>
        </w:div>
        <w:div w:id="209919915">
          <w:marLeft w:val="0"/>
          <w:marRight w:val="0"/>
          <w:marTop w:val="0"/>
          <w:marBottom w:val="0"/>
          <w:divBdr>
            <w:top w:val="none" w:sz="0" w:space="0" w:color="auto"/>
            <w:left w:val="none" w:sz="0" w:space="0" w:color="auto"/>
            <w:bottom w:val="none" w:sz="0" w:space="0" w:color="auto"/>
            <w:right w:val="none" w:sz="0" w:space="0" w:color="auto"/>
          </w:divBdr>
        </w:div>
        <w:div w:id="111287063">
          <w:marLeft w:val="0"/>
          <w:marRight w:val="0"/>
          <w:marTop w:val="0"/>
          <w:marBottom w:val="0"/>
          <w:divBdr>
            <w:top w:val="none" w:sz="0" w:space="0" w:color="auto"/>
            <w:left w:val="none" w:sz="0" w:space="0" w:color="auto"/>
            <w:bottom w:val="none" w:sz="0" w:space="0" w:color="auto"/>
            <w:right w:val="none" w:sz="0" w:space="0" w:color="auto"/>
          </w:divBdr>
        </w:div>
        <w:div w:id="1456101270">
          <w:marLeft w:val="0"/>
          <w:marRight w:val="0"/>
          <w:marTop w:val="0"/>
          <w:marBottom w:val="0"/>
          <w:divBdr>
            <w:top w:val="none" w:sz="0" w:space="0" w:color="auto"/>
            <w:left w:val="none" w:sz="0" w:space="0" w:color="auto"/>
            <w:bottom w:val="none" w:sz="0" w:space="0" w:color="auto"/>
            <w:right w:val="none" w:sz="0" w:space="0" w:color="auto"/>
          </w:divBdr>
        </w:div>
        <w:div w:id="829060889">
          <w:marLeft w:val="0"/>
          <w:marRight w:val="0"/>
          <w:marTop w:val="0"/>
          <w:marBottom w:val="0"/>
          <w:divBdr>
            <w:top w:val="none" w:sz="0" w:space="0" w:color="auto"/>
            <w:left w:val="none" w:sz="0" w:space="0" w:color="auto"/>
            <w:bottom w:val="none" w:sz="0" w:space="0" w:color="auto"/>
            <w:right w:val="none" w:sz="0" w:space="0" w:color="auto"/>
          </w:divBdr>
        </w:div>
      </w:divsChild>
    </w:div>
    <w:div w:id="657659484">
      <w:bodyDiv w:val="1"/>
      <w:marLeft w:val="0"/>
      <w:marRight w:val="0"/>
      <w:marTop w:val="0"/>
      <w:marBottom w:val="0"/>
      <w:divBdr>
        <w:top w:val="none" w:sz="0" w:space="0" w:color="auto"/>
        <w:left w:val="none" w:sz="0" w:space="0" w:color="auto"/>
        <w:bottom w:val="none" w:sz="0" w:space="0" w:color="auto"/>
        <w:right w:val="none" w:sz="0" w:space="0" w:color="auto"/>
      </w:divBdr>
      <w:divsChild>
        <w:div w:id="169027862">
          <w:marLeft w:val="0"/>
          <w:marRight w:val="0"/>
          <w:marTop w:val="0"/>
          <w:marBottom w:val="0"/>
          <w:divBdr>
            <w:top w:val="none" w:sz="0" w:space="0" w:color="auto"/>
            <w:left w:val="none" w:sz="0" w:space="0" w:color="auto"/>
            <w:bottom w:val="none" w:sz="0" w:space="0" w:color="auto"/>
            <w:right w:val="none" w:sz="0" w:space="0" w:color="auto"/>
          </w:divBdr>
        </w:div>
        <w:div w:id="1474327487">
          <w:marLeft w:val="0"/>
          <w:marRight w:val="0"/>
          <w:marTop w:val="0"/>
          <w:marBottom w:val="0"/>
          <w:divBdr>
            <w:top w:val="none" w:sz="0" w:space="0" w:color="auto"/>
            <w:left w:val="none" w:sz="0" w:space="0" w:color="auto"/>
            <w:bottom w:val="none" w:sz="0" w:space="0" w:color="auto"/>
            <w:right w:val="none" w:sz="0" w:space="0" w:color="auto"/>
          </w:divBdr>
        </w:div>
        <w:div w:id="155388848">
          <w:marLeft w:val="0"/>
          <w:marRight w:val="0"/>
          <w:marTop w:val="0"/>
          <w:marBottom w:val="0"/>
          <w:divBdr>
            <w:top w:val="none" w:sz="0" w:space="0" w:color="auto"/>
            <w:left w:val="none" w:sz="0" w:space="0" w:color="auto"/>
            <w:bottom w:val="none" w:sz="0" w:space="0" w:color="auto"/>
            <w:right w:val="none" w:sz="0" w:space="0" w:color="auto"/>
          </w:divBdr>
        </w:div>
        <w:div w:id="1609771741">
          <w:marLeft w:val="0"/>
          <w:marRight w:val="0"/>
          <w:marTop w:val="0"/>
          <w:marBottom w:val="0"/>
          <w:divBdr>
            <w:top w:val="none" w:sz="0" w:space="0" w:color="auto"/>
            <w:left w:val="none" w:sz="0" w:space="0" w:color="auto"/>
            <w:bottom w:val="none" w:sz="0" w:space="0" w:color="auto"/>
            <w:right w:val="none" w:sz="0" w:space="0" w:color="auto"/>
          </w:divBdr>
        </w:div>
        <w:div w:id="1856142028">
          <w:marLeft w:val="0"/>
          <w:marRight w:val="0"/>
          <w:marTop w:val="0"/>
          <w:marBottom w:val="0"/>
          <w:divBdr>
            <w:top w:val="none" w:sz="0" w:space="0" w:color="auto"/>
            <w:left w:val="none" w:sz="0" w:space="0" w:color="auto"/>
            <w:bottom w:val="none" w:sz="0" w:space="0" w:color="auto"/>
            <w:right w:val="none" w:sz="0" w:space="0" w:color="auto"/>
          </w:divBdr>
        </w:div>
        <w:div w:id="535894819">
          <w:marLeft w:val="0"/>
          <w:marRight w:val="0"/>
          <w:marTop w:val="0"/>
          <w:marBottom w:val="0"/>
          <w:divBdr>
            <w:top w:val="none" w:sz="0" w:space="0" w:color="auto"/>
            <w:left w:val="none" w:sz="0" w:space="0" w:color="auto"/>
            <w:bottom w:val="none" w:sz="0" w:space="0" w:color="auto"/>
            <w:right w:val="none" w:sz="0" w:space="0" w:color="auto"/>
          </w:divBdr>
        </w:div>
        <w:div w:id="775095613">
          <w:marLeft w:val="0"/>
          <w:marRight w:val="0"/>
          <w:marTop w:val="0"/>
          <w:marBottom w:val="0"/>
          <w:divBdr>
            <w:top w:val="none" w:sz="0" w:space="0" w:color="auto"/>
            <w:left w:val="none" w:sz="0" w:space="0" w:color="auto"/>
            <w:bottom w:val="none" w:sz="0" w:space="0" w:color="auto"/>
            <w:right w:val="none" w:sz="0" w:space="0" w:color="auto"/>
          </w:divBdr>
        </w:div>
        <w:div w:id="62067924">
          <w:marLeft w:val="0"/>
          <w:marRight w:val="0"/>
          <w:marTop w:val="0"/>
          <w:marBottom w:val="0"/>
          <w:divBdr>
            <w:top w:val="none" w:sz="0" w:space="0" w:color="auto"/>
            <w:left w:val="none" w:sz="0" w:space="0" w:color="auto"/>
            <w:bottom w:val="none" w:sz="0" w:space="0" w:color="auto"/>
            <w:right w:val="none" w:sz="0" w:space="0" w:color="auto"/>
          </w:divBdr>
        </w:div>
        <w:div w:id="374889691">
          <w:marLeft w:val="0"/>
          <w:marRight w:val="0"/>
          <w:marTop w:val="0"/>
          <w:marBottom w:val="0"/>
          <w:divBdr>
            <w:top w:val="none" w:sz="0" w:space="0" w:color="auto"/>
            <w:left w:val="none" w:sz="0" w:space="0" w:color="auto"/>
            <w:bottom w:val="none" w:sz="0" w:space="0" w:color="auto"/>
            <w:right w:val="none" w:sz="0" w:space="0" w:color="auto"/>
          </w:divBdr>
        </w:div>
        <w:div w:id="1658411134">
          <w:marLeft w:val="0"/>
          <w:marRight w:val="0"/>
          <w:marTop w:val="0"/>
          <w:marBottom w:val="0"/>
          <w:divBdr>
            <w:top w:val="none" w:sz="0" w:space="0" w:color="auto"/>
            <w:left w:val="none" w:sz="0" w:space="0" w:color="auto"/>
            <w:bottom w:val="none" w:sz="0" w:space="0" w:color="auto"/>
            <w:right w:val="none" w:sz="0" w:space="0" w:color="auto"/>
          </w:divBdr>
        </w:div>
        <w:div w:id="2138178270">
          <w:marLeft w:val="0"/>
          <w:marRight w:val="0"/>
          <w:marTop w:val="0"/>
          <w:marBottom w:val="0"/>
          <w:divBdr>
            <w:top w:val="none" w:sz="0" w:space="0" w:color="auto"/>
            <w:left w:val="none" w:sz="0" w:space="0" w:color="auto"/>
            <w:bottom w:val="none" w:sz="0" w:space="0" w:color="auto"/>
            <w:right w:val="none" w:sz="0" w:space="0" w:color="auto"/>
          </w:divBdr>
        </w:div>
        <w:div w:id="2014801698">
          <w:marLeft w:val="0"/>
          <w:marRight w:val="0"/>
          <w:marTop w:val="0"/>
          <w:marBottom w:val="0"/>
          <w:divBdr>
            <w:top w:val="none" w:sz="0" w:space="0" w:color="auto"/>
            <w:left w:val="none" w:sz="0" w:space="0" w:color="auto"/>
            <w:bottom w:val="none" w:sz="0" w:space="0" w:color="auto"/>
            <w:right w:val="none" w:sz="0" w:space="0" w:color="auto"/>
          </w:divBdr>
        </w:div>
        <w:div w:id="113595251">
          <w:marLeft w:val="0"/>
          <w:marRight w:val="0"/>
          <w:marTop w:val="0"/>
          <w:marBottom w:val="0"/>
          <w:divBdr>
            <w:top w:val="none" w:sz="0" w:space="0" w:color="auto"/>
            <w:left w:val="none" w:sz="0" w:space="0" w:color="auto"/>
            <w:bottom w:val="none" w:sz="0" w:space="0" w:color="auto"/>
            <w:right w:val="none" w:sz="0" w:space="0" w:color="auto"/>
          </w:divBdr>
        </w:div>
        <w:div w:id="1887177851">
          <w:marLeft w:val="0"/>
          <w:marRight w:val="0"/>
          <w:marTop w:val="0"/>
          <w:marBottom w:val="0"/>
          <w:divBdr>
            <w:top w:val="none" w:sz="0" w:space="0" w:color="auto"/>
            <w:left w:val="none" w:sz="0" w:space="0" w:color="auto"/>
            <w:bottom w:val="none" w:sz="0" w:space="0" w:color="auto"/>
            <w:right w:val="none" w:sz="0" w:space="0" w:color="auto"/>
          </w:divBdr>
        </w:div>
        <w:div w:id="1218394593">
          <w:marLeft w:val="0"/>
          <w:marRight w:val="0"/>
          <w:marTop w:val="0"/>
          <w:marBottom w:val="0"/>
          <w:divBdr>
            <w:top w:val="none" w:sz="0" w:space="0" w:color="auto"/>
            <w:left w:val="none" w:sz="0" w:space="0" w:color="auto"/>
            <w:bottom w:val="none" w:sz="0" w:space="0" w:color="auto"/>
            <w:right w:val="none" w:sz="0" w:space="0" w:color="auto"/>
          </w:divBdr>
        </w:div>
        <w:div w:id="213204331">
          <w:marLeft w:val="0"/>
          <w:marRight w:val="0"/>
          <w:marTop w:val="0"/>
          <w:marBottom w:val="0"/>
          <w:divBdr>
            <w:top w:val="none" w:sz="0" w:space="0" w:color="auto"/>
            <w:left w:val="none" w:sz="0" w:space="0" w:color="auto"/>
            <w:bottom w:val="none" w:sz="0" w:space="0" w:color="auto"/>
            <w:right w:val="none" w:sz="0" w:space="0" w:color="auto"/>
          </w:divBdr>
        </w:div>
        <w:div w:id="1192378466">
          <w:marLeft w:val="0"/>
          <w:marRight w:val="0"/>
          <w:marTop w:val="0"/>
          <w:marBottom w:val="0"/>
          <w:divBdr>
            <w:top w:val="none" w:sz="0" w:space="0" w:color="auto"/>
            <w:left w:val="none" w:sz="0" w:space="0" w:color="auto"/>
            <w:bottom w:val="none" w:sz="0" w:space="0" w:color="auto"/>
            <w:right w:val="none" w:sz="0" w:space="0" w:color="auto"/>
          </w:divBdr>
        </w:div>
        <w:div w:id="251747777">
          <w:marLeft w:val="0"/>
          <w:marRight w:val="0"/>
          <w:marTop w:val="0"/>
          <w:marBottom w:val="0"/>
          <w:divBdr>
            <w:top w:val="none" w:sz="0" w:space="0" w:color="auto"/>
            <w:left w:val="none" w:sz="0" w:space="0" w:color="auto"/>
            <w:bottom w:val="none" w:sz="0" w:space="0" w:color="auto"/>
            <w:right w:val="none" w:sz="0" w:space="0" w:color="auto"/>
          </w:divBdr>
        </w:div>
        <w:div w:id="1662855912">
          <w:marLeft w:val="0"/>
          <w:marRight w:val="0"/>
          <w:marTop w:val="0"/>
          <w:marBottom w:val="0"/>
          <w:divBdr>
            <w:top w:val="none" w:sz="0" w:space="0" w:color="auto"/>
            <w:left w:val="none" w:sz="0" w:space="0" w:color="auto"/>
            <w:bottom w:val="none" w:sz="0" w:space="0" w:color="auto"/>
            <w:right w:val="none" w:sz="0" w:space="0" w:color="auto"/>
          </w:divBdr>
        </w:div>
        <w:div w:id="665864942">
          <w:marLeft w:val="0"/>
          <w:marRight w:val="0"/>
          <w:marTop w:val="0"/>
          <w:marBottom w:val="0"/>
          <w:divBdr>
            <w:top w:val="none" w:sz="0" w:space="0" w:color="auto"/>
            <w:left w:val="none" w:sz="0" w:space="0" w:color="auto"/>
            <w:bottom w:val="none" w:sz="0" w:space="0" w:color="auto"/>
            <w:right w:val="none" w:sz="0" w:space="0" w:color="auto"/>
          </w:divBdr>
        </w:div>
        <w:div w:id="506140156">
          <w:marLeft w:val="0"/>
          <w:marRight w:val="0"/>
          <w:marTop w:val="0"/>
          <w:marBottom w:val="0"/>
          <w:divBdr>
            <w:top w:val="none" w:sz="0" w:space="0" w:color="auto"/>
            <w:left w:val="none" w:sz="0" w:space="0" w:color="auto"/>
            <w:bottom w:val="none" w:sz="0" w:space="0" w:color="auto"/>
            <w:right w:val="none" w:sz="0" w:space="0" w:color="auto"/>
          </w:divBdr>
        </w:div>
        <w:div w:id="1725595283">
          <w:marLeft w:val="0"/>
          <w:marRight w:val="0"/>
          <w:marTop w:val="0"/>
          <w:marBottom w:val="0"/>
          <w:divBdr>
            <w:top w:val="none" w:sz="0" w:space="0" w:color="auto"/>
            <w:left w:val="none" w:sz="0" w:space="0" w:color="auto"/>
            <w:bottom w:val="none" w:sz="0" w:space="0" w:color="auto"/>
            <w:right w:val="none" w:sz="0" w:space="0" w:color="auto"/>
          </w:divBdr>
        </w:div>
        <w:div w:id="2002613034">
          <w:marLeft w:val="0"/>
          <w:marRight w:val="0"/>
          <w:marTop w:val="0"/>
          <w:marBottom w:val="0"/>
          <w:divBdr>
            <w:top w:val="none" w:sz="0" w:space="0" w:color="auto"/>
            <w:left w:val="none" w:sz="0" w:space="0" w:color="auto"/>
            <w:bottom w:val="none" w:sz="0" w:space="0" w:color="auto"/>
            <w:right w:val="none" w:sz="0" w:space="0" w:color="auto"/>
          </w:divBdr>
        </w:div>
        <w:div w:id="1210411412">
          <w:marLeft w:val="0"/>
          <w:marRight w:val="0"/>
          <w:marTop w:val="0"/>
          <w:marBottom w:val="0"/>
          <w:divBdr>
            <w:top w:val="none" w:sz="0" w:space="0" w:color="auto"/>
            <w:left w:val="none" w:sz="0" w:space="0" w:color="auto"/>
            <w:bottom w:val="none" w:sz="0" w:space="0" w:color="auto"/>
            <w:right w:val="none" w:sz="0" w:space="0" w:color="auto"/>
          </w:divBdr>
        </w:div>
        <w:div w:id="1878853252">
          <w:marLeft w:val="0"/>
          <w:marRight w:val="0"/>
          <w:marTop w:val="0"/>
          <w:marBottom w:val="0"/>
          <w:divBdr>
            <w:top w:val="none" w:sz="0" w:space="0" w:color="auto"/>
            <w:left w:val="none" w:sz="0" w:space="0" w:color="auto"/>
            <w:bottom w:val="none" w:sz="0" w:space="0" w:color="auto"/>
            <w:right w:val="none" w:sz="0" w:space="0" w:color="auto"/>
          </w:divBdr>
        </w:div>
        <w:div w:id="1943604667">
          <w:marLeft w:val="0"/>
          <w:marRight w:val="0"/>
          <w:marTop w:val="0"/>
          <w:marBottom w:val="0"/>
          <w:divBdr>
            <w:top w:val="none" w:sz="0" w:space="0" w:color="auto"/>
            <w:left w:val="none" w:sz="0" w:space="0" w:color="auto"/>
            <w:bottom w:val="none" w:sz="0" w:space="0" w:color="auto"/>
            <w:right w:val="none" w:sz="0" w:space="0" w:color="auto"/>
          </w:divBdr>
        </w:div>
        <w:div w:id="1312826573">
          <w:marLeft w:val="0"/>
          <w:marRight w:val="0"/>
          <w:marTop w:val="0"/>
          <w:marBottom w:val="0"/>
          <w:divBdr>
            <w:top w:val="none" w:sz="0" w:space="0" w:color="auto"/>
            <w:left w:val="none" w:sz="0" w:space="0" w:color="auto"/>
            <w:bottom w:val="none" w:sz="0" w:space="0" w:color="auto"/>
            <w:right w:val="none" w:sz="0" w:space="0" w:color="auto"/>
          </w:divBdr>
        </w:div>
        <w:div w:id="1556968353">
          <w:marLeft w:val="0"/>
          <w:marRight w:val="0"/>
          <w:marTop w:val="0"/>
          <w:marBottom w:val="0"/>
          <w:divBdr>
            <w:top w:val="none" w:sz="0" w:space="0" w:color="auto"/>
            <w:left w:val="none" w:sz="0" w:space="0" w:color="auto"/>
            <w:bottom w:val="none" w:sz="0" w:space="0" w:color="auto"/>
            <w:right w:val="none" w:sz="0" w:space="0" w:color="auto"/>
          </w:divBdr>
        </w:div>
        <w:div w:id="284390286">
          <w:marLeft w:val="0"/>
          <w:marRight w:val="0"/>
          <w:marTop w:val="0"/>
          <w:marBottom w:val="0"/>
          <w:divBdr>
            <w:top w:val="none" w:sz="0" w:space="0" w:color="auto"/>
            <w:left w:val="none" w:sz="0" w:space="0" w:color="auto"/>
            <w:bottom w:val="none" w:sz="0" w:space="0" w:color="auto"/>
            <w:right w:val="none" w:sz="0" w:space="0" w:color="auto"/>
          </w:divBdr>
        </w:div>
        <w:div w:id="734864128">
          <w:marLeft w:val="0"/>
          <w:marRight w:val="0"/>
          <w:marTop w:val="0"/>
          <w:marBottom w:val="0"/>
          <w:divBdr>
            <w:top w:val="none" w:sz="0" w:space="0" w:color="auto"/>
            <w:left w:val="none" w:sz="0" w:space="0" w:color="auto"/>
            <w:bottom w:val="none" w:sz="0" w:space="0" w:color="auto"/>
            <w:right w:val="none" w:sz="0" w:space="0" w:color="auto"/>
          </w:divBdr>
        </w:div>
        <w:div w:id="962154863">
          <w:marLeft w:val="0"/>
          <w:marRight w:val="0"/>
          <w:marTop w:val="0"/>
          <w:marBottom w:val="0"/>
          <w:divBdr>
            <w:top w:val="none" w:sz="0" w:space="0" w:color="auto"/>
            <w:left w:val="none" w:sz="0" w:space="0" w:color="auto"/>
            <w:bottom w:val="none" w:sz="0" w:space="0" w:color="auto"/>
            <w:right w:val="none" w:sz="0" w:space="0" w:color="auto"/>
          </w:divBdr>
        </w:div>
        <w:div w:id="1029649141">
          <w:marLeft w:val="0"/>
          <w:marRight w:val="0"/>
          <w:marTop w:val="0"/>
          <w:marBottom w:val="0"/>
          <w:divBdr>
            <w:top w:val="none" w:sz="0" w:space="0" w:color="auto"/>
            <w:left w:val="none" w:sz="0" w:space="0" w:color="auto"/>
            <w:bottom w:val="none" w:sz="0" w:space="0" w:color="auto"/>
            <w:right w:val="none" w:sz="0" w:space="0" w:color="auto"/>
          </w:divBdr>
        </w:div>
        <w:div w:id="65959704">
          <w:marLeft w:val="0"/>
          <w:marRight w:val="0"/>
          <w:marTop w:val="0"/>
          <w:marBottom w:val="0"/>
          <w:divBdr>
            <w:top w:val="none" w:sz="0" w:space="0" w:color="auto"/>
            <w:left w:val="none" w:sz="0" w:space="0" w:color="auto"/>
            <w:bottom w:val="none" w:sz="0" w:space="0" w:color="auto"/>
            <w:right w:val="none" w:sz="0" w:space="0" w:color="auto"/>
          </w:divBdr>
        </w:div>
        <w:div w:id="1816724491">
          <w:marLeft w:val="0"/>
          <w:marRight w:val="0"/>
          <w:marTop w:val="0"/>
          <w:marBottom w:val="0"/>
          <w:divBdr>
            <w:top w:val="none" w:sz="0" w:space="0" w:color="auto"/>
            <w:left w:val="none" w:sz="0" w:space="0" w:color="auto"/>
            <w:bottom w:val="none" w:sz="0" w:space="0" w:color="auto"/>
            <w:right w:val="none" w:sz="0" w:space="0" w:color="auto"/>
          </w:divBdr>
        </w:div>
        <w:div w:id="568342158">
          <w:marLeft w:val="0"/>
          <w:marRight w:val="0"/>
          <w:marTop w:val="0"/>
          <w:marBottom w:val="0"/>
          <w:divBdr>
            <w:top w:val="none" w:sz="0" w:space="0" w:color="auto"/>
            <w:left w:val="none" w:sz="0" w:space="0" w:color="auto"/>
            <w:bottom w:val="none" w:sz="0" w:space="0" w:color="auto"/>
            <w:right w:val="none" w:sz="0" w:space="0" w:color="auto"/>
          </w:divBdr>
        </w:div>
        <w:div w:id="1969698935">
          <w:marLeft w:val="0"/>
          <w:marRight w:val="0"/>
          <w:marTop w:val="0"/>
          <w:marBottom w:val="0"/>
          <w:divBdr>
            <w:top w:val="none" w:sz="0" w:space="0" w:color="auto"/>
            <w:left w:val="none" w:sz="0" w:space="0" w:color="auto"/>
            <w:bottom w:val="none" w:sz="0" w:space="0" w:color="auto"/>
            <w:right w:val="none" w:sz="0" w:space="0" w:color="auto"/>
          </w:divBdr>
        </w:div>
        <w:div w:id="1084571355">
          <w:marLeft w:val="0"/>
          <w:marRight w:val="0"/>
          <w:marTop w:val="0"/>
          <w:marBottom w:val="0"/>
          <w:divBdr>
            <w:top w:val="none" w:sz="0" w:space="0" w:color="auto"/>
            <w:left w:val="none" w:sz="0" w:space="0" w:color="auto"/>
            <w:bottom w:val="none" w:sz="0" w:space="0" w:color="auto"/>
            <w:right w:val="none" w:sz="0" w:space="0" w:color="auto"/>
          </w:divBdr>
        </w:div>
        <w:div w:id="1955094557">
          <w:marLeft w:val="0"/>
          <w:marRight w:val="0"/>
          <w:marTop w:val="0"/>
          <w:marBottom w:val="0"/>
          <w:divBdr>
            <w:top w:val="none" w:sz="0" w:space="0" w:color="auto"/>
            <w:left w:val="none" w:sz="0" w:space="0" w:color="auto"/>
            <w:bottom w:val="none" w:sz="0" w:space="0" w:color="auto"/>
            <w:right w:val="none" w:sz="0" w:space="0" w:color="auto"/>
          </w:divBdr>
        </w:div>
        <w:div w:id="1601260495">
          <w:marLeft w:val="0"/>
          <w:marRight w:val="0"/>
          <w:marTop w:val="0"/>
          <w:marBottom w:val="0"/>
          <w:divBdr>
            <w:top w:val="none" w:sz="0" w:space="0" w:color="auto"/>
            <w:left w:val="none" w:sz="0" w:space="0" w:color="auto"/>
            <w:bottom w:val="none" w:sz="0" w:space="0" w:color="auto"/>
            <w:right w:val="none" w:sz="0" w:space="0" w:color="auto"/>
          </w:divBdr>
        </w:div>
        <w:div w:id="1530952553">
          <w:marLeft w:val="0"/>
          <w:marRight w:val="0"/>
          <w:marTop w:val="0"/>
          <w:marBottom w:val="0"/>
          <w:divBdr>
            <w:top w:val="none" w:sz="0" w:space="0" w:color="auto"/>
            <w:left w:val="none" w:sz="0" w:space="0" w:color="auto"/>
            <w:bottom w:val="none" w:sz="0" w:space="0" w:color="auto"/>
            <w:right w:val="none" w:sz="0" w:space="0" w:color="auto"/>
          </w:divBdr>
        </w:div>
        <w:div w:id="533613915">
          <w:marLeft w:val="0"/>
          <w:marRight w:val="0"/>
          <w:marTop w:val="0"/>
          <w:marBottom w:val="0"/>
          <w:divBdr>
            <w:top w:val="none" w:sz="0" w:space="0" w:color="auto"/>
            <w:left w:val="none" w:sz="0" w:space="0" w:color="auto"/>
            <w:bottom w:val="none" w:sz="0" w:space="0" w:color="auto"/>
            <w:right w:val="none" w:sz="0" w:space="0" w:color="auto"/>
          </w:divBdr>
        </w:div>
        <w:div w:id="1083452155">
          <w:marLeft w:val="0"/>
          <w:marRight w:val="0"/>
          <w:marTop w:val="0"/>
          <w:marBottom w:val="0"/>
          <w:divBdr>
            <w:top w:val="none" w:sz="0" w:space="0" w:color="auto"/>
            <w:left w:val="none" w:sz="0" w:space="0" w:color="auto"/>
            <w:bottom w:val="none" w:sz="0" w:space="0" w:color="auto"/>
            <w:right w:val="none" w:sz="0" w:space="0" w:color="auto"/>
          </w:divBdr>
        </w:div>
        <w:div w:id="1656955445">
          <w:marLeft w:val="0"/>
          <w:marRight w:val="0"/>
          <w:marTop w:val="0"/>
          <w:marBottom w:val="0"/>
          <w:divBdr>
            <w:top w:val="none" w:sz="0" w:space="0" w:color="auto"/>
            <w:left w:val="none" w:sz="0" w:space="0" w:color="auto"/>
            <w:bottom w:val="none" w:sz="0" w:space="0" w:color="auto"/>
            <w:right w:val="none" w:sz="0" w:space="0" w:color="auto"/>
          </w:divBdr>
        </w:div>
        <w:div w:id="1484659297">
          <w:marLeft w:val="0"/>
          <w:marRight w:val="0"/>
          <w:marTop w:val="0"/>
          <w:marBottom w:val="0"/>
          <w:divBdr>
            <w:top w:val="none" w:sz="0" w:space="0" w:color="auto"/>
            <w:left w:val="none" w:sz="0" w:space="0" w:color="auto"/>
            <w:bottom w:val="none" w:sz="0" w:space="0" w:color="auto"/>
            <w:right w:val="none" w:sz="0" w:space="0" w:color="auto"/>
          </w:divBdr>
        </w:div>
        <w:div w:id="160120035">
          <w:marLeft w:val="0"/>
          <w:marRight w:val="0"/>
          <w:marTop w:val="0"/>
          <w:marBottom w:val="0"/>
          <w:divBdr>
            <w:top w:val="none" w:sz="0" w:space="0" w:color="auto"/>
            <w:left w:val="none" w:sz="0" w:space="0" w:color="auto"/>
            <w:bottom w:val="none" w:sz="0" w:space="0" w:color="auto"/>
            <w:right w:val="none" w:sz="0" w:space="0" w:color="auto"/>
          </w:divBdr>
        </w:div>
        <w:div w:id="1504778609">
          <w:marLeft w:val="0"/>
          <w:marRight w:val="0"/>
          <w:marTop w:val="0"/>
          <w:marBottom w:val="0"/>
          <w:divBdr>
            <w:top w:val="none" w:sz="0" w:space="0" w:color="auto"/>
            <w:left w:val="none" w:sz="0" w:space="0" w:color="auto"/>
            <w:bottom w:val="none" w:sz="0" w:space="0" w:color="auto"/>
            <w:right w:val="none" w:sz="0" w:space="0" w:color="auto"/>
          </w:divBdr>
        </w:div>
        <w:div w:id="441844222">
          <w:marLeft w:val="0"/>
          <w:marRight w:val="0"/>
          <w:marTop w:val="0"/>
          <w:marBottom w:val="0"/>
          <w:divBdr>
            <w:top w:val="none" w:sz="0" w:space="0" w:color="auto"/>
            <w:left w:val="none" w:sz="0" w:space="0" w:color="auto"/>
            <w:bottom w:val="none" w:sz="0" w:space="0" w:color="auto"/>
            <w:right w:val="none" w:sz="0" w:space="0" w:color="auto"/>
          </w:divBdr>
        </w:div>
        <w:div w:id="1904752053">
          <w:marLeft w:val="0"/>
          <w:marRight w:val="0"/>
          <w:marTop w:val="0"/>
          <w:marBottom w:val="0"/>
          <w:divBdr>
            <w:top w:val="none" w:sz="0" w:space="0" w:color="auto"/>
            <w:left w:val="none" w:sz="0" w:space="0" w:color="auto"/>
            <w:bottom w:val="none" w:sz="0" w:space="0" w:color="auto"/>
            <w:right w:val="none" w:sz="0" w:space="0" w:color="auto"/>
          </w:divBdr>
        </w:div>
        <w:div w:id="1710031974">
          <w:marLeft w:val="0"/>
          <w:marRight w:val="0"/>
          <w:marTop w:val="0"/>
          <w:marBottom w:val="0"/>
          <w:divBdr>
            <w:top w:val="none" w:sz="0" w:space="0" w:color="auto"/>
            <w:left w:val="none" w:sz="0" w:space="0" w:color="auto"/>
            <w:bottom w:val="none" w:sz="0" w:space="0" w:color="auto"/>
            <w:right w:val="none" w:sz="0" w:space="0" w:color="auto"/>
          </w:divBdr>
        </w:div>
        <w:div w:id="1196192541">
          <w:marLeft w:val="0"/>
          <w:marRight w:val="0"/>
          <w:marTop w:val="0"/>
          <w:marBottom w:val="0"/>
          <w:divBdr>
            <w:top w:val="none" w:sz="0" w:space="0" w:color="auto"/>
            <w:left w:val="none" w:sz="0" w:space="0" w:color="auto"/>
            <w:bottom w:val="none" w:sz="0" w:space="0" w:color="auto"/>
            <w:right w:val="none" w:sz="0" w:space="0" w:color="auto"/>
          </w:divBdr>
        </w:div>
        <w:div w:id="1276133604">
          <w:marLeft w:val="0"/>
          <w:marRight w:val="0"/>
          <w:marTop w:val="0"/>
          <w:marBottom w:val="0"/>
          <w:divBdr>
            <w:top w:val="none" w:sz="0" w:space="0" w:color="auto"/>
            <w:left w:val="none" w:sz="0" w:space="0" w:color="auto"/>
            <w:bottom w:val="none" w:sz="0" w:space="0" w:color="auto"/>
            <w:right w:val="none" w:sz="0" w:space="0" w:color="auto"/>
          </w:divBdr>
        </w:div>
        <w:div w:id="349071248">
          <w:marLeft w:val="0"/>
          <w:marRight w:val="0"/>
          <w:marTop w:val="0"/>
          <w:marBottom w:val="0"/>
          <w:divBdr>
            <w:top w:val="none" w:sz="0" w:space="0" w:color="auto"/>
            <w:left w:val="none" w:sz="0" w:space="0" w:color="auto"/>
            <w:bottom w:val="none" w:sz="0" w:space="0" w:color="auto"/>
            <w:right w:val="none" w:sz="0" w:space="0" w:color="auto"/>
          </w:divBdr>
        </w:div>
      </w:divsChild>
    </w:div>
    <w:div w:id="690257352">
      <w:bodyDiv w:val="1"/>
      <w:marLeft w:val="0"/>
      <w:marRight w:val="0"/>
      <w:marTop w:val="0"/>
      <w:marBottom w:val="0"/>
      <w:divBdr>
        <w:top w:val="none" w:sz="0" w:space="0" w:color="auto"/>
        <w:left w:val="none" w:sz="0" w:space="0" w:color="auto"/>
        <w:bottom w:val="none" w:sz="0" w:space="0" w:color="auto"/>
        <w:right w:val="none" w:sz="0" w:space="0" w:color="auto"/>
      </w:divBdr>
      <w:divsChild>
        <w:div w:id="464734397">
          <w:marLeft w:val="0"/>
          <w:marRight w:val="0"/>
          <w:marTop w:val="0"/>
          <w:marBottom w:val="0"/>
          <w:divBdr>
            <w:top w:val="none" w:sz="0" w:space="0" w:color="auto"/>
            <w:left w:val="none" w:sz="0" w:space="0" w:color="auto"/>
            <w:bottom w:val="none" w:sz="0" w:space="0" w:color="auto"/>
            <w:right w:val="none" w:sz="0" w:space="0" w:color="auto"/>
          </w:divBdr>
          <w:divsChild>
            <w:div w:id="2056156926">
              <w:marLeft w:val="0"/>
              <w:marRight w:val="0"/>
              <w:marTop w:val="0"/>
              <w:marBottom w:val="0"/>
              <w:divBdr>
                <w:top w:val="none" w:sz="0" w:space="0" w:color="auto"/>
                <w:left w:val="none" w:sz="0" w:space="0" w:color="auto"/>
                <w:bottom w:val="none" w:sz="0" w:space="0" w:color="auto"/>
                <w:right w:val="none" w:sz="0" w:space="0" w:color="auto"/>
              </w:divBdr>
              <w:divsChild>
                <w:div w:id="197004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84050">
      <w:bodyDiv w:val="1"/>
      <w:marLeft w:val="0"/>
      <w:marRight w:val="0"/>
      <w:marTop w:val="0"/>
      <w:marBottom w:val="0"/>
      <w:divBdr>
        <w:top w:val="none" w:sz="0" w:space="0" w:color="auto"/>
        <w:left w:val="none" w:sz="0" w:space="0" w:color="auto"/>
        <w:bottom w:val="none" w:sz="0" w:space="0" w:color="auto"/>
        <w:right w:val="none" w:sz="0" w:space="0" w:color="auto"/>
      </w:divBdr>
      <w:divsChild>
        <w:div w:id="1864780942">
          <w:marLeft w:val="0"/>
          <w:marRight w:val="0"/>
          <w:marTop w:val="0"/>
          <w:marBottom w:val="0"/>
          <w:divBdr>
            <w:top w:val="none" w:sz="0" w:space="0" w:color="auto"/>
            <w:left w:val="none" w:sz="0" w:space="0" w:color="auto"/>
            <w:bottom w:val="none" w:sz="0" w:space="0" w:color="auto"/>
            <w:right w:val="none" w:sz="0" w:space="0" w:color="auto"/>
          </w:divBdr>
        </w:div>
        <w:div w:id="140969226">
          <w:marLeft w:val="0"/>
          <w:marRight w:val="0"/>
          <w:marTop w:val="0"/>
          <w:marBottom w:val="0"/>
          <w:divBdr>
            <w:top w:val="none" w:sz="0" w:space="0" w:color="auto"/>
            <w:left w:val="none" w:sz="0" w:space="0" w:color="auto"/>
            <w:bottom w:val="none" w:sz="0" w:space="0" w:color="auto"/>
            <w:right w:val="none" w:sz="0" w:space="0" w:color="auto"/>
          </w:divBdr>
        </w:div>
        <w:div w:id="1670865334">
          <w:marLeft w:val="0"/>
          <w:marRight w:val="0"/>
          <w:marTop w:val="0"/>
          <w:marBottom w:val="0"/>
          <w:divBdr>
            <w:top w:val="none" w:sz="0" w:space="0" w:color="auto"/>
            <w:left w:val="none" w:sz="0" w:space="0" w:color="auto"/>
            <w:bottom w:val="none" w:sz="0" w:space="0" w:color="auto"/>
            <w:right w:val="none" w:sz="0" w:space="0" w:color="auto"/>
          </w:divBdr>
        </w:div>
        <w:div w:id="840318894">
          <w:marLeft w:val="0"/>
          <w:marRight w:val="0"/>
          <w:marTop w:val="0"/>
          <w:marBottom w:val="0"/>
          <w:divBdr>
            <w:top w:val="none" w:sz="0" w:space="0" w:color="auto"/>
            <w:left w:val="none" w:sz="0" w:space="0" w:color="auto"/>
            <w:bottom w:val="none" w:sz="0" w:space="0" w:color="auto"/>
            <w:right w:val="none" w:sz="0" w:space="0" w:color="auto"/>
          </w:divBdr>
        </w:div>
        <w:div w:id="395474335">
          <w:marLeft w:val="0"/>
          <w:marRight w:val="0"/>
          <w:marTop w:val="0"/>
          <w:marBottom w:val="0"/>
          <w:divBdr>
            <w:top w:val="none" w:sz="0" w:space="0" w:color="auto"/>
            <w:left w:val="none" w:sz="0" w:space="0" w:color="auto"/>
            <w:bottom w:val="none" w:sz="0" w:space="0" w:color="auto"/>
            <w:right w:val="none" w:sz="0" w:space="0" w:color="auto"/>
          </w:divBdr>
        </w:div>
        <w:div w:id="1880237994">
          <w:marLeft w:val="0"/>
          <w:marRight w:val="0"/>
          <w:marTop w:val="0"/>
          <w:marBottom w:val="0"/>
          <w:divBdr>
            <w:top w:val="none" w:sz="0" w:space="0" w:color="auto"/>
            <w:left w:val="none" w:sz="0" w:space="0" w:color="auto"/>
            <w:bottom w:val="none" w:sz="0" w:space="0" w:color="auto"/>
            <w:right w:val="none" w:sz="0" w:space="0" w:color="auto"/>
          </w:divBdr>
        </w:div>
        <w:div w:id="944727734">
          <w:marLeft w:val="0"/>
          <w:marRight w:val="0"/>
          <w:marTop w:val="0"/>
          <w:marBottom w:val="0"/>
          <w:divBdr>
            <w:top w:val="none" w:sz="0" w:space="0" w:color="auto"/>
            <w:left w:val="none" w:sz="0" w:space="0" w:color="auto"/>
            <w:bottom w:val="none" w:sz="0" w:space="0" w:color="auto"/>
            <w:right w:val="none" w:sz="0" w:space="0" w:color="auto"/>
          </w:divBdr>
        </w:div>
        <w:div w:id="2007201328">
          <w:marLeft w:val="0"/>
          <w:marRight w:val="0"/>
          <w:marTop w:val="0"/>
          <w:marBottom w:val="0"/>
          <w:divBdr>
            <w:top w:val="none" w:sz="0" w:space="0" w:color="auto"/>
            <w:left w:val="none" w:sz="0" w:space="0" w:color="auto"/>
            <w:bottom w:val="none" w:sz="0" w:space="0" w:color="auto"/>
            <w:right w:val="none" w:sz="0" w:space="0" w:color="auto"/>
          </w:divBdr>
        </w:div>
        <w:div w:id="786195570">
          <w:marLeft w:val="0"/>
          <w:marRight w:val="0"/>
          <w:marTop w:val="0"/>
          <w:marBottom w:val="0"/>
          <w:divBdr>
            <w:top w:val="none" w:sz="0" w:space="0" w:color="auto"/>
            <w:left w:val="none" w:sz="0" w:space="0" w:color="auto"/>
            <w:bottom w:val="none" w:sz="0" w:space="0" w:color="auto"/>
            <w:right w:val="none" w:sz="0" w:space="0" w:color="auto"/>
          </w:divBdr>
        </w:div>
        <w:div w:id="389158050">
          <w:marLeft w:val="0"/>
          <w:marRight w:val="0"/>
          <w:marTop w:val="0"/>
          <w:marBottom w:val="0"/>
          <w:divBdr>
            <w:top w:val="none" w:sz="0" w:space="0" w:color="auto"/>
            <w:left w:val="none" w:sz="0" w:space="0" w:color="auto"/>
            <w:bottom w:val="none" w:sz="0" w:space="0" w:color="auto"/>
            <w:right w:val="none" w:sz="0" w:space="0" w:color="auto"/>
          </w:divBdr>
        </w:div>
        <w:div w:id="398945610">
          <w:marLeft w:val="0"/>
          <w:marRight w:val="0"/>
          <w:marTop w:val="0"/>
          <w:marBottom w:val="0"/>
          <w:divBdr>
            <w:top w:val="none" w:sz="0" w:space="0" w:color="auto"/>
            <w:left w:val="none" w:sz="0" w:space="0" w:color="auto"/>
            <w:bottom w:val="none" w:sz="0" w:space="0" w:color="auto"/>
            <w:right w:val="none" w:sz="0" w:space="0" w:color="auto"/>
          </w:divBdr>
        </w:div>
        <w:div w:id="1594849799">
          <w:marLeft w:val="0"/>
          <w:marRight w:val="0"/>
          <w:marTop w:val="0"/>
          <w:marBottom w:val="0"/>
          <w:divBdr>
            <w:top w:val="none" w:sz="0" w:space="0" w:color="auto"/>
            <w:left w:val="none" w:sz="0" w:space="0" w:color="auto"/>
            <w:bottom w:val="none" w:sz="0" w:space="0" w:color="auto"/>
            <w:right w:val="none" w:sz="0" w:space="0" w:color="auto"/>
          </w:divBdr>
        </w:div>
        <w:div w:id="2121756133">
          <w:marLeft w:val="0"/>
          <w:marRight w:val="0"/>
          <w:marTop w:val="0"/>
          <w:marBottom w:val="0"/>
          <w:divBdr>
            <w:top w:val="none" w:sz="0" w:space="0" w:color="auto"/>
            <w:left w:val="none" w:sz="0" w:space="0" w:color="auto"/>
            <w:bottom w:val="none" w:sz="0" w:space="0" w:color="auto"/>
            <w:right w:val="none" w:sz="0" w:space="0" w:color="auto"/>
          </w:divBdr>
        </w:div>
        <w:div w:id="358356106">
          <w:marLeft w:val="0"/>
          <w:marRight w:val="0"/>
          <w:marTop w:val="0"/>
          <w:marBottom w:val="0"/>
          <w:divBdr>
            <w:top w:val="none" w:sz="0" w:space="0" w:color="auto"/>
            <w:left w:val="none" w:sz="0" w:space="0" w:color="auto"/>
            <w:bottom w:val="none" w:sz="0" w:space="0" w:color="auto"/>
            <w:right w:val="none" w:sz="0" w:space="0" w:color="auto"/>
          </w:divBdr>
        </w:div>
        <w:div w:id="2033073070">
          <w:marLeft w:val="0"/>
          <w:marRight w:val="0"/>
          <w:marTop w:val="0"/>
          <w:marBottom w:val="0"/>
          <w:divBdr>
            <w:top w:val="none" w:sz="0" w:space="0" w:color="auto"/>
            <w:left w:val="none" w:sz="0" w:space="0" w:color="auto"/>
            <w:bottom w:val="none" w:sz="0" w:space="0" w:color="auto"/>
            <w:right w:val="none" w:sz="0" w:space="0" w:color="auto"/>
          </w:divBdr>
        </w:div>
        <w:div w:id="728500032">
          <w:marLeft w:val="0"/>
          <w:marRight w:val="0"/>
          <w:marTop w:val="0"/>
          <w:marBottom w:val="0"/>
          <w:divBdr>
            <w:top w:val="none" w:sz="0" w:space="0" w:color="auto"/>
            <w:left w:val="none" w:sz="0" w:space="0" w:color="auto"/>
            <w:bottom w:val="none" w:sz="0" w:space="0" w:color="auto"/>
            <w:right w:val="none" w:sz="0" w:space="0" w:color="auto"/>
          </w:divBdr>
        </w:div>
        <w:div w:id="566190669">
          <w:marLeft w:val="0"/>
          <w:marRight w:val="0"/>
          <w:marTop w:val="0"/>
          <w:marBottom w:val="0"/>
          <w:divBdr>
            <w:top w:val="none" w:sz="0" w:space="0" w:color="auto"/>
            <w:left w:val="none" w:sz="0" w:space="0" w:color="auto"/>
            <w:bottom w:val="none" w:sz="0" w:space="0" w:color="auto"/>
            <w:right w:val="none" w:sz="0" w:space="0" w:color="auto"/>
          </w:divBdr>
        </w:div>
        <w:div w:id="1286036368">
          <w:marLeft w:val="0"/>
          <w:marRight w:val="0"/>
          <w:marTop w:val="0"/>
          <w:marBottom w:val="0"/>
          <w:divBdr>
            <w:top w:val="none" w:sz="0" w:space="0" w:color="auto"/>
            <w:left w:val="none" w:sz="0" w:space="0" w:color="auto"/>
            <w:bottom w:val="none" w:sz="0" w:space="0" w:color="auto"/>
            <w:right w:val="none" w:sz="0" w:space="0" w:color="auto"/>
          </w:divBdr>
        </w:div>
        <w:div w:id="1382513187">
          <w:marLeft w:val="0"/>
          <w:marRight w:val="0"/>
          <w:marTop w:val="0"/>
          <w:marBottom w:val="0"/>
          <w:divBdr>
            <w:top w:val="none" w:sz="0" w:space="0" w:color="auto"/>
            <w:left w:val="none" w:sz="0" w:space="0" w:color="auto"/>
            <w:bottom w:val="none" w:sz="0" w:space="0" w:color="auto"/>
            <w:right w:val="none" w:sz="0" w:space="0" w:color="auto"/>
          </w:divBdr>
        </w:div>
        <w:div w:id="1095983501">
          <w:marLeft w:val="0"/>
          <w:marRight w:val="0"/>
          <w:marTop w:val="0"/>
          <w:marBottom w:val="0"/>
          <w:divBdr>
            <w:top w:val="none" w:sz="0" w:space="0" w:color="auto"/>
            <w:left w:val="none" w:sz="0" w:space="0" w:color="auto"/>
            <w:bottom w:val="none" w:sz="0" w:space="0" w:color="auto"/>
            <w:right w:val="none" w:sz="0" w:space="0" w:color="auto"/>
          </w:divBdr>
        </w:div>
        <w:div w:id="2044133811">
          <w:marLeft w:val="0"/>
          <w:marRight w:val="0"/>
          <w:marTop w:val="0"/>
          <w:marBottom w:val="0"/>
          <w:divBdr>
            <w:top w:val="none" w:sz="0" w:space="0" w:color="auto"/>
            <w:left w:val="none" w:sz="0" w:space="0" w:color="auto"/>
            <w:bottom w:val="none" w:sz="0" w:space="0" w:color="auto"/>
            <w:right w:val="none" w:sz="0" w:space="0" w:color="auto"/>
          </w:divBdr>
        </w:div>
        <w:div w:id="1021274538">
          <w:marLeft w:val="0"/>
          <w:marRight w:val="0"/>
          <w:marTop w:val="0"/>
          <w:marBottom w:val="0"/>
          <w:divBdr>
            <w:top w:val="none" w:sz="0" w:space="0" w:color="auto"/>
            <w:left w:val="none" w:sz="0" w:space="0" w:color="auto"/>
            <w:bottom w:val="none" w:sz="0" w:space="0" w:color="auto"/>
            <w:right w:val="none" w:sz="0" w:space="0" w:color="auto"/>
          </w:divBdr>
        </w:div>
        <w:div w:id="1288975852">
          <w:marLeft w:val="0"/>
          <w:marRight w:val="0"/>
          <w:marTop w:val="0"/>
          <w:marBottom w:val="0"/>
          <w:divBdr>
            <w:top w:val="none" w:sz="0" w:space="0" w:color="auto"/>
            <w:left w:val="none" w:sz="0" w:space="0" w:color="auto"/>
            <w:bottom w:val="none" w:sz="0" w:space="0" w:color="auto"/>
            <w:right w:val="none" w:sz="0" w:space="0" w:color="auto"/>
          </w:divBdr>
        </w:div>
        <w:div w:id="978265402">
          <w:marLeft w:val="0"/>
          <w:marRight w:val="0"/>
          <w:marTop w:val="0"/>
          <w:marBottom w:val="0"/>
          <w:divBdr>
            <w:top w:val="none" w:sz="0" w:space="0" w:color="auto"/>
            <w:left w:val="none" w:sz="0" w:space="0" w:color="auto"/>
            <w:bottom w:val="none" w:sz="0" w:space="0" w:color="auto"/>
            <w:right w:val="none" w:sz="0" w:space="0" w:color="auto"/>
          </w:divBdr>
        </w:div>
        <w:div w:id="670447601">
          <w:marLeft w:val="0"/>
          <w:marRight w:val="0"/>
          <w:marTop w:val="0"/>
          <w:marBottom w:val="0"/>
          <w:divBdr>
            <w:top w:val="none" w:sz="0" w:space="0" w:color="auto"/>
            <w:left w:val="none" w:sz="0" w:space="0" w:color="auto"/>
            <w:bottom w:val="none" w:sz="0" w:space="0" w:color="auto"/>
            <w:right w:val="none" w:sz="0" w:space="0" w:color="auto"/>
          </w:divBdr>
        </w:div>
        <w:div w:id="724840338">
          <w:marLeft w:val="0"/>
          <w:marRight w:val="0"/>
          <w:marTop w:val="0"/>
          <w:marBottom w:val="0"/>
          <w:divBdr>
            <w:top w:val="none" w:sz="0" w:space="0" w:color="auto"/>
            <w:left w:val="none" w:sz="0" w:space="0" w:color="auto"/>
            <w:bottom w:val="none" w:sz="0" w:space="0" w:color="auto"/>
            <w:right w:val="none" w:sz="0" w:space="0" w:color="auto"/>
          </w:divBdr>
        </w:div>
        <w:div w:id="66463114">
          <w:marLeft w:val="0"/>
          <w:marRight w:val="0"/>
          <w:marTop w:val="0"/>
          <w:marBottom w:val="0"/>
          <w:divBdr>
            <w:top w:val="none" w:sz="0" w:space="0" w:color="auto"/>
            <w:left w:val="none" w:sz="0" w:space="0" w:color="auto"/>
            <w:bottom w:val="none" w:sz="0" w:space="0" w:color="auto"/>
            <w:right w:val="none" w:sz="0" w:space="0" w:color="auto"/>
          </w:divBdr>
        </w:div>
        <w:div w:id="881744873">
          <w:marLeft w:val="0"/>
          <w:marRight w:val="0"/>
          <w:marTop w:val="0"/>
          <w:marBottom w:val="0"/>
          <w:divBdr>
            <w:top w:val="none" w:sz="0" w:space="0" w:color="auto"/>
            <w:left w:val="none" w:sz="0" w:space="0" w:color="auto"/>
            <w:bottom w:val="none" w:sz="0" w:space="0" w:color="auto"/>
            <w:right w:val="none" w:sz="0" w:space="0" w:color="auto"/>
          </w:divBdr>
        </w:div>
        <w:div w:id="630328589">
          <w:marLeft w:val="0"/>
          <w:marRight w:val="0"/>
          <w:marTop w:val="0"/>
          <w:marBottom w:val="0"/>
          <w:divBdr>
            <w:top w:val="none" w:sz="0" w:space="0" w:color="auto"/>
            <w:left w:val="none" w:sz="0" w:space="0" w:color="auto"/>
            <w:bottom w:val="none" w:sz="0" w:space="0" w:color="auto"/>
            <w:right w:val="none" w:sz="0" w:space="0" w:color="auto"/>
          </w:divBdr>
        </w:div>
        <w:div w:id="704797735">
          <w:marLeft w:val="0"/>
          <w:marRight w:val="0"/>
          <w:marTop w:val="0"/>
          <w:marBottom w:val="0"/>
          <w:divBdr>
            <w:top w:val="none" w:sz="0" w:space="0" w:color="auto"/>
            <w:left w:val="none" w:sz="0" w:space="0" w:color="auto"/>
            <w:bottom w:val="none" w:sz="0" w:space="0" w:color="auto"/>
            <w:right w:val="none" w:sz="0" w:space="0" w:color="auto"/>
          </w:divBdr>
        </w:div>
        <w:div w:id="2048524598">
          <w:marLeft w:val="0"/>
          <w:marRight w:val="0"/>
          <w:marTop w:val="0"/>
          <w:marBottom w:val="0"/>
          <w:divBdr>
            <w:top w:val="none" w:sz="0" w:space="0" w:color="auto"/>
            <w:left w:val="none" w:sz="0" w:space="0" w:color="auto"/>
            <w:bottom w:val="none" w:sz="0" w:space="0" w:color="auto"/>
            <w:right w:val="none" w:sz="0" w:space="0" w:color="auto"/>
          </w:divBdr>
        </w:div>
        <w:div w:id="1822380449">
          <w:marLeft w:val="0"/>
          <w:marRight w:val="0"/>
          <w:marTop w:val="0"/>
          <w:marBottom w:val="0"/>
          <w:divBdr>
            <w:top w:val="none" w:sz="0" w:space="0" w:color="auto"/>
            <w:left w:val="none" w:sz="0" w:space="0" w:color="auto"/>
            <w:bottom w:val="none" w:sz="0" w:space="0" w:color="auto"/>
            <w:right w:val="none" w:sz="0" w:space="0" w:color="auto"/>
          </w:divBdr>
        </w:div>
        <w:div w:id="677849209">
          <w:marLeft w:val="0"/>
          <w:marRight w:val="0"/>
          <w:marTop w:val="0"/>
          <w:marBottom w:val="0"/>
          <w:divBdr>
            <w:top w:val="none" w:sz="0" w:space="0" w:color="auto"/>
            <w:left w:val="none" w:sz="0" w:space="0" w:color="auto"/>
            <w:bottom w:val="none" w:sz="0" w:space="0" w:color="auto"/>
            <w:right w:val="none" w:sz="0" w:space="0" w:color="auto"/>
          </w:divBdr>
        </w:div>
        <w:div w:id="1178807377">
          <w:marLeft w:val="0"/>
          <w:marRight w:val="0"/>
          <w:marTop w:val="0"/>
          <w:marBottom w:val="0"/>
          <w:divBdr>
            <w:top w:val="none" w:sz="0" w:space="0" w:color="auto"/>
            <w:left w:val="none" w:sz="0" w:space="0" w:color="auto"/>
            <w:bottom w:val="none" w:sz="0" w:space="0" w:color="auto"/>
            <w:right w:val="none" w:sz="0" w:space="0" w:color="auto"/>
          </w:divBdr>
        </w:div>
        <w:div w:id="1107774135">
          <w:marLeft w:val="0"/>
          <w:marRight w:val="0"/>
          <w:marTop w:val="0"/>
          <w:marBottom w:val="0"/>
          <w:divBdr>
            <w:top w:val="none" w:sz="0" w:space="0" w:color="auto"/>
            <w:left w:val="none" w:sz="0" w:space="0" w:color="auto"/>
            <w:bottom w:val="none" w:sz="0" w:space="0" w:color="auto"/>
            <w:right w:val="none" w:sz="0" w:space="0" w:color="auto"/>
          </w:divBdr>
        </w:div>
        <w:div w:id="1715037933">
          <w:marLeft w:val="0"/>
          <w:marRight w:val="0"/>
          <w:marTop w:val="0"/>
          <w:marBottom w:val="0"/>
          <w:divBdr>
            <w:top w:val="none" w:sz="0" w:space="0" w:color="auto"/>
            <w:left w:val="none" w:sz="0" w:space="0" w:color="auto"/>
            <w:bottom w:val="none" w:sz="0" w:space="0" w:color="auto"/>
            <w:right w:val="none" w:sz="0" w:space="0" w:color="auto"/>
          </w:divBdr>
        </w:div>
        <w:div w:id="1065566261">
          <w:marLeft w:val="0"/>
          <w:marRight w:val="0"/>
          <w:marTop w:val="0"/>
          <w:marBottom w:val="0"/>
          <w:divBdr>
            <w:top w:val="none" w:sz="0" w:space="0" w:color="auto"/>
            <w:left w:val="none" w:sz="0" w:space="0" w:color="auto"/>
            <w:bottom w:val="none" w:sz="0" w:space="0" w:color="auto"/>
            <w:right w:val="none" w:sz="0" w:space="0" w:color="auto"/>
          </w:divBdr>
        </w:div>
        <w:div w:id="1436944941">
          <w:marLeft w:val="0"/>
          <w:marRight w:val="0"/>
          <w:marTop w:val="0"/>
          <w:marBottom w:val="0"/>
          <w:divBdr>
            <w:top w:val="none" w:sz="0" w:space="0" w:color="auto"/>
            <w:left w:val="none" w:sz="0" w:space="0" w:color="auto"/>
            <w:bottom w:val="none" w:sz="0" w:space="0" w:color="auto"/>
            <w:right w:val="none" w:sz="0" w:space="0" w:color="auto"/>
          </w:divBdr>
        </w:div>
        <w:div w:id="1890415403">
          <w:marLeft w:val="0"/>
          <w:marRight w:val="0"/>
          <w:marTop w:val="0"/>
          <w:marBottom w:val="0"/>
          <w:divBdr>
            <w:top w:val="none" w:sz="0" w:space="0" w:color="auto"/>
            <w:left w:val="none" w:sz="0" w:space="0" w:color="auto"/>
            <w:bottom w:val="none" w:sz="0" w:space="0" w:color="auto"/>
            <w:right w:val="none" w:sz="0" w:space="0" w:color="auto"/>
          </w:divBdr>
        </w:div>
        <w:div w:id="1598951204">
          <w:marLeft w:val="0"/>
          <w:marRight w:val="0"/>
          <w:marTop w:val="0"/>
          <w:marBottom w:val="0"/>
          <w:divBdr>
            <w:top w:val="none" w:sz="0" w:space="0" w:color="auto"/>
            <w:left w:val="none" w:sz="0" w:space="0" w:color="auto"/>
            <w:bottom w:val="none" w:sz="0" w:space="0" w:color="auto"/>
            <w:right w:val="none" w:sz="0" w:space="0" w:color="auto"/>
          </w:divBdr>
        </w:div>
        <w:div w:id="1729330898">
          <w:marLeft w:val="0"/>
          <w:marRight w:val="0"/>
          <w:marTop w:val="0"/>
          <w:marBottom w:val="0"/>
          <w:divBdr>
            <w:top w:val="none" w:sz="0" w:space="0" w:color="auto"/>
            <w:left w:val="none" w:sz="0" w:space="0" w:color="auto"/>
            <w:bottom w:val="none" w:sz="0" w:space="0" w:color="auto"/>
            <w:right w:val="none" w:sz="0" w:space="0" w:color="auto"/>
          </w:divBdr>
        </w:div>
        <w:div w:id="1965840416">
          <w:marLeft w:val="0"/>
          <w:marRight w:val="0"/>
          <w:marTop w:val="0"/>
          <w:marBottom w:val="0"/>
          <w:divBdr>
            <w:top w:val="none" w:sz="0" w:space="0" w:color="auto"/>
            <w:left w:val="none" w:sz="0" w:space="0" w:color="auto"/>
            <w:bottom w:val="none" w:sz="0" w:space="0" w:color="auto"/>
            <w:right w:val="none" w:sz="0" w:space="0" w:color="auto"/>
          </w:divBdr>
        </w:div>
        <w:div w:id="1683312125">
          <w:marLeft w:val="0"/>
          <w:marRight w:val="0"/>
          <w:marTop w:val="0"/>
          <w:marBottom w:val="0"/>
          <w:divBdr>
            <w:top w:val="none" w:sz="0" w:space="0" w:color="auto"/>
            <w:left w:val="none" w:sz="0" w:space="0" w:color="auto"/>
            <w:bottom w:val="none" w:sz="0" w:space="0" w:color="auto"/>
            <w:right w:val="none" w:sz="0" w:space="0" w:color="auto"/>
          </w:divBdr>
        </w:div>
        <w:div w:id="184171395">
          <w:marLeft w:val="0"/>
          <w:marRight w:val="0"/>
          <w:marTop w:val="0"/>
          <w:marBottom w:val="0"/>
          <w:divBdr>
            <w:top w:val="none" w:sz="0" w:space="0" w:color="auto"/>
            <w:left w:val="none" w:sz="0" w:space="0" w:color="auto"/>
            <w:bottom w:val="none" w:sz="0" w:space="0" w:color="auto"/>
            <w:right w:val="none" w:sz="0" w:space="0" w:color="auto"/>
          </w:divBdr>
        </w:div>
        <w:div w:id="412162356">
          <w:marLeft w:val="0"/>
          <w:marRight w:val="0"/>
          <w:marTop w:val="0"/>
          <w:marBottom w:val="0"/>
          <w:divBdr>
            <w:top w:val="none" w:sz="0" w:space="0" w:color="auto"/>
            <w:left w:val="none" w:sz="0" w:space="0" w:color="auto"/>
            <w:bottom w:val="none" w:sz="0" w:space="0" w:color="auto"/>
            <w:right w:val="none" w:sz="0" w:space="0" w:color="auto"/>
          </w:divBdr>
        </w:div>
        <w:div w:id="2147307448">
          <w:marLeft w:val="0"/>
          <w:marRight w:val="0"/>
          <w:marTop w:val="0"/>
          <w:marBottom w:val="0"/>
          <w:divBdr>
            <w:top w:val="none" w:sz="0" w:space="0" w:color="auto"/>
            <w:left w:val="none" w:sz="0" w:space="0" w:color="auto"/>
            <w:bottom w:val="none" w:sz="0" w:space="0" w:color="auto"/>
            <w:right w:val="none" w:sz="0" w:space="0" w:color="auto"/>
          </w:divBdr>
        </w:div>
        <w:div w:id="2004047512">
          <w:marLeft w:val="0"/>
          <w:marRight w:val="0"/>
          <w:marTop w:val="0"/>
          <w:marBottom w:val="0"/>
          <w:divBdr>
            <w:top w:val="none" w:sz="0" w:space="0" w:color="auto"/>
            <w:left w:val="none" w:sz="0" w:space="0" w:color="auto"/>
            <w:bottom w:val="none" w:sz="0" w:space="0" w:color="auto"/>
            <w:right w:val="none" w:sz="0" w:space="0" w:color="auto"/>
          </w:divBdr>
        </w:div>
        <w:div w:id="619922372">
          <w:marLeft w:val="0"/>
          <w:marRight w:val="0"/>
          <w:marTop w:val="0"/>
          <w:marBottom w:val="0"/>
          <w:divBdr>
            <w:top w:val="none" w:sz="0" w:space="0" w:color="auto"/>
            <w:left w:val="none" w:sz="0" w:space="0" w:color="auto"/>
            <w:bottom w:val="none" w:sz="0" w:space="0" w:color="auto"/>
            <w:right w:val="none" w:sz="0" w:space="0" w:color="auto"/>
          </w:divBdr>
        </w:div>
        <w:div w:id="1338192070">
          <w:marLeft w:val="0"/>
          <w:marRight w:val="0"/>
          <w:marTop w:val="0"/>
          <w:marBottom w:val="0"/>
          <w:divBdr>
            <w:top w:val="none" w:sz="0" w:space="0" w:color="auto"/>
            <w:left w:val="none" w:sz="0" w:space="0" w:color="auto"/>
            <w:bottom w:val="none" w:sz="0" w:space="0" w:color="auto"/>
            <w:right w:val="none" w:sz="0" w:space="0" w:color="auto"/>
          </w:divBdr>
        </w:div>
        <w:div w:id="799305604">
          <w:marLeft w:val="0"/>
          <w:marRight w:val="0"/>
          <w:marTop w:val="0"/>
          <w:marBottom w:val="0"/>
          <w:divBdr>
            <w:top w:val="none" w:sz="0" w:space="0" w:color="auto"/>
            <w:left w:val="none" w:sz="0" w:space="0" w:color="auto"/>
            <w:bottom w:val="none" w:sz="0" w:space="0" w:color="auto"/>
            <w:right w:val="none" w:sz="0" w:space="0" w:color="auto"/>
          </w:divBdr>
        </w:div>
        <w:div w:id="1030571330">
          <w:marLeft w:val="0"/>
          <w:marRight w:val="0"/>
          <w:marTop w:val="0"/>
          <w:marBottom w:val="0"/>
          <w:divBdr>
            <w:top w:val="none" w:sz="0" w:space="0" w:color="auto"/>
            <w:left w:val="none" w:sz="0" w:space="0" w:color="auto"/>
            <w:bottom w:val="none" w:sz="0" w:space="0" w:color="auto"/>
            <w:right w:val="none" w:sz="0" w:space="0" w:color="auto"/>
          </w:divBdr>
        </w:div>
        <w:div w:id="597099770">
          <w:marLeft w:val="0"/>
          <w:marRight w:val="0"/>
          <w:marTop w:val="0"/>
          <w:marBottom w:val="0"/>
          <w:divBdr>
            <w:top w:val="none" w:sz="0" w:space="0" w:color="auto"/>
            <w:left w:val="none" w:sz="0" w:space="0" w:color="auto"/>
            <w:bottom w:val="none" w:sz="0" w:space="0" w:color="auto"/>
            <w:right w:val="none" w:sz="0" w:space="0" w:color="auto"/>
          </w:divBdr>
        </w:div>
        <w:div w:id="1853571420">
          <w:marLeft w:val="0"/>
          <w:marRight w:val="0"/>
          <w:marTop w:val="0"/>
          <w:marBottom w:val="0"/>
          <w:divBdr>
            <w:top w:val="none" w:sz="0" w:space="0" w:color="auto"/>
            <w:left w:val="none" w:sz="0" w:space="0" w:color="auto"/>
            <w:bottom w:val="none" w:sz="0" w:space="0" w:color="auto"/>
            <w:right w:val="none" w:sz="0" w:space="0" w:color="auto"/>
          </w:divBdr>
        </w:div>
        <w:div w:id="53890076">
          <w:marLeft w:val="0"/>
          <w:marRight w:val="0"/>
          <w:marTop w:val="0"/>
          <w:marBottom w:val="0"/>
          <w:divBdr>
            <w:top w:val="none" w:sz="0" w:space="0" w:color="auto"/>
            <w:left w:val="none" w:sz="0" w:space="0" w:color="auto"/>
            <w:bottom w:val="none" w:sz="0" w:space="0" w:color="auto"/>
            <w:right w:val="none" w:sz="0" w:space="0" w:color="auto"/>
          </w:divBdr>
        </w:div>
        <w:div w:id="1884436528">
          <w:marLeft w:val="0"/>
          <w:marRight w:val="0"/>
          <w:marTop w:val="0"/>
          <w:marBottom w:val="0"/>
          <w:divBdr>
            <w:top w:val="none" w:sz="0" w:space="0" w:color="auto"/>
            <w:left w:val="none" w:sz="0" w:space="0" w:color="auto"/>
            <w:bottom w:val="none" w:sz="0" w:space="0" w:color="auto"/>
            <w:right w:val="none" w:sz="0" w:space="0" w:color="auto"/>
          </w:divBdr>
        </w:div>
        <w:div w:id="276837782">
          <w:marLeft w:val="0"/>
          <w:marRight w:val="0"/>
          <w:marTop w:val="0"/>
          <w:marBottom w:val="0"/>
          <w:divBdr>
            <w:top w:val="none" w:sz="0" w:space="0" w:color="auto"/>
            <w:left w:val="none" w:sz="0" w:space="0" w:color="auto"/>
            <w:bottom w:val="none" w:sz="0" w:space="0" w:color="auto"/>
            <w:right w:val="none" w:sz="0" w:space="0" w:color="auto"/>
          </w:divBdr>
        </w:div>
        <w:div w:id="1142769699">
          <w:marLeft w:val="0"/>
          <w:marRight w:val="0"/>
          <w:marTop w:val="0"/>
          <w:marBottom w:val="0"/>
          <w:divBdr>
            <w:top w:val="none" w:sz="0" w:space="0" w:color="auto"/>
            <w:left w:val="none" w:sz="0" w:space="0" w:color="auto"/>
            <w:bottom w:val="none" w:sz="0" w:space="0" w:color="auto"/>
            <w:right w:val="none" w:sz="0" w:space="0" w:color="auto"/>
          </w:divBdr>
        </w:div>
        <w:div w:id="283316143">
          <w:marLeft w:val="0"/>
          <w:marRight w:val="0"/>
          <w:marTop w:val="0"/>
          <w:marBottom w:val="0"/>
          <w:divBdr>
            <w:top w:val="none" w:sz="0" w:space="0" w:color="auto"/>
            <w:left w:val="none" w:sz="0" w:space="0" w:color="auto"/>
            <w:bottom w:val="none" w:sz="0" w:space="0" w:color="auto"/>
            <w:right w:val="none" w:sz="0" w:space="0" w:color="auto"/>
          </w:divBdr>
        </w:div>
        <w:div w:id="936330885">
          <w:marLeft w:val="0"/>
          <w:marRight w:val="0"/>
          <w:marTop w:val="0"/>
          <w:marBottom w:val="0"/>
          <w:divBdr>
            <w:top w:val="none" w:sz="0" w:space="0" w:color="auto"/>
            <w:left w:val="none" w:sz="0" w:space="0" w:color="auto"/>
            <w:bottom w:val="none" w:sz="0" w:space="0" w:color="auto"/>
            <w:right w:val="none" w:sz="0" w:space="0" w:color="auto"/>
          </w:divBdr>
        </w:div>
        <w:div w:id="1823157168">
          <w:marLeft w:val="0"/>
          <w:marRight w:val="0"/>
          <w:marTop w:val="0"/>
          <w:marBottom w:val="0"/>
          <w:divBdr>
            <w:top w:val="none" w:sz="0" w:space="0" w:color="auto"/>
            <w:left w:val="none" w:sz="0" w:space="0" w:color="auto"/>
            <w:bottom w:val="none" w:sz="0" w:space="0" w:color="auto"/>
            <w:right w:val="none" w:sz="0" w:space="0" w:color="auto"/>
          </w:divBdr>
        </w:div>
        <w:div w:id="436868232">
          <w:marLeft w:val="0"/>
          <w:marRight w:val="0"/>
          <w:marTop w:val="0"/>
          <w:marBottom w:val="0"/>
          <w:divBdr>
            <w:top w:val="none" w:sz="0" w:space="0" w:color="auto"/>
            <w:left w:val="none" w:sz="0" w:space="0" w:color="auto"/>
            <w:bottom w:val="none" w:sz="0" w:space="0" w:color="auto"/>
            <w:right w:val="none" w:sz="0" w:space="0" w:color="auto"/>
          </w:divBdr>
        </w:div>
        <w:div w:id="966740728">
          <w:marLeft w:val="0"/>
          <w:marRight w:val="0"/>
          <w:marTop w:val="0"/>
          <w:marBottom w:val="0"/>
          <w:divBdr>
            <w:top w:val="none" w:sz="0" w:space="0" w:color="auto"/>
            <w:left w:val="none" w:sz="0" w:space="0" w:color="auto"/>
            <w:bottom w:val="none" w:sz="0" w:space="0" w:color="auto"/>
            <w:right w:val="none" w:sz="0" w:space="0" w:color="auto"/>
          </w:divBdr>
        </w:div>
      </w:divsChild>
    </w:div>
    <w:div w:id="727263256">
      <w:bodyDiv w:val="1"/>
      <w:marLeft w:val="0"/>
      <w:marRight w:val="0"/>
      <w:marTop w:val="0"/>
      <w:marBottom w:val="0"/>
      <w:divBdr>
        <w:top w:val="none" w:sz="0" w:space="0" w:color="auto"/>
        <w:left w:val="none" w:sz="0" w:space="0" w:color="auto"/>
        <w:bottom w:val="none" w:sz="0" w:space="0" w:color="auto"/>
        <w:right w:val="none" w:sz="0" w:space="0" w:color="auto"/>
      </w:divBdr>
      <w:divsChild>
        <w:div w:id="1947228223">
          <w:marLeft w:val="0"/>
          <w:marRight w:val="0"/>
          <w:marTop w:val="0"/>
          <w:marBottom w:val="0"/>
          <w:divBdr>
            <w:top w:val="none" w:sz="0" w:space="0" w:color="auto"/>
            <w:left w:val="none" w:sz="0" w:space="0" w:color="auto"/>
            <w:bottom w:val="none" w:sz="0" w:space="0" w:color="auto"/>
            <w:right w:val="none" w:sz="0" w:space="0" w:color="auto"/>
          </w:divBdr>
        </w:div>
        <w:div w:id="2051220655">
          <w:marLeft w:val="0"/>
          <w:marRight w:val="0"/>
          <w:marTop w:val="0"/>
          <w:marBottom w:val="0"/>
          <w:divBdr>
            <w:top w:val="none" w:sz="0" w:space="0" w:color="auto"/>
            <w:left w:val="none" w:sz="0" w:space="0" w:color="auto"/>
            <w:bottom w:val="none" w:sz="0" w:space="0" w:color="auto"/>
            <w:right w:val="none" w:sz="0" w:space="0" w:color="auto"/>
          </w:divBdr>
        </w:div>
        <w:div w:id="1668709521">
          <w:marLeft w:val="0"/>
          <w:marRight w:val="0"/>
          <w:marTop w:val="0"/>
          <w:marBottom w:val="0"/>
          <w:divBdr>
            <w:top w:val="none" w:sz="0" w:space="0" w:color="auto"/>
            <w:left w:val="none" w:sz="0" w:space="0" w:color="auto"/>
            <w:bottom w:val="none" w:sz="0" w:space="0" w:color="auto"/>
            <w:right w:val="none" w:sz="0" w:space="0" w:color="auto"/>
          </w:divBdr>
        </w:div>
        <w:div w:id="1765032621">
          <w:marLeft w:val="0"/>
          <w:marRight w:val="0"/>
          <w:marTop w:val="0"/>
          <w:marBottom w:val="0"/>
          <w:divBdr>
            <w:top w:val="none" w:sz="0" w:space="0" w:color="auto"/>
            <w:left w:val="none" w:sz="0" w:space="0" w:color="auto"/>
            <w:bottom w:val="none" w:sz="0" w:space="0" w:color="auto"/>
            <w:right w:val="none" w:sz="0" w:space="0" w:color="auto"/>
          </w:divBdr>
        </w:div>
        <w:div w:id="2050952243">
          <w:marLeft w:val="0"/>
          <w:marRight w:val="0"/>
          <w:marTop w:val="0"/>
          <w:marBottom w:val="0"/>
          <w:divBdr>
            <w:top w:val="none" w:sz="0" w:space="0" w:color="auto"/>
            <w:left w:val="none" w:sz="0" w:space="0" w:color="auto"/>
            <w:bottom w:val="none" w:sz="0" w:space="0" w:color="auto"/>
            <w:right w:val="none" w:sz="0" w:space="0" w:color="auto"/>
          </w:divBdr>
        </w:div>
        <w:div w:id="2051107315">
          <w:marLeft w:val="0"/>
          <w:marRight w:val="0"/>
          <w:marTop w:val="0"/>
          <w:marBottom w:val="0"/>
          <w:divBdr>
            <w:top w:val="none" w:sz="0" w:space="0" w:color="auto"/>
            <w:left w:val="none" w:sz="0" w:space="0" w:color="auto"/>
            <w:bottom w:val="none" w:sz="0" w:space="0" w:color="auto"/>
            <w:right w:val="none" w:sz="0" w:space="0" w:color="auto"/>
          </w:divBdr>
        </w:div>
        <w:div w:id="859201431">
          <w:marLeft w:val="0"/>
          <w:marRight w:val="0"/>
          <w:marTop w:val="0"/>
          <w:marBottom w:val="0"/>
          <w:divBdr>
            <w:top w:val="none" w:sz="0" w:space="0" w:color="auto"/>
            <w:left w:val="none" w:sz="0" w:space="0" w:color="auto"/>
            <w:bottom w:val="none" w:sz="0" w:space="0" w:color="auto"/>
            <w:right w:val="none" w:sz="0" w:space="0" w:color="auto"/>
          </w:divBdr>
        </w:div>
        <w:div w:id="1372876930">
          <w:marLeft w:val="0"/>
          <w:marRight w:val="0"/>
          <w:marTop w:val="0"/>
          <w:marBottom w:val="0"/>
          <w:divBdr>
            <w:top w:val="none" w:sz="0" w:space="0" w:color="auto"/>
            <w:left w:val="none" w:sz="0" w:space="0" w:color="auto"/>
            <w:bottom w:val="none" w:sz="0" w:space="0" w:color="auto"/>
            <w:right w:val="none" w:sz="0" w:space="0" w:color="auto"/>
          </w:divBdr>
        </w:div>
        <w:div w:id="1530995865">
          <w:marLeft w:val="0"/>
          <w:marRight w:val="0"/>
          <w:marTop w:val="0"/>
          <w:marBottom w:val="0"/>
          <w:divBdr>
            <w:top w:val="none" w:sz="0" w:space="0" w:color="auto"/>
            <w:left w:val="none" w:sz="0" w:space="0" w:color="auto"/>
            <w:bottom w:val="none" w:sz="0" w:space="0" w:color="auto"/>
            <w:right w:val="none" w:sz="0" w:space="0" w:color="auto"/>
          </w:divBdr>
        </w:div>
        <w:div w:id="658537805">
          <w:marLeft w:val="0"/>
          <w:marRight w:val="0"/>
          <w:marTop w:val="0"/>
          <w:marBottom w:val="0"/>
          <w:divBdr>
            <w:top w:val="none" w:sz="0" w:space="0" w:color="auto"/>
            <w:left w:val="none" w:sz="0" w:space="0" w:color="auto"/>
            <w:bottom w:val="none" w:sz="0" w:space="0" w:color="auto"/>
            <w:right w:val="none" w:sz="0" w:space="0" w:color="auto"/>
          </w:divBdr>
        </w:div>
        <w:div w:id="262880990">
          <w:marLeft w:val="0"/>
          <w:marRight w:val="0"/>
          <w:marTop w:val="0"/>
          <w:marBottom w:val="0"/>
          <w:divBdr>
            <w:top w:val="none" w:sz="0" w:space="0" w:color="auto"/>
            <w:left w:val="none" w:sz="0" w:space="0" w:color="auto"/>
            <w:bottom w:val="none" w:sz="0" w:space="0" w:color="auto"/>
            <w:right w:val="none" w:sz="0" w:space="0" w:color="auto"/>
          </w:divBdr>
        </w:div>
        <w:div w:id="1765806777">
          <w:marLeft w:val="0"/>
          <w:marRight w:val="0"/>
          <w:marTop w:val="0"/>
          <w:marBottom w:val="0"/>
          <w:divBdr>
            <w:top w:val="none" w:sz="0" w:space="0" w:color="auto"/>
            <w:left w:val="none" w:sz="0" w:space="0" w:color="auto"/>
            <w:bottom w:val="none" w:sz="0" w:space="0" w:color="auto"/>
            <w:right w:val="none" w:sz="0" w:space="0" w:color="auto"/>
          </w:divBdr>
        </w:div>
        <w:div w:id="1346249162">
          <w:marLeft w:val="0"/>
          <w:marRight w:val="0"/>
          <w:marTop w:val="0"/>
          <w:marBottom w:val="0"/>
          <w:divBdr>
            <w:top w:val="none" w:sz="0" w:space="0" w:color="auto"/>
            <w:left w:val="none" w:sz="0" w:space="0" w:color="auto"/>
            <w:bottom w:val="none" w:sz="0" w:space="0" w:color="auto"/>
            <w:right w:val="none" w:sz="0" w:space="0" w:color="auto"/>
          </w:divBdr>
        </w:div>
        <w:div w:id="1483766347">
          <w:marLeft w:val="0"/>
          <w:marRight w:val="0"/>
          <w:marTop w:val="0"/>
          <w:marBottom w:val="0"/>
          <w:divBdr>
            <w:top w:val="none" w:sz="0" w:space="0" w:color="auto"/>
            <w:left w:val="none" w:sz="0" w:space="0" w:color="auto"/>
            <w:bottom w:val="none" w:sz="0" w:space="0" w:color="auto"/>
            <w:right w:val="none" w:sz="0" w:space="0" w:color="auto"/>
          </w:divBdr>
        </w:div>
        <w:div w:id="1295915579">
          <w:marLeft w:val="0"/>
          <w:marRight w:val="0"/>
          <w:marTop w:val="0"/>
          <w:marBottom w:val="0"/>
          <w:divBdr>
            <w:top w:val="none" w:sz="0" w:space="0" w:color="auto"/>
            <w:left w:val="none" w:sz="0" w:space="0" w:color="auto"/>
            <w:bottom w:val="none" w:sz="0" w:space="0" w:color="auto"/>
            <w:right w:val="none" w:sz="0" w:space="0" w:color="auto"/>
          </w:divBdr>
        </w:div>
        <w:div w:id="1717850264">
          <w:marLeft w:val="0"/>
          <w:marRight w:val="0"/>
          <w:marTop w:val="0"/>
          <w:marBottom w:val="0"/>
          <w:divBdr>
            <w:top w:val="none" w:sz="0" w:space="0" w:color="auto"/>
            <w:left w:val="none" w:sz="0" w:space="0" w:color="auto"/>
            <w:bottom w:val="none" w:sz="0" w:space="0" w:color="auto"/>
            <w:right w:val="none" w:sz="0" w:space="0" w:color="auto"/>
          </w:divBdr>
        </w:div>
        <w:div w:id="1922137990">
          <w:marLeft w:val="0"/>
          <w:marRight w:val="0"/>
          <w:marTop w:val="0"/>
          <w:marBottom w:val="0"/>
          <w:divBdr>
            <w:top w:val="none" w:sz="0" w:space="0" w:color="auto"/>
            <w:left w:val="none" w:sz="0" w:space="0" w:color="auto"/>
            <w:bottom w:val="none" w:sz="0" w:space="0" w:color="auto"/>
            <w:right w:val="none" w:sz="0" w:space="0" w:color="auto"/>
          </w:divBdr>
        </w:div>
        <w:div w:id="1994065251">
          <w:marLeft w:val="0"/>
          <w:marRight w:val="0"/>
          <w:marTop w:val="0"/>
          <w:marBottom w:val="0"/>
          <w:divBdr>
            <w:top w:val="none" w:sz="0" w:space="0" w:color="auto"/>
            <w:left w:val="none" w:sz="0" w:space="0" w:color="auto"/>
            <w:bottom w:val="none" w:sz="0" w:space="0" w:color="auto"/>
            <w:right w:val="none" w:sz="0" w:space="0" w:color="auto"/>
          </w:divBdr>
        </w:div>
        <w:div w:id="1084378371">
          <w:marLeft w:val="0"/>
          <w:marRight w:val="0"/>
          <w:marTop w:val="0"/>
          <w:marBottom w:val="0"/>
          <w:divBdr>
            <w:top w:val="none" w:sz="0" w:space="0" w:color="auto"/>
            <w:left w:val="none" w:sz="0" w:space="0" w:color="auto"/>
            <w:bottom w:val="none" w:sz="0" w:space="0" w:color="auto"/>
            <w:right w:val="none" w:sz="0" w:space="0" w:color="auto"/>
          </w:divBdr>
        </w:div>
        <w:div w:id="2058509168">
          <w:marLeft w:val="0"/>
          <w:marRight w:val="0"/>
          <w:marTop w:val="0"/>
          <w:marBottom w:val="0"/>
          <w:divBdr>
            <w:top w:val="none" w:sz="0" w:space="0" w:color="auto"/>
            <w:left w:val="none" w:sz="0" w:space="0" w:color="auto"/>
            <w:bottom w:val="none" w:sz="0" w:space="0" w:color="auto"/>
            <w:right w:val="none" w:sz="0" w:space="0" w:color="auto"/>
          </w:divBdr>
        </w:div>
        <w:div w:id="52313988">
          <w:marLeft w:val="0"/>
          <w:marRight w:val="0"/>
          <w:marTop w:val="0"/>
          <w:marBottom w:val="0"/>
          <w:divBdr>
            <w:top w:val="none" w:sz="0" w:space="0" w:color="auto"/>
            <w:left w:val="none" w:sz="0" w:space="0" w:color="auto"/>
            <w:bottom w:val="none" w:sz="0" w:space="0" w:color="auto"/>
            <w:right w:val="none" w:sz="0" w:space="0" w:color="auto"/>
          </w:divBdr>
        </w:div>
        <w:div w:id="1405564458">
          <w:marLeft w:val="0"/>
          <w:marRight w:val="0"/>
          <w:marTop w:val="0"/>
          <w:marBottom w:val="0"/>
          <w:divBdr>
            <w:top w:val="none" w:sz="0" w:space="0" w:color="auto"/>
            <w:left w:val="none" w:sz="0" w:space="0" w:color="auto"/>
            <w:bottom w:val="none" w:sz="0" w:space="0" w:color="auto"/>
            <w:right w:val="none" w:sz="0" w:space="0" w:color="auto"/>
          </w:divBdr>
        </w:div>
        <w:div w:id="1944068319">
          <w:marLeft w:val="0"/>
          <w:marRight w:val="0"/>
          <w:marTop w:val="0"/>
          <w:marBottom w:val="0"/>
          <w:divBdr>
            <w:top w:val="none" w:sz="0" w:space="0" w:color="auto"/>
            <w:left w:val="none" w:sz="0" w:space="0" w:color="auto"/>
            <w:bottom w:val="none" w:sz="0" w:space="0" w:color="auto"/>
            <w:right w:val="none" w:sz="0" w:space="0" w:color="auto"/>
          </w:divBdr>
        </w:div>
        <w:div w:id="609971548">
          <w:marLeft w:val="0"/>
          <w:marRight w:val="0"/>
          <w:marTop w:val="0"/>
          <w:marBottom w:val="0"/>
          <w:divBdr>
            <w:top w:val="none" w:sz="0" w:space="0" w:color="auto"/>
            <w:left w:val="none" w:sz="0" w:space="0" w:color="auto"/>
            <w:bottom w:val="none" w:sz="0" w:space="0" w:color="auto"/>
            <w:right w:val="none" w:sz="0" w:space="0" w:color="auto"/>
          </w:divBdr>
        </w:div>
        <w:div w:id="212933248">
          <w:marLeft w:val="0"/>
          <w:marRight w:val="0"/>
          <w:marTop w:val="0"/>
          <w:marBottom w:val="0"/>
          <w:divBdr>
            <w:top w:val="none" w:sz="0" w:space="0" w:color="auto"/>
            <w:left w:val="none" w:sz="0" w:space="0" w:color="auto"/>
            <w:bottom w:val="none" w:sz="0" w:space="0" w:color="auto"/>
            <w:right w:val="none" w:sz="0" w:space="0" w:color="auto"/>
          </w:divBdr>
        </w:div>
        <w:div w:id="564099903">
          <w:marLeft w:val="0"/>
          <w:marRight w:val="0"/>
          <w:marTop w:val="0"/>
          <w:marBottom w:val="0"/>
          <w:divBdr>
            <w:top w:val="none" w:sz="0" w:space="0" w:color="auto"/>
            <w:left w:val="none" w:sz="0" w:space="0" w:color="auto"/>
            <w:bottom w:val="none" w:sz="0" w:space="0" w:color="auto"/>
            <w:right w:val="none" w:sz="0" w:space="0" w:color="auto"/>
          </w:divBdr>
        </w:div>
        <w:div w:id="1439519019">
          <w:marLeft w:val="0"/>
          <w:marRight w:val="0"/>
          <w:marTop w:val="0"/>
          <w:marBottom w:val="0"/>
          <w:divBdr>
            <w:top w:val="none" w:sz="0" w:space="0" w:color="auto"/>
            <w:left w:val="none" w:sz="0" w:space="0" w:color="auto"/>
            <w:bottom w:val="none" w:sz="0" w:space="0" w:color="auto"/>
            <w:right w:val="none" w:sz="0" w:space="0" w:color="auto"/>
          </w:divBdr>
        </w:div>
        <w:div w:id="2060127270">
          <w:marLeft w:val="0"/>
          <w:marRight w:val="0"/>
          <w:marTop w:val="0"/>
          <w:marBottom w:val="0"/>
          <w:divBdr>
            <w:top w:val="none" w:sz="0" w:space="0" w:color="auto"/>
            <w:left w:val="none" w:sz="0" w:space="0" w:color="auto"/>
            <w:bottom w:val="none" w:sz="0" w:space="0" w:color="auto"/>
            <w:right w:val="none" w:sz="0" w:space="0" w:color="auto"/>
          </w:divBdr>
        </w:div>
        <w:div w:id="728457759">
          <w:marLeft w:val="0"/>
          <w:marRight w:val="0"/>
          <w:marTop w:val="0"/>
          <w:marBottom w:val="0"/>
          <w:divBdr>
            <w:top w:val="none" w:sz="0" w:space="0" w:color="auto"/>
            <w:left w:val="none" w:sz="0" w:space="0" w:color="auto"/>
            <w:bottom w:val="none" w:sz="0" w:space="0" w:color="auto"/>
            <w:right w:val="none" w:sz="0" w:space="0" w:color="auto"/>
          </w:divBdr>
        </w:div>
        <w:div w:id="1969624281">
          <w:marLeft w:val="0"/>
          <w:marRight w:val="0"/>
          <w:marTop w:val="0"/>
          <w:marBottom w:val="0"/>
          <w:divBdr>
            <w:top w:val="none" w:sz="0" w:space="0" w:color="auto"/>
            <w:left w:val="none" w:sz="0" w:space="0" w:color="auto"/>
            <w:bottom w:val="none" w:sz="0" w:space="0" w:color="auto"/>
            <w:right w:val="none" w:sz="0" w:space="0" w:color="auto"/>
          </w:divBdr>
        </w:div>
        <w:div w:id="1619986090">
          <w:marLeft w:val="0"/>
          <w:marRight w:val="0"/>
          <w:marTop w:val="0"/>
          <w:marBottom w:val="0"/>
          <w:divBdr>
            <w:top w:val="none" w:sz="0" w:space="0" w:color="auto"/>
            <w:left w:val="none" w:sz="0" w:space="0" w:color="auto"/>
            <w:bottom w:val="none" w:sz="0" w:space="0" w:color="auto"/>
            <w:right w:val="none" w:sz="0" w:space="0" w:color="auto"/>
          </w:divBdr>
        </w:div>
        <w:div w:id="541865214">
          <w:marLeft w:val="0"/>
          <w:marRight w:val="0"/>
          <w:marTop w:val="0"/>
          <w:marBottom w:val="0"/>
          <w:divBdr>
            <w:top w:val="none" w:sz="0" w:space="0" w:color="auto"/>
            <w:left w:val="none" w:sz="0" w:space="0" w:color="auto"/>
            <w:bottom w:val="none" w:sz="0" w:space="0" w:color="auto"/>
            <w:right w:val="none" w:sz="0" w:space="0" w:color="auto"/>
          </w:divBdr>
        </w:div>
        <w:div w:id="2099980067">
          <w:marLeft w:val="0"/>
          <w:marRight w:val="0"/>
          <w:marTop w:val="0"/>
          <w:marBottom w:val="0"/>
          <w:divBdr>
            <w:top w:val="none" w:sz="0" w:space="0" w:color="auto"/>
            <w:left w:val="none" w:sz="0" w:space="0" w:color="auto"/>
            <w:bottom w:val="none" w:sz="0" w:space="0" w:color="auto"/>
            <w:right w:val="none" w:sz="0" w:space="0" w:color="auto"/>
          </w:divBdr>
        </w:div>
        <w:div w:id="1785691763">
          <w:marLeft w:val="0"/>
          <w:marRight w:val="0"/>
          <w:marTop w:val="0"/>
          <w:marBottom w:val="0"/>
          <w:divBdr>
            <w:top w:val="none" w:sz="0" w:space="0" w:color="auto"/>
            <w:left w:val="none" w:sz="0" w:space="0" w:color="auto"/>
            <w:bottom w:val="none" w:sz="0" w:space="0" w:color="auto"/>
            <w:right w:val="none" w:sz="0" w:space="0" w:color="auto"/>
          </w:divBdr>
        </w:div>
        <w:div w:id="940189473">
          <w:marLeft w:val="0"/>
          <w:marRight w:val="0"/>
          <w:marTop w:val="0"/>
          <w:marBottom w:val="0"/>
          <w:divBdr>
            <w:top w:val="none" w:sz="0" w:space="0" w:color="auto"/>
            <w:left w:val="none" w:sz="0" w:space="0" w:color="auto"/>
            <w:bottom w:val="none" w:sz="0" w:space="0" w:color="auto"/>
            <w:right w:val="none" w:sz="0" w:space="0" w:color="auto"/>
          </w:divBdr>
        </w:div>
        <w:div w:id="760106965">
          <w:marLeft w:val="0"/>
          <w:marRight w:val="0"/>
          <w:marTop w:val="0"/>
          <w:marBottom w:val="0"/>
          <w:divBdr>
            <w:top w:val="none" w:sz="0" w:space="0" w:color="auto"/>
            <w:left w:val="none" w:sz="0" w:space="0" w:color="auto"/>
            <w:bottom w:val="none" w:sz="0" w:space="0" w:color="auto"/>
            <w:right w:val="none" w:sz="0" w:space="0" w:color="auto"/>
          </w:divBdr>
        </w:div>
        <w:div w:id="1329211849">
          <w:marLeft w:val="0"/>
          <w:marRight w:val="0"/>
          <w:marTop w:val="0"/>
          <w:marBottom w:val="0"/>
          <w:divBdr>
            <w:top w:val="none" w:sz="0" w:space="0" w:color="auto"/>
            <w:left w:val="none" w:sz="0" w:space="0" w:color="auto"/>
            <w:bottom w:val="none" w:sz="0" w:space="0" w:color="auto"/>
            <w:right w:val="none" w:sz="0" w:space="0" w:color="auto"/>
          </w:divBdr>
        </w:div>
        <w:div w:id="691491966">
          <w:marLeft w:val="0"/>
          <w:marRight w:val="0"/>
          <w:marTop w:val="0"/>
          <w:marBottom w:val="0"/>
          <w:divBdr>
            <w:top w:val="none" w:sz="0" w:space="0" w:color="auto"/>
            <w:left w:val="none" w:sz="0" w:space="0" w:color="auto"/>
            <w:bottom w:val="none" w:sz="0" w:space="0" w:color="auto"/>
            <w:right w:val="none" w:sz="0" w:space="0" w:color="auto"/>
          </w:divBdr>
        </w:div>
        <w:div w:id="379015998">
          <w:marLeft w:val="0"/>
          <w:marRight w:val="0"/>
          <w:marTop w:val="0"/>
          <w:marBottom w:val="0"/>
          <w:divBdr>
            <w:top w:val="none" w:sz="0" w:space="0" w:color="auto"/>
            <w:left w:val="none" w:sz="0" w:space="0" w:color="auto"/>
            <w:bottom w:val="none" w:sz="0" w:space="0" w:color="auto"/>
            <w:right w:val="none" w:sz="0" w:space="0" w:color="auto"/>
          </w:divBdr>
        </w:div>
        <w:div w:id="437525905">
          <w:marLeft w:val="0"/>
          <w:marRight w:val="0"/>
          <w:marTop w:val="0"/>
          <w:marBottom w:val="0"/>
          <w:divBdr>
            <w:top w:val="none" w:sz="0" w:space="0" w:color="auto"/>
            <w:left w:val="none" w:sz="0" w:space="0" w:color="auto"/>
            <w:bottom w:val="none" w:sz="0" w:space="0" w:color="auto"/>
            <w:right w:val="none" w:sz="0" w:space="0" w:color="auto"/>
          </w:divBdr>
        </w:div>
        <w:div w:id="1554393341">
          <w:marLeft w:val="0"/>
          <w:marRight w:val="0"/>
          <w:marTop w:val="0"/>
          <w:marBottom w:val="0"/>
          <w:divBdr>
            <w:top w:val="none" w:sz="0" w:space="0" w:color="auto"/>
            <w:left w:val="none" w:sz="0" w:space="0" w:color="auto"/>
            <w:bottom w:val="none" w:sz="0" w:space="0" w:color="auto"/>
            <w:right w:val="none" w:sz="0" w:space="0" w:color="auto"/>
          </w:divBdr>
        </w:div>
        <w:div w:id="2052487092">
          <w:marLeft w:val="0"/>
          <w:marRight w:val="0"/>
          <w:marTop w:val="0"/>
          <w:marBottom w:val="0"/>
          <w:divBdr>
            <w:top w:val="none" w:sz="0" w:space="0" w:color="auto"/>
            <w:left w:val="none" w:sz="0" w:space="0" w:color="auto"/>
            <w:bottom w:val="none" w:sz="0" w:space="0" w:color="auto"/>
            <w:right w:val="none" w:sz="0" w:space="0" w:color="auto"/>
          </w:divBdr>
        </w:div>
        <w:div w:id="1822113972">
          <w:marLeft w:val="0"/>
          <w:marRight w:val="0"/>
          <w:marTop w:val="0"/>
          <w:marBottom w:val="0"/>
          <w:divBdr>
            <w:top w:val="none" w:sz="0" w:space="0" w:color="auto"/>
            <w:left w:val="none" w:sz="0" w:space="0" w:color="auto"/>
            <w:bottom w:val="none" w:sz="0" w:space="0" w:color="auto"/>
            <w:right w:val="none" w:sz="0" w:space="0" w:color="auto"/>
          </w:divBdr>
        </w:div>
        <w:div w:id="1546680768">
          <w:marLeft w:val="0"/>
          <w:marRight w:val="0"/>
          <w:marTop w:val="0"/>
          <w:marBottom w:val="0"/>
          <w:divBdr>
            <w:top w:val="none" w:sz="0" w:space="0" w:color="auto"/>
            <w:left w:val="none" w:sz="0" w:space="0" w:color="auto"/>
            <w:bottom w:val="none" w:sz="0" w:space="0" w:color="auto"/>
            <w:right w:val="none" w:sz="0" w:space="0" w:color="auto"/>
          </w:divBdr>
        </w:div>
        <w:div w:id="1457482209">
          <w:marLeft w:val="0"/>
          <w:marRight w:val="0"/>
          <w:marTop w:val="0"/>
          <w:marBottom w:val="0"/>
          <w:divBdr>
            <w:top w:val="none" w:sz="0" w:space="0" w:color="auto"/>
            <w:left w:val="none" w:sz="0" w:space="0" w:color="auto"/>
            <w:bottom w:val="none" w:sz="0" w:space="0" w:color="auto"/>
            <w:right w:val="none" w:sz="0" w:space="0" w:color="auto"/>
          </w:divBdr>
        </w:div>
        <w:div w:id="337847928">
          <w:marLeft w:val="0"/>
          <w:marRight w:val="0"/>
          <w:marTop w:val="0"/>
          <w:marBottom w:val="0"/>
          <w:divBdr>
            <w:top w:val="none" w:sz="0" w:space="0" w:color="auto"/>
            <w:left w:val="none" w:sz="0" w:space="0" w:color="auto"/>
            <w:bottom w:val="none" w:sz="0" w:space="0" w:color="auto"/>
            <w:right w:val="none" w:sz="0" w:space="0" w:color="auto"/>
          </w:divBdr>
        </w:div>
        <w:div w:id="1397819146">
          <w:marLeft w:val="0"/>
          <w:marRight w:val="0"/>
          <w:marTop w:val="0"/>
          <w:marBottom w:val="0"/>
          <w:divBdr>
            <w:top w:val="none" w:sz="0" w:space="0" w:color="auto"/>
            <w:left w:val="none" w:sz="0" w:space="0" w:color="auto"/>
            <w:bottom w:val="none" w:sz="0" w:space="0" w:color="auto"/>
            <w:right w:val="none" w:sz="0" w:space="0" w:color="auto"/>
          </w:divBdr>
        </w:div>
        <w:div w:id="145098380">
          <w:marLeft w:val="0"/>
          <w:marRight w:val="0"/>
          <w:marTop w:val="0"/>
          <w:marBottom w:val="0"/>
          <w:divBdr>
            <w:top w:val="none" w:sz="0" w:space="0" w:color="auto"/>
            <w:left w:val="none" w:sz="0" w:space="0" w:color="auto"/>
            <w:bottom w:val="none" w:sz="0" w:space="0" w:color="auto"/>
            <w:right w:val="none" w:sz="0" w:space="0" w:color="auto"/>
          </w:divBdr>
        </w:div>
        <w:div w:id="964120353">
          <w:marLeft w:val="0"/>
          <w:marRight w:val="0"/>
          <w:marTop w:val="0"/>
          <w:marBottom w:val="0"/>
          <w:divBdr>
            <w:top w:val="none" w:sz="0" w:space="0" w:color="auto"/>
            <w:left w:val="none" w:sz="0" w:space="0" w:color="auto"/>
            <w:bottom w:val="none" w:sz="0" w:space="0" w:color="auto"/>
            <w:right w:val="none" w:sz="0" w:space="0" w:color="auto"/>
          </w:divBdr>
        </w:div>
        <w:div w:id="1181549705">
          <w:marLeft w:val="0"/>
          <w:marRight w:val="0"/>
          <w:marTop w:val="0"/>
          <w:marBottom w:val="0"/>
          <w:divBdr>
            <w:top w:val="none" w:sz="0" w:space="0" w:color="auto"/>
            <w:left w:val="none" w:sz="0" w:space="0" w:color="auto"/>
            <w:bottom w:val="none" w:sz="0" w:space="0" w:color="auto"/>
            <w:right w:val="none" w:sz="0" w:space="0" w:color="auto"/>
          </w:divBdr>
        </w:div>
        <w:div w:id="241913726">
          <w:marLeft w:val="0"/>
          <w:marRight w:val="0"/>
          <w:marTop w:val="0"/>
          <w:marBottom w:val="0"/>
          <w:divBdr>
            <w:top w:val="none" w:sz="0" w:space="0" w:color="auto"/>
            <w:left w:val="none" w:sz="0" w:space="0" w:color="auto"/>
            <w:bottom w:val="none" w:sz="0" w:space="0" w:color="auto"/>
            <w:right w:val="none" w:sz="0" w:space="0" w:color="auto"/>
          </w:divBdr>
        </w:div>
      </w:divsChild>
    </w:div>
    <w:div w:id="749431421">
      <w:bodyDiv w:val="1"/>
      <w:marLeft w:val="0"/>
      <w:marRight w:val="0"/>
      <w:marTop w:val="0"/>
      <w:marBottom w:val="0"/>
      <w:divBdr>
        <w:top w:val="none" w:sz="0" w:space="0" w:color="auto"/>
        <w:left w:val="none" w:sz="0" w:space="0" w:color="auto"/>
        <w:bottom w:val="none" w:sz="0" w:space="0" w:color="auto"/>
        <w:right w:val="none" w:sz="0" w:space="0" w:color="auto"/>
      </w:divBdr>
    </w:div>
    <w:div w:id="752898297">
      <w:bodyDiv w:val="1"/>
      <w:marLeft w:val="0"/>
      <w:marRight w:val="0"/>
      <w:marTop w:val="0"/>
      <w:marBottom w:val="0"/>
      <w:divBdr>
        <w:top w:val="none" w:sz="0" w:space="0" w:color="auto"/>
        <w:left w:val="none" w:sz="0" w:space="0" w:color="auto"/>
        <w:bottom w:val="none" w:sz="0" w:space="0" w:color="auto"/>
        <w:right w:val="none" w:sz="0" w:space="0" w:color="auto"/>
      </w:divBdr>
    </w:div>
    <w:div w:id="754012962">
      <w:bodyDiv w:val="1"/>
      <w:marLeft w:val="0"/>
      <w:marRight w:val="0"/>
      <w:marTop w:val="0"/>
      <w:marBottom w:val="0"/>
      <w:divBdr>
        <w:top w:val="none" w:sz="0" w:space="0" w:color="auto"/>
        <w:left w:val="none" w:sz="0" w:space="0" w:color="auto"/>
        <w:bottom w:val="none" w:sz="0" w:space="0" w:color="auto"/>
        <w:right w:val="none" w:sz="0" w:space="0" w:color="auto"/>
      </w:divBdr>
      <w:divsChild>
        <w:div w:id="93213699">
          <w:marLeft w:val="0"/>
          <w:marRight w:val="0"/>
          <w:marTop w:val="0"/>
          <w:marBottom w:val="0"/>
          <w:divBdr>
            <w:top w:val="none" w:sz="0" w:space="0" w:color="auto"/>
            <w:left w:val="none" w:sz="0" w:space="0" w:color="auto"/>
            <w:bottom w:val="none" w:sz="0" w:space="0" w:color="auto"/>
            <w:right w:val="none" w:sz="0" w:space="0" w:color="auto"/>
          </w:divBdr>
        </w:div>
        <w:div w:id="572935169">
          <w:marLeft w:val="0"/>
          <w:marRight w:val="0"/>
          <w:marTop w:val="0"/>
          <w:marBottom w:val="0"/>
          <w:divBdr>
            <w:top w:val="none" w:sz="0" w:space="0" w:color="auto"/>
            <w:left w:val="none" w:sz="0" w:space="0" w:color="auto"/>
            <w:bottom w:val="none" w:sz="0" w:space="0" w:color="auto"/>
            <w:right w:val="none" w:sz="0" w:space="0" w:color="auto"/>
          </w:divBdr>
        </w:div>
        <w:div w:id="1607539875">
          <w:marLeft w:val="0"/>
          <w:marRight w:val="0"/>
          <w:marTop w:val="0"/>
          <w:marBottom w:val="0"/>
          <w:divBdr>
            <w:top w:val="none" w:sz="0" w:space="0" w:color="auto"/>
            <w:left w:val="none" w:sz="0" w:space="0" w:color="auto"/>
            <w:bottom w:val="none" w:sz="0" w:space="0" w:color="auto"/>
            <w:right w:val="none" w:sz="0" w:space="0" w:color="auto"/>
          </w:divBdr>
        </w:div>
        <w:div w:id="951784726">
          <w:marLeft w:val="0"/>
          <w:marRight w:val="0"/>
          <w:marTop w:val="0"/>
          <w:marBottom w:val="0"/>
          <w:divBdr>
            <w:top w:val="none" w:sz="0" w:space="0" w:color="auto"/>
            <w:left w:val="none" w:sz="0" w:space="0" w:color="auto"/>
            <w:bottom w:val="none" w:sz="0" w:space="0" w:color="auto"/>
            <w:right w:val="none" w:sz="0" w:space="0" w:color="auto"/>
          </w:divBdr>
        </w:div>
        <w:div w:id="1822846321">
          <w:marLeft w:val="0"/>
          <w:marRight w:val="0"/>
          <w:marTop w:val="0"/>
          <w:marBottom w:val="0"/>
          <w:divBdr>
            <w:top w:val="none" w:sz="0" w:space="0" w:color="auto"/>
            <w:left w:val="none" w:sz="0" w:space="0" w:color="auto"/>
            <w:bottom w:val="none" w:sz="0" w:space="0" w:color="auto"/>
            <w:right w:val="none" w:sz="0" w:space="0" w:color="auto"/>
          </w:divBdr>
        </w:div>
        <w:div w:id="643387667">
          <w:marLeft w:val="0"/>
          <w:marRight w:val="0"/>
          <w:marTop w:val="0"/>
          <w:marBottom w:val="0"/>
          <w:divBdr>
            <w:top w:val="none" w:sz="0" w:space="0" w:color="auto"/>
            <w:left w:val="none" w:sz="0" w:space="0" w:color="auto"/>
            <w:bottom w:val="none" w:sz="0" w:space="0" w:color="auto"/>
            <w:right w:val="none" w:sz="0" w:space="0" w:color="auto"/>
          </w:divBdr>
        </w:div>
        <w:div w:id="1958022273">
          <w:marLeft w:val="0"/>
          <w:marRight w:val="0"/>
          <w:marTop w:val="0"/>
          <w:marBottom w:val="0"/>
          <w:divBdr>
            <w:top w:val="none" w:sz="0" w:space="0" w:color="auto"/>
            <w:left w:val="none" w:sz="0" w:space="0" w:color="auto"/>
            <w:bottom w:val="none" w:sz="0" w:space="0" w:color="auto"/>
            <w:right w:val="none" w:sz="0" w:space="0" w:color="auto"/>
          </w:divBdr>
        </w:div>
        <w:div w:id="838271805">
          <w:marLeft w:val="0"/>
          <w:marRight w:val="0"/>
          <w:marTop w:val="0"/>
          <w:marBottom w:val="0"/>
          <w:divBdr>
            <w:top w:val="none" w:sz="0" w:space="0" w:color="auto"/>
            <w:left w:val="none" w:sz="0" w:space="0" w:color="auto"/>
            <w:bottom w:val="none" w:sz="0" w:space="0" w:color="auto"/>
            <w:right w:val="none" w:sz="0" w:space="0" w:color="auto"/>
          </w:divBdr>
        </w:div>
        <w:div w:id="863594599">
          <w:marLeft w:val="0"/>
          <w:marRight w:val="0"/>
          <w:marTop w:val="0"/>
          <w:marBottom w:val="0"/>
          <w:divBdr>
            <w:top w:val="none" w:sz="0" w:space="0" w:color="auto"/>
            <w:left w:val="none" w:sz="0" w:space="0" w:color="auto"/>
            <w:bottom w:val="none" w:sz="0" w:space="0" w:color="auto"/>
            <w:right w:val="none" w:sz="0" w:space="0" w:color="auto"/>
          </w:divBdr>
        </w:div>
        <w:div w:id="1867329270">
          <w:marLeft w:val="0"/>
          <w:marRight w:val="0"/>
          <w:marTop w:val="0"/>
          <w:marBottom w:val="0"/>
          <w:divBdr>
            <w:top w:val="none" w:sz="0" w:space="0" w:color="auto"/>
            <w:left w:val="none" w:sz="0" w:space="0" w:color="auto"/>
            <w:bottom w:val="none" w:sz="0" w:space="0" w:color="auto"/>
            <w:right w:val="none" w:sz="0" w:space="0" w:color="auto"/>
          </w:divBdr>
        </w:div>
        <w:div w:id="421420021">
          <w:marLeft w:val="0"/>
          <w:marRight w:val="0"/>
          <w:marTop w:val="0"/>
          <w:marBottom w:val="0"/>
          <w:divBdr>
            <w:top w:val="none" w:sz="0" w:space="0" w:color="auto"/>
            <w:left w:val="none" w:sz="0" w:space="0" w:color="auto"/>
            <w:bottom w:val="none" w:sz="0" w:space="0" w:color="auto"/>
            <w:right w:val="none" w:sz="0" w:space="0" w:color="auto"/>
          </w:divBdr>
        </w:div>
        <w:div w:id="1589920679">
          <w:marLeft w:val="0"/>
          <w:marRight w:val="0"/>
          <w:marTop w:val="0"/>
          <w:marBottom w:val="0"/>
          <w:divBdr>
            <w:top w:val="none" w:sz="0" w:space="0" w:color="auto"/>
            <w:left w:val="none" w:sz="0" w:space="0" w:color="auto"/>
            <w:bottom w:val="none" w:sz="0" w:space="0" w:color="auto"/>
            <w:right w:val="none" w:sz="0" w:space="0" w:color="auto"/>
          </w:divBdr>
        </w:div>
        <w:div w:id="1834486664">
          <w:marLeft w:val="0"/>
          <w:marRight w:val="0"/>
          <w:marTop w:val="0"/>
          <w:marBottom w:val="0"/>
          <w:divBdr>
            <w:top w:val="none" w:sz="0" w:space="0" w:color="auto"/>
            <w:left w:val="none" w:sz="0" w:space="0" w:color="auto"/>
            <w:bottom w:val="none" w:sz="0" w:space="0" w:color="auto"/>
            <w:right w:val="none" w:sz="0" w:space="0" w:color="auto"/>
          </w:divBdr>
        </w:div>
        <w:div w:id="2028411459">
          <w:marLeft w:val="0"/>
          <w:marRight w:val="0"/>
          <w:marTop w:val="0"/>
          <w:marBottom w:val="0"/>
          <w:divBdr>
            <w:top w:val="none" w:sz="0" w:space="0" w:color="auto"/>
            <w:left w:val="none" w:sz="0" w:space="0" w:color="auto"/>
            <w:bottom w:val="none" w:sz="0" w:space="0" w:color="auto"/>
            <w:right w:val="none" w:sz="0" w:space="0" w:color="auto"/>
          </w:divBdr>
        </w:div>
        <w:div w:id="145514151">
          <w:marLeft w:val="0"/>
          <w:marRight w:val="0"/>
          <w:marTop w:val="0"/>
          <w:marBottom w:val="0"/>
          <w:divBdr>
            <w:top w:val="none" w:sz="0" w:space="0" w:color="auto"/>
            <w:left w:val="none" w:sz="0" w:space="0" w:color="auto"/>
            <w:bottom w:val="none" w:sz="0" w:space="0" w:color="auto"/>
            <w:right w:val="none" w:sz="0" w:space="0" w:color="auto"/>
          </w:divBdr>
        </w:div>
        <w:div w:id="1340351639">
          <w:marLeft w:val="0"/>
          <w:marRight w:val="0"/>
          <w:marTop w:val="0"/>
          <w:marBottom w:val="0"/>
          <w:divBdr>
            <w:top w:val="none" w:sz="0" w:space="0" w:color="auto"/>
            <w:left w:val="none" w:sz="0" w:space="0" w:color="auto"/>
            <w:bottom w:val="none" w:sz="0" w:space="0" w:color="auto"/>
            <w:right w:val="none" w:sz="0" w:space="0" w:color="auto"/>
          </w:divBdr>
        </w:div>
        <w:div w:id="1092238052">
          <w:marLeft w:val="0"/>
          <w:marRight w:val="0"/>
          <w:marTop w:val="0"/>
          <w:marBottom w:val="0"/>
          <w:divBdr>
            <w:top w:val="none" w:sz="0" w:space="0" w:color="auto"/>
            <w:left w:val="none" w:sz="0" w:space="0" w:color="auto"/>
            <w:bottom w:val="none" w:sz="0" w:space="0" w:color="auto"/>
            <w:right w:val="none" w:sz="0" w:space="0" w:color="auto"/>
          </w:divBdr>
        </w:div>
        <w:div w:id="1675493445">
          <w:marLeft w:val="0"/>
          <w:marRight w:val="0"/>
          <w:marTop w:val="0"/>
          <w:marBottom w:val="0"/>
          <w:divBdr>
            <w:top w:val="none" w:sz="0" w:space="0" w:color="auto"/>
            <w:left w:val="none" w:sz="0" w:space="0" w:color="auto"/>
            <w:bottom w:val="none" w:sz="0" w:space="0" w:color="auto"/>
            <w:right w:val="none" w:sz="0" w:space="0" w:color="auto"/>
          </w:divBdr>
        </w:div>
        <w:div w:id="1858501172">
          <w:marLeft w:val="0"/>
          <w:marRight w:val="0"/>
          <w:marTop w:val="0"/>
          <w:marBottom w:val="0"/>
          <w:divBdr>
            <w:top w:val="none" w:sz="0" w:space="0" w:color="auto"/>
            <w:left w:val="none" w:sz="0" w:space="0" w:color="auto"/>
            <w:bottom w:val="none" w:sz="0" w:space="0" w:color="auto"/>
            <w:right w:val="none" w:sz="0" w:space="0" w:color="auto"/>
          </w:divBdr>
        </w:div>
        <w:div w:id="1138261978">
          <w:marLeft w:val="0"/>
          <w:marRight w:val="0"/>
          <w:marTop w:val="0"/>
          <w:marBottom w:val="0"/>
          <w:divBdr>
            <w:top w:val="none" w:sz="0" w:space="0" w:color="auto"/>
            <w:left w:val="none" w:sz="0" w:space="0" w:color="auto"/>
            <w:bottom w:val="none" w:sz="0" w:space="0" w:color="auto"/>
            <w:right w:val="none" w:sz="0" w:space="0" w:color="auto"/>
          </w:divBdr>
        </w:div>
        <w:div w:id="1846675231">
          <w:marLeft w:val="0"/>
          <w:marRight w:val="0"/>
          <w:marTop w:val="0"/>
          <w:marBottom w:val="0"/>
          <w:divBdr>
            <w:top w:val="none" w:sz="0" w:space="0" w:color="auto"/>
            <w:left w:val="none" w:sz="0" w:space="0" w:color="auto"/>
            <w:bottom w:val="none" w:sz="0" w:space="0" w:color="auto"/>
            <w:right w:val="none" w:sz="0" w:space="0" w:color="auto"/>
          </w:divBdr>
        </w:div>
        <w:div w:id="1164007111">
          <w:marLeft w:val="0"/>
          <w:marRight w:val="0"/>
          <w:marTop w:val="0"/>
          <w:marBottom w:val="0"/>
          <w:divBdr>
            <w:top w:val="none" w:sz="0" w:space="0" w:color="auto"/>
            <w:left w:val="none" w:sz="0" w:space="0" w:color="auto"/>
            <w:bottom w:val="none" w:sz="0" w:space="0" w:color="auto"/>
            <w:right w:val="none" w:sz="0" w:space="0" w:color="auto"/>
          </w:divBdr>
        </w:div>
        <w:div w:id="980115503">
          <w:marLeft w:val="0"/>
          <w:marRight w:val="0"/>
          <w:marTop w:val="0"/>
          <w:marBottom w:val="0"/>
          <w:divBdr>
            <w:top w:val="none" w:sz="0" w:space="0" w:color="auto"/>
            <w:left w:val="none" w:sz="0" w:space="0" w:color="auto"/>
            <w:bottom w:val="none" w:sz="0" w:space="0" w:color="auto"/>
            <w:right w:val="none" w:sz="0" w:space="0" w:color="auto"/>
          </w:divBdr>
        </w:div>
        <w:div w:id="325130406">
          <w:marLeft w:val="0"/>
          <w:marRight w:val="0"/>
          <w:marTop w:val="0"/>
          <w:marBottom w:val="0"/>
          <w:divBdr>
            <w:top w:val="none" w:sz="0" w:space="0" w:color="auto"/>
            <w:left w:val="none" w:sz="0" w:space="0" w:color="auto"/>
            <w:bottom w:val="none" w:sz="0" w:space="0" w:color="auto"/>
            <w:right w:val="none" w:sz="0" w:space="0" w:color="auto"/>
          </w:divBdr>
        </w:div>
        <w:div w:id="674768748">
          <w:marLeft w:val="0"/>
          <w:marRight w:val="0"/>
          <w:marTop w:val="0"/>
          <w:marBottom w:val="0"/>
          <w:divBdr>
            <w:top w:val="none" w:sz="0" w:space="0" w:color="auto"/>
            <w:left w:val="none" w:sz="0" w:space="0" w:color="auto"/>
            <w:bottom w:val="none" w:sz="0" w:space="0" w:color="auto"/>
            <w:right w:val="none" w:sz="0" w:space="0" w:color="auto"/>
          </w:divBdr>
        </w:div>
        <w:div w:id="1796867649">
          <w:marLeft w:val="0"/>
          <w:marRight w:val="0"/>
          <w:marTop w:val="0"/>
          <w:marBottom w:val="0"/>
          <w:divBdr>
            <w:top w:val="none" w:sz="0" w:space="0" w:color="auto"/>
            <w:left w:val="none" w:sz="0" w:space="0" w:color="auto"/>
            <w:bottom w:val="none" w:sz="0" w:space="0" w:color="auto"/>
            <w:right w:val="none" w:sz="0" w:space="0" w:color="auto"/>
          </w:divBdr>
        </w:div>
        <w:div w:id="136842969">
          <w:marLeft w:val="0"/>
          <w:marRight w:val="0"/>
          <w:marTop w:val="0"/>
          <w:marBottom w:val="0"/>
          <w:divBdr>
            <w:top w:val="none" w:sz="0" w:space="0" w:color="auto"/>
            <w:left w:val="none" w:sz="0" w:space="0" w:color="auto"/>
            <w:bottom w:val="none" w:sz="0" w:space="0" w:color="auto"/>
            <w:right w:val="none" w:sz="0" w:space="0" w:color="auto"/>
          </w:divBdr>
        </w:div>
        <w:div w:id="701789935">
          <w:marLeft w:val="0"/>
          <w:marRight w:val="0"/>
          <w:marTop w:val="0"/>
          <w:marBottom w:val="0"/>
          <w:divBdr>
            <w:top w:val="none" w:sz="0" w:space="0" w:color="auto"/>
            <w:left w:val="none" w:sz="0" w:space="0" w:color="auto"/>
            <w:bottom w:val="none" w:sz="0" w:space="0" w:color="auto"/>
            <w:right w:val="none" w:sz="0" w:space="0" w:color="auto"/>
          </w:divBdr>
        </w:div>
        <w:div w:id="1587418304">
          <w:marLeft w:val="0"/>
          <w:marRight w:val="0"/>
          <w:marTop w:val="0"/>
          <w:marBottom w:val="0"/>
          <w:divBdr>
            <w:top w:val="none" w:sz="0" w:space="0" w:color="auto"/>
            <w:left w:val="none" w:sz="0" w:space="0" w:color="auto"/>
            <w:bottom w:val="none" w:sz="0" w:space="0" w:color="auto"/>
            <w:right w:val="none" w:sz="0" w:space="0" w:color="auto"/>
          </w:divBdr>
        </w:div>
        <w:div w:id="202251587">
          <w:marLeft w:val="0"/>
          <w:marRight w:val="0"/>
          <w:marTop w:val="0"/>
          <w:marBottom w:val="0"/>
          <w:divBdr>
            <w:top w:val="none" w:sz="0" w:space="0" w:color="auto"/>
            <w:left w:val="none" w:sz="0" w:space="0" w:color="auto"/>
            <w:bottom w:val="none" w:sz="0" w:space="0" w:color="auto"/>
            <w:right w:val="none" w:sz="0" w:space="0" w:color="auto"/>
          </w:divBdr>
        </w:div>
        <w:div w:id="667437780">
          <w:marLeft w:val="0"/>
          <w:marRight w:val="0"/>
          <w:marTop w:val="0"/>
          <w:marBottom w:val="0"/>
          <w:divBdr>
            <w:top w:val="none" w:sz="0" w:space="0" w:color="auto"/>
            <w:left w:val="none" w:sz="0" w:space="0" w:color="auto"/>
            <w:bottom w:val="none" w:sz="0" w:space="0" w:color="auto"/>
            <w:right w:val="none" w:sz="0" w:space="0" w:color="auto"/>
          </w:divBdr>
        </w:div>
        <w:div w:id="996803953">
          <w:marLeft w:val="0"/>
          <w:marRight w:val="0"/>
          <w:marTop w:val="0"/>
          <w:marBottom w:val="0"/>
          <w:divBdr>
            <w:top w:val="none" w:sz="0" w:space="0" w:color="auto"/>
            <w:left w:val="none" w:sz="0" w:space="0" w:color="auto"/>
            <w:bottom w:val="none" w:sz="0" w:space="0" w:color="auto"/>
            <w:right w:val="none" w:sz="0" w:space="0" w:color="auto"/>
          </w:divBdr>
        </w:div>
        <w:div w:id="1520895312">
          <w:marLeft w:val="0"/>
          <w:marRight w:val="0"/>
          <w:marTop w:val="0"/>
          <w:marBottom w:val="0"/>
          <w:divBdr>
            <w:top w:val="none" w:sz="0" w:space="0" w:color="auto"/>
            <w:left w:val="none" w:sz="0" w:space="0" w:color="auto"/>
            <w:bottom w:val="none" w:sz="0" w:space="0" w:color="auto"/>
            <w:right w:val="none" w:sz="0" w:space="0" w:color="auto"/>
          </w:divBdr>
        </w:div>
        <w:div w:id="1600092623">
          <w:marLeft w:val="0"/>
          <w:marRight w:val="0"/>
          <w:marTop w:val="0"/>
          <w:marBottom w:val="0"/>
          <w:divBdr>
            <w:top w:val="none" w:sz="0" w:space="0" w:color="auto"/>
            <w:left w:val="none" w:sz="0" w:space="0" w:color="auto"/>
            <w:bottom w:val="none" w:sz="0" w:space="0" w:color="auto"/>
            <w:right w:val="none" w:sz="0" w:space="0" w:color="auto"/>
          </w:divBdr>
        </w:div>
        <w:div w:id="655374420">
          <w:marLeft w:val="0"/>
          <w:marRight w:val="0"/>
          <w:marTop w:val="0"/>
          <w:marBottom w:val="0"/>
          <w:divBdr>
            <w:top w:val="none" w:sz="0" w:space="0" w:color="auto"/>
            <w:left w:val="none" w:sz="0" w:space="0" w:color="auto"/>
            <w:bottom w:val="none" w:sz="0" w:space="0" w:color="auto"/>
            <w:right w:val="none" w:sz="0" w:space="0" w:color="auto"/>
          </w:divBdr>
        </w:div>
        <w:div w:id="88700332">
          <w:marLeft w:val="0"/>
          <w:marRight w:val="0"/>
          <w:marTop w:val="0"/>
          <w:marBottom w:val="0"/>
          <w:divBdr>
            <w:top w:val="none" w:sz="0" w:space="0" w:color="auto"/>
            <w:left w:val="none" w:sz="0" w:space="0" w:color="auto"/>
            <w:bottom w:val="none" w:sz="0" w:space="0" w:color="auto"/>
            <w:right w:val="none" w:sz="0" w:space="0" w:color="auto"/>
          </w:divBdr>
        </w:div>
        <w:div w:id="1845777591">
          <w:marLeft w:val="0"/>
          <w:marRight w:val="0"/>
          <w:marTop w:val="0"/>
          <w:marBottom w:val="0"/>
          <w:divBdr>
            <w:top w:val="none" w:sz="0" w:space="0" w:color="auto"/>
            <w:left w:val="none" w:sz="0" w:space="0" w:color="auto"/>
            <w:bottom w:val="none" w:sz="0" w:space="0" w:color="auto"/>
            <w:right w:val="none" w:sz="0" w:space="0" w:color="auto"/>
          </w:divBdr>
        </w:div>
        <w:div w:id="121732741">
          <w:marLeft w:val="0"/>
          <w:marRight w:val="0"/>
          <w:marTop w:val="0"/>
          <w:marBottom w:val="0"/>
          <w:divBdr>
            <w:top w:val="none" w:sz="0" w:space="0" w:color="auto"/>
            <w:left w:val="none" w:sz="0" w:space="0" w:color="auto"/>
            <w:bottom w:val="none" w:sz="0" w:space="0" w:color="auto"/>
            <w:right w:val="none" w:sz="0" w:space="0" w:color="auto"/>
          </w:divBdr>
        </w:div>
        <w:div w:id="1891065509">
          <w:marLeft w:val="0"/>
          <w:marRight w:val="0"/>
          <w:marTop w:val="0"/>
          <w:marBottom w:val="0"/>
          <w:divBdr>
            <w:top w:val="none" w:sz="0" w:space="0" w:color="auto"/>
            <w:left w:val="none" w:sz="0" w:space="0" w:color="auto"/>
            <w:bottom w:val="none" w:sz="0" w:space="0" w:color="auto"/>
            <w:right w:val="none" w:sz="0" w:space="0" w:color="auto"/>
          </w:divBdr>
        </w:div>
        <w:div w:id="97066427">
          <w:marLeft w:val="0"/>
          <w:marRight w:val="0"/>
          <w:marTop w:val="0"/>
          <w:marBottom w:val="0"/>
          <w:divBdr>
            <w:top w:val="none" w:sz="0" w:space="0" w:color="auto"/>
            <w:left w:val="none" w:sz="0" w:space="0" w:color="auto"/>
            <w:bottom w:val="none" w:sz="0" w:space="0" w:color="auto"/>
            <w:right w:val="none" w:sz="0" w:space="0" w:color="auto"/>
          </w:divBdr>
        </w:div>
        <w:div w:id="767584593">
          <w:marLeft w:val="0"/>
          <w:marRight w:val="0"/>
          <w:marTop w:val="0"/>
          <w:marBottom w:val="0"/>
          <w:divBdr>
            <w:top w:val="none" w:sz="0" w:space="0" w:color="auto"/>
            <w:left w:val="none" w:sz="0" w:space="0" w:color="auto"/>
            <w:bottom w:val="none" w:sz="0" w:space="0" w:color="auto"/>
            <w:right w:val="none" w:sz="0" w:space="0" w:color="auto"/>
          </w:divBdr>
        </w:div>
        <w:div w:id="2065056478">
          <w:marLeft w:val="0"/>
          <w:marRight w:val="0"/>
          <w:marTop w:val="0"/>
          <w:marBottom w:val="0"/>
          <w:divBdr>
            <w:top w:val="none" w:sz="0" w:space="0" w:color="auto"/>
            <w:left w:val="none" w:sz="0" w:space="0" w:color="auto"/>
            <w:bottom w:val="none" w:sz="0" w:space="0" w:color="auto"/>
            <w:right w:val="none" w:sz="0" w:space="0" w:color="auto"/>
          </w:divBdr>
        </w:div>
        <w:div w:id="1781876194">
          <w:marLeft w:val="0"/>
          <w:marRight w:val="0"/>
          <w:marTop w:val="0"/>
          <w:marBottom w:val="0"/>
          <w:divBdr>
            <w:top w:val="none" w:sz="0" w:space="0" w:color="auto"/>
            <w:left w:val="none" w:sz="0" w:space="0" w:color="auto"/>
            <w:bottom w:val="none" w:sz="0" w:space="0" w:color="auto"/>
            <w:right w:val="none" w:sz="0" w:space="0" w:color="auto"/>
          </w:divBdr>
        </w:div>
        <w:div w:id="2032141227">
          <w:marLeft w:val="0"/>
          <w:marRight w:val="0"/>
          <w:marTop w:val="0"/>
          <w:marBottom w:val="0"/>
          <w:divBdr>
            <w:top w:val="none" w:sz="0" w:space="0" w:color="auto"/>
            <w:left w:val="none" w:sz="0" w:space="0" w:color="auto"/>
            <w:bottom w:val="none" w:sz="0" w:space="0" w:color="auto"/>
            <w:right w:val="none" w:sz="0" w:space="0" w:color="auto"/>
          </w:divBdr>
        </w:div>
        <w:div w:id="1170832673">
          <w:marLeft w:val="0"/>
          <w:marRight w:val="0"/>
          <w:marTop w:val="0"/>
          <w:marBottom w:val="0"/>
          <w:divBdr>
            <w:top w:val="none" w:sz="0" w:space="0" w:color="auto"/>
            <w:left w:val="none" w:sz="0" w:space="0" w:color="auto"/>
            <w:bottom w:val="none" w:sz="0" w:space="0" w:color="auto"/>
            <w:right w:val="none" w:sz="0" w:space="0" w:color="auto"/>
          </w:divBdr>
        </w:div>
        <w:div w:id="149372439">
          <w:marLeft w:val="0"/>
          <w:marRight w:val="0"/>
          <w:marTop w:val="0"/>
          <w:marBottom w:val="0"/>
          <w:divBdr>
            <w:top w:val="none" w:sz="0" w:space="0" w:color="auto"/>
            <w:left w:val="none" w:sz="0" w:space="0" w:color="auto"/>
            <w:bottom w:val="none" w:sz="0" w:space="0" w:color="auto"/>
            <w:right w:val="none" w:sz="0" w:space="0" w:color="auto"/>
          </w:divBdr>
        </w:div>
        <w:div w:id="468137329">
          <w:marLeft w:val="0"/>
          <w:marRight w:val="0"/>
          <w:marTop w:val="0"/>
          <w:marBottom w:val="0"/>
          <w:divBdr>
            <w:top w:val="none" w:sz="0" w:space="0" w:color="auto"/>
            <w:left w:val="none" w:sz="0" w:space="0" w:color="auto"/>
            <w:bottom w:val="none" w:sz="0" w:space="0" w:color="auto"/>
            <w:right w:val="none" w:sz="0" w:space="0" w:color="auto"/>
          </w:divBdr>
        </w:div>
        <w:div w:id="1518739300">
          <w:marLeft w:val="0"/>
          <w:marRight w:val="0"/>
          <w:marTop w:val="0"/>
          <w:marBottom w:val="0"/>
          <w:divBdr>
            <w:top w:val="none" w:sz="0" w:space="0" w:color="auto"/>
            <w:left w:val="none" w:sz="0" w:space="0" w:color="auto"/>
            <w:bottom w:val="none" w:sz="0" w:space="0" w:color="auto"/>
            <w:right w:val="none" w:sz="0" w:space="0" w:color="auto"/>
          </w:divBdr>
        </w:div>
        <w:div w:id="1666975370">
          <w:marLeft w:val="0"/>
          <w:marRight w:val="0"/>
          <w:marTop w:val="0"/>
          <w:marBottom w:val="0"/>
          <w:divBdr>
            <w:top w:val="none" w:sz="0" w:space="0" w:color="auto"/>
            <w:left w:val="none" w:sz="0" w:space="0" w:color="auto"/>
            <w:bottom w:val="none" w:sz="0" w:space="0" w:color="auto"/>
            <w:right w:val="none" w:sz="0" w:space="0" w:color="auto"/>
          </w:divBdr>
        </w:div>
        <w:div w:id="1991203431">
          <w:marLeft w:val="0"/>
          <w:marRight w:val="0"/>
          <w:marTop w:val="0"/>
          <w:marBottom w:val="0"/>
          <w:divBdr>
            <w:top w:val="none" w:sz="0" w:space="0" w:color="auto"/>
            <w:left w:val="none" w:sz="0" w:space="0" w:color="auto"/>
            <w:bottom w:val="none" w:sz="0" w:space="0" w:color="auto"/>
            <w:right w:val="none" w:sz="0" w:space="0" w:color="auto"/>
          </w:divBdr>
        </w:div>
        <w:div w:id="934441814">
          <w:marLeft w:val="0"/>
          <w:marRight w:val="0"/>
          <w:marTop w:val="0"/>
          <w:marBottom w:val="0"/>
          <w:divBdr>
            <w:top w:val="none" w:sz="0" w:space="0" w:color="auto"/>
            <w:left w:val="none" w:sz="0" w:space="0" w:color="auto"/>
            <w:bottom w:val="none" w:sz="0" w:space="0" w:color="auto"/>
            <w:right w:val="none" w:sz="0" w:space="0" w:color="auto"/>
          </w:divBdr>
        </w:div>
        <w:div w:id="1382362009">
          <w:marLeft w:val="0"/>
          <w:marRight w:val="0"/>
          <w:marTop w:val="0"/>
          <w:marBottom w:val="0"/>
          <w:divBdr>
            <w:top w:val="none" w:sz="0" w:space="0" w:color="auto"/>
            <w:left w:val="none" w:sz="0" w:space="0" w:color="auto"/>
            <w:bottom w:val="none" w:sz="0" w:space="0" w:color="auto"/>
            <w:right w:val="none" w:sz="0" w:space="0" w:color="auto"/>
          </w:divBdr>
        </w:div>
        <w:div w:id="350687708">
          <w:marLeft w:val="0"/>
          <w:marRight w:val="0"/>
          <w:marTop w:val="0"/>
          <w:marBottom w:val="0"/>
          <w:divBdr>
            <w:top w:val="none" w:sz="0" w:space="0" w:color="auto"/>
            <w:left w:val="none" w:sz="0" w:space="0" w:color="auto"/>
            <w:bottom w:val="none" w:sz="0" w:space="0" w:color="auto"/>
            <w:right w:val="none" w:sz="0" w:space="0" w:color="auto"/>
          </w:divBdr>
        </w:div>
        <w:div w:id="716468523">
          <w:marLeft w:val="0"/>
          <w:marRight w:val="0"/>
          <w:marTop w:val="0"/>
          <w:marBottom w:val="0"/>
          <w:divBdr>
            <w:top w:val="none" w:sz="0" w:space="0" w:color="auto"/>
            <w:left w:val="none" w:sz="0" w:space="0" w:color="auto"/>
            <w:bottom w:val="none" w:sz="0" w:space="0" w:color="auto"/>
            <w:right w:val="none" w:sz="0" w:space="0" w:color="auto"/>
          </w:divBdr>
        </w:div>
        <w:div w:id="964703502">
          <w:marLeft w:val="0"/>
          <w:marRight w:val="0"/>
          <w:marTop w:val="0"/>
          <w:marBottom w:val="0"/>
          <w:divBdr>
            <w:top w:val="none" w:sz="0" w:space="0" w:color="auto"/>
            <w:left w:val="none" w:sz="0" w:space="0" w:color="auto"/>
            <w:bottom w:val="none" w:sz="0" w:space="0" w:color="auto"/>
            <w:right w:val="none" w:sz="0" w:space="0" w:color="auto"/>
          </w:divBdr>
        </w:div>
        <w:div w:id="1885672607">
          <w:marLeft w:val="0"/>
          <w:marRight w:val="0"/>
          <w:marTop w:val="0"/>
          <w:marBottom w:val="0"/>
          <w:divBdr>
            <w:top w:val="none" w:sz="0" w:space="0" w:color="auto"/>
            <w:left w:val="none" w:sz="0" w:space="0" w:color="auto"/>
            <w:bottom w:val="none" w:sz="0" w:space="0" w:color="auto"/>
            <w:right w:val="none" w:sz="0" w:space="0" w:color="auto"/>
          </w:divBdr>
        </w:div>
      </w:divsChild>
    </w:div>
    <w:div w:id="754085961">
      <w:bodyDiv w:val="1"/>
      <w:marLeft w:val="0"/>
      <w:marRight w:val="0"/>
      <w:marTop w:val="0"/>
      <w:marBottom w:val="0"/>
      <w:divBdr>
        <w:top w:val="none" w:sz="0" w:space="0" w:color="auto"/>
        <w:left w:val="none" w:sz="0" w:space="0" w:color="auto"/>
        <w:bottom w:val="none" w:sz="0" w:space="0" w:color="auto"/>
        <w:right w:val="none" w:sz="0" w:space="0" w:color="auto"/>
      </w:divBdr>
    </w:div>
    <w:div w:id="854072148">
      <w:bodyDiv w:val="1"/>
      <w:marLeft w:val="0"/>
      <w:marRight w:val="0"/>
      <w:marTop w:val="0"/>
      <w:marBottom w:val="0"/>
      <w:divBdr>
        <w:top w:val="none" w:sz="0" w:space="0" w:color="auto"/>
        <w:left w:val="none" w:sz="0" w:space="0" w:color="auto"/>
        <w:bottom w:val="none" w:sz="0" w:space="0" w:color="auto"/>
        <w:right w:val="none" w:sz="0" w:space="0" w:color="auto"/>
      </w:divBdr>
      <w:divsChild>
        <w:div w:id="2024742007">
          <w:marLeft w:val="0"/>
          <w:marRight w:val="0"/>
          <w:marTop w:val="0"/>
          <w:marBottom w:val="0"/>
          <w:divBdr>
            <w:top w:val="none" w:sz="0" w:space="0" w:color="auto"/>
            <w:left w:val="none" w:sz="0" w:space="0" w:color="auto"/>
            <w:bottom w:val="none" w:sz="0" w:space="0" w:color="auto"/>
            <w:right w:val="none" w:sz="0" w:space="0" w:color="auto"/>
          </w:divBdr>
        </w:div>
        <w:div w:id="304042299">
          <w:marLeft w:val="0"/>
          <w:marRight w:val="0"/>
          <w:marTop w:val="0"/>
          <w:marBottom w:val="0"/>
          <w:divBdr>
            <w:top w:val="none" w:sz="0" w:space="0" w:color="auto"/>
            <w:left w:val="none" w:sz="0" w:space="0" w:color="auto"/>
            <w:bottom w:val="none" w:sz="0" w:space="0" w:color="auto"/>
            <w:right w:val="none" w:sz="0" w:space="0" w:color="auto"/>
          </w:divBdr>
        </w:div>
        <w:div w:id="1676221292">
          <w:marLeft w:val="0"/>
          <w:marRight w:val="0"/>
          <w:marTop w:val="0"/>
          <w:marBottom w:val="0"/>
          <w:divBdr>
            <w:top w:val="none" w:sz="0" w:space="0" w:color="auto"/>
            <w:left w:val="none" w:sz="0" w:space="0" w:color="auto"/>
            <w:bottom w:val="none" w:sz="0" w:space="0" w:color="auto"/>
            <w:right w:val="none" w:sz="0" w:space="0" w:color="auto"/>
          </w:divBdr>
        </w:div>
        <w:div w:id="377708146">
          <w:marLeft w:val="0"/>
          <w:marRight w:val="0"/>
          <w:marTop w:val="0"/>
          <w:marBottom w:val="0"/>
          <w:divBdr>
            <w:top w:val="none" w:sz="0" w:space="0" w:color="auto"/>
            <w:left w:val="none" w:sz="0" w:space="0" w:color="auto"/>
            <w:bottom w:val="none" w:sz="0" w:space="0" w:color="auto"/>
            <w:right w:val="none" w:sz="0" w:space="0" w:color="auto"/>
          </w:divBdr>
        </w:div>
        <w:div w:id="1745756538">
          <w:marLeft w:val="0"/>
          <w:marRight w:val="0"/>
          <w:marTop w:val="0"/>
          <w:marBottom w:val="0"/>
          <w:divBdr>
            <w:top w:val="none" w:sz="0" w:space="0" w:color="auto"/>
            <w:left w:val="none" w:sz="0" w:space="0" w:color="auto"/>
            <w:bottom w:val="none" w:sz="0" w:space="0" w:color="auto"/>
            <w:right w:val="none" w:sz="0" w:space="0" w:color="auto"/>
          </w:divBdr>
        </w:div>
        <w:div w:id="1311787389">
          <w:marLeft w:val="0"/>
          <w:marRight w:val="0"/>
          <w:marTop w:val="0"/>
          <w:marBottom w:val="0"/>
          <w:divBdr>
            <w:top w:val="none" w:sz="0" w:space="0" w:color="auto"/>
            <w:left w:val="none" w:sz="0" w:space="0" w:color="auto"/>
            <w:bottom w:val="none" w:sz="0" w:space="0" w:color="auto"/>
            <w:right w:val="none" w:sz="0" w:space="0" w:color="auto"/>
          </w:divBdr>
        </w:div>
        <w:div w:id="1448432769">
          <w:marLeft w:val="0"/>
          <w:marRight w:val="0"/>
          <w:marTop w:val="0"/>
          <w:marBottom w:val="0"/>
          <w:divBdr>
            <w:top w:val="none" w:sz="0" w:space="0" w:color="auto"/>
            <w:left w:val="none" w:sz="0" w:space="0" w:color="auto"/>
            <w:bottom w:val="none" w:sz="0" w:space="0" w:color="auto"/>
            <w:right w:val="none" w:sz="0" w:space="0" w:color="auto"/>
          </w:divBdr>
        </w:div>
        <w:div w:id="2124493542">
          <w:marLeft w:val="0"/>
          <w:marRight w:val="0"/>
          <w:marTop w:val="0"/>
          <w:marBottom w:val="0"/>
          <w:divBdr>
            <w:top w:val="none" w:sz="0" w:space="0" w:color="auto"/>
            <w:left w:val="none" w:sz="0" w:space="0" w:color="auto"/>
            <w:bottom w:val="none" w:sz="0" w:space="0" w:color="auto"/>
            <w:right w:val="none" w:sz="0" w:space="0" w:color="auto"/>
          </w:divBdr>
        </w:div>
        <w:div w:id="1008404804">
          <w:marLeft w:val="0"/>
          <w:marRight w:val="0"/>
          <w:marTop w:val="0"/>
          <w:marBottom w:val="0"/>
          <w:divBdr>
            <w:top w:val="none" w:sz="0" w:space="0" w:color="auto"/>
            <w:left w:val="none" w:sz="0" w:space="0" w:color="auto"/>
            <w:bottom w:val="none" w:sz="0" w:space="0" w:color="auto"/>
            <w:right w:val="none" w:sz="0" w:space="0" w:color="auto"/>
          </w:divBdr>
        </w:div>
        <w:div w:id="301809735">
          <w:marLeft w:val="0"/>
          <w:marRight w:val="0"/>
          <w:marTop w:val="0"/>
          <w:marBottom w:val="0"/>
          <w:divBdr>
            <w:top w:val="none" w:sz="0" w:space="0" w:color="auto"/>
            <w:left w:val="none" w:sz="0" w:space="0" w:color="auto"/>
            <w:bottom w:val="none" w:sz="0" w:space="0" w:color="auto"/>
            <w:right w:val="none" w:sz="0" w:space="0" w:color="auto"/>
          </w:divBdr>
        </w:div>
        <w:div w:id="2002074450">
          <w:marLeft w:val="0"/>
          <w:marRight w:val="0"/>
          <w:marTop w:val="0"/>
          <w:marBottom w:val="0"/>
          <w:divBdr>
            <w:top w:val="none" w:sz="0" w:space="0" w:color="auto"/>
            <w:left w:val="none" w:sz="0" w:space="0" w:color="auto"/>
            <w:bottom w:val="none" w:sz="0" w:space="0" w:color="auto"/>
            <w:right w:val="none" w:sz="0" w:space="0" w:color="auto"/>
          </w:divBdr>
        </w:div>
        <w:div w:id="1332365654">
          <w:marLeft w:val="0"/>
          <w:marRight w:val="0"/>
          <w:marTop w:val="0"/>
          <w:marBottom w:val="0"/>
          <w:divBdr>
            <w:top w:val="none" w:sz="0" w:space="0" w:color="auto"/>
            <w:left w:val="none" w:sz="0" w:space="0" w:color="auto"/>
            <w:bottom w:val="none" w:sz="0" w:space="0" w:color="auto"/>
            <w:right w:val="none" w:sz="0" w:space="0" w:color="auto"/>
          </w:divBdr>
        </w:div>
        <w:div w:id="409696915">
          <w:marLeft w:val="0"/>
          <w:marRight w:val="0"/>
          <w:marTop w:val="0"/>
          <w:marBottom w:val="0"/>
          <w:divBdr>
            <w:top w:val="none" w:sz="0" w:space="0" w:color="auto"/>
            <w:left w:val="none" w:sz="0" w:space="0" w:color="auto"/>
            <w:bottom w:val="none" w:sz="0" w:space="0" w:color="auto"/>
            <w:right w:val="none" w:sz="0" w:space="0" w:color="auto"/>
          </w:divBdr>
        </w:div>
        <w:div w:id="83097">
          <w:marLeft w:val="0"/>
          <w:marRight w:val="0"/>
          <w:marTop w:val="0"/>
          <w:marBottom w:val="0"/>
          <w:divBdr>
            <w:top w:val="none" w:sz="0" w:space="0" w:color="auto"/>
            <w:left w:val="none" w:sz="0" w:space="0" w:color="auto"/>
            <w:bottom w:val="none" w:sz="0" w:space="0" w:color="auto"/>
            <w:right w:val="none" w:sz="0" w:space="0" w:color="auto"/>
          </w:divBdr>
        </w:div>
        <w:div w:id="825320438">
          <w:marLeft w:val="0"/>
          <w:marRight w:val="0"/>
          <w:marTop w:val="0"/>
          <w:marBottom w:val="0"/>
          <w:divBdr>
            <w:top w:val="none" w:sz="0" w:space="0" w:color="auto"/>
            <w:left w:val="none" w:sz="0" w:space="0" w:color="auto"/>
            <w:bottom w:val="none" w:sz="0" w:space="0" w:color="auto"/>
            <w:right w:val="none" w:sz="0" w:space="0" w:color="auto"/>
          </w:divBdr>
        </w:div>
        <w:div w:id="112869170">
          <w:marLeft w:val="0"/>
          <w:marRight w:val="0"/>
          <w:marTop w:val="0"/>
          <w:marBottom w:val="0"/>
          <w:divBdr>
            <w:top w:val="none" w:sz="0" w:space="0" w:color="auto"/>
            <w:left w:val="none" w:sz="0" w:space="0" w:color="auto"/>
            <w:bottom w:val="none" w:sz="0" w:space="0" w:color="auto"/>
            <w:right w:val="none" w:sz="0" w:space="0" w:color="auto"/>
          </w:divBdr>
        </w:div>
        <w:div w:id="1976596357">
          <w:marLeft w:val="0"/>
          <w:marRight w:val="0"/>
          <w:marTop w:val="0"/>
          <w:marBottom w:val="0"/>
          <w:divBdr>
            <w:top w:val="none" w:sz="0" w:space="0" w:color="auto"/>
            <w:left w:val="none" w:sz="0" w:space="0" w:color="auto"/>
            <w:bottom w:val="none" w:sz="0" w:space="0" w:color="auto"/>
            <w:right w:val="none" w:sz="0" w:space="0" w:color="auto"/>
          </w:divBdr>
        </w:div>
        <w:div w:id="1381127515">
          <w:marLeft w:val="0"/>
          <w:marRight w:val="0"/>
          <w:marTop w:val="0"/>
          <w:marBottom w:val="0"/>
          <w:divBdr>
            <w:top w:val="none" w:sz="0" w:space="0" w:color="auto"/>
            <w:left w:val="none" w:sz="0" w:space="0" w:color="auto"/>
            <w:bottom w:val="none" w:sz="0" w:space="0" w:color="auto"/>
            <w:right w:val="none" w:sz="0" w:space="0" w:color="auto"/>
          </w:divBdr>
        </w:div>
        <w:div w:id="602347911">
          <w:marLeft w:val="0"/>
          <w:marRight w:val="0"/>
          <w:marTop w:val="0"/>
          <w:marBottom w:val="0"/>
          <w:divBdr>
            <w:top w:val="none" w:sz="0" w:space="0" w:color="auto"/>
            <w:left w:val="none" w:sz="0" w:space="0" w:color="auto"/>
            <w:bottom w:val="none" w:sz="0" w:space="0" w:color="auto"/>
            <w:right w:val="none" w:sz="0" w:space="0" w:color="auto"/>
          </w:divBdr>
        </w:div>
        <w:div w:id="1521163430">
          <w:marLeft w:val="0"/>
          <w:marRight w:val="0"/>
          <w:marTop w:val="0"/>
          <w:marBottom w:val="0"/>
          <w:divBdr>
            <w:top w:val="none" w:sz="0" w:space="0" w:color="auto"/>
            <w:left w:val="none" w:sz="0" w:space="0" w:color="auto"/>
            <w:bottom w:val="none" w:sz="0" w:space="0" w:color="auto"/>
            <w:right w:val="none" w:sz="0" w:space="0" w:color="auto"/>
          </w:divBdr>
        </w:div>
        <w:div w:id="442848292">
          <w:marLeft w:val="0"/>
          <w:marRight w:val="0"/>
          <w:marTop w:val="0"/>
          <w:marBottom w:val="0"/>
          <w:divBdr>
            <w:top w:val="none" w:sz="0" w:space="0" w:color="auto"/>
            <w:left w:val="none" w:sz="0" w:space="0" w:color="auto"/>
            <w:bottom w:val="none" w:sz="0" w:space="0" w:color="auto"/>
            <w:right w:val="none" w:sz="0" w:space="0" w:color="auto"/>
          </w:divBdr>
        </w:div>
        <w:div w:id="38894869">
          <w:marLeft w:val="0"/>
          <w:marRight w:val="0"/>
          <w:marTop w:val="0"/>
          <w:marBottom w:val="0"/>
          <w:divBdr>
            <w:top w:val="none" w:sz="0" w:space="0" w:color="auto"/>
            <w:left w:val="none" w:sz="0" w:space="0" w:color="auto"/>
            <w:bottom w:val="none" w:sz="0" w:space="0" w:color="auto"/>
            <w:right w:val="none" w:sz="0" w:space="0" w:color="auto"/>
          </w:divBdr>
        </w:div>
        <w:div w:id="790972812">
          <w:marLeft w:val="0"/>
          <w:marRight w:val="0"/>
          <w:marTop w:val="0"/>
          <w:marBottom w:val="0"/>
          <w:divBdr>
            <w:top w:val="none" w:sz="0" w:space="0" w:color="auto"/>
            <w:left w:val="none" w:sz="0" w:space="0" w:color="auto"/>
            <w:bottom w:val="none" w:sz="0" w:space="0" w:color="auto"/>
            <w:right w:val="none" w:sz="0" w:space="0" w:color="auto"/>
          </w:divBdr>
        </w:div>
        <w:div w:id="411708539">
          <w:marLeft w:val="0"/>
          <w:marRight w:val="0"/>
          <w:marTop w:val="0"/>
          <w:marBottom w:val="0"/>
          <w:divBdr>
            <w:top w:val="none" w:sz="0" w:space="0" w:color="auto"/>
            <w:left w:val="none" w:sz="0" w:space="0" w:color="auto"/>
            <w:bottom w:val="none" w:sz="0" w:space="0" w:color="auto"/>
            <w:right w:val="none" w:sz="0" w:space="0" w:color="auto"/>
          </w:divBdr>
        </w:div>
        <w:div w:id="237206369">
          <w:marLeft w:val="0"/>
          <w:marRight w:val="0"/>
          <w:marTop w:val="0"/>
          <w:marBottom w:val="0"/>
          <w:divBdr>
            <w:top w:val="none" w:sz="0" w:space="0" w:color="auto"/>
            <w:left w:val="none" w:sz="0" w:space="0" w:color="auto"/>
            <w:bottom w:val="none" w:sz="0" w:space="0" w:color="auto"/>
            <w:right w:val="none" w:sz="0" w:space="0" w:color="auto"/>
          </w:divBdr>
        </w:div>
        <w:div w:id="1461336694">
          <w:marLeft w:val="0"/>
          <w:marRight w:val="0"/>
          <w:marTop w:val="0"/>
          <w:marBottom w:val="0"/>
          <w:divBdr>
            <w:top w:val="none" w:sz="0" w:space="0" w:color="auto"/>
            <w:left w:val="none" w:sz="0" w:space="0" w:color="auto"/>
            <w:bottom w:val="none" w:sz="0" w:space="0" w:color="auto"/>
            <w:right w:val="none" w:sz="0" w:space="0" w:color="auto"/>
          </w:divBdr>
        </w:div>
        <w:div w:id="1557083839">
          <w:marLeft w:val="0"/>
          <w:marRight w:val="0"/>
          <w:marTop w:val="0"/>
          <w:marBottom w:val="0"/>
          <w:divBdr>
            <w:top w:val="none" w:sz="0" w:space="0" w:color="auto"/>
            <w:left w:val="none" w:sz="0" w:space="0" w:color="auto"/>
            <w:bottom w:val="none" w:sz="0" w:space="0" w:color="auto"/>
            <w:right w:val="none" w:sz="0" w:space="0" w:color="auto"/>
          </w:divBdr>
        </w:div>
        <w:div w:id="1676107695">
          <w:marLeft w:val="0"/>
          <w:marRight w:val="0"/>
          <w:marTop w:val="0"/>
          <w:marBottom w:val="0"/>
          <w:divBdr>
            <w:top w:val="none" w:sz="0" w:space="0" w:color="auto"/>
            <w:left w:val="none" w:sz="0" w:space="0" w:color="auto"/>
            <w:bottom w:val="none" w:sz="0" w:space="0" w:color="auto"/>
            <w:right w:val="none" w:sz="0" w:space="0" w:color="auto"/>
          </w:divBdr>
        </w:div>
        <w:div w:id="1820656711">
          <w:marLeft w:val="0"/>
          <w:marRight w:val="0"/>
          <w:marTop w:val="0"/>
          <w:marBottom w:val="0"/>
          <w:divBdr>
            <w:top w:val="none" w:sz="0" w:space="0" w:color="auto"/>
            <w:left w:val="none" w:sz="0" w:space="0" w:color="auto"/>
            <w:bottom w:val="none" w:sz="0" w:space="0" w:color="auto"/>
            <w:right w:val="none" w:sz="0" w:space="0" w:color="auto"/>
          </w:divBdr>
        </w:div>
        <w:div w:id="247158515">
          <w:marLeft w:val="0"/>
          <w:marRight w:val="0"/>
          <w:marTop w:val="0"/>
          <w:marBottom w:val="0"/>
          <w:divBdr>
            <w:top w:val="none" w:sz="0" w:space="0" w:color="auto"/>
            <w:left w:val="none" w:sz="0" w:space="0" w:color="auto"/>
            <w:bottom w:val="none" w:sz="0" w:space="0" w:color="auto"/>
            <w:right w:val="none" w:sz="0" w:space="0" w:color="auto"/>
          </w:divBdr>
        </w:div>
        <w:div w:id="1291325567">
          <w:marLeft w:val="0"/>
          <w:marRight w:val="0"/>
          <w:marTop w:val="0"/>
          <w:marBottom w:val="0"/>
          <w:divBdr>
            <w:top w:val="none" w:sz="0" w:space="0" w:color="auto"/>
            <w:left w:val="none" w:sz="0" w:space="0" w:color="auto"/>
            <w:bottom w:val="none" w:sz="0" w:space="0" w:color="auto"/>
            <w:right w:val="none" w:sz="0" w:space="0" w:color="auto"/>
          </w:divBdr>
        </w:div>
        <w:div w:id="1756200385">
          <w:marLeft w:val="0"/>
          <w:marRight w:val="0"/>
          <w:marTop w:val="0"/>
          <w:marBottom w:val="0"/>
          <w:divBdr>
            <w:top w:val="none" w:sz="0" w:space="0" w:color="auto"/>
            <w:left w:val="none" w:sz="0" w:space="0" w:color="auto"/>
            <w:bottom w:val="none" w:sz="0" w:space="0" w:color="auto"/>
            <w:right w:val="none" w:sz="0" w:space="0" w:color="auto"/>
          </w:divBdr>
        </w:div>
        <w:div w:id="347683371">
          <w:marLeft w:val="0"/>
          <w:marRight w:val="0"/>
          <w:marTop w:val="0"/>
          <w:marBottom w:val="0"/>
          <w:divBdr>
            <w:top w:val="none" w:sz="0" w:space="0" w:color="auto"/>
            <w:left w:val="none" w:sz="0" w:space="0" w:color="auto"/>
            <w:bottom w:val="none" w:sz="0" w:space="0" w:color="auto"/>
            <w:right w:val="none" w:sz="0" w:space="0" w:color="auto"/>
          </w:divBdr>
        </w:div>
        <w:div w:id="512912322">
          <w:marLeft w:val="0"/>
          <w:marRight w:val="0"/>
          <w:marTop w:val="0"/>
          <w:marBottom w:val="0"/>
          <w:divBdr>
            <w:top w:val="none" w:sz="0" w:space="0" w:color="auto"/>
            <w:left w:val="none" w:sz="0" w:space="0" w:color="auto"/>
            <w:bottom w:val="none" w:sz="0" w:space="0" w:color="auto"/>
            <w:right w:val="none" w:sz="0" w:space="0" w:color="auto"/>
          </w:divBdr>
        </w:div>
        <w:div w:id="646974185">
          <w:marLeft w:val="0"/>
          <w:marRight w:val="0"/>
          <w:marTop w:val="0"/>
          <w:marBottom w:val="0"/>
          <w:divBdr>
            <w:top w:val="none" w:sz="0" w:space="0" w:color="auto"/>
            <w:left w:val="none" w:sz="0" w:space="0" w:color="auto"/>
            <w:bottom w:val="none" w:sz="0" w:space="0" w:color="auto"/>
            <w:right w:val="none" w:sz="0" w:space="0" w:color="auto"/>
          </w:divBdr>
        </w:div>
        <w:div w:id="421149832">
          <w:marLeft w:val="0"/>
          <w:marRight w:val="0"/>
          <w:marTop w:val="0"/>
          <w:marBottom w:val="0"/>
          <w:divBdr>
            <w:top w:val="none" w:sz="0" w:space="0" w:color="auto"/>
            <w:left w:val="none" w:sz="0" w:space="0" w:color="auto"/>
            <w:bottom w:val="none" w:sz="0" w:space="0" w:color="auto"/>
            <w:right w:val="none" w:sz="0" w:space="0" w:color="auto"/>
          </w:divBdr>
        </w:div>
        <w:div w:id="1408728657">
          <w:marLeft w:val="0"/>
          <w:marRight w:val="0"/>
          <w:marTop w:val="0"/>
          <w:marBottom w:val="0"/>
          <w:divBdr>
            <w:top w:val="none" w:sz="0" w:space="0" w:color="auto"/>
            <w:left w:val="none" w:sz="0" w:space="0" w:color="auto"/>
            <w:bottom w:val="none" w:sz="0" w:space="0" w:color="auto"/>
            <w:right w:val="none" w:sz="0" w:space="0" w:color="auto"/>
          </w:divBdr>
        </w:div>
        <w:div w:id="179399123">
          <w:marLeft w:val="0"/>
          <w:marRight w:val="0"/>
          <w:marTop w:val="0"/>
          <w:marBottom w:val="0"/>
          <w:divBdr>
            <w:top w:val="none" w:sz="0" w:space="0" w:color="auto"/>
            <w:left w:val="none" w:sz="0" w:space="0" w:color="auto"/>
            <w:bottom w:val="none" w:sz="0" w:space="0" w:color="auto"/>
            <w:right w:val="none" w:sz="0" w:space="0" w:color="auto"/>
          </w:divBdr>
        </w:div>
        <w:div w:id="1877766793">
          <w:marLeft w:val="0"/>
          <w:marRight w:val="0"/>
          <w:marTop w:val="0"/>
          <w:marBottom w:val="0"/>
          <w:divBdr>
            <w:top w:val="none" w:sz="0" w:space="0" w:color="auto"/>
            <w:left w:val="none" w:sz="0" w:space="0" w:color="auto"/>
            <w:bottom w:val="none" w:sz="0" w:space="0" w:color="auto"/>
            <w:right w:val="none" w:sz="0" w:space="0" w:color="auto"/>
          </w:divBdr>
        </w:div>
        <w:div w:id="734470973">
          <w:marLeft w:val="0"/>
          <w:marRight w:val="0"/>
          <w:marTop w:val="0"/>
          <w:marBottom w:val="0"/>
          <w:divBdr>
            <w:top w:val="none" w:sz="0" w:space="0" w:color="auto"/>
            <w:left w:val="none" w:sz="0" w:space="0" w:color="auto"/>
            <w:bottom w:val="none" w:sz="0" w:space="0" w:color="auto"/>
            <w:right w:val="none" w:sz="0" w:space="0" w:color="auto"/>
          </w:divBdr>
        </w:div>
        <w:div w:id="1867519455">
          <w:marLeft w:val="0"/>
          <w:marRight w:val="0"/>
          <w:marTop w:val="0"/>
          <w:marBottom w:val="0"/>
          <w:divBdr>
            <w:top w:val="none" w:sz="0" w:space="0" w:color="auto"/>
            <w:left w:val="none" w:sz="0" w:space="0" w:color="auto"/>
            <w:bottom w:val="none" w:sz="0" w:space="0" w:color="auto"/>
            <w:right w:val="none" w:sz="0" w:space="0" w:color="auto"/>
          </w:divBdr>
        </w:div>
        <w:div w:id="444229131">
          <w:marLeft w:val="0"/>
          <w:marRight w:val="0"/>
          <w:marTop w:val="0"/>
          <w:marBottom w:val="0"/>
          <w:divBdr>
            <w:top w:val="none" w:sz="0" w:space="0" w:color="auto"/>
            <w:left w:val="none" w:sz="0" w:space="0" w:color="auto"/>
            <w:bottom w:val="none" w:sz="0" w:space="0" w:color="auto"/>
            <w:right w:val="none" w:sz="0" w:space="0" w:color="auto"/>
          </w:divBdr>
        </w:div>
        <w:div w:id="1660575097">
          <w:marLeft w:val="0"/>
          <w:marRight w:val="0"/>
          <w:marTop w:val="0"/>
          <w:marBottom w:val="0"/>
          <w:divBdr>
            <w:top w:val="none" w:sz="0" w:space="0" w:color="auto"/>
            <w:left w:val="none" w:sz="0" w:space="0" w:color="auto"/>
            <w:bottom w:val="none" w:sz="0" w:space="0" w:color="auto"/>
            <w:right w:val="none" w:sz="0" w:space="0" w:color="auto"/>
          </w:divBdr>
        </w:div>
        <w:div w:id="488908346">
          <w:marLeft w:val="0"/>
          <w:marRight w:val="0"/>
          <w:marTop w:val="0"/>
          <w:marBottom w:val="0"/>
          <w:divBdr>
            <w:top w:val="none" w:sz="0" w:space="0" w:color="auto"/>
            <w:left w:val="none" w:sz="0" w:space="0" w:color="auto"/>
            <w:bottom w:val="none" w:sz="0" w:space="0" w:color="auto"/>
            <w:right w:val="none" w:sz="0" w:space="0" w:color="auto"/>
          </w:divBdr>
        </w:div>
        <w:div w:id="412163039">
          <w:marLeft w:val="0"/>
          <w:marRight w:val="0"/>
          <w:marTop w:val="0"/>
          <w:marBottom w:val="0"/>
          <w:divBdr>
            <w:top w:val="none" w:sz="0" w:space="0" w:color="auto"/>
            <w:left w:val="none" w:sz="0" w:space="0" w:color="auto"/>
            <w:bottom w:val="none" w:sz="0" w:space="0" w:color="auto"/>
            <w:right w:val="none" w:sz="0" w:space="0" w:color="auto"/>
          </w:divBdr>
        </w:div>
        <w:div w:id="1216426926">
          <w:marLeft w:val="0"/>
          <w:marRight w:val="0"/>
          <w:marTop w:val="0"/>
          <w:marBottom w:val="0"/>
          <w:divBdr>
            <w:top w:val="none" w:sz="0" w:space="0" w:color="auto"/>
            <w:left w:val="none" w:sz="0" w:space="0" w:color="auto"/>
            <w:bottom w:val="none" w:sz="0" w:space="0" w:color="auto"/>
            <w:right w:val="none" w:sz="0" w:space="0" w:color="auto"/>
          </w:divBdr>
        </w:div>
      </w:divsChild>
    </w:div>
    <w:div w:id="866135328">
      <w:bodyDiv w:val="1"/>
      <w:marLeft w:val="0"/>
      <w:marRight w:val="0"/>
      <w:marTop w:val="0"/>
      <w:marBottom w:val="0"/>
      <w:divBdr>
        <w:top w:val="none" w:sz="0" w:space="0" w:color="auto"/>
        <w:left w:val="none" w:sz="0" w:space="0" w:color="auto"/>
        <w:bottom w:val="none" w:sz="0" w:space="0" w:color="auto"/>
        <w:right w:val="none" w:sz="0" w:space="0" w:color="auto"/>
      </w:divBdr>
      <w:divsChild>
        <w:div w:id="1909029403">
          <w:marLeft w:val="640"/>
          <w:marRight w:val="0"/>
          <w:marTop w:val="0"/>
          <w:marBottom w:val="0"/>
          <w:divBdr>
            <w:top w:val="none" w:sz="0" w:space="0" w:color="auto"/>
            <w:left w:val="none" w:sz="0" w:space="0" w:color="auto"/>
            <w:bottom w:val="none" w:sz="0" w:space="0" w:color="auto"/>
            <w:right w:val="none" w:sz="0" w:space="0" w:color="auto"/>
          </w:divBdr>
        </w:div>
        <w:div w:id="330959094">
          <w:marLeft w:val="640"/>
          <w:marRight w:val="0"/>
          <w:marTop w:val="0"/>
          <w:marBottom w:val="0"/>
          <w:divBdr>
            <w:top w:val="none" w:sz="0" w:space="0" w:color="auto"/>
            <w:left w:val="none" w:sz="0" w:space="0" w:color="auto"/>
            <w:bottom w:val="none" w:sz="0" w:space="0" w:color="auto"/>
            <w:right w:val="none" w:sz="0" w:space="0" w:color="auto"/>
          </w:divBdr>
        </w:div>
        <w:div w:id="1422874989">
          <w:marLeft w:val="640"/>
          <w:marRight w:val="0"/>
          <w:marTop w:val="0"/>
          <w:marBottom w:val="0"/>
          <w:divBdr>
            <w:top w:val="none" w:sz="0" w:space="0" w:color="auto"/>
            <w:left w:val="none" w:sz="0" w:space="0" w:color="auto"/>
            <w:bottom w:val="none" w:sz="0" w:space="0" w:color="auto"/>
            <w:right w:val="none" w:sz="0" w:space="0" w:color="auto"/>
          </w:divBdr>
        </w:div>
        <w:div w:id="1331635574">
          <w:marLeft w:val="640"/>
          <w:marRight w:val="0"/>
          <w:marTop w:val="0"/>
          <w:marBottom w:val="0"/>
          <w:divBdr>
            <w:top w:val="none" w:sz="0" w:space="0" w:color="auto"/>
            <w:left w:val="none" w:sz="0" w:space="0" w:color="auto"/>
            <w:bottom w:val="none" w:sz="0" w:space="0" w:color="auto"/>
            <w:right w:val="none" w:sz="0" w:space="0" w:color="auto"/>
          </w:divBdr>
        </w:div>
        <w:div w:id="683047811">
          <w:marLeft w:val="640"/>
          <w:marRight w:val="0"/>
          <w:marTop w:val="0"/>
          <w:marBottom w:val="0"/>
          <w:divBdr>
            <w:top w:val="none" w:sz="0" w:space="0" w:color="auto"/>
            <w:left w:val="none" w:sz="0" w:space="0" w:color="auto"/>
            <w:bottom w:val="none" w:sz="0" w:space="0" w:color="auto"/>
            <w:right w:val="none" w:sz="0" w:space="0" w:color="auto"/>
          </w:divBdr>
        </w:div>
        <w:div w:id="2144808195">
          <w:marLeft w:val="640"/>
          <w:marRight w:val="0"/>
          <w:marTop w:val="0"/>
          <w:marBottom w:val="0"/>
          <w:divBdr>
            <w:top w:val="none" w:sz="0" w:space="0" w:color="auto"/>
            <w:left w:val="none" w:sz="0" w:space="0" w:color="auto"/>
            <w:bottom w:val="none" w:sz="0" w:space="0" w:color="auto"/>
            <w:right w:val="none" w:sz="0" w:space="0" w:color="auto"/>
          </w:divBdr>
        </w:div>
        <w:div w:id="1504280465">
          <w:marLeft w:val="640"/>
          <w:marRight w:val="0"/>
          <w:marTop w:val="0"/>
          <w:marBottom w:val="0"/>
          <w:divBdr>
            <w:top w:val="none" w:sz="0" w:space="0" w:color="auto"/>
            <w:left w:val="none" w:sz="0" w:space="0" w:color="auto"/>
            <w:bottom w:val="none" w:sz="0" w:space="0" w:color="auto"/>
            <w:right w:val="none" w:sz="0" w:space="0" w:color="auto"/>
          </w:divBdr>
        </w:div>
        <w:div w:id="82461290">
          <w:marLeft w:val="640"/>
          <w:marRight w:val="0"/>
          <w:marTop w:val="0"/>
          <w:marBottom w:val="0"/>
          <w:divBdr>
            <w:top w:val="none" w:sz="0" w:space="0" w:color="auto"/>
            <w:left w:val="none" w:sz="0" w:space="0" w:color="auto"/>
            <w:bottom w:val="none" w:sz="0" w:space="0" w:color="auto"/>
            <w:right w:val="none" w:sz="0" w:space="0" w:color="auto"/>
          </w:divBdr>
        </w:div>
        <w:div w:id="1820534749">
          <w:marLeft w:val="640"/>
          <w:marRight w:val="0"/>
          <w:marTop w:val="0"/>
          <w:marBottom w:val="0"/>
          <w:divBdr>
            <w:top w:val="none" w:sz="0" w:space="0" w:color="auto"/>
            <w:left w:val="none" w:sz="0" w:space="0" w:color="auto"/>
            <w:bottom w:val="none" w:sz="0" w:space="0" w:color="auto"/>
            <w:right w:val="none" w:sz="0" w:space="0" w:color="auto"/>
          </w:divBdr>
        </w:div>
        <w:div w:id="1347439823">
          <w:marLeft w:val="640"/>
          <w:marRight w:val="0"/>
          <w:marTop w:val="0"/>
          <w:marBottom w:val="0"/>
          <w:divBdr>
            <w:top w:val="none" w:sz="0" w:space="0" w:color="auto"/>
            <w:left w:val="none" w:sz="0" w:space="0" w:color="auto"/>
            <w:bottom w:val="none" w:sz="0" w:space="0" w:color="auto"/>
            <w:right w:val="none" w:sz="0" w:space="0" w:color="auto"/>
          </w:divBdr>
        </w:div>
        <w:div w:id="955406584">
          <w:marLeft w:val="640"/>
          <w:marRight w:val="0"/>
          <w:marTop w:val="0"/>
          <w:marBottom w:val="0"/>
          <w:divBdr>
            <w:top w:val="none" w:sz="0" w:space="0" w:color="auto"/>
            <w:left w:val="none" w:sz="0" w:space="0" w:color="auto"/>
            <w:bottom w:val="none" w:sz="0" w:space="0" w:color="auto"/>
            <w:right w:val="none" w:sz="0" w:space="0" w:color="auto"/>
          </w:divBdr>
        </w:div>
        <w:div w:id="1363701916">
          <w:marLeft w:val="640"/>
          <w:marRight w:val="0"/>
          <w:marTop w:val="0"/>
          <w:marBottom w:val="0"/>
          <w:divBdr>
            <w:top w:val="none" w:sz="0" w:space="0" w:color="auto"/>
            <w:left w:val="none" w:sz="0" w:space="0" w:color="auto"/>
            <w:bottom w:val="none" w:sz="0" w:space="0" w:color="auto"/>
            <w:right w:val="none" w:sz="0" w:space="0" w:color="auto"/>
          </w:divBdr>
        </w:div>
        <w:div w:id="1209151666">
          <w:marLeft w:val="640"/>
          <w:marRight w:val="0"/>
          <w:marTop w:val="0"/>
          <w:marBottom w:val="0"/>
          <w:divBdr>
            <w:top w:val="none" w:sz="0" w:space="0" w:color="auto"/>
            <w:left w:val="none" w:sz="0" w:space="0" w:color="auto"/>
            <w:bottom w:val="none" w:sz="0" w:space="0" w:color="auto"/>
            <w:right w:val="none" w:sz="0" w:space="0" w:color="auto"/>
          </w:divBdr>
        </w:div>
        <w:div w:id="1035077157">
          <w:marLeft w:val="640"/>
          <w:marRight w:val="0"/>
          <w:marTop w:val="0"/>
          <w:marBottom w:val="0"/>
          <w:divBdr>
            <w:top w:val="none" w:sz="0" w:space="0" w:color="auto"/>
            <w:left w:val="none" w:sz="0" w:space="0" w:color="auto"/>
            <w:bottom w:val="none" w:sz="0" w:space="0" w:color="auto"/>
            <w:right w:val="none" w:sz="0" w:space="0" w:color="auto"/>
          </w:divBdr>
        </w:div>
        <w:div w:id="1433546395">
          <w:marLeft w:val="640"/>
          <w:marRight w:val="0"/>
          <w:marTop w:val="0"/>
          <w:marBottom w:val="0"/>
          <w:divBdr>
            <w:top w:val="none" w:sz="0" w:space="0" w:color="auto"/>
            <w:left w:val="none" w:sz="0" w:space="0" w:color="auto"/>
            <w:bottom w:val="none" w:sz="0" w:space="0" w:color="auto"/>
            <w:right w:val="none" w:sz="0" w:space="0" w:color="auto"/>
          </w:divBdr>
        </w:div>
        <w:div w:id="51512241">
          <w:marLeft w:val="640"/>
          <w:marRight w:val="0"/>
          <w:marTop w:val="0"/>
          <w:marBottom w:val="0"/>
          <w:divBdr>
            <w:top w:val="none" w:sz="0" w:space="0" w:color="auto"/>
            <w:left w:val="none" w:sz="0" w:space="0" w:color="auto"/>
            <w:bottom w:val="none" w:sz="0" w:space="0" w:color="auto"/>
            <w:right w:val="none" w:sz="0" w:space="0" w:color="auto"/>
          </w:divBdr>
        </w:div>
        <w:div w:id="398862797">
          <w:marLeft w:val="640"/>
          <w:marRight w:val="0"/>
          <w:marTop w:val="0"/>
          <w:marBottom w:val="0"/>
          <w:divBdr>
            <w:top w:val="none" w:sz="0" w:space="0" w:color="auto"/>
            <w:left w:val="none" w:sz="0" w:space="0" w:color="auto"/>
            <w:bottom w:val="none" w:sz="0" w:space="0" w:color="auto"/>
            <w:right w:val="none" w:sz="0" w:space="0" w:color="auto"/>
          </w:divBdr>
        </w:div>
        <w:div w:id="1126391582">
          <w:marLeft w:val="640"/>
          <w:marRight w:val="0"/>
          <w:marTop w:val="0"/>
          <w:marBottom w:val="0"/>
          <w:divBdr>
            <w:top w:val="none" w:sz="0" w:space="0" w:color="auto"/>
            <w:left w:val="none" w:sz="0" w:space="0" w:color="auto"/>
            <w:bottom w:val="none" w:sz="0" w:space="0" w:color="auto"/>
            <w:right w:val="none" w:sz="0" w:space="0" w:color="auto"/>
          </w:divBdr>
        </w:div>
        <w:div w:id="444276056">
          <w:marLeft w:val="640"/>
          <w:marRight w:val="0"/>
          <w:marTop w:val="0"/>
          <w:marBottom w:val="0"/>
          <w:divBdr>
            <w:top w:val="none" w:sz="0" w:space="0" w:color="auto"/>
            <w:left w:val="none" w:sz="0" w:space="0" w:color="auto"/>
            <w:bottom w:val="none" w:sz="0" w:space="0" w:color="auto"/>
            <w:right w:val="none" w:sz="0" w:space="0" w:color="auto"/>
          </w:divBdr>
        </w:div>
        <w:div w:id="1123109941">
          <w:marLeft w:val="640"/>
          <w:marRight w:val="0"/>
          <w:marTop w:val="0"/>
          <w:marBottom w:val="0"/>
          <w:divBdr>
            <w:top w:val="none" w:sz="0" w:space="0" w:color="auto"/>
            <w:left w:val="none" w:sz="0" w:space="0" w:color="auto"/>
            <w:bottom w:val="none" w:sz="0" w:space="0" w:color="auto"/>
            <w:right w:val="none" w:sz="0" w:space="0" w:color="auto"/>
          </w:divBdr>
        </w:div>
        <w:div w:id="603727167">
          <w:marLeft w:val="640"/>
          <w:marRight w:val="0"/>
          <w:marTop w:val="0"/>
          <w:marBottom w:val="0"/>
          <w:divBdr>
            <w:top w:val="none" w:sz="0" w:space="0" w:color="auto"/>
            <w:left w:val="none" w:sz="0" w:space="0" w:color="auto"/>
            <w:bottom w:val="none" w:sz="0" w:space="0" w:color="auto"/>
            <w:right w:val="none" w:sz="0" w:space="0" w:color="auto"/>
          </w:divBdr>
        </w:div>
        <w:div w:id="2086146705">
          <w:marLeft w:val="640"/>
          <w:marRight w:val="0"/>
          <w:marTop w:val="0"/>
          <w:marBottom w:val="0"/>
          <w:divBdr>
            <w:top w:val="none" w:sz="0" w:space="0" w:color="auto"/>
            <w:left w:val="none" w:sz="0" w:space="0" w:color="auto"/>
            <w:bottom w:val="none" w:sz="0" w:space="0" w:color="auto"/>
            <w:right w:val="none" w:sz="0" w:space="0" w:color="auto"/>
          </w:divBdr>
        </w:div>
        <w:div w:id="1065492290">
          <w:marLeft w:val="640"/>
          <w:marRight w:val="0"/>
          <w:marTop w:val="0"/>
          <w:marBottom w:val="0"/>
          <w:divBdr>
            <w:top w:val="none" w:sz="0" w:space="0" w:color="auto"/>
            <w:left w:val="none" w:sz="0" w:space="0" w:color="auto"/>
            <w:bottom w:val="none" w:sz="0" w:space="0" w:color="auto"/>
            <w:right w:val="none" w:sz="0" w:space="0" w:color="auto"/>
          </w:divBdr>
        </w:div>
        <w:div w:id="730273671">
          <w:marLeft w:val="640"/>
          <w:marRight w:val="0"/>
          <w:marTop w:val="0"/>
          <w:marBottom w:val="0"/>
          <w:divBdr>
            <w:top w:val="none" w:sz="0" w:space="0" w:color="auto"/>
            <w:left w:val="none" w:sz="0" w:space="0" w:color="auto"/>
            <w:bottom w:val="none" w:sz="0" w:space="0" w:color="auto"/>
            <w:right w:val="none" w:sz="0" w:space="0" w:color="auto"/>
          </w:divBdr>
        </w:div>
        <w:div w:id="853688385">
          <w:marLeft w:val="640"/>
          <w:marRight w:val="0"/>
          <w:marTop w:val="0"/>
          <w:marBottom w:val="0"/>
          <w:divBdr>
            <w:top w:val="none" w:sz="0" w:space="0" w:color="auto"/>
            <w:left w:val="none" w:sz="0" w:space="0" w:color="auto"/>
            <w:bottom w:val="none" w:sz="0" w:space="0" w:color="auto"/>
            <w:right w:val="none" w:sz="0" w:space="0" w:color="auto"/>
          </w:divBdr>
        </w:div>
        <w:div w:id="283585621">
          <w:marLeft w:val="640"/>
          <w:marRight w:val="0"/>
          <w:marTop w:val="0"/>
          <w:marBottom w:val="0"/>
          <w:divBdr>
            <w:top w:val="none" w:sz="0" w:space="0" w:color="auto"/>
            <w:left w:val="none" w:sz="0" w:space="0" w:color="auto"/>
            <w:bottom w:val="none" w:sz="0" w:space="0" w:color="auto"/>
            <w:right w:val="none" w:sz="0" w:space="0" w:color="auto"/>
          </w:divBdr>
        </w:div>
        <w:div w:id="1616905214">
          <w:marLeft w:val="640"/>
          <w:marRight w:val="0"/>
          <w:marTop w:val="0"/>
          <w:marBottom w:val="0"/>
          <w:divBdr>
            <w:top w:val="none" w:sz="0" w:space="0" w:color="auto"/>
            <w:left w:val="none" w:sz="0" w:space="0" w:color="auto"/>
            <w:bottom w:val="none" w:sz="0" w:space="0" w:color="auto"/>
            <w:right w:val="none" w:sz="0" w:space="0" w:color="auto"/>
          </w:divBdr>
        </w:div>
        <w:div w:id="713195023">
          <w:marLeft w:val="640"/>
          <w:marRight w:val="0"/>
          <w:marTop w:val="0"/>
          <w:marBottom w:val="0"/>
          <w:divBdr>
            <w:top w:val="none" w:sz="0" w:space="0" w:color="auto"/>
            <w:left w:val="none" w:sz="0" w:space="0" w:color="auto"/>
            <w:bottom w:val="none" w:sz="0" w:space="0" w:color="auto"/>
            <w:right w:val="none" w:sz="0" w:space="0" w:color="auto"/>
          </w:divBdr>
        </w:div>
        <w:div w:id="903370087">
          <w:marLeft w:val="640"/>
          <w:marRight w:val="0"/>
          <w:marTop w:val="0"/>
          <w:marBottom w:val="0"/>
          <w:divBdr>
            <w:top w:val="none" w:sz="0" w:space="0" w:color="auto"/>
            <w:left w:val="none" w:sz="0" w:space="0" w:color="auto"/>
            <w:bottom w:val="none" w:sz="0" w:space="0" w:color="auto"/>
            <w:right w:val="none" w:sz="0" w:space="0" w:color="auto"/>
          </w:divBdr>
        </w:div>
        <w:div w:id="19286525">
          <w:marLeft w:val="640"/>
          <w:marRight w:val="0"/>
          <w:marTop w:val="0"/>
          <w:marBottom w:val="0"/>
          <w:divBdr>
            <w:top w:val="none" w:sz="0" w:space="0" w:color="auto"/>
            <w:left w:val="none" w:sz="0" w:space="0" w:color="auto"/>
            <w:bottom w:val="none" w:sz="0" w:space="0" w:color="auto"/>
            <w:right w:val="none" w:sz="0" w:space="0" w:color="auto"/>
          </w:divBdr>
        </w:div>
        <w:div w:id="178784395">
          <w:marLeft w:val="640"/>
          <w:marRight w:val="0"/>
          <w:marTop w:val="0"/>
          <w:marBottom w:val="0"/>
          <w:divBdr>
            <w:top w:val="none" w:sz="0" w:space="0" w:color="auto"/>
            <w:left w:val="none" w:sz="0" w:space="0" w:color="auto"/>
            <w:bottom w:val="none" w:sz="0" w:space="0" w:color="auto"/>
            <w:right w:val="none" w:sz="0" w:space="0" w:color="auto"/>
          </w:divBdr>
        </w:div>
        <w:div w:id="1426923573">
          <w:marLeft w:val="640"/>
          <w:marRight w:val="0"/>
          <w:marTop w:val="0"/>
          <w:marBottom w:val="0"/>
          <w:divBdr>
            <w:top w:val="none" w:sz="0" w:space="0" w:color="auto"/>
            <w:left w:val="none" w:sz="0" w:space="0" w:color="auto"/>
            <w:bottom w:val="none" w:sz="0" w:space="0" w:color="auto"/>
            <w:right w:val="none" w:sz="0" w:space="0" w:color="auto"/>
          </w:divBdr>
        </w:div>
        <w:div w:id="292684515">
          <w:marLeft w:val="640"/>
          <w:marRight w:val="0"/>
          <w:marTop w:val="0"/>
          <w:marBottom w:val="0"/>
          <w:divBdr>
            <w:top w:val="none" w:sz="0" w:space="0" w:color="auto"/>
            <w:left w:val="none" w:sz="0" w:space="0" w:color="auto"/>
            <w:bottom w:val="none" w:sz="0" w:space="0" w:color="auto"/>
            <w:right w:val="none" w:sz="0" w:space="0" w:color="auto"/>
          </w:divBdr>
        </w:div>
        <w:div w:id="1259211336">
          <w:marLeft w:val="640"/>
          <w:marRight w:val="0"/>
          <w:marTop w:val="0"/>
          <w:marBottom w:val="0"/>
          <w:divBdr>
            <w:top w:val="none" w:sz="0" w:space="0" w:color="auto"/>
            <w:left w:val="none" w:sz="0" w:space="0" w:color="auto"/>
            <w:bottom w:val="none" w:sz="0" w:space="0" w:color="auto"/>
            <w:right w:val="none" w:sz="0" w:space="0" w:color="auto"/>
          </w:divBdr>
        </w:div>
        <w:div w:id="2079285351">
          <w:marLeft w:val="640"/>
          <w:marRight w:val="0"/>
          <w:marTop w:val="0"/>
          <w:marBottom w:val="0"/>
          <w:divBdr>
            <w:top w:val="none" w:sz="0" w:space="0" w:color="auto"/>
            <w:left w:val="none" w:sz="0" w:space="0" w:color="auto"/>
            <w:bottom w:val="none" w:sz="0" w:space="0" w:color="auto"/>
            <w:right w:val="none" w:sz="0" w:space="0" w:color="auto"/>
          </w:divBdr>
        </w:div>
        <w:div w:id="13462328">
          <w:marLeft w:val="640"/>
          <w:marRight w:val="0"/>
          <w:marTop w:val="0"/>
          <w:marBottom w:val="0"/>
          <w:divBdr>
            <w:top w:val="none" w:sz="0" w:space="0" w:color="auto"/>
            <w:left w:val="none" w:sz="0" w:space="0" w:color="auto"/>
            <w:bottom w:val="none" w:sz="0" w:space="0" w:color="auto"/>
            <w:right w:val="none" w:sz="0" w:space="0" w:color="auto"/>
          </w:divBdr>
        </w:div>
        <w:div w:id="1925718400">
          <w:marLeft w:val="640"/>
          <w:marRight w:val="0"/>
          <w:marTop w:val="0"/>
          <w:marBottom w:val="0"/>
          <w:divBdr>
            <w:top w:val="none" w:sz="0" w:space="0" w:color="auto"/>
            <w:left w:val="none" w:sz="0" w:space="0" w:color="auto"/>
            <w:bottom w:val="none" w:sz="0" w:space="0" w:color="auto"/>
            <w:right w:val="none" w:sz="0" w:space="0" w:color="auto"/>
          </w:divBdr>
        </w:div>
        <w:div w:id="751393678">
          <w:marLeft w:val="640"/>
          <w:marRight w:val="0"/>
          <w:marTop w:val="0"/>
          <w:marBottom w:val="0"/>
          <w:divBdr>
            <w:top w:val="none" w:sz="0" w:space="0" w:color="auto"/>
            <w:left w:val="none" w:sz="0" w:space="0" w:color="auto"/>
            <w:bottom w:val="none" w:sz="0" w:space="0" w:color="auto"/>
            <w:right w:val="none" w:sz="0" w:space="0" w:color="auto"/>
          </w:divBdr>
        </w:div>
        <w:div w:id="139659499">
          <w:marLeft w:val="640"/>
          <w:marRight w:val="0"/>
          <w:marTop w:val="0"/>
          <w:marBottom w:val="0"/>
          <w:divBdr>
            <w:top w:val="none" w:sz="0" w:space="0" w:color="auto"/>
            <w:left w:val="none" w:sz="0" w:space="0" w:color="auto"/>
            <w:bottom w:val="none" w:sz="0" w:space="0" w:color="auto"/>
            <w:right w:val="none" w:sz="0" w:space="0" w:color="auto"/>
          </w:divBdr>
        </w:div>
        <w:div w:id="854727877">
          <w:marLeft w:val="640"/>
          <w:marRight w:val="0"/>
          <w:marTop w:val="0"/>
          <w:marBottom w:val="0"/>
          <w:divBdr>
            <w:top w:val="none" w:sz="0" w:space="0" w:color="auto"/>
            <w:left w:val="none" w:sz="0" w:space="0" w:color="auto"/>
            <w:bottom w:val="none" w:sz="0" w:space="0" w:color="auto"/>
            <w:right w:val="none" w:sz="0" w:space="0" w:color="auto"/>
          </w:divBdr>
        </w:div>
        <w:div w:id="1141775112">
          <w:marLeft w:val="640"/>
          <w:marRight w:val="0"/>
          <w:marTop w:val="0"/>
          <w:marBottom w:val="0"/>
          <w:divBdr>
            <w:top w:val="none" w:sz="0" w:space="0" w:color="auto"/>
            <w:left w:val="none" w:sz="0" w:space="0" w:color="auto"/>
            <w:bottom w:val="none" w:sz="0" w:space="0" w:color="auto"/>
            <w:right w:val="none" w:sz="0" w:space="0" w:color="auto"/>
          </w:divBdr>
        </w:div>
        <w:div w:id="456723132">
          <w:marLeft w:val="640"/>
          <w:marRight w:val="0"/>
          <w:marTop w:val="0"/>
          <w:marBottom w:val="0"/>
          <w:divBdr>
            <w:top w:val="none" w:sz="0" w:space="0" w:color="auto"/>
            <w:left w:val="none" w:sz="0" w:space="0" w:color="auto"/>
            <w:bottom w:val="none" w:sz="0" w:space="0" w:color="auto"/>
            <w:right w:val="none" w:sz="0" w:space="0" w:color="auto"/>
          </w:divBdr>
        </w:div>
        <w:div w:id="1745561993">
          <w:marLeft w:val="640"/>
          <w:marRight w:val="0"/>
          <w:marTop w:val="0"/>
          <w:marBottom w:val="0"/>
          <w:divBdr>
            <w:top w:val="none" w:sz="0" w:space="0" w:color="auto"/>
            <w:left w:val="none" w:sz="0" w:space="0" w:color="auto"/>
            <w:bottom w:val="none" w:sz="0" w:space="0" w:color="auto"/>
            <w:right w:val="none" w:sz="0" w:space="0" w:color="auto"/>
          </w:divBdr>
        </w:div>
        <w:div w:id="1882009033">
          <w:marLeft w:val="640"/>
          <w:marRight w:val="0"/>
          <w:marTop w:val="0"/>
          <w:marBottom w:val="0"/>
          <w:divBdr>
            <w:top w:val="none" w:sz="0" w:space="0" w:color="auto"/>
            <w:left w:val="none" w:sz="0" w:space="0" w:color="auto"/>
            <w:bottom w:val="none" w:sz="0" w:space="0" w:color="auto"/>
            <w:right w:val="none" w:sz="0" w:space="0" w:color="auto"/>
          </w:divBdr>
        </w:div>
        <w:div w:id="271977251">
          <w:marLeft w:val="640"/>
          <w:marRight w:val="0"/>
          <w:marTop w:val="0"/>
          <w:marBottom w:val="0"/>
          <w:divBdr>
            <w:top w:val="none" w:sz="0" w:space="0" w:color="auto"/>
            <w:left w:val="none" w:sz="0" w:space="0" w:color="auto"/>
            <w:bottom w:val="none" w:sz="0" w:space="0" w:color="auto"/>
            <w:right w:val="none" w:sz="0" w:space="0" w:color="auto"/>
          </w:divBdr>
        </w:div>
        <w:div w:id="1270697455">
          <w:marLeft w:val="640"/>
          <w:marRight w:val="0"/>
          <w:marTop w:val="0"/>
          <w:marBottom w:val="0"/>
          <w:divBdr>
            <w:top w:val="none" w:sz="0" w:space="0" w:color="auto"/>
            <w:left w:val="none" w:sz="0" w:space="0" w:color="auto"/>
            <w:bottom w:val="none" w:sz="0" w:space="0" w:color="auto"/>
            <w:right w:val="none" w:sz="0" w:space="0" w:color="auto"/>
          </w:divBdr>
        </w:div>
        <w:div w:id="1732578969">
          <w:marLeft w:val="640"/>
          <w:marRight w:val="0"/>
          <w:marTop w:val="0"/>
          <w:marBottom w:val="0"/>
          <w:divBdr>
            <w:top w:val="none" w:sz="0" w:space="0" w:color="auto"/>
            <w:left w:val="none" w:sz="0" w:space="0" w:color="auto"/>
            <w:bottom w:val="none" w:sz="0" w:space="0" w:color="auto"/>
            <w:right w:val="none" w:sz="0" w:space="0" w:color="auto"/>
          </w:divBdr>
        </w:div>
        <w:div w:id="418408797">
          <w:marLeft w:val="640"/>
          <w:marRight w:val="0"/>
          <w:marTop w:val="0"/>
          <w:marBottom w:val="0"/>
          <w:divBdr>
            <w:top w:val="none" w:sz="0" w:space="0" w:color="auto"/>
            <w:left w:val="none" w:sz="0" w:space="0" w:color="auto"/>
            <w:bottom w:val="none" w:sz="0" w:space="0" w:color="auto"/>
            <w:right w:val="none" w:sz="0" w:space="0" w:color="auto"/>
          </w:divBdr>
        </w:div>
        <w:div w:id="779181965">
          <w:marLeft w:val="640"/>
          <w:marRight w:val="0"/>
          <w:marTop w:val="0"/>
          <w:marBottom w:val="0"/>
          <w:divBdr>
            <w:top w:val="none" w:sz="0" w:space="0" w:color="auto"/>
            <w:left w:val="none" w:sz="0" w:space="0" w:color="auto"/>
            <w:bottom w:val="none" w:sz="0" w:space="0" w:color="auto"/>
            <w:right w:val="none" w:sz="0" w:space="0" w:color="auto"/>
          </w:divBdr>
        </w:div>
        <w:div w:id="1304896410">
          <w:marLeft w:val="640"/>
          <w:marRight w:val="0"/>
          <w:marTop w:val="0"/>
          <w:marBottom w:val="0"/>
          <w:divBdr>
            <w:top w:val="none" w:sz="0" w:space="0" w:color="auto"/>
            <w:left w:val="none" w:sz="0" w:space="0" w:color="auto"/>
            <w:bottom w:val="none" w:sz="0" w:space="0" w:color="auto"/>
            <w:right w:val="none" w:sz="0" w:space="0" w:color="auto"/>
          </w:divBdr>
        </w:div>
        <w:div w:id="1702315480">
          <w:marLeft w:val="640"/>
          <w:marRight w:val="0"/>
          <w:marTop w:val="0"/>
          <w:marBottom w:val="0"/>
          <w:divBdr>
            <w:top w:val="none" w:sz="0" w:space="0" w:color="auto"/>
            <w:left w:val="none" w:sz="0" w:space="0" w:color="auto"/>
            <w:bottom w:val="none" w:sz="0" w:space="0" w:color="auto"/>
            <w:right w:val="none" w:sz="0" w:space="0" w:color="auto"/>
          </w:divBdr>
        </w:div>
        <w:div w:id="307252019">
          <w:marLeft w:val="640"/>
          <w:marRight w:val="0"/>
          <w:marTop w:val="0"/>
          <w:marBottom w:val="0"/>
          <w:divBdr>
            <w:top w:val="none" w:sz="0" w:space="0" w:color="auto"/>
            <w:left w:val="none" w:sz="0" w:space="0" w:color="auto"/>
            <w:bottom w:val="none" w:sz="0" w:space="0" w:color="auto"/>
            <w:right w:val="none" w:sz="0" w:space="0" w:color="auto"/>
          </w:divBdr>
        </w:div>
        <w:div w:id="1900744248">
          <w:marLeft w:val="640"/>
          <w:marRight w:val="0"/>
          <w:marTop w:val="0"/>
          <w:marBottom w:val="0"/>
          <w:divBdr>
            <w:top w:val="none" w:sz="0" w:space="0" w:color="auto"/>
            <w:left w:val="none" w:sz="0" w:space="0" w:color="auto"/>
            <w:bottom w:val="none" w:sz="0" w:space="0" w:color="auto"/>
            <w:right w:val="none" w:sz="0" w:space="0" w:color="auto"/>
          </w:divBdr>
        </w:div>
        <w:div w:id="282854936">
          <w:marLeft w:val="640"/>
          <w:marRight w:val="0"/>
          <w:marTop w:val="0"/>
          <w:marBottom w:val="0"/>
          <w:divBdr>
            <w:top w:val="none" w:sz="0" w:space="0" w:color="auto"/>
            <w:left w:val="none" w:sz="0" w:space="0" w:color="auto"/>
            <w:bottom w:val="none" w:sz="0" w:space="0" w:color="auto"/>
            <w:right w:val="none" w:sz="0" w:space="0" w:color="auto"/>
          </w:divBdr>
        </w:div>
        <w:div w:id="1262688071">
          <w:marLeft w:val="640"/>
          <w:marRight w:val="0"/>
          <w:marTop w:val="0"/>
          <w:marBottom w:val="0"/>
          <w:divBdr>
            <w:top w:val="none" w:sz="0" w:space="0" w:color="auto"/>
            <w:left w:val="none" w:sz="0" w:space="0" w:color="auto"/>
            <w:bottom w:val="none" w:sz="0" w:space="0" w:color="auto"/>
            <w:right w:val="none" w:sz="0" w:space="0" w:color="auto"/>
          </w:divBdr>
        </w:div>
        <w:div w:id="278144709">
          <w:marLeft w:val="640"/>
          <w:marRight w:val="0"/>
          <w:marTop w:val="0"/>
          <w:marBottom w:val="0"/>
          <w:divBdr>
            <w:top w:val="none" w:sz="0" w:space="0" w:color="auto"/>
            <w:left w:val="none" w:sz="0" w:space="0" w:color="auto"/>
            <w:bottom w:val="none" w:sz="0" w:space="0" w:color="auto"/>
            <w:right w:val="none" w:sz="0" w:space="0" w:color="auto"/>
          </w:divBdr>
        </w:div>
        <w:div w:id="1885435632">
          <w:marLeft w:val="640"/>
          <w:marRight w:val="0"/>
          <w:marTop w:val="0"/>
          <w:marBottom w:val="0"/>
          <w:divBdr>
            <w:top w:val="none" w:sz="0" w:space="0" w:color="auto"/>
            <w:left w:val="none" w:sz="0" w:space="0" w:color="auto"/>
            <w:bottom w:val="none" w:sz="0" w:space="0" w:color="auto"/>
            <w:right w:val="none" w:sz="0" w:space="0" w:color="auto"/>
          </w:divBdr>
        </w:div>
        <w:div w:id="2127581153">
          <w:marLeft w:val="640"/>
          <w:marRight w:val="0"/>
          <w:marTop w:val="0"/>
          <w:marBottom w:val="0"/>
          <w:divBdr>
            <w:top w:val="none" w:sz="0" w:space="0" w:color="auto"/>
            <w:left w:val="none" w:sz="0" w:space="0" w:color="auto"/>
            <w:bottom w:val="none" w:sz="0" w:space="0" w:color="auto"/>
            <w:right w:val="none" w:sz="0" w:space="0" w:color="auto"/>
          </w:divBdr>
        </w:div>
        <w:div w:id="353456951">
          <w:marLeft w:val="640"/>
          <w:marRight w:val="0"/>
          <w:marTop w:val="0"/>
          <w:marBottom w:val="0"/>
          <w:divBdr>
            <w:top w:val="none" w:sz="0" w:space="0" w:color="auto"/>
            <w:left w:val="none" w:sz="0" w:space="0" w:color="auto"/>
            <w:bottom w:val="none" w:sz="0" w:space="0" w:color="auto"/>
            <w:right w:val="none" w:sz="0" w:space="0" w:color="auto"/>
          </w:divBdr>
        </w:div>
        <w:div w:id="161966539">
          <w:marLeft w:val="640"/>
          <w:marRight w:val="0"/>
          <w:marTop w:val="0"/>
          <w:marBottom w:val="0"/>
          <w:divBdr>
            <w:top w:val="none" w:sz="0" w:space="0" w:color="auto"/>
            <w:left w:val="none" w:sz="0" w:space="0" w:color="auto"/>
            <w:bottom w:val="none" w:sz="0" w:space="0" w:color="auto"/>
            <w:right w:val="none" w:sz="0" w:space="0" w:color="auto"/>
          </w:divBdr>
        </w:div>
        <w:div w:id="1119644530">
          <w:marLeft w:val="640"/>
          <w:marRight w:val="0"/>
          <w:marTop w:val="0"/>
          <w:marBottom w:val="0"/>
          <w:divBdr>
            <w:top w:val="none" w:sz="0" w:space="0" w:color="auto"/>
            <w:left w:val="none" w:sz="0" w:space="0" w:color="auto"/>
            <w:bottom w:val="none" w:sz="0" w:space="0" w:color="auto"/>
            <w:right w:val="none" w:sz="0" w:space="0" w:color="auto"/>
          </w:divBdr>
        </w:div>
        <w:div w:id="693386700">
          <w:marLeft w:val="640"/>
          <w:marRight w:val="0"/>
          <w:marTop w:val="0"/>
          <w:marBottom w:val="0"/>
          <w:divBdr>
            <w:top w:val="none" w:sz="0" w:space="0" w:color="auto"/>
            <w:left w:val="none" w:sz="0" w:space="0" w:color="auto"/>
            <w:bottom w:val="none" w:sz="0" w:space="0" w:color="auto"/>
            <w:right w:val="none" w:sz="0" w:space="0" w:color="auto"/>
          </w:divBdr>
        </w:div>
        <w:div w:id="1305965838">
          <w:marLeft w:val="640"/>
          <w:marRight w:val="0"/>
          <w:marTop w:val="0"/>
          <w:marBottom w:val="0"/>
          <w:divBdr>
            <w:top w:val="none" w:sz="0" w:space="0" w:color="auto"/>
            <w:left w:val="none" w:sz="0" w:space="0" w:color="auto"/>
            <w:bottom w:val="none" w:sz="0" w:space="0" w:color="auto"/>
            <w:right w:val="none" w:sz="0" w:space="0" w:color="auto"/>
          </w:divBdr>
        </w:div>
        <w:div w:id="902915100">
          <w:marLeft w:val="640"/>
          <w:marRight w:val="0"/>
          <w:marTop w:val="0"/>
          <w:marBottom w:val="0"/>
          <w:divBdr>
            <w:top w:val="none" w:sz="0" w:space="0" w:color="auto"/>
            <w:left w:val="none" w:sz="0" w:space="0" w:color="auto"/>
            <w:bottom w:val="none" w:sz="0" w:space="0" w:color="auto"/>
            <w:right w:val="none" w:sz="0" w:space="0" w:color="auto"/>
          </w:divBdr>
        </w:div>
      </w:divsChild>
    </w:div>
    <w:div w:id="882597936">
      <w:bodyDiv w:val="1"/>
      <w:marLeft w:val="0"/>
      <w:marRight w:val="0"/>
      <w:marTop w:val="0"/>
      <w:marBottom w:val="0"/>
      <w:divBdr>
        <w:top w:val="none" w:sz="0" w:space="0" w:color="auto"/>
        <w:left w:val="none" w:sz="0" w:space="0" w:color="auto"/>
        <w:bottom w:val="none" w:sz="0" w:space="0" w:color="auto"/>
        <w:right w:val="none" w:sz="0" w:space="0" w:color="auto"/>
      </w:divBdr>
      <w:divsChild>
        <w:div w:id="580334293">
          <w:marLeft w:val="0"/>
          <w:marRight w:val="0"/>
          <w:marTop w:val="0"/>
          <w:marBottom w:val="0"/>
          <w:divBdr>
            <w:top w:val="none" w:sz="0" w:space="0" w:color="auto"/>
            <w:left w:val="none" w:sz="0" w:space="0" w:color="auto"/>
            <w:bottom w:val="none" w:sz="0" w:space="0" w:color="auto"/>
            <w:right w:val="none" w:sz="0" w:space="0" w:color="auto"/>
          </w:divBdr>
        </w:div>
        <w:div w:id="708336182">
          <w:marLeft w:val="0"/>
          <w:marRight w:val="0"/>
          <w:marTop w:val="0"/>
          <w:marBottom w:val="0"/>
          <w:divBdr>
            <w:top w:val="none" w:sz="0" w:space="0" w:color="auto"/>
            <w:left w:val="none" w:sz="0" w:space="0" w:color="auto"/>
            <w:bottom w:val="none" w:sz="0" w:space="0" w:color="auto"/>
            <w:right w:val="none" w:sz="0" w:space="0" w:color="auto"/>
          </w:divBdr>
        </w:div>
        <w:div w:id="1820075554">
          <w:marLeft w:val="0"/>
          <w:marRight w:val="0"/>
          <w:marTop w:val="0"/>
          <w:marBottom w:val="0"/>
          <w:divBdr>
            <w:top w:val="none" w:sz="0" w:space="0" w:color="auto"/>
            <w:left w:val="none" w:sz="0" w:space="0" w:color="auto"/>
            <w:bottom w:val="none" w:sz="0" w:space="0" w:color="auto"/>
            <w:right w:val="none" w:sz="0" w:space="0" w:color="auto"/>
          </w:divBdr>
        </w:div>
        <w:div w:id="1791364308">
          <w:marLeft w:val="0"/>
          <w:marRight w:val="0"/>
          <w:marTop w:val="0"/>
          <w:marBottom w:val="0"/>
          <w:divBdr>
            <w:top w:val="none" w:sz="0" w:space="0" w:color="auto"/>
            <w:left w:val="none" w:sz="0" w:space="0" w:color="auto"/>
            <w:bottom w:val="none" w:sz="0" w:space="0" w:color="auto"/>
            <w:right w:val="none" w:sz="0" w:space="0" w:color="auto"/>
          </w:divBdr>
        </w:div>
        <w:div w:id="1008485946">
          <w:marLeft w:val="0"/>
          <w:marRight w:val="0"/>
          <w:marTop w:val="0"/>
          <w:marBottom w:val="0"/>
          <w:divBdr>
            <w:top w:val="none" w:sz="0" w:space="0" w:color="auto"/>
            <w:left w:val="none" w:sz="0" w:space="0" w:color="auto"/>
            <w:bottom w:val="none" w:sz="0" w:space="0" w:color="auto"/>
            <w:right w:val="none" w:sz="0" w:space="0" w:color="auto"/>
          </w:divBdr>
        </w:div>
        <w:div w:id="1040789212">
          <w:marLeft w:val="0"/>
          <w:marRight w:val="0"/>
          <w:marTop w:val="0"/>
          <w:marBottom w:val="0"/>
          <w:divBdr>
            <w:top w:val="none" w:sz="0" w:space="0" w:color="auto"/>
            <w:left w:val="none" w:sz="0" w:space="0" w:color="auto"/>
            <w:bottom w:val="none" w:sz="0" w:space="0" w:color="auto"/>
            <w:right w:val="none" w:sz="0" w:space="0" w:color="auto"/>
          </w:divBdr>
        </w:div>
        <w:div w:id="1257591108">
          <w:marLeft w:val="0"/>
          <w:marRight w:val="0"/>
          <w:marTop w:val="0"/>
          <w:marBottom w:val="0"/>
          <w:divBdr>
            <w:top w:val="none" w:sz="0" w:space="0" w:color="auto"/>
            <w:left w:val="none" w:sz="0" w:space="0" w:color="auto"/>
            <w:bottom w:val="none" w:sz="0" w:space="0" w:color="auto"/>
            <w:right w:val="none" w:sz="0" w:space="0" w:color="auto"/>
          </w:divBdr>
        </w:div>
        <w:div w:id="1269392109">
          <w:marLeft w:val="0"/>
          <w:marRight w:val="0"/>
          <w:marTop w:val="0"/>
          <w:marBottom w:val="0"/>
          <w:divBdr>
            <w:top w:val="none" w:sz="0" w:space="0" w:color="auto"/>
            <w:left w:val="none" w:sz="0" w:space="0" w:color="auto"/>
            <w:bottom w:val="none" w:sz="0" w:space="0" w:color="auto"/>
            <w:right w:val="none" w:sz="0" w:space="0" w:color="auto"/>
          </w:divBdr>
        </w:div>
        <w:div w:id="1048456900">
          <w:marLeft w:val="0"/>
          <w:marRight w:val="0"/>
          <w:marTop w:val="0"/>
          <w:marBottom w:val="0"/>
          <w:divBdr>
            <w:top w:val="none" w:sz="0" w:space="0" w:color="auto"/>
            <w:left w:val="none" w:sz="0" w:space="0" w:color="auto"/>
            <w:bottom w:val="none" w:sz="0" w:space="0" w:color="auto"/>
            <w:right w:val="none" w:sz="0" w:space="0" w:color="auto"/>
          </w:divBdr>
        </w:div>
        <w:div w:id="792987508">
          <w:marLeft w:val="0"/>
          <w:marRight w:val="0"/>
          <w:marTop w:val="0"/>
          <w:marBottom w:val="0"/>
          <w:divBdr>
            <w:top w:val="none" w:sz="0" w:space="0" w:color="auto"/>
            <w:left w:val="none" w:sz="0" w:space="0" w:color="auto"/>
            <w:bottom w:val="none" w:sz="0" w:space="0" w:color="auto"/>
            <w:right w:val="none" w:sz="0" w:space="0" w:color="auto"/>
          </w:divBdr>
        </w:div>
        <w:div w:id="2097289108">
          <w:marLeft w:val="0"/>
          <w:marRight w:val="0"/>
          <w:marTop w:val="0"/>
          <w:marBottom w:val="0"/>
          <w:divBdr>
            <w:top w:val="none" w:sz="0" w:space="0" w:color="auto"/>
            <w:left w:val="none" w:sz="0" w:space="0" w:color="auto"/>
            <w:bottom w:val="none" w:sz="0" w:space="0" w:color="auto"/>
            <w:right w:val="none" w:sz="0" w:space="0" w:color="auto"/>
          </w:divBdr>
        </w:div>
        <w:div w:id="570042378">
          <w:marLeft w:val="0"/>
          <w:marRight w:val="0"/>
          <w:marTop w:val="0"/>
          <w:marBottom w:val="0"/>
          <w:divBdr>
            <w:top w:val="none" w:sz="0" w:space="0" w:color="auto"/>
            <w:left w:val="none" w:sz="0" w:space="0" w:color="auto"/>
            <w:bottom w:val="none" w:sz="0" w:space="0" w:color="auto"/>
            <w:right w:val="none" w:sz="0" w:space="0" w:color="auto"/>
          </w:divBdr>
        </w:div>
        <w:div w:id="533225849">
          <w:marLeft w:val="0"/>
          <w:marRight w:val="0"/>
          <w:marTop w:val="0"/>
          <w:marBottom w:val="0"/>
          <w:divBdr>
            <w:top w:val="none" w:sz="0" w:space="0" w:color="auto"/>
            <w:left w:val="none" w:sz="0" w:space="0" w:color="auto"/>
            <w:bottom w:val="none" w:sz="0" w:space="0" w:color="auto"/>
            <w:right w:val="none" w:sz="0" w:space="0" w:color="auto"/>
          </w:divBdr>
        </w:div>
        <w:div w:id="1913730986">
          <w:marLeft w:val="0"/>
          <w:marRight w:val="0"/>
          <w:marTop w:val="0"/>
          <w:marBottom w:val="0"/>
          <w:divBdr>
            <w:top w:val="none" w:sz="0" w:space="0" w:color="auto"/>
            <w:left w:val="none" w:sz="0" w:space="0" w:color="auto"/>
            <w:bottom w:val="none" w:sz="0" w:space="0" w:color="auto"/>
            <w:right w:val="none" w:sz="0" w:space="0" w:color="auto"/>
          </w:divBdr>
        </w:div>
        <w:div w:id="157117442">
          <w:marLeft w:val="0"/>
          <w:marRight w:val="0"/>
          <w:marTop w:val="0"/>
          <w:marBottom w:val="0"/>
          <w:divBdr>
            <w:top w:val="none" w:sz="0" w:space="0" w:color="auto"/>
            <w:left w:val="none" w:sz="0" w:space="0" w:color="auto"/>
            <w:bottom w:val="none" w:sz="0" w:space="0" w:color="auto"/>
            <w:right w:val="none" w:sz="0" w:space="0" w:color="auto"/>
          </w:divBdr>
        </w:div>
        <w:div w:id="1074930713">
          <w:marLeft w:val="0"/>
          <w:marRight w:val="0"/>
          <w:marTop w:val="0"/>
          <w:marBottom w:val="0"/>
          <w:divBdr>
            <w:top w:val="none" w:sz="0" w:space="0" w:color="auto"/>
            <w:left w:val="none" w:sz="0" w:space="0" w:color="auto"/>
            <w:bottom w:val="none" w:sz="0" w:space="0" w:color="auto"/>
            <w:right w:val="none" w:sz="0" w:space="0" w:color="auto"/>
          </w:divBdr>
        </w:div>
        <w:div w:id="1504318453">
          <w:marLeft w:val="0"/>
          <w:marRight w:val="0"/>
          <w:marTop w:val="0"/>
          <w:marBottom w:val="0"/>
          <w:divBdr>
            <w:top w:val="none" w:sz="0" w:space="0" w:color="auto"/>
            <w:left w:val="none" w:sz="0" w:space="0" w:color="auto"/>
            <w:bottom w:val="none" w:sz="0" w:space="0" w:color="auto"/>
            <w:right w:val="none" w:sz="0" w:space="0" w:color="auto"/>
          </w:divBdr>
        </w:div>
        <w:div w:id="511263344">
          <w:marLeft w:val="0"/>
          <w:marRight w:val="0"/>
          <w:marTop w:val="0"/>
          <w:marBottom w:val="0"/>
          <w:divBdr>
            <w:top w:val="none" w:sz="0" w:space="0" w:color="auto"/>
            <w:left w:val="none" w:sz="0" w:space="0" w:color="auto"/>
            <w:bottom w:val="none" w:sz="0" w:space="0" w:color="auto"/>
            <w:right w:val="none" w:sz="0" w:space="0" w:color="auto"/>
          </w:divBdr>
        </w:div>
        <w:div w:id="1393695323">
          <w:marLeft w:val="0"/>
          <w:marRight w:val="0"/>
          <w:marTop w:val="0"/>
          <w:marBottom w:val="0"/>
          <w:divBdr>
            <w:top w:val="none" w:sz="0" w:space="0" w:color="auto"/>
            <w:left w:val="none" w:sz="0" w:space="0" w:color="auto"/>
            <w:bottom w:val="none" w:sz="0" w:space="0" w:color="auto"/>
            <w:right w:val="none" w:sz="0" w:space="0" w:color="auto"/>
          </w:divBdr>
        </w:div>
        <w:div w:id="473760159">
          <w:marLeft w:val="0"/>
          <w:marRight w:val="0"/>
          <w:marTop w:val="0"/>
          <w:marBottom w:val="0"/>
          <w:divBdr>
            <w:top w:val="none" w:sz="0" w:space="0" w:color="auto"/>
            <w:left w:val="none" w:sz="0" w:space="0" w:color="auto"/>
            <w:bottom w:val="none" w:sz="0" w:space="0" w:color="auto"/>
            <w:right w:val="none" w:sz="0" w:space="0" w:color="auto"/>
          </w:divBdr>
        </w:div>
        <w:div w:id="865093229">
          <w:marLeft w:val="0"/>
          <w:marRight w:val="0"/>
          <w:marTop w:val="0"/>
          <w:marBottom w:val="0"/>
          <w:divBdr>
            <w:top w:val="none" w:sz="0" w:space="0" w:color="auto"/>
            <w:left w:val="none" w:sz="0" w:space="0" w:color="auto"/>
            <w:bottom w:val="none" w:sz="0" w:space="0" w:color="auto"/>
            <w:right w:val="none" w:sz="0" w:space="0" w:color="auto"/>
          </w:divBdr>
        </w:div>
        <w:div w:id="1744987946">
          <w:marLeft w:val="0"/>
          <w:marRight w:val="0"/>
          <w:marTop w:val="0"/>
          <w:marBottom w:val="0"/>
          <w:divBdr>
            <w:top w:val="none" w:sz="0" w:space="0" w:color="auto"/>
            <w:left w:val="none" w:sz="0" w:space="0" w:color="auto"/>
            <w:bottom w:val="none" w:sz="0" w:space="0" w:color="auto"/>
            <w:right w:val="none" w:sz="0" w:space="0" w:color="auto"/>
          </w:divBdr>
        </w:div>
        <w:div w:id="1411392307">
          <w:marLeft w:val="0"/>
          <w:marRight w:val="0"/>
          <w:marTop w:val="0"/>
          <w:marBottom w:val="0"/>
          <w:divBdr>
            <w:top w:val="none" w:sz="0" w:space="0" w:color="auto"/>
            <w:left w:val="none" w:sz="0" w:space="0" w:color="auto"/>
            <w:bottom w:val="none" w:sz="0" w:space="0" w:color="auto"/>
            <w:right w:val="none" w:sz="0" w:space="0" w:color="auto"/>
          </w:divBdr>
        </w:div>
        <w:div w:id="1749426895">
          <w:marLeft w:val="0"/>
          <w:marRight w:val="0"/>
          <w:marTop w:val="0"/>
          <w:marBottom w:val="0"/>
          <w:divBdr>
            <w:top w:val="none" w:sz="0" w:space="0" w:color="auto"/>
            <w:left w:val="none" w:sz="0" w:space="0" w:color="auto"/>
            <w:bottom w:val="none" w:sz="0" w:space="0" w:color="auto"/>
            <w:right w:val="none" w:sz="0" w:space="0" w:color="auto"/>
          </w:divBdr>
        </w:div>
        <w:div w:id="2033919522">
          <w:marLeft w:val="0"/>
          <w:marRight w:val="0"/>
          <w:marTop w:val="0"/>
          <w:marBottom w:val="0"/>
          <w:divBdr>
            <w:top w:val="none" w:sz="0" w:space="0" w:color="auto"/>
            <w:left w:val="none" w:sz="0" w:space="0" w:color="auto"/>
            <w:bottom w:val="none" w:sz="0" w:space="0" w:color="auto"/>
            <w:right w:val="none" w:sz="0" w:space="0" w:color="auto"/>
          </w:divBdr>
        </w:div>
        <w:div w:id="2028752494">
          <w:marLeft w:val="0"/>
          <w:marRight w:val="0"/>
          <w:marTop w:val="0"/>
          <w:marBottom w:val="0"/>
          <w:divBdr>
            <w:top w:val="none" w:sz="0" w:space="0" w:color="auto"/>
            <w:left w:val="none" w:sz="0" w:space="0" w:color="auto"/>
            <w:bottom w:val="none" w:sz="0" w:space="0" w:color="auto"/>
            <w:right w:val="none" w:sz="0" w:space="0" w:color="auto"/>
          </w:divBdr>
        </w:div>
        <w:div w:id="1812941377">
          <w:marLeft w:val="0"/>
          <w:marRight w:val="0"/>
          <w:marTop w:val="0"/>
          <w:marBottom w:val="0"/>
          <w:divBdr>
            <w:top w:val="none" w:sz="0" w:space="0" w:color="auto"/>
            <w:left w:val="none" w:sz="0" w:space="0" w:color="auto"/>
            <w:bottom w:val="none" w:sz="0" w:space="0" w:color="auto"/>
            <w:right w:val="none" w:sz="0" w:space="0" w:color="auto"/>
          </w:divBdr>
        </w:div>
        <w:div w:id="937372994">
          <w:marLeft w:val="0"/>
          <w:marRight w:val="0"/>
          <w:marTop w:val="0"/>
          <w:marBottom w:val="0"/>
          <w:divBdr>
            <w:top w:val="none" w:sz="0" w:space="0" w:color="auto"/>
            <w:left w:val="none" w:sz="0" w:space="0" w:color="auto"/>
            <w:bottom w:val="none" w:sz="0" w:space="0" w:color="auto"/>
            <w:right w:val="none" w:sz="0" w:space="0" w:color="auto"/>
          </w:divBdr>
        </w:div>
        <w:div w:id="1290934945">
          <w:marLeft w:val="0"/>
          <w:marRight w:val="0"/>
          <w:marTop w:val="0"/>
          <w:marBottom w:val="0"/>
          <w:divBdr>
            <w:top w:val="none" w:sz="0" w:space="0" w:color="auto"/>
            <w:left w:val="none" w:sz="0" w:space="0" w:color="auto"/>
            <w:bottom w:val="none" w:sz="0" w:space="0" w:color="auto"/>
            <w:right w:val="none" w:sz="0" w:space="0" w:color="auto"/>
          </w:divBdr>
        </w:div>
        <w:div w:id="498233020">
          <w:marLeft w:val="0"/>
          <w:marRight w:val="0"/>
          <w:marTop w:val="0"/>
          <w:marBottom w:val="0"/>
          <w:divBdr>
            <w:top w:val="none" w:sz="0" w:space="0" w:color="auto"/>
            <w:left w:val="none" w:sz="0" w:space="0" w:color="auto"/>
            <w:bottom w:val="none" w:sz="0" w:space="0" w:color="auto"/>
            <w:right w:val="none" w:sz="0" w:space="0" w:color="auto"/>
          </w:divBdr>
        </w:div>
        <w:div w:id="1286154284">
          <w:marLeft w:val="0"/>
          <w:marRight w:val="0"/>
          <w:marTop w:val="0"/>
          <w:marBottom w:val="0"/>
          <w:divBdr>
            <w:top w:val="none" w:sz="0" w:space="0" w:color="auto"/>
            <w:left w:val="none" w:sz="0" w:space="0" w:color="auto"/>
            <w:bottom w:val="none" w:sz="0" w:space="0" w:color="auto"/>
            <w:right w:val="none" w:sz="0" w:space="0" w:color="auto"/>
          </w:divBdr>
        </w:div>
        <w:div w:id="748506017">
          <w:marLeft w:val="0"/>
          <w:marRight w:val="0"/>
          <w:marTop w:val="0"/>
          <w:marBottom w:val="0"/>
          <w:divBdr>
            <w:top w:val="none" w:sz="0" w:space="0" w:color="auto"/>
            <w:left w:val="none" w:sz="0" w:space="0" w:color="auto"/>
            <w:bottom w:val="none" w:sz="0" w:space="0" w:color="auto"/>
            <w:right w:val="none" w:sz="0" w:space="0" w:color="auto"/>
          </w:divBdr>
        </w:div>
        <w:div w:id="110168859">
          <w:marLeft w:val="0"/>
          <w:marRight w:val="0"/>
          <w:marTop w:val="0"/>
          <w:marBottom w:val="0"/>
          <w:divBdr>
            <w:top w:val="none" w:sz="0" w:space="0" w:color="auto"/>
            <w:left w:val="none" w:sz="0" w:space="0" w:color="auto"/>
            <w:bottom w:val="none" w:sz="0" w:space="0" w:color="auto"/>
            <w:right w:val="none" w:sz="0" w:space="0" w:color="auto"/>
          </w:divBdr>
        </w:div>
        <w:div w:id="677846948">
          <w:marLeft w:val="0"/>
          <w:marRight w:val="0"/>
          <w:marTop w:val="0"/>
          <w:marBottom w:val="0"/>
          <w:divBdr>
            <w:top w:val="none" w:sz="0" w:space="0" w:color="auto"/>
            <w:left w:val="none" w:sz="0" w:space="0" w:color="auto"/>
            <w:bottom w:val="none" w:sz="0" w:space="0" w:color="auto"/>
            <w:right w:val="none" w:sz="0" w:space="0" w:color="auto"/>
          </w:divBdr>
        </w:div>
        <w:div w:id="1438058419">
          <w:marLeft w:val="0"/>
          <w:marRight w:val="0"/>
          <w:marTop w:val="0"/>
          <w:marBottom w:val="0"/>
          <w:divBdr>
            <w:top w:val="none" w:sz="0" w:space="0" w:color="auto"/>
            <w:left w:val="none" w:sz="0" w:space="0" w:color="auto"/>
            <w:bottom w:val="none" w:sz="0" w:space="0" w:color="auto"/>
            <w:right w:val="none" w:sz="0" w:space="0" w:color="auto"/>
          </w:divBdr>
        </w:div>
        <w:div w:id="1901398806">
          <w:marLeft w:val="0"/>
          <w:marRight w:val="0"/>
          <w:marTop w:val="0"/>
          <w:marBottom w:val="0"/>
          <w:divBdr>
            <w:top w:val="none" w:sz="0" w:space="0" w:color="auto"/>
            <w:left w:val="none" w:sz="0" w:space="0" w:color="auto"/>
            <w:bottom w:val="none" w:sz="0" w:space="0" w:color="auto"/>
            <w:right w:val="none" w:sz="0" w:space="0" w:color="auto"/>
          </w:divBdr>
        </w:div>
        <w:div w:id="1660386077">
          <w:marLeft w:val="0"/>
          <w:marRight w:val="0"/>
          <w:marTop w:val="0"/>
          <w:marBottom w:val="0"/>
          <w:divBdr>
            <w:top w:val="none" w:sz="0" w:space="0" w:color="auto"/>
            <w:left w:val="none" w:sz="0" w:space="0" w:color="auto"/>
            <w:bottom w:val="none" w:sz="0" w:space="0" w:color="auto"/>
            <w:right w:val="none" w:sz="0" w:space="0" w:color="auto"/>
          </w:divBdr>
        </w:div>
        <w:div w:id="1038969332">
          <w:marLeft w:val="0"/>
          <w:marRight w:val="0"/>
          <w:marTop w:val="0"/>
          <w:marBottom w:val="0"/>
          <w:divBdr>
            <w:top w:val="none" w:sz="0" w:space="0" w:color="auto"/>
            <w:left w:val="none" w:sz="0" w:space="0" w:color="auto"/>
            <w:bottom w:val="none" w:sz="0" w:space="0" w:color="auto"/>
            <w:right w:val="none" w:sz="0" w:space="0" w:color="auto"/>
          </w:divBdr>
        </w:div>
        <w:div w:id="1740515283">
          <w:marLeft w:val="0"/>
          <w:marRight w:val="0"/>
          <w:marTop w:val="0"/>
          <w:marBottom w:val="0"/>
          <w:divBdr>
            <w:top w:val="none" w:sz="0" w:space="0" w:color="auto"/>
            <w:left w:val="none" w:sz="0" w:space="0" w:color="auto"/>
            <w:bottom w:val="none" w:sz="0" w:space="0" w:color="auto"/>
            <w:right w:val="none" w:sz="0" w:space="0" w:color="auto"/>
          </w:divBdr>
        </w:div>
        <w:div w:id="1403866476">
          <w:marLeft w:val="0"/>
          <w:marRight w:val="0"/>
          <w:marTop w:val="0"/>
          <w:marBottom w:val="0"/>
          <w:divBdr>
            <w:top w:val="none" w:sz="0" w:space="0" w:color="auto"/>
            <w:left w:val="none" w:sz="0" w:space="0" w:color="auto"/>
            <w:bottom w:val="none" w:sz="0" w:space="0" w:color="auto"/>
            <w:right w:val="none" w:sz="0" w:space="0" w:color="auto"/>
          </w:divBdr>
        </w:div>
        <w:div w:id="1436487063">
          <w:marLeft w:val="0"/>
          <w:marRight w:val="0"/>
          <w:marTop w:val="0"/>
          <w:marBottom w:val="0"/>
          <w:divBdr>
            <w:top w:val="none" w:sz="0" w:space="0" w:color="auto"/>
            <w:left w:val="none" w:sz="0" w:space="0" w:color="auto"/>
            <w:bottom w:val="none" w:sz="0" w:space="0" w:color="auto"/>
            <w:right w:val="none" w:sz="0" w:space="0" w:color="auto"/>
          </w:divBdr>
        </w:div>
        <w:div w:id="1566455266">
          <w:marLeft w:val="0"/>
          <w:marRight w:val="0"/>
          <w:marTop w:val="0"/>
          <w:marBottom w:val="0"/>
          <w:divBdr>
            <w:top w:val="none" w:sz="0" w:space="0" w:color="auto"/>
            <w:left w:val="none" w:sz="0" w:space="0" w:color="auto"/>
            <w:bottom w:val="none" w:sz="0" w:space="0" w:color="auto"/>
            <w:right w:val="none" w:sz="0" w:space="0" w:color="auto"/>
          </w:divBdr>
        </w:div>
        <w:div w:id="911543070">
          <w:marLeft w:val="0"/>
          <w:marRight w:val="0"/>
          <w:marTop w:val="0"/>
          <w:marBottom w:val="0"/>
          <w:divBdr>
            <w:top w:val="none" w:sz="0" w:space="0" w:color="auto"/>
            <w:left w:val="none" w:sz="0" w:space="0" w:color="auto"/>
            <w:bottom w:val="none" w:sz="0" w:space="0" w:color="auto"/>
            <w:right w:val="none" w:sz="0" w:space="0" w:color="auto"/>
          </w:divBdr>
        </w:div>
        <w:div w:id="134181586">
          <w:marLeft w:val="0"/>
          <w:marRight w:val="0"/>
          <w:marTop w:val="0"/>
          <w:marBottom w:val="0"/>
          <w:divBdr>
            <w:top w:val="none" w:sz="0" w:space="0" w:color="auto"/>
            <w:left w:val="none" w:sz="0" w:space="0" w:color="auto"/>
            <w:bottom w:val="none" w:sz="0" w:space="0" w:color="auto"/>
            <w:right w:val="none" w:sz="0" w:space="0" w:color="auto"/>
          </w:divBdr>
        </w:div>
        <w:div w:id="2142534456">
          <w:marLeft w:val="0"/>
          <w:marRight w:val="0"/>
          <w:marTop w:val="0"/>
          <w:marBottom w:val="0"/>
          <w:divBdr>
            <w:top w:val="none" w:sz="0" w:space="0" w:color="auto"/>
            <w:left w:val="none" w:sz="0" w:space="0" w:color="auto"/>
            <w:bottom w:val="none" w:sz="0" w:space="0" w:color="auto"/>
            <w:right w:val="none" w:sz="0" w:space="0" w:color="auto"/>
          </w:divBdr>
        </w:div>
        <w:div w:id="1236089002">
          <w:marLeft w:val="0"/>
          <w:marRight w:val="0"/>
          <w:marTop w:val="0"/>
          <w:marBottom w:val="0"/>
          <w:divBdr>
            <w:top w:val="none" w:sz="0" w:space="0" w:color="auto"/>
            <w:left w:val="none" w:sz="0" w:space="0" w:color="auto"/>
            <w:bottom w:val="none" w:sz="0" w:space="0" w:color="auto"/>
            <w:right w:val="none" w:sz="0" w:space="0" w:color="auto"/>
          </w:divBdr>
        </w:div>
        <w:div w:id="2013874179">
          <w:marLeft w:val="0"/>
          <w:marRight w:val="0"/>
          <w:marTop w:val="0"/>
          <w:marBottom w:val="0"/>
          <w:divBdr>
            <w:top w:val="none" w:sz="0" w:space="0" w:color="auto"/>
            <w:left w:val="none" w:sz="0" w:space="0" w:color="auto"/>
            <w:bottom w:val="none" w:sz="0" w:space="0" w:color="auto"/>
            <w:right w:val="none" w:sz="0" w:space="0" w:color="auto"/>
          </w:divBdr>
        </w:div>
        <w:div w:id="1256938124">
          <w:marLeft w:val="0"/>
          <w:marRight w:val="0"/>
          <w:marTop w:val="0"/>
          <w:marBottom w:val="0"/>
          <w:divBdr>
            <w:top w:val="none" w:sz="0" w:space="0" w:color="auto"/>
            <w:left w:val="none" w:sz="0" w:space="0" w:color="auto"/>
            <w:bottom w:val="none" w:sz="0" w:space="0" w:color="auto"/>
            <w:right w:val="none" w:sz="0" w:space="0" w:color="auto"/>
          </w:divBdr>
        </w:div>
        <w:div w:id="1256939541">
          <w:marLeft w:val="0"/>
          <w:marRight w:val="0"/>
          <w:marTop w:val="0"/>
          <w:marBottom w:val="0"/>
          <w:divBdr>
            <w:top w:val="none" w:sz="0" w:space="0" w:color="auto"/>
            <w:left w:val="none" w:sz="0" w:space="0" w:color="auto"/>
            <w:bottom w:val="none" w:sz="0" w:space="0" w:color="auto"/>
            <w:right w:val="none" w:sz="0" w:space="0" w:color="auto"/>
          </w:divBdr>
        </w:div>
        <w:div w:id="633295899">
          <w:marLeft w:val="0"/>
          <w:marRight w:val="0"/>
          <w:marTop w:val="0"/>
          <w:marBottom w:val="0"/>
          <w:divBdr>
            <w:top w:val="none" w:sz="0" w:space="0" w:color="auto"/>
            <w:left w:val="none" w:sz="0" w:space="0" w:color="auto"/>
            <w:bottom w:val="none" w:sz="0" w:space="0" w:color="auto"/>
            <w:right w:val="none" w:sz="0" w:space="0" w:color="auto"/>
          </w:divBdr>
        </w:div>
        <w:div w:id="987519962">
          <w:marLeft w:val="0"/>
          <w:marRight w:val="0"/>
          <w:marTop w:val="0"/>
          <w:marBottom w:val="0"/>
          <w:divBdr>
            <w:top w:val="none" w:sz="0" w:space="0" w:color="auto"/>
            <w:left w:val="none" w:sz="0" w:space="0" w:color="auto"/>
            <w:bottom w:val="none" w:sz="0" w:space="0" w:color="auto"/>
            <w:right w:val="none" w:sz="0" w:space="0" w:color="auto"/>
          </w:divBdr>
        </w:div>
        <w:div w:id="1730684933">
          <w:marLeft w:val="0"/>
          <w:marRight w:val="0"/>
          <w:marTop w:val="0"/>
          <w:marBottom w:val="0"/>
          <w:divBdr>
            <w:top w:val="none" w:sz="0" w:space="0" w:color="auto"/>
            <w:left w:val="none" w:sz="0" w:space="0" w:color="auto"/>
            <w:bottom w:val="none" w:sz="0" w:space="0" w:color="auto"/>
            <w:right w:val="none" w:sz="0" w:space="0" w:color="auto"/>
          </w:divBdr>
        </w:div>
        <w:div w:id="1710109868">
          <w:marLeft w:val="0"/>
          <w:marRight w:val="0"/>
          <w:marTop w:val="0"/>
          <w:marBottom w:val="0"/>
          <w:divBdr>
            <w:top w:val="none" w:sz="0" w:space="0" w:color="auto"/>
            <w:left w:val="none" w:sz="0" w:space="0" w:color="auto"/>
            <w:bottom w:val="none" w:sz="0" w:space="0" w:color="auto"/>
            <w:right w:val="none" w:sz="0" w:space="0" w:color="auto"/>
          </w:divBdr>
        </w:div>
        <w:div w:id="1254045906">
          <w:marLeft w:val="0"/>
          <w:marRight w:val="0"/>
          <w:marTop w:val="0"/>
          <w:marBottom w:val="0"/>
          <w:divBdr>
            <w:top w:val="none" w:sz="0" w:space="0" w:color="auto"/>
            <w:left w:val="none" w:sz="0" w:space="0" w:color="auto"/>
            <w:bottom w:val="none" w:sz="0" w:space="0" w:color="auto"/>
            <w:right w:val="none" w:sz="0" w:space="0" w:color="auto"/>
          </w:divBdr>
        </w:div>
        <w:div w:id="1870410207">
          <w:marLeft w:val="0"/>
          <w:marRight w:val="0"/>
          <w:marTop w:val="0"/>
          <w:marBottom w:val="0"/>
          <w:divBdr>
            <w:top w:val="none" w:sz="0" w:space="0" w:color="auto"/>
            <w:left w:val="none" w:sz="0" w:space="0" w:color="auto"/>
            <w:bottom w:val="none" w:sz="0" w:space="0" w:color="auto"/>
            <w:right w:val="none" w:sz="0" w:space="0" w:color="auto"/>
          </w:divBdr>
        </w:div>
        <w:div w:id="1539925738">
          <w:marLeft w:val="0"/>
          <w:marRight w:val="0"/>
          <w:marTop w:val="0"/>
          <w:marBottom w:val="0"/>
          <w:divBdr>
            <w:top w:val="none" w:sz="0" w:space="0" w:color="auto"/>
            <w:left w:val="none" w:sz="0" w:space="0" w:color="auto"/>
            <w:bottom w:val="none" w:sz="0" w:space="0" w:color="auto"/>
            <w:right w:val="none" w:sz="0" w:space="0" w:color="auto"/>
          </w:divBdr>
        </w:div>
        <w:div w:id="1374693343">
          <w:marLeft w:val="0"/>
          <w:marRight w:val="0"/>
          <w:marTop w:val="0"/>
          <w:marBottom w:val="0"/>
          <w:divBdr>
            <w:top w:val="none" w:sz="0" w:space="0" w:color="auto"/>
            <w:left w:val="none" w:sz="0" w:space="0" w:color="auto"/>
            <w:bottom w:val="none" w:sz="0" w:space="0" w:color="auto"/>
            <w:right w:val="none" w:sz="0" w:space="0" w:color="auto"/>
          </w:divBdr>
        </w:div>
        <w:div w:id="839464679">
          <w:marLeft w:val="0"/>
          <w:marRight w:val="0"/>
          <w:marTop w:val="0"/>
          <w:marBottom w:val="0"/>
          <w:divBdr>
            <w:top w:val="none" w:sz="0" w:space="0" w:color="auto"/>
            <w:left w:val="none" w:sz="0" w:space="0" w:color="auto"/>
            <w:bottom w:val="none" w:sz="0" w:space="0" w:color="auto"/>
            <w:right w:val="none" w:sz="0" w:space="0" w:color="auto"/>
          </w:divBdr>
        </w:div>
        <w:div w:id="1287929071">
          <w:marLeft w:val="0"/>
          <w:marRight w:val="0"/>
          <w:marTop w:val="0"/>
          <w:marBottom w:val="0"/>
          <w:divBdr>
            <w:top w:val="none" w:sz="0" w:space="0" w:color="auto"/>
            <w:left w:val="none" w:sz="0" w:space="0" w:color="auto"/>
            <w:bottom w:val="none" w:sz="0" w:space="0" w:color="auto"/>
            <w:right w:val="none" w:sz="0" w:space="0" w:color="auto"/>
          </w:divBdr>
        </w:div>
        <w:div w:id="887423676">
          <w:marLeft w:val="0"/>
          <w:marRight w:val="0"/>
          <w:marTop w:val="0"/>
          <w:marBottom w:val="0"/>
          <w:divBdr>
            <w:top w:val="none" w:sz="0" w:space="0" w:color="auto"/>
            <w:left w:val="none" w:sz="0" w:space="0" w:color="auto"/>
            <w:bottom w:val="none" w:sz="0" w:space="0" w:color="auto"/>
            <w:right w:val="none" w:sz="0" w:space="0" w:color="auto"/>
          </w:divBdr>
        </w:div>
        <w:div w:id="2025597084">
          <w:marLeft w:val="0"/>
          <w:marRight w:val="0"/>
          <w:marTop w:val="0"/>
          <w:marBottom w:val="0"/>
          <w:divBdr>
            <w:top w:val="none" w:sz="0" w:space="0" w:color="auto"/>
            <w:left w:val="none" w:sz="0" w:space="0" w:color="auto"/>
            <w:bottom w:val="none" w:sz="0" w:space="0" w:color="auto"/>
            <w:right w:val="none" w:sz="0" w:space="0" w:color="auto"/>
          </w:divBdr>
        </w:div>
        <w:div w:id="1815027533">
          <w:marLeft w:val="0"/>
          <w:marRight w:val="0"/>
          <w:marTop w:val="0"/>
          <w:marBottom w:val="0"/>
          <w:divBdr>
            <w:top w:val="none" w:sz="0" w:space="0" w:color="auto"/>
            <w:left w:val="none" w:sz="0" w:space="0" w:color="auto"/>
            <w:bottom w:val="none" w:sz="0" w:space="0" w:color="auto"/>
            <w:right w:val="none" w:sz="0" w:space="0" w:color="auto"/>
          </w:divBdr>
        </w:div>
        <w:div w:id="1879200734">
          <w:marLeft w:val="0"/>
          <w:marRight w:val="0"/>
          <w:marTop w:val="0"/>
          <w:marBottom w:val="0"/>
          <w:divBdr>
            <w:top w:val="none" w:sz="0" w:space="0" w:color="auto"/>
            <w:left w:val="none" w:sz="0" w:space="0" w:color="auto"/>
            <w:bottom w:val="none" w:sz="0" w:space="0" w:color="auto"/>
            <w:right w:val="none" w:sz="0" w:space="0" w:color="auto"/>
          </w:divBdr>
        </w:div>
        <w:div w:id="96291342">
          <w:marLeft w:val="0"/>
          <w:marRight w:val="0"/>
          <w:marTop w:val="0"/>
          <w:marBottom w:val="0"/>
          <w:divBdr>
            <w:top w:val="none" w:sz="0" w:space="0" w:color="auto"/>
            <w:left w:val="none" w:sz="0" w:space="0" w:color="auto"/>
            <w:bottom w:val="none" w:sz="0" w:space="0" w:color="auto"/>
            <w:right w:val="none" w:sz="0" w:space="0" w:color="auto"/>
          </w:divBdr>
        </w:div>
        <w:div w:id="498354152">
          <w:marLeft w:val="0"/>
          <w:marRight w:val="0"/>
          <w:marTop w:val="0"/>
          <w:marBottom w:val="0"/>
          <w:divBdr>
            <w:top w:val="none" w:sz="0" w:space="0" w:color="auto"/>
            <w:left w:val="none" w:sz="0" w:space="0" w:color="auto"/>
            <w:bottom w:val="none" w:sz="0" w:space="0" w:color="auto"/>
            <w:right w:val="none" w:sz="0" w:space="0" w:color="auto"/>
          </w:divBdr>
        </w:div>
        <w:div w:id="516773073">
          <w:marLeft w:val="0"/>
          <w:marRight w:val="0"/>
          <w:marTop w:val="0"/>
          <w:marBottom w:val="0"/>
          <w:divBdr>
            <w:top w:val="none" w:sz="0" w:space="0" w:color="auto"/>
            <w:left w:val="none" w:sz="0" w:space="0" w:color="auto"/>
            <w:bottom w:val="none" w:sz="0" w:space="0" w:color="auto"/>
            <w:right w:val="none" w:sz="0" w:space="0" w:color="auto"/>
          </w:divBdr>
        </w:div>
        <w:div w:id="84544154">
          <w:marLeft w:val="0"/>
          <w:marRight w:val="0"/>
          <w:marTop w:val="0"/>
          <w:marBottom w:val="0"/>
          <w:divBdr>
            <w:top w:val="none" w:sz="0" w:space="0" w:color="auto"/>
            <w:left w:val="none" w:sz="0" w:space="0" w:color="auto"/>
            <w:bottom w:val="none" w:sz="0" w:space="0" w:color="auto"/>
            <w:right w:val="none" w:sz="0" w:space="0" w:color="auto"/>
          </w:divBdr>
        </w:div>
      </w:divsChild>
    </w:div>
    <w:div w:id="902713629">
      <w:bodyDiv w:val="1"/>
      <w:marLeft w:val="0"/>
      <w:marRight w:val="0"/>
      <w:marTop w:val="0"/>
      <w:marBottom w:val="0"/>
      <w:divBdr>
        <w:top w:val="none" w:sz="0" w:space="0" w:color="auto"/>
        <w:left w:val="none" w:sz="0" w:space="0" w:color="auto"/>
        <w:bottom w:val="none" w:sz="0" w:space="0" w:color="auto"/>
        <w:right w:val="none" w:sz="0" w:space="0" w:color="auto"/>
      </w:divBdr>
    </w:div>
    <w:div w:id="908803933">
      <w:bodyDiv w:val="1"/>
      <w:marLeft w:val="0"/>
      <w:marRight w:val="0"/>
      <w:marTop w:val="0"/>
      <w:marBottom w:val="0"/>
      <w:divBdr>
        <w:top w:val="none" w:sz="0" w:space="0" w:color="auto"/>
        <w:left w:val="none" w:sz="0" w:space="0" w:color="auto"/>
        <w:bottom w:val="none" w:sz="0" w:space="0" w:color="auto"/>
        <w:right w:val="none" w:sz="0" w:space="0" w:color="auto"/>
      </w:divBdr>
      <w:divsChild>
        <w:div w:id="245765884">
          <w:marLeft w:val="0"/>
          <w:marRight w:val="0"/>
          <w:marTop w:val="0"/>
          <w:marBottom w:val="0"/>
          <w:divBdr>
            <w:top w:val="none" w:sz="0" w:space="0" w:color="auto"/>
            <w:left w:val="none" w:sz="0" w:space="0" w:color="auto"/>
            <w:bottom w:val="none" w:sz="0" w:space="0" w:color="auto"/>
            <w:right w:val="none" w:sz="0" w:space="0" w:color="auto"/>
          </w:divBdr>
        </w:div>
        <w:div w:id="1098254946">
          <w:marLeft w:val="0"/>
          <w:marRight w:val="0"/>
          <w:marTop w:val="0"/>
          <w:marBottom w:val="0"/>
          <w:divBdr>
            <w:top w:val="none" w:sz="0" w:space="0" w:color="auto"/>
            <w:left w:val="none" w:sz="0" w:space="0" w:color="auto"/>
            <w:bottom w:val="none" w:sz="0" w:space="0" w:color="auto"/>
            <w:right w:val="none" w:sz="0" w:space="0" w:color="auto"/>
          </w:divBdr>
        </w:div>
        <w:div w:id="1424958558">
          <w:marLeft w:val="0"/>
          <w:marRight w:val="0"/>
          <w:marTop w:val="0"/>
          <w:marBottom w:val="0"/>
          <w:divBdr>
            <w:top w:val="none" w:sz="0" w:space="0" w:color="auto"/>
            <w:left w:val="none" w:sz="0" w:space="0" w:color="auto"/>
            <w:bottom w:val="none" w:sz="0" w:space="0" w:color="auto"/>
            <w:right w:val="none" w:sz="0" w:space="0" w:color="auto"/>
          </w:divBdr>
        </w:div>
        <w:div w:id="1237980330">
          <w:marLeft w:val="0"/>
          <w:marRight w:val="0"/>
          <w:marTop w:val="0"/>
          <w:marBottom w:val="0"/>
          <w:divBdr>
            <w:top w:val="none" w:sz="0" w:space="0" w:color="auto"/>
            <w:left w:val="none" w:sz="0" w:space="0" w:color="auto"/>
            <w:bottom w:val="none" w:sz="0" w:space="0" w:color="auto"/>
            <w:right w:val="none" w:sz="0" w:space="0" w:color="auto"/>
          </w:divBdr>
        </w:div>
        <w:div w:id="1373075074">
          <w:marLeft w:val="0"/>
          <w:marRight w:val="0"/>
          <w:marTop w:val="0"/>
          <w:marBottom w:val="0"/>
          <w:divBdr>
            <w:top w:val="none" w:sz="0" w:space="0" w:color="auto"/>
            <w:left w:val="none" w:sz="0" w:space="0" w:color="auto"/>
            <w:bottom w:val="none" w:sz="0" w:space="0" w:color="auto"/>
            <w:right w:val="none" w:sz="0" w:space="0" w:color="auto"/>
          </w:divBdr>
        </w:div>
        <w:div w:id="104619054">
          <w:marLeft w:val="0"/>
          <w:marRight w:val="0"/>
          <w:marTop w:val="0"/>
          <w:marBottom w:val="0"/>
          <w:divBdr>
            <w:top w:val="none" w:sz="0" w:space="0" w:color="auto"/>
            <w:left w:val="none" w:sz="0" w:space="0" w:color="auto"/>
            <w:bottom w:val="none" w:sz="0" w:space="0" w:color="auto"/>
            <w:right w:val="none" w:sz="0" w:space="0" w:color="auto"/>
          </w:divBdr>
        </w:div>
        <w:div w:id="1889997868">
          <w:marLeft w:val="0"/>
          <w:marRight w:val="0"/>
          <w:marTop w:val="0"/>
          <w:marBottom w:val="0"/>
          <w:divBdr>
            <w:top w:val="none" w:sz="0" w:space="0" w:color="auto"/>
            <w:left w:val="none" w:sz="0" w:space="0" w:color="auto"/>
            <w:bottom w:val="none" w:sz="0" w:space="0" w:color="auto"/>
            <w:right w:val="none" w:sz="0" w:space="0" w:color="auto"/>
          </w:divBdr>
        </w:div>
        <w:div w:id="1547833066">
          <w:marLeft w:val="0"/>
          <w:marRight w:val="0"/>
          <w:marTop w:val="0"/>
          <w:marBottom w:val="0"/>
          <w:divBdr>
            <w:top w:val="none" w:sz="0" w:space="0" w:color="auto"/>
            <w:left w:val="none" w:sz="0" w:space="0" w:color="auto"/>
            <w:bottom w:val="none" w:sz="0" w:space="0" w:color="auto"/>
            <w:right w:val="none" w:sz="0" w:space="0" w:color="auto"/>
          </w:divBdr>
        </w:div>
        <w:div w:id="1073622882">
          <w:marLeft w:val="0"/>
          <w:marRight w:val="0"/>
          <w:marTop w:val="0"/>
          <w:marBottom w:val="0"/>
          <w:divBdr>
            <w:top w:val="none" w:sz="0" w:space="0" w:color="auto"/>
            <w:left w:val="none" w:sz="0" w:space="0" w:color="auto"/>
            <w:bottom w:val="none" w:sz="0" w:space="0" w:color="auto"/>
            <w:right w:val="none" w:sz="0" w:space="0" w:color="auto"/>
          </w:divBdr>
        </w:div>
        <w:div w:id="1685159448">
          <w:marLeft w:val="0"/>
          <w:marRight w:val="0"/>
          <w:marTop w:val="0"/>
          <w:marBottom w:val="0"/>
          <w:divBdr>
            <w:top w:val="none" w:sz="0" w:space="0" w:color="auto"/>
            <w:left w:val="none" w:sz="0" w:space="0" w:color="auto"/>
            <w:bottom w:val="none" w:sz="0" w:space="0" w:color="auto"/>
            <w:right w:val="none" w:sz="0" w:space="0" w:color="auto"/>
          </w:divBdr>
        </w:div>
        <w:div w:id="2135294465">
          <w:marLeft w:val="0"/>
          <w:marRight w:val="0"/>
          <w:marTop w:val="0"/>
          <w:marBottom w:val="0"/>
          <w:divBdr>
            <w:top w:val="none" w:sz="0" w:space="0" w:color="auto"/>
            <w:left w:val="none" w:sz="0" w:space="0" w:color="auto"/>
            <w:bottom w:val="none" w:sz="0" w:space="0" w:color="auto"/>
            <w:right w:val="none" w:sz="0" w:space="0" w:color="auto"/>
          </w:divBdr>
        </w:div>
        <w:div w:id="2078744684">
          <w:marLeft w:val="0"/>
          <w:marRight w:val="0"/>
          <w:marTop w:val="0"/>
          <w:marBottom w:val="0"/>
          <w:divBdr>
            <w:top w:val="none" w:sz="0" w:space="0" w:color="auto"/>
            <w:left w:val="none" w:sz="0" w:space="0" w:color="auto"/>
            <w:bottom w:val="none" w:sz="0" w:space="0" w:color="auto"/>
            <w:right w:val="none" w:sz="0" w:space="0" w:color="auto"/>
          </w:divBdr>
        </w:div>
        <w:div w:id="1669595703">
          <w:marLeft w:val="0"/>
          <w:marRight w:val="0"/>
          <w:marTop w:val="0"/>
          <w:marBottom w:val="0"/>
          <w:divBdr>
            <w:top w:val="none" w:sz="0" w:space="0" w:color="auto"/>
            <w:left w:val="none" w:sz="0" w:space="0" w:color="auto"/>
            <w:bottom w:val="none" w:sz="0" w:space="0" w:color="auto"/>
            <w:right w:val="none" w:sz="0" w:space="0" w:color="auto"/>
          </w:divBdr>
        </w:div>
        <w:div w:id="128590792">
          <w:marLeft w:val="0"/>
          <w:marRight w:val="0"/>
          <w:marTop w:val="0"/>
          <w:marBottom w:val="0"/>
          <w:divBdr>
            <w:top w:val="none" w:sz="0" w:space="0" w:color="auto"/>
            <w:left w:val="none" w:sz="0" w:space="0" w:color="auto"/>
            <w:bottom w:val="none" w:sz="0" w:space="0" w:color="auto"/>
            <w:right w:val="none" w:sz="0" w:space="0" w:color="auto"/>
          </w:divBdr>
        </w:div>
        <w:div w:id="983392940">
          <w:marLeft w:val="0"/>
          <w:marRight w:val="0"/>
          <w:marTop w:val="0"/>
          <w:marBottom w:val="0"/>
          <w:divBdr>
            <w:top w:val="none" w:sz="0" w:space="0" w:color="auto"/>
            <w:left w:val="none" w:sz="0" w:space="0" w:color="auto"/>
            <w:bottom w:val="none" w:sz="0" w:space="0" w:color="auto"/>
            <w:right w:val="none" w:sz="0" w:space="0" w:color="auto"/>
          </w:divBdr>
        </w:div>
        <w:div w:id="10911537">
          <w:marLeft w:val="0"/>
          <w:marRight w:val="0"/>
          <w:marTop w:val="0"/>
          <w:marBottom w:val="0"/>
          <w:divBdr>
            <w:top w:val="none" w:sz="0" w:space="0" w:color="auto"/>
            <w:left w:val="none" w:sz="0" w:space="0" w:color="auto"/>
            <w:bottom w:val="none" w:sz="0" w:space="0" w:color="auto"/>
            <w:right w:val="none" w:sz="0" w:space="0" w:color="auto"/>
          </w:divBdr>
        </w:div>
        <w:div w:id="680274719">
          <w:marLeft w:val="0"/>
          <w:marRight w:val="0"/>
          <w:marTop w:val="0"/>
          <w:marBottom w:val="0"/>
          <w:divBdr>
            <w:top w:val="none" w:sz="0" w:space="0" w:color="auto"/>
            <w:left w:val="none" w:sz="0" w:space="0" w:color="auto"/>
            <w:bottom w:val="none" w:sz="0" w:space="0" w:color="auto"/>
            <w:right w:val="none" w:sz="0" w:space="0" w:color="auto"/>
          </w:divBdr>
        </w:div>
        <w:div w:id="1325548108">
          <w:marLeft w:val="0"/>
          <w:marRight w:val="0"/>
          <w:marTop w:val="0"/>
          <w:marBottom w:val="0"/>
          <w:divBdr>
            <w:top w:val="none" w:sz="0" w:space="0" w:color="auto"/>
            <w:left w:val="none" w:sz="0" w:space="0" w:color="auto"/>
            <w:bottom w:val="none" w:sz="0" w:space="0" w:color="auto"/>
            <w:right w:val="none" w:sz="0" w:space="0" w:color="auto"/>
          </w:divBdr>
        </w:div>
        <w:div w:id="1872641284">
          <w:marLeft w:val="0"/>
          <w:marRight w:val="0"/>
          <w:marTop w:val="0"/>
          <w:marBottom w:val="0"/>
          <w:divBdr>
            <w:top w:val="none" w:sz="0" w:space="0" w:color="auto"/>
            <w:left w:val="none" w:sz="0" w:space="0" w:color="auto"/>
            <w:bottom w:val="none" w:sz="0" w:space="0" w:color="auto"/>
            <w:right w:val="none" w:sz="0" w:space="0" w:color="auto"/>
          </w:divBdr>
        </w:div>
        <w:div w:id="1669598812">
          <w:marLeft w:val="0"/>
          <w:marRight w:val="0"/>
          <w:marTop w:val="0"/>
          <w:marBottom w:val="0"/>
          <w:divBdr>
            <w:top w:val="none" w:sz="0" w:space="0" w:color="auto"/>
            <w:left w:val="none" w:sz="0" w:space="0" w:color="auto"/>
            <w:bottom w:val="none" w:sz="0" w:space="0" w:color="auto"/>
            <w:right w:val="none" w:sz="0" w:space="0" w:color="auto"/>
          </w:divBdr>
        </w:div>
        <w:div w:id="2022857075">
          <w:marLeft w:val="0"/>
          <w:marRight w:val="0"/>
          <w:marTop w:val="0"/>
          <w:marBottom w:val="0"/>
          <w:divBdr>
            <w:top w:val="none" w:sz="0" w:space="0" w:color="auto"/>
            <w:left w:val="none" w:sz="0" w:space="0" w:color="auto"/>
            <w:bottom w:val="none" w:sz="0" w:space="0" w:color="auto"/>
            <w:right w:val="none" w:sz="0" w:space="0" w:color="auto"/>
          </w:divBdr>
        </w:div>
        <w:div w:id="607928883">
          <w:marLeft w:val="0"/>
          <w:marRight w:val="0"/>
          <w:marTop w:val="0"/>
          <w:marBottom w:val="0"/>
          <w:divBdr>
            <w:top w:val="none" w:sz="0" w:space="0" w:color="auto"/>
            <w:left w:val="none" w:sz="0" w:space="0" w:color="auto"/>
            <w:bottom w:val="none" w:sz="0" w:space="0" w:color="auto"/>
            <w:right w:val="none" w:sz="0" w:space="0" w:color="auto"/>
          </w:divBdr>
        </w:div>
        <w:div w:id="1279482027">
          <w:marLeft w:val="0"/>
          <w:marRight w:val="0"/>
          <w:marTop w:val="0"/>
          <w:marBottom w:val="0"/>
          <w:divBdr>
            <w:top w:val="none" w:sz="0" w:space="0" w:color="auto"/>
            <w:left w:val="none" w:sz="0" w:space="0" w:color="auto"/>
            <w:bottom w:val="none" w:sz="0" w:space="0" w:color="auto"/>
            <w:right w:val="none" w:sz="0" w:space="0" w:color="auto"/>
          </w:divBdr>
        </w:div>
        <w:div w:id="1103064947">
          <w:marLeft w:val="0"/>
          <w:marRight w:val="0"/>
          <w:marTop w:val="0"/>
          <w:marBottom w:val="0"/>
          <w:divBdr>
            <w:top w:val="none" w:sz="0" w:space="0" w:color="auto"/>
            <w:left w:val="none" w:sz="0" w:space="0" w:color="auto"/>
            <w:bottom w:val="none" w:sz="0" w:space="0" w:color="auto"/>
            <w:right w:val="none" w:sz="0" w:space="0" w:color="auto"/>
          </w:divBdr>
        </w:div>
        <w:div w:id="1244875602">
          <w:marLeft w:val="0"/>
          <w:marRight w:val="0"/>
          <w:marTop w:val="0"/>
          <w:marBottom w:val="0"/>
          <w:divBdr>
            <w:top w:val="none" w:sz="0" w:space="0" w:color="auto"/>
            <w:left w:val="none" w:sz="0" w:space="0" w:color="auto"/>
            <w:bottom w:val="none" w:sz="0" w:space="0" w:color="auto"/>
            <w:right w:val="none" w:sz="0" w:space="0" w:color="auto"/>
          </w:divBdr>
        </w:div>
        <w:div w:id="705521329">
          <w:marLeft w:val="0"/>
          <w:marRight w:val="0"/>
          <w:marTop w:val="0"/>
          <w:marBottom w:val="0"/>
          <w:divBdr>
            <w:top w:val="none" w:sz="0" w:space="0" w:color="auto"/>
            <w:left w:val="none" w:sz="0" w:space="0" w:color="auto"/>
            <w:bottom w:val="none" w:sz="0" w:space="0" w:color="auto"/>
            <w:right w:val="none" w:sz="0" w:space="0" w:color="auto"/>
          </w:divBdr>
        </w:div>
        <w:div w:id="874347861">
          <w:marLeft w:val="0"/>
          <w:marRight w:val="0"/>
          <w:marTop w:val="0"/>
          <w:marBottom w:val="0"/>
          <w:divBdr>
            <w:top w:val="none" w:sz="0" w:space="0" w:color="auto"/>
            <w:left w:val="none" w:sz="0" w:space="0" w:color="auto"/>
            <w:bottom w:val="none" w:sz="0" w:space="0" w:color="auto"/>
            <w:right w:val="none" w:sz="0" w:space="0" w:color="auto"/>
          </w:divBdr>
        </w:div>
        <w:div w:id="1444109534">
          <w:marLeft w:val="0"/>
          <w:marRight w:val="0"/>
          <w:marTop w:val="0"/>
          <w:marBottom w:val="0"/>
          <w:divBdr>
            <w:top w:val="none" w:sz="0" w:space="0" w:color="auto"/>
            <w:left w:val="none" w:sz="0" w:space="0" w:color="auto"/>
            <w:bottom w:val="none" w:sz="0" w:space="0" w:color="auto"/>
            <w:right w:val="none" w:sz="0" w:space="0" w:color="auto"/>
          </w:divBdr>
        </w:div>
        <w:div w:id="1427339193">
          <w:marLeft w:val="0"/>
          <w:marRight w:val="0"/>
          <w:marTop w:val="0"/>
          <w:marBottom w:val="0"/>
          <w:divBdr>
            <w:top w:val="none" w:sz="0" w:space="0" w:color="auto"/>
            <w:left w:val="none" w:sz="0" w:space="0" w:color="auto"/>
            <w:bottom w:val="none" w:sz="0" w:space="0" w:color="auto"/>
            <w:right w:val="none" w:sz="0" w:space="0" w:color="auto"/>
          </w:divBdr>
        </w:div>
        <w:div w:id="761023935">
          <w:marLeft w:val="0"/>
          <w:marRight w:val="0"/>
          <w:marTop w:val="0"/>
          <w:marBottom w:val="0"/>
          <w:divBdr>
            <w:top w:val="none" w:sz="0" w:space="0" w:color="auto"/>
            <w:left w:val="none" w:sz="0" w:space="0" w:color="auto"/>
            <w:bottom w:val="none" w:sz="0" w:space="0" w:color="auto"/>
            <w:right w:val="none" w:sz="0" w:space="0" w:color="auto"/>
          </w:divBdr>
        </w:div>
        <w:div w:id="1014722803">
          <w:marLeft w:val="0"/>
          <w:marRight w:val="0"/>
          <w:marTop w:val="0"/>
          <w:marBottom w:val="0"/>
          <w:divBdr>
            <w:top w:val="none" w:sz="0" w:space="0" w:color="auto"/>
            <w:left w:val="none" w:sz="0" w:space="0" w:color="auto"/>
            <w:bottom w:val="none" w:sz="0" w:space="0" w:color="auto"/>
            <w:right w:val="none" w:sz="0" w:space="0" w:color="auto"/>
          </w:divBdr>
        </w:div>
        <w:div w:id="1109812390">
          <w:marLeft w:val="0"/>
          <w:marRight w:val="0"/>
          <w:marTop w:val="0"/>
          <w:marBottom w:val="0"/>
          <w:divBdr>
            <w:top w:val="none" w:sz="0" w:space="0" w:color="auto"/>
            <w:left w:val="none" w:sz="0" w:space="0" w:color="auto"/>
            <w:bottom w:val="none" w:sz="0" w:space="0" w:color="auto"/>
            <w:right w:val="none" w:sz="0" w:space="0" w:color="auto"/>
          </w:divBdr>
        </w:div>
        <w:div w:id="1286812409">
          <w:marLeft w:val="0"/>
          <w:marRight w:val="0"/>
          <w:marTop w:val="0"/>
          <w:marBottom w:val="0"/>
          <w:divBdr>
            <w:top w:val="none" w:sz="0" w:space="0" w:color="auto"/>
            <w:left w:val="none" w:sz="0" w:space="0" w:color="auto"/>
            <w:bottom w:val="none" w:sz="0" w:space="0" w:color="auto"/>
            <w:right w:val="none" w:sz="0" w:space="0" w:color="auto"/>
          </w:divBdr>
        </w:div>
        <w:div w:id="87234150">
          <w:marLeft w:val="0"/>
          <w:marRight w:val="0"/>
          <w:marTop w:val="0"/>
          <w:marBottom w:val="0"/>
          <w:divBdr>
            <w:top w:val="none" w:sz="0" w:space="0" w:color="auto"/>
            <w:left w:val="none" w:sz="0" w:space="0" w:color="auto"/>
            <w:bottom w:val="none" w:sz="0" w:space="0" w:color="auto"/>
            <w:right w:val="none" w:sz="0" w:space="0" w:color="auto"/>
          </w:divBdr>
        </w:div>
        <w:div w:id="1167404236">
          <w:marLeft w:val="0"/>
          <w:marRight w:val="0"/>
          <w:marTop w:val="0"/>
          <w:marBottom w:val="0"/>
          <w:divBdr>
            <w:top w:val="none" w:sz="0" w:space="0" w:color="auto"/>
            <w:left w:val="none" w:sz="0" w:space="0" w:color="auto"/>
            <w:bottom w:val="none" w:sz="0" w:space="0" w:color="auto"/>
            <w:right w:val="none" w:sz="0" w:space="0" w:color="auto"/>
          </w:divBdr>
        </w:div>
        <w:div w:id="335503081">
          <w:marLeft w:val="0"/>
          <w:marRight w:val="0"/>
          <w:marTop w:val="0"/>
          <w:marBottom w:val="0"/>
          <w:divBdr>
            <w:top w:val="none" w:sz="0" w:space="0" w:color="auto"/>
            <w:left w:val="none" w:sz="0" w:space="0" w:color="auto"/>
            <w:bottom w:val="none" w:sz="0" w:space="0" w:color="auto"/>
            <w:right w:val="none" w:sz="0" w:space="0" w:color="auto"/>
          </w:divBdr>
        </w:div>
        <w:div w:id="1190487875">
          <w:marLeft w:val="0"/>
          <w:marRight w:val="0"/>
          <w:marTop w:val="0"/>
          <w:marBottom w:val="0"/>
          <w:divBdr>
            <w:top w:val="none" w:sz="0" w:space="0" w:color="auto"/>
            <w:left w:val="none" w:sz="0" w:space="0" w:color="auto"/>
            <w:bottom w:val="none" w:sz="0" w:space="0" w:color="auto"/>
            <w:right w:val="none" w:sz="0" w:space="0" w:color="auto"/>
          </w:divBdr>
        </w:div>
        <w:div w:id="437527499">
          <w:marLeft w:val="0"/>
          <w:marRight w:val="0"/>
          <w:marTop w:val="0"/>
          <w:marBottom w:val="0"/>
          <w:divBdr>
            <w:top w:val="none" w:sz="0" w:space="0" w:color="auto"/>
            <w:left w:val="none" w:sz="0" w:space="0" w:color="auto"/>
            <w:bottom w:val="none" w:sz="0" w:space="0" w:color="auto"/>
            <w:right w:val="none" w:sz="0" w:space="0" w:color="auto"/>
          </w:divBdr>
        </w:div>
        <w:div w:id="1013075472">
          <w:marLeft w:val="0"/>
          <w:marRight w:val="0"/>
          <w:marTop w:val="0"/>
          <w:marBottom w:val="0"/>
          <w:divBdr>
            <w:top w:val="none" w:sz="0" w:space="0" w:color="auto"/>
            <w:left w:val="none" w:sz="0" w:space="0" w:color="auto"/>
            <w:bottom w:val="none" w:sz="0" w:space="0" w:color="auto"/>
            <w:right w:val="none" w:sz="0" w:space="0" w:color="auto"/>
          </w:divBdr>
        </w:div>
        <w:div w:id="1814561313">
          <w:marLeft w:val="0"/>
          <w:marRight w:val="0"/>
          <w:marTop w:val="0"/>
          <w:marBottom w:val="0"/>
          <w:divBdr>
            <w:top w:val="none" w:sz="0" w:space="0" w:color="auto"/>
            <w:left w:val="none" w:sz="0" w:space="0" w:color="auto"/>
            <w:bottom w:val="none" w:sz="0" w:space="0" w:color="auto"/>
            <w:right w:val="none" w:sz="0" w:space="0" w:color="auto"/>
          </w:divBdr>
        </w:div>
        <w:div w:id="923606808">
          <w:marLeft w:val="0"/>
          <w:marRight w:val="0"/>
          <w:marTop w:val="0"/>
          <w:marBottom w:val="0"/>
          <w:divBdr>
            <w:top w:val="none" w:sz="0" w:space="0" w:color="auto"/>
            <w:left w:val="none" w:sz="0" w:space="0" w:color="auto"/>
            <w:bottom w:val="none" w:sz="0" w:space="0" w:color="auto"/>
            <w:right w:val="none" w:sz="0" w:space="0" w:color="auto"/>
          </w:divBdr>
        </w:div>
        <w:div w:id="2061711043">
          <w:marLeft w:val="0"/>
          <w:marRight w:val="0"/>
          <w:marTop w:val="0"/>
          <w:marBottom w:val="0"/>
          <w:divBdr>
            <w:top w:val="none" w:sz="0" w:space="0" w:color="auto"/>
            <w:left w:val="none" w:sz="0" w:space="0" w:color="auto"/>
            <w:bottom w:val="none" w:sz="0" w:space="0" w:color="auto"/>
            <w:right w:val="none" w:sz="0" w:space="0" w:color="auto"/>
          </w:divBdr>
        </w:div>
        <w:div w:id="1700543032">
          <w:marLeft w:val="0"/>
          <w:marRight w:val="0"/>
          <w:marTop w:val="0"/>
          <w:marBottom w:val="0"/>
          <w:divBdr>
            <w:top w:val="none" w:sz="0" w:space="0" w:color="auto"/>
            <w:left w:val="none" w:sz="0" w:space="0" w:color="auto"/>
            <w:bottom w:val="none" w:sz="0" w:space="0" w:color="auto"/>
            <w:right w:val="none" w:sz="0" w:space="0" w:color="auto"/>
          </w:divBdr>
        </w:div>
        <w:div w:id="261306183">
          <w:marLeft w:val="0"/>
          <w:marRight w:val="0"/>
          <w:marTop w:val="0"/>
          <w:marBottom w:val="0"/>
          <w:divBdr>
            <w:top w:val="none" w:sz="0" w:space="0" w:color="auto"/>
            <w:left w:val="none" w:sz="0" w:space="0" w:color="auto"/>
            <w:bottom w:val="none" w:sz="0" w:space="0" w:color="auto"/>
            <w:right w:val="none" w:sz="0" w:space="0" w:color="auto"/>
          </w:divBdr>
        </w:div>
        <w:div w:id="1070082462">
          <w:marLeft w:val="0"/>
          <w:marRight w:val="0"/>
          <w:marTop w:val="0"/>
          <w:marBottom w:val="0"/>
          <w:divBdr>
            <w:top w:val="none" w:sz="0" w:space="0" w:color="auto"/>
            <w:left w:val="none" w:sz="0" w:space="0" w:color="auto"/>
            <w:bottom w:val="none" w:sz="0" w:space="0" w:color="auto"/>
            <w:right w:val="none" w:sz="0" w:space="0" w:color="auto"/>
          </w:divBdr>
        </w:div>
        <w:div w:id="961619356">
          <w:marLeft w:val="0"/>
          <w:marRight w:val="0"/>
          <w:marTop w:val="0"/>
          <w:marBottom w:val="0"/>
          <w:divBdr>
            <w:top w:val="none" w:sz="0" w:space="0" w:color="auto"/>
            <w:left w:val="none" w:sz="0" w:space="0" w:color="auto"/>
            <w:bottom w:val="none" w:sz="0" w:space="0" w:color="auto"/>
            <w:right w:val="none" w:sz="0" w:space="0" w:color="auto"/>
          </w:divBdr>
        </w:div>
        <w:div w:id="1845625951">
          <w:marLeft w:val="0"/>
          <w:marRight w:val="0"/>
          <w:marTop w:val="0"/>
          <w:marBottom w:val="0"/>
          <w:divBdr>
            <w:top w:val="none" w:sz="0" w:space="0" w:color="auto"/>
            <w:left w:val="none" w:sz="0" w:space="0" w:color="auto"/>
            <w:bottom w:val="none" w:sz="0" w:space="0" w:color="auto"/>
            <w:right w:val="none" w:sz="0" w:space="0" w:color="auto"/>
          </w:divBdr>
        </w:div>
        <w:div w:id="1283152392">
          <w:marLeft w:val="0"/>
          <w:marRight w:val="0"/>
          <w:marTop w:val="0"/>
          <w:marBottom w:val="0"/>
          <w:divBdr>
            <w:top w:val="none" w:sz="0" w:space="0" w:color="auto"/>
            <w:left w:val="none" w:sz="0" w:space="0" w:color="auto"/>
            <w:bottom w:val="none" w:sz="0" w:space="0" w:color="auto"/>
            <w:right w:val="none" w:sz="0" w:space="0" w:color="auto"/>
          </w:divBdr>
        </w:div>
        <w:div w:id="96490107">
          <w:marLeft w:val="0"/>
          <w:marRight w:val="0"/>
          <w:marTop w:val="0"/>
          <w:marBottom w:val="0"/>
          <w:divBdr>
            <w:top w:val="none" w:sz="0" w:space="0" w:color="auto"/>
            <w:left w:val="none" w:sz="0" w:space="0" w:color="auto"/>
            <w:bottom w:val="none" w:sz="0" w:space="0" w:color="auto"/>
            <w:right w:val="none" w:sz="0" w:space="0" w:color="auto"/>
          </w:divBdr>
        </w:div>
        <w:div w:id="1238442548">
          <w:marLeft w:val="0"/>
          <w:marRight w:val="0"/>
          <w:marTop w:val="0"/>
          <w:marBottom w:val="0"/>
          <w:divBdr>
            <w:top w:val="none" w:sz="0" w:space="0" w:color="auto"/>
            <w:left w:val="none" w:sz="0" w:space="0" w:color="auto"/>
            <w:bottom w:val="none" w:sz="0" w:space="0" w:color="auto"/>
            <w:right w:val="none" w:sz="0" w:space="0" w:color="auto"/>
          </w:divBdr>
        </w:div>
      </w:divsChild>
    </w:div>
    <w:div w:id="947539887">
      <w:bodyDiv w:val="1"/>
      <w:marLeft w:val="0"/>
      <w:marRight w:val="0"/>
      <w:marTop w:val="0"/>
      <w:marBottom w:val="0"/>
      <w:divBdr>
        <w:top w:val="none" w:sz="0" w:space="0" w:color="auto"/>
        <w:left w:val="none" w:sz="0" w:space="0" w:color="auto"/>
        <w:bottom w:val="none" w:sz="0" w:space="0" w:color="auto"/>
        <w:right w:val="none" w:sz="0" w:space="0" w:color="auto"/>
      </w:divBdr>
      <w:divsChild>
        <w:div w:id="1932623061">
          <w:marLeft w:val="0"/>
          <w:marRight w:val="0"/>
          <w:marTop w:val="0"/>
          <w:marBottom w:val="0"/>
          <w:divBdr>
            <w:top w:val="none" w:sz="0" w:space="0" w:color="auto"/>
            <w:left w:val="none" w:sz="0" w:space="0" w:color="auto"/>
            <w:bottom w:val="none" w:sz="0" w:space="0" w:color="auto"/>
            <w:right w:val="none" w:sz="0" w:space="0" w:color="auto"/>
          </w:divBdr>
        </w:div>
        <w:div w:id="691302211">
          <w:marLeft w:val="0"/>
          <w:marRight w:val="0"/>
          <w:marTop w:val="0"/>
          <w:marBottom w:val="0"/>
          <w:divBdr>
            <w:top w:val="none" w:sz="0" w:space="0" w:color="auto"/>
            <w:left w:val="none" w:sz="0" w:space="0" w:color="auto"/>
            <w:bottom w:val="none" w:sz="0" w:space="0" w:color="auto"/>
            <w:right w:val="none" w:sz="0" w:space="0" w:color="auto"/>
          </w:divBdr>
        </w:div>
        <w:div w:id="1972397934">
          <w:marLeft w:val="0"/>
          <w:marRight w:val="0"/>
          <w:marTop w:val="0"/>
          <w:marBottom w:val="0"/>
          <w:divBdr>
            <w:top w:val="none" w:sz="0" w:space="0" w:color="auto"/>
            <w:left w:val="none" w:sz="0" w:space="0" w:color="auto"/>
            <w:bottom w:val="none" w:sz="0" w:space="0" w:color="auto"/>
            <w:right w:val="none" w:sz="0" w:space="0" w:color="auto"/>
          </w:divBdr>
        </w:div>
        <w:div w:id="279269156">
          <w:marLeft w:val="0"/>
          <w:marRight w:val="0"/>
          <w:marTop w:val="0"/>
          <w:marBottom w:val="0"/>
          <w:divBdr>
            <w:top w:val="none" w:sz="0" w:space="0" w:color="auto"/>
            <w:left w:val="none" w:sz="0" w:space="0" w:color="auto"/>
            <w:bottom w:val="none" w:sz="0" w:space="0" w:color="auto"/>
            <w:right w:val="none" w:sz="0" w:space="0" w:color="auto"/>
          </w:divBdr>
        </w:div>
        <w:div w:id="946691127">
          <w:marLeft w:val="0"/>
          <w:marRight w:val="0"/>
          <w:marTop w:val="0"/>
          <w:marBottom w:val="0"/>
          <w:divBdr>
            <w:top w:val="none" w:sz="0" w:space="0" w:color="auto"/>
            <w:left w:val="none" w:sz="0" w:space="0" w:color="auto"/>
            <w:bottom w:val="none" w:sz="0" w:space="0" w:color="auto"/>
            <w:right w:val="none" w:sz="0" w:space="0" w:color="auto"/>
          </w:divBdr>
        </w:div>
        <w:div w:id="1179276910">
          <w:marLeft w:val="0"/>
          <w:marRight w:val="0"/>
          <w:marTop w:val="0"/>
          <w:marBottom w:val="0"/>
          <w:divBdr>
            <w:top w:val="none" w:sz="0" w:space="0" w:color="auto"/>
            <w:left w:val="none" w:sz="0" w:space="0" w:color="auto"/>
            <w:bottom w:val="none" w:sz="0" w:space="0" w:color="auto"/>
            <w:right w:val="none" w:sz="0" w:space="0" w:color="auto"/>
          </w:divBdr>
        </w:div>
        <w:div w:id="1355770964">
          <w:marLeft w:val="0"/>
          <w:marRight w:val="0"/>
          <w:marTop w:val="0"/>
          <w:marBottom w:val="0"/>
          <w:divBdr>
            <w:top w:val="none" w:sz="0" w:space="0" w:color="auto"/>
            <w:left w:val="none" w:sz="0" w:space="0" w:color="auto"/>
            <w:bottom w:val="none" w:sz="0" w:space="0" w:color="auto"/>
            <w:right w:val="none" w:sz="0" w:space="0" w:color="auto"/>
          </w:divBdr>
        </w:div>
        <w:div w:id="2051102005">
          <w:marLeft w:val="0"/>
          <w:marRight w:val="0"/>
          <w:marTop w:val="0"/>
          <w:marBottom w:val="0"/>
          <w:divBdr>
            <w:top w:val="none" w:sz="0" w:space="0" w:color="auto"/>
            <w:left w:val="none" w:sz="0" w:space="0" w:color="auto"/>
            <w:bottom w:val="none" w:sz="0" w:space="0" w:color="auto"/>
            <w:right w:val="none" w:sz="0" w:space="0" w:color="auto"/>
          </w:divBdr>
        </w:div>
        <w:div w:id="1619095921">
          <w:marLeft w:val="0"/>
          <w:marRight w:val="0"/>
          <w:marTop w:val="0"/>
          <w:marBottom w:val="0"/>
          <w:divBdr>
            <w:top w:val="none" w:sz="0" w:space="0" w:color="auto"/>
            <w:left w:val="none" w:sz="0" w:space="0" w:color="auto"/>
            <w:bottom w:val="none" w:sz="0" w:space="0" w:color="auto"/>
            <w:right w:val="none" w:sz="0" w:space="0" w:color="auto"/>
          </w:divBdr>
        </w:div>
        <w:div w:id="510531455">
          <w:marLeft w:val="0"/>
          <w:marRight w:val="0"/>
          <w:marTop w:val="0"/>
          <w:marBottom w:val="0"/>
          <w:divBdr>
            <w:top w:val="none" w:sz="0" w:space="0" w:color="auto"/>
            <w:left w:val="none" w:sz="0" w:space="0" w:color="auto"/>
            <w:bottom w:val="none" w:sz="0" w:space="0" w:color="auto"/>
            <w:right w:val="none" w:sz="0" w:space="0" w:color="auto"/>
          </w:divBdr>
        </w:div>
        <w:div w:id="1605067791">
          <w:marLeft w:val="0"/>
          <w:marRight w:val="0"/>
          <w:marTop w:val="0"/>
          <w:marBottom w:val="0"/>
          <w:divBdr>
            <w:top w:val="none" w:sz="0" w:space="0" w:color="auto"/>
            <w:left w:val="none" w:sz="0" w:space="0" w:color="auto"/>
            <w:bottom w:val="none" w:sz="0" w:space="0" w:color="auto"/>
            <w:right w:val="none" w:sz="0" w:space="0" w:color="auto"/>
          </w:divBdr>
        </w:div>
        <w:div w:id="770247972">
          <w:marLeft w:val="0"/>
          <w:marRight w:val="0"/>
          <w:marTop w:val="0"/>
          <w:marBottom w:val="0"/>
          <w:divBdr>
            <w:top w:val="none" w:sz="0" w:space="0" w:color="auto"/>
            <w:left w:val="none" w:sz="0" w:space="0" w:color="auto"/>
            <w:bottom w:val="none" w:sz="0" w:space="0" w:color="auto"/>
            <w:right w:val="none" w:sz="0" w:space="0" w:color="auto"/>
          </w:divBdr>
        </w:div>
        <w:div w:id="812717000">
          <w:marLeft w:val="0"/>
          <w:marRight w:val="0"/>
          <w:marTop w:val="0"/>
          <w:marBottom w:val="0"/>
          <w:divBdr>
            <w:top w:val="none" w:sz="0" w:space="0" w:color="auto"/>
            <w:left w:val="none" w:sz="0" w:space="0" w:color="auto"/>
            <w:bottom w:val="none" w:sz="0" w:space="0" w:color="auto"/>
            <w:right w:val="none" w:sz="0" w:space="0" w:color="auto"/>
          </w:divBdr>
        </w:div>
        <w:div w:id="1702168915">
          <w:marLeft w:val="0"/>
          <w:marRight w:val="0"/>
          <w:marTop w:val="0"/>
          <w:marBottom w:val="0"/>
          <w:divBdr>
            <w:top w:val="none" w:sz="0" w:space="0" w:color="auto"/>
            <w:left w:val="none" w:sz="0" w:space="0" w:color="auto"/>
            <w:bottom w:val="none" w:sz="0" w:space="0" w:color="auto"/>
            <w:right w:val="none" w:sz="0" w:space="0" w:color="auto"/>
          </w:divBdr>
        </w:div>
        <w:div w:id="1202860144">
          <w:marLeft w:val="0"/>
          <w:marRight w:val="0"/>
          <w:marTop w:val="0"/>
          <w:marBottom w:val="0"/>
          <w:divBdr>
            <w:top w:val="none" w:sz="0" w:space="0" w:color="auto"/>
            <w:left w:val="none" w:sz="0" w:space="0" w:color="auto"/>
            <w:bottom w:val="none" w:sz="0" w:space="0" w:color="auto"/>
            <w:right w:val="none" w:sz="0" w:space="0" w:color="auto"/>
          </w:divBdr>
        </w:div>
        <w:div w:id="1641954921">
          <w:marLeft w:val="0"/>
          <w:marRight w:val="0"/>
          <w:marTop w:val="0"/>
          <w:marBottom w:val="0"/>
          <w:divBdr>
            <w:top w:val="none" w:sz="0" w:space="0" w:color="auto"/>
            <w:left w:val="none" w:sz="0" w:space="0" w:color="auto"/>
            <w:bottom w:val="none" w:sz="0" w:space="0" w:color="auto"/>
            <w:right w:val="none" w:sz="0" w:space="0" w:color="auto"/>
          </w:divBdr>
        </w:div>
        <w:div w:id="1432317264">
          <w:marLeft w:val="0"/>
          <w:marRight w:val="0"/>
          <w:marTop w:val="0"/>
          <w:marBottom w:val="0"/>
          <w:divBdr>
            <w:top w:val="none" w:sz="0" w:space="0" w:color="auto"/>
            <w:left w:val="none" w:sz="0" w:space="0" w:color="auto"/>
            <w:bottom w:val="none" w:sz="0" w:space="0" w:color="auto"/>
            <w:right w:val="none" w:sz="0" w:space="0" w:color="auto"/>
          </w:divBdr>
        </w:div>
        <w:div w:id="1327974792">
          <w:marLeft w:val="0"/>
          <w:marRight w:val="0"/>
          <w:marTop w:val="0"/>
          <w:marBottom w:val="0"/>
          <w:divBdr>
            <w:top w:val="none" w:sz="0" w:space="0" w:color="auto"/>
            <w:left w:val="none" w:sz="0" w:space="0" w:color="auto"/>
            <w:bottom w:val="none" w:sz="0" w:space="0" w:color="auto"/>
            <w:right w:val="none" w:sz="0" w:space="0" w:color="auto"/>
          </w:divBdr>
        </w:div>
        <w:div w:id="182592124">
          <w:marLeft w:val="0"/>
          <w:marRight w:val="0"/>
          <w:marTop w:val="0"/>
          <w:marBottom w:val="0"/>
          <w:divBdr>
            <w:top w:val="none" w:sz="0" w:space="0" w:color="auto"/>
            <w:left w:val="none" w:sz="0" w:space="0" w:color="auto"/>
            <w:bottom w:val="none" w:sz="0" w:space="0" w:color="auto"/>
            <w:right w:val="none" w:sz="0" w:space="0" w:color="auto"/>
          </w:divBdr>
        </w:div>
        <w:div w:id="221718103">
          <w:marLeft w:val="0"/>
          <w:marRight w:val="0"/>
          <w:marTop w:val="0"/>
          <w:marBottom w:val="0"/>
          <w:divBdr>
            <w:top w:val="none" w:sz="0" w:space="0" w:color="auto"/>
            <w:left w:val="none" w:sz="0" w:space="0" w:color="auto"/>
            <w:bottom w:val="none" w:sz="0" w:space="0" w:color="auto"/>
            <w:right w:val="none" w:sz="0" w:space="0" w:color="auto"/>
          </w:divBdr>
        </w:div>
        <w:div w:id="1749765023">
          <w:marLeft w:val="0"/>
          <w:marRight w:val="0"/>
          <w:marTop w:val="0"/>
          <w:marBottom w:val="0"/>
          <w:divBdr>
            <w:top w:val="none" w:sz="0" w:space="0" w:color="auto"/>
            <w:left w:val="none" w:sz="0" w:space="0" w:color="auto"/>
            <w:bottom w:val="none" w:sz="0" w:space="0" w:color="auto"/>
            <w:right w:val="none" w:sz="0" w:space="0" w:color="auto"/>
          </w:divBdr>
        </w:div>
        <w:div w:id="674771355">
          <w:marLeft w:val="0"/>
          <w:marRight w:val="0"/>
          <w:marTop w:val="0"/>
          <w:marBottom w:val="0"/>
          <w:divBdr>
            <w:top w:val="none" w:sz="0" w:space="0" w:color="auto"/>
            <w:left w:val="none" w:sz="0" w:space="0" w:color="auto"/>
            <w:bottom w:val="none" w:sz="0" w:space="0" w:color="auto"/>
            <w:right w:val="none" w:sz="0" w:space="0" w:color="auto"/>
          </w:divBdr>
        </w:div>
        <w:div w:id="714163043">
          <w:marLeft w:val="0"/>
          <w:marRight w:val="0"/>
          <w:marTop w:val="0"/>
          <w:marBottom w:val="0"/>
          <w:divBdr>
            <w:top w:val="none" w:sz="0" w:space="0" w:color="auto"/>
            <w:left w:val="none" w:sz="0" w:space="0" w:color="auto"/>
            <w:bottom w:val="none" w:sz="0" w:space="0" w:color="auto"/>
            <w:right w:val="none" w:sz="0" w:space="0" w:color="auto"/>
          </w:divBdr>
        </w:div>
        <w:div w:id="1180776485">
          <w:marLeft w:val="0"/>
          <w:marRight w:val="0"/>
          <w:marTop w:val="0"/>
          <w:marBottom w:val="0"/>
          <w:divBdr>
            <w:top w:val="none" w:sz="0" w:space="0" w:color="auto"/>
            <w:left w:val="none" w:sz="0" w:space="0" w:color="auto"/>
            <w:bottom w:val="none" w:sz="0" w:space="0" w:color="auto"/>
            <w:right w:val="none" w:sz="0" w:space="0" w:color="auto"/>
          </w:divBdr>
        </w:div>
        <w:div w:id="1785420658">
          <w:marLeft w:val="0"/>
          <w:marRight w:val="0"/>
          <w:marTop w:val="0"/>
          <w:marBottom w:val="0"/>
          <w:divBdr>
            <w:top w:val="none" w:sz="0" w:space="0" w:color="auto"/>
            <w:left w:val="none" w:sz="0" w:space="0" w:color="auto"/>
            <w:bottom w:val="none" w:sz="0" w:space="0" w:color="auto"/>
            <w:right w:val="none" w:sz="0" w:space="0" w:color="auto"/>
          </w:divBdr>
        </w:div>
        <w:div w:id="1206137663">
          <w:marLeft w:val="0"/>
          <w:marRight w:val="0"/>
          <w:marTop w:val="0"/>
          <w:marBottom w:val="0"/>
          <w:divBdr>
            <w:top w:val="none" w:sz="0" w:space="0" w:color="auto"/>
            <w:left w:val="none" w:sz="0" w:space="0" w:color="auto"/>
            <w:bottom w:val="none" w:sz="0" w:space="0" w:color="auto"/>
            <w:right w:val="none" w:sz="0" w:space="0" w:color="auto"/>
          </w:divBdr>
        </w:div>
        <w:div w:id="298264598">
          <w:marLeft w:val="0"/>
          <w:marRight w:val="0"/>
          <w:marTop w:val="0"/>
          <w:marBottom w:val="0"/>
          <w:divBdr>
            <w:top w:val="none" w:sz="0" w:space="0" w:color="auto"/>
            <w:left w:val="none" w:sz="0" w:space="0" w:color="auto"/>
            <w:bottom w:val="none" w:sz="0" w:space="0" w:color="auto"/>
            <w:right w:val="none" w:sz="0" w:space="0" w:color="auto"/>
          </w:divBdr>
        </w:div>
        <w:div w:id="2017465106">
          <w:marLeft w:val="0"/>
          <w:marRight w:val="0"/>
          <w:marTop w:val="0"/>
          <w:marBottom w:val="0"/>
          <w:divBdr>
            <w:top w:val="none" w:sz="0" w:space="0" w:color="auto"/>
            <w:left w:val="none" w:sz="0" w:space="0" w:color="auto"/>
            <w:bottom w:val="none" w:sz="0" w:space="0" w:color="auto"/>
            <w:right w:val="none" w:sz="0" w:space="0" w:color="auto"/>
          </w:divBdr>
        </w:div>
        <w:div w:id="588193372">
          <w:marLeft w:val="0"/>
          <w:marRight w:val="0"/>
          <w:marTop w:val="0"/>
          <w:marBottom w:val="0"/>
          <w:divBdr>
            <w:top w:val="none" w:sz="0" w:space="0" w:color="auto"/>
            <w:left w:val="none" w:sz="0" w:space="0" w:color="auto"/>
            <w:bottom w:val="none" w:sz="0" w:space="0" w:color="auto"/>
            <w:right w:val="none" w:sz="0" w:space="0" w:color="auto"/>
          </w:divBdr>
        </w:div>
        <w:div w:id="799802996">
          <w:marLeft w:val="0"/>
          <w:marRight w:val="0"/>
          <w:marTop w:val="0"/>
          <w:marBottom w:val="0"/>
          <w:divBdr>
            <w:top w:val="none" w:sz="0" w:space="0" w:color="auto"/>
            <w:left w:val="none" w:sz="0" w:space="0" w:color="auto"/>
            <w:bottom w:val="none" w:sz="0" w:space="0" w:color="auto"/>
            <w:right w:val="none" w:sz="0" w:space="0" w:color="auto"/>
          </w:divBdr>
        </w:div>
        <w:div w:id="474028183">
          <w:marLeft w:val="0"/>
          <w:marRight w:val="0"/>
          <w:marTop w:val="0"/>
          <w:marBottom w:val="0"/>
          <w:divBdr>
            <w:top w:val="none" w:sz="0" w:space="0" w:color="auto"/>
            <w:left w:val="none" w:sz="0" w:space="0" w:color="auto"/>
            <w:bottom w:val="none" w:sz="0" w:space="0" w:color="auto"/>
            <w:right w:val="none" w:sz="0" w:space="0" w:color="auto"/>
          </w:divBdr>
        </w:div>
        <w:div w:id="1572888768">
          <w:marLeft w:val="0"/>
          <w:marRight w:val="0"/>
          <w:marTop w:val="0"/>
          <w:marBottom w:val="0"/>
          <w:divBdr>
            <w:top w:val="none" w:sz="0" w:space="0" w:color="auto"/>
            <w:left w:val="none" w:sz="0" w:space="0" w:color="auto"/>
            <w:bottom w:val="none" w:sz="0" w:space="0" w:color="auto"/>
            <w:right w:val="none" w:sz="0" w:space="0" w:color="auto"/>
          </w:divBdr>
        </w:div>
        <w:div w:id="1239024885">
          <w:marLeft w:val="0"/>
          <w:marRight w:val="0"/>
          <w:marTop w:val="0"/>
          <w:marBottom w:val="0"/>
          <w:divBdr>
            <w:top w:val="none" w:sz="0" w:space="0" w:color="auto"/>
            <w:left w:val="none" w:sz="0" w:space="0" w:color="auto"/>
            <w:bottom w:val="none" w:sz="0" w:space="0" w:color="auto"/>
            <w:right w:val="none" w:sz="0" w:space="0" w:color="auto"/>
          </w:divBdr>
        </w:div>
        <w:div w:id="1101485314">
          <w:marLeft w:val="0"/>
          <w:marRight w:val="0"/>
          <w:marTop w:val="0"/>
          <w:marBottom w:val="0"/>
          <w:divBdr>
            <w:top w:val="none" w:sz="0" w:space="0" w:color="auto"/>
            <w:left w:val="none" w:sz="0" w:space="0" w:color="auto"/>
            <w:bottom w:val="none" w:sz="0" w:space="0" w:color="auto"/>
            <w:right w:val="none" w:sz="0" w:space="0" w:color="auto"/>
          </w:divBdr>
        </w:div>
        <w:div w:id="1579248767">
          <w:marLeft w:val="0"/>
          <w:marRight w:val="0"/>
          <w:marTop w:val="0"/>
          <w:marBottom w:val="0"/>
          <w:divBdr>
            <w:top w:val="none" w:sz="0" w:space="0" w:color="auto"/>
            <w:left w:val="none" w:sz="0" w:space="0" w:color="auto"/>
            <w:bottom w:val="none" w:sz="0" w:space="0" w:color="auto"/>
            <w:right w:val="none" w:sz="0" w:space="0" w:color="auto"/>
          </w:divBdr>
        </w:div>
        <w:div w:id="1749694907">
          <w:marLeft w:val="0"/>
          <w:marRight w:val="0"/>
          <w:marTop w:val="0"/>
          <w:marBottom w:val="0"/>
          <w:divBdr>
            <w:top w:val="none" w:sz="0" w:space="0" w:color="auto"/>
            <w:left w:val="none" w:sz="0" w:space="0" w:color="auto"/>
            <w:bottom w:val="none" w:sz="0" w:space="0" w:color="auto"/>
            <w:right w:val="none" w:sz="0" w:space="0" w:color="auto"/>
          </w:divBdr>
        </w:div>
        <w:div w:id="1715234597">
          <w:marLeft w:val="0"/>
          <w:marRight w:val="0"/>
          <w:marTop w:val="0"/>
          <w:marBottom w:val="0"/>
          <w:divBdr>
            <w:top w:val="none" w:sz="0" w:space="0" w:color="auto"/>
            <w:left w:val="none" w:sz="0" w:space="0" w:color="auto"/>
            <w:bottom w:val="none" w:sz="0" w:space="0" w:color="auto"/>
            <w:right w:val="none" w:sz="0" w:space="0" w:color="auto"/>
          </w:divBdr>
        </w:div>
        <w:div w:id="264265633">
          <w:marLeft w:val="0"/>
          <w:marRight w:val="0"/>
          <w:marTop w:val="0"/>
          <w:marBottom w:val="0"/>
          <w:divBdr>
            <w:top w:val="none" w:sz="0" w:space="0" w:color="auto"/>
            <w:left w:val="none" w:sz="0" w:space="0" w:color="auto"/>
            <w:bottom w:val="none" w:sz="0" w:space="0" w:color="auto"/>
            <w:right w:val="none" w:sz="0" w:space="0" w:color="auto"/>
          </w:divBdr>
        </w:div>
        <w:div w:id="1048988369">
          <w:marLeft w:val="0"/>
          <w:marRight w:val="0"/>
          <w:marTop w:val="0"/>
          <w:marBottom w:val="0"/>
          <w:divBdr>
            <w:top w:val="none" w:sz="0" w:space="0" w:color="auto"/>
            <w:left w:val="none" w:sz="0" w:space="0" w:color="auto"/>
            <w:bottom w:val="none" w:sz="0" w:space="0" w:color="auto"/>
            <w:right w:val="none" w:sz="0" w:space="0" w:color="auto"/>
          </w:divBdr>
        </w:div>
        <w:div w:id="1610158594">
          <w:marLeft w:val="0"/>
          <w:marRight w:val="0"/>
          <w:marTop w:val="0"/>
          <w:marBottom w:val="0"/>
          <w:divBdr>
            <w:top w:val="none" w:sz="0" w:space="0" w:color="auto"/>
            <w:left w:val="none" w:sz="0" w:space="0" w:color="auto"/>
            <w:bottom w:val="none" w:sz="0" w:space="0" w:color="auto"/>
            <w:right w:val="none" w:sz="0" w:space="0" w:color="auto"/>
          </w:divBdr>
        </w:div>
        <w:div w:id="1802654873">
          <w:marLeft w:val="0"/>
          <w:marRight w:val="0"/>
          <w:marTop w:val="0"/>
          <w:marBottom w:val="0"/>
          <w:divBdr>
            <w:top w:val="none" w:sz="0" w:space="0" w:color="auto"/>
            <w:left w:val="none" w:sz="0" w:space="0" w:color="auto"/>
            <w:bottom w:val="none" w:sz="0" w:space="0" w:color="auto"/>
            <w:right w:val="none" w:sz="0" w:space="0" w:color="auto"/>
          </w:divBdr>
        </w:div>
        <w:div w:id="29116503">
          <w:marLeft w:val="0"/>
          <w:marRight w:val="0"/>
          <w:marTop w:val="0"/>
          <w:marBottom w:val="0"/>
          <w:divBdr>
            <w:top w:val="none" w:sz="0" w:space="0" w:color="auto"/>
            <w:left w:val="none" w:sz="0" w:space="0" w:color="auto"/>
            <w:bottom w:val="none" w:sz="0" w:space="0" w:color="auto"/>
            <w:right w:val="none" w:sz="0" w:space="0" w:color="auto"/>
          </w:divBdr>
        </w:div>
        <w:div w:id="1620987785">
          <w:marLeft w:val="0"/>
          <w:marRight w:val="0"/>
          <w:marTop w:val="0"/>
          <w:marBottom w:val="0"/>
          <w:divBdr>
            <w:top w:val="none" w:sz="0" w:space="0" w:color="auto"/>
            <w:left w:val="none" w:sz="0" w:space="0" w:color="auto"/>
            <w:bottom w:val="none" w:sz="0" w:space="0" w:color="auto"/>
            <w:right w:val="none" w:sz="0" w:space="0" w:color="auto"/>
          </w:divBdr>
        </w:div>
        <w:div w:id="1348487509">
          <w:marLeft w:val="0"/>
          <w:marRight w:val="0"/>
          <w:marTop w:val="0"/>
          <w:marBottom w:val="0"/>
          <w:divBdr>
            <w:top w:val="none" w:sz="0" w:space="0" w:color="auto"/>
            <w:left w:val="none" w:sz="0" w:space="0" w:color="auto"/>
            <w:bottom w:val="none" w:sz="0" w:space="0" w:color="auto"/>
            <w:right w:val="none" w:sz="0" w:space="0" w:color="auto"/>
          </w:divBdr>
        </w:div>
        <w:div w:id="1303345223">
          <w:marLeft w:val="0"/>
          <w:marRight w:val="0"/>
          <w:marTop w:val="0"/>
          <w:marBottom w:val="0"/>
          <w:divBdr>
            <w:top w:val="none" w:sz="0" w:space="0" w:color="auto"/>
            <w:left w:val="none" w:sz="0" w:space="0" w:color="auto"/>
            <w:bottom w:val="none" w:sz="0" w:space="0" w:color="auto"/>
            <w:right w:val="none" w:sz="0" w:space="0" w:color="auto"/>
          </w:divBdr>
        </w:div>
        <w:div w:id="1861501862">
          <w:marLeft w:val="0"/>
          <w:marRight w:val="0"/>
          <w:marTop w:val="0"/>
          <w:marBottom w:val="0"/>
          <w:divBdr>
            <w:top w:val="none" w:sz="0" w:space="0" w:color="auto"/>
            <w:left w:val="none" w:sz="0" w:space="0" w:color="auto"/>
            <w:bottom w:val="none" w:sz="0" w:space="0" w:color="auto"/>
            <w:right w:val="none" w:sz="0" w:space="0" w:color="auto"/>
          </w:divBdr>
        </w:div>
        <w:div w:id="1618247622">
          <w:marLeft w:val="0"/>
          <w:marRight w:val="0"/>
          <w:marTop w:val="0"/>
          <w:marBottom w:val="0"/>
          <w:divBdr>
            <w:top w:val="none" w:sz="0" w:space="0" w:color="auto"/>
            <w:left w:val="none" w:sz="0" w:space="0" w:color="auto"/>
            <w:bottom w:val="none" w:sz="0" w:space="0" w:color="auto"/>
            <w:right w:val="none" w:sz="0" w:space="0" w:color="auto"/>
          </w:divBdr>
        </w:div>
        <w:div w:id="2061055160">
          <w:marLeft w:val="0"/>
          <w:marRight w:val="0"/>
          <w:marTop w:val="0"/>
          <w:marBottom w:val="0"/>
          <w:divBdr>
            <w:top w:val="none" w:sz="0" w:space="0" w:color="auto"/>
            <w:left w:val="none" w:sz="0" w:space="0" w:color="auto"/>
            <w:bottom w:val="none" w:sz="0" w:space="0" w:color="auto"/>
            <w:right w:val="none" w:sz="0" w:space="0" w:color="auto"/>
          </w:divBdr>
        </w:div>
        <w:div w:id="305625306">
          <w:marLeft w:val="0"/>
          <w:marRight w:val="0"/>
          <w:marTop w:val="0"/>
          <w:marBottom w:val="0"/>
          <w:divBdr>
            <w:top w:val="none" w:sz="0" w:space="0" w:color="auto"/>
            <w:left w:val="none" w:sz="0" w:space="0" w:color="auto"/>
            <w:bottom w:val="none" w:sz="0" w:space="0" w:color="auto"/>
            <w:right w:val="none" w:sz="0" w:space="0" w:color="auto"/>
          </w:divBdr>
        </w:div>
        <w:div w:id="1806045936">
          <w:marLeft w:val="0"/>
          <w:marRight w:val="0"/>
          <w:marTop w:val="0"/>
          <w:marBottom w:val="0"/>
          <w:divBdr>
            <w:top w:val="none" w:sz="0" w:space="0" w:color="auto"/>
            <w:left w:val="none" w:sz="0" w:space="0" w:color="auto"/>
            <w:bottom w:val="none" w:sz="0" w:space="0" w:color="auto"/>
            <w:right w:val="none" w:sz="0" w:space="0" w:color="auto"/>
          </w:divBdr>
        </w:div>
        <w:div w:id="2091925545">
          <w:marLeft w:val="0"/>
          <w:marRight w:val="0"/>
          <w:marTop w:val="0"/>
          <w:marBottom w:val="0"/>
          <w:divBdr>
            <w:top w:val="none" w:sz="0" w:space="0" w:color="auto"/>
            <w:left w:val="none" w:sz="0" w:space="0" w:color="auto"/>
            <w:bottom w:val="none" w:sz="0" w:space="0" w:color="auto"/>
            <w:right w:val="none" w:sz="0" w:space="0" w:color="auto"/>
          </w:divBdr>
        </w:div>
        <w:div w:id="2085224577">
          <w:marLeft w:val="0"/>
          <w:marRight w:val="0"/>
          <w:marTop w:val="0"/>
          <w:marBottom w:val="0"/>
          <w:divBdr>
            <w:top w:val="none" w:sz="0" w:space="0" w:color="auto"/>
            <w:left w:val="none" w:sz="0" w:space="0" w:color="auto"/>
            <w:bottom w:val="none" w:sz="0" w:space="0" w:color="auto"/>
            <w:right w:val="none" w:sz="0" w:space="0" w:color="auto"/>
          </w:divBdr>
        </w:div>
        <w:div w:id="1651977730">
          <w:marLeft w:val="0"/>
          <w:marRight w:val="0"/>
          <w:marTop w:val="0"/>
          <w:marBottom w:val="0"/>
          <w:divBdr>
            <w:top w:val="none" w:sz="0" w:space="0" w:color="auto"/>
            <w:left w:val="none" w:sz="0" w:space="0" w:color="auto"/>
            <w:bottom w:val="none" w:sz="0" w:space="0" w:color="auto"/>
            <w:right w:val="none" w:sz="0" w:space="0" w:color="auto"/>
          </w:divBdr>
        </w:div>
        <w:div w:id="246891562">
          <w:marLeft w:val="0"/>
          <w:marRight w:val="0"/>
          <w:marTop w:val="0"/>
          <w:marBottom w:val="0"/>
          <w:divBdr>
            <w:top w:val="none" w:sz="0" w:space="0" w:color="auto"/>
            <w:left w:val="none" w:sz="0" w:space="0" w:color="auto"/>
            <w:bottom w:val="none" w:sz="0" w:space="0" w:color="auto"/>
            <w:right w:val="none" w:sz="0" w:space="0" w:color="auto"/>
          </w:divBdr>
        </w:div>
        <w:div w:id="401292256">
          <w:marLeft w:val="0"/>
          <w:marRight w:val="0"/>
          <w:marTop w:val="0"/>
          <w:marBottom w:val="0"/>
          <w:divBdr>
            <w:top w:val="none" w:sz="0" w:space="0" w:color="auto"/>
            <w:left w:val="none" w:sz="0" w:space="0" w:color="auto"/>
            <w:bottom w:val="none" w:sz="0" w:space="0" w:color="auto"/>
            <w:right w:val="none" w:sz="0" w:space="0" w:color="auto"/>
          </w:divBdr>
        </w:div>
        <w:div w:id="232815138">
          <w:marLeft w:val="0"/>
          <w:marRight w:val="0"/>
          <w:marTop w:val="0"/>
          <w:marBottom w:val="0"/>
          <w:divBdr>
            <w:top w:val="none" w:sz="0" w:space="0" w:color="auto"/>
            <w:left w:val="none" w:sz="0" w:space="0" w:color="auto"/>
            <w:bottom w:val="none" w:sz="0" w:space="0" w:color="auto"/>
            <w:right w:val="none" w:sz="0" w:space="0" w:color="auto"/>
          </w:divBdr>
        </w:div>
        <w:div w:id="273369532">
          <w:marLeft w:val="0"/>
          <w:marRight w:val="0"/>
          <w:marTop w:val="0"/>
          <w:marBottom w:val="0"/>
          <w:divBdr>
            <w:top w:val="none" w:sz="0" w:space="0" w:color="auto"/>
            <w:left w:val="none" w:sz="0" w:space="0" w:color="auto"/>
            <w:bottom w:val="none" w:sz="0" w:space="0" w:color="auto"/>
            <w:right w:val="none" w:sz="0" w:space="0" w:color="auto"/>
          </w:divBdr>
        </w:div>
        <w:div w:id="1221985479">
          <w:marLeft w:val="0"/>
          <w:marRight w:val="0"/>
          <w:marTop w:val="0"/>
          <w:marBottom w:val="0"/>
          <w:divBdr>
            <w:top w:val="none" w:sz="0" w:space="0" w:color="auto"/>
            <w:left w:val="none" w:sz="0" w:space="0" w:color="auto"/>
            <w:bottom w:val="none" w:sz="0" w:space="0" w:color="auto"/>
            <w:right w:val="none" w:sz="0" w:space="0" w:color="auto"/>
          </w:divBdr>
        </w:div>
        <w:div w:id="1471442816">
          <w:marLeft w:val="0"/>
          <w:marRight w:val="0"/>
          <w:marTop w:val="0"/>
          <w:marBottom w:val="0"/>
          <w:divBdr>
            <w:top w:val="none" w:sz="0" w:space="0" w:color="auto"/>
            <w:left w:val="none" w:sz="0" w:space="0" w:color="auto"/>
            <w:bottom w:val="none" w:sz="0" w:space="0" w:color="auto"/>
            <w:right w:val="none" w:sz="0" w:space="0" w:color="auto"/>
          </w:divBdr>
        </w:div>
        <w:div w:id="1033846589">
          <w:marLeft w:val="0"/>
          <w:marRight w:val="0"/>
          <w:marTop w:val="0"/>
          <w:marBottom w:val="0"/>
          <w:divBdr>
            <w:top w:val="none" w:sz="0" w:space="0" w:color="auto"/>
            <w:left w:val="none" w:sz="0" w:space="0" w:color="auto"/>
            <w:bottom w:val="none" w:sz="0" w:space="0" w:color="auto"/>
            <w:right w:val="none" w:sz="0" w:space="0" w:color="auto"/>
          </w:divBdr>
        </w:div>
        <w:div w:id="373387456">
          <w:marLeft w:val="0"/>
          <w:marRight w:val="0"/>
          <w:marTop w:val="0"/>
          <w:marBottom w:val="0"/>
          <w:divBdr>
            <w:top w:val="none" w:sz="0" w:space="0" w:color="auto"/>
            <w:left w:val="none" w:sz="0" w:space="0" w:color="auto"/>
            <w:bottom w:val="none" w:sz="0" w:space="0" w:color="auto"/>
            <w:right w:val="none" w:sz="0" w:space="0" w:color="auto"/>
          </w:divBdr>
        </w:div>
        <w:div w:id="498037791">
          <w:marLeft w:val="0"/>
          <w:marRight w:val="0"/>
          <w:marTop w:val="0"/>
          <w:marBottom w:val="0"/>
          <w:divBdr>
            <w:top w:val="none" w:sz="0" w:space="0" w:color="auto"/>
            <w:left w:val="none" w:sz="0" w:space="0" w:color="auto"/>
            <w:bottom w:val="none" w:sz="0" w:space="0" w:color="auto"/>
            <w:right w:val="none" w:sz="0" w:space="0" w:color="auto"/>
          </w:divBdr>
        </w:div>
        <w:div w:id="2096851568">
          <w:marLeft w:val="0"/>
          <w:marRight w:val="0"/>
          <w:marTop w:val="0"/>
          <w:marBottom w:val="0"/>
          <w:divBdr>
            <w:top w:val="none" w:sz="0" w:space="0" w:color="auto"/>
            <w:left w:val="none" w:sz="0" w:space="0" w:color="auto"/>
            <w:bottom w:val="none" w:sz="0" w:space="0" w:color="auto"/>
            <w:right w:val="none" w:sz="0" w:space="0" w:color="auto"/>
          </w:divBdr>
        </w:div>
        <w:div w:id="1937983263">
          <w:marLeft w:val="0"/>
          <w:marRight w:val="0"/>
          <w:marTop w:val="0"/>
          <w:marBottom w:val="0"/>
          <w:divBdr>
            <w:top w:val="none" w:sz="0" w:space="0" w:color="auto"/>
            <w:left w:val="none" w:sz="0" w:space="0" w:color="auto"/>
            <w:bottom w:val="none" w:sz="0" w:space="0" w:color="auto"/>
            <w:right w:val="none" w:sz="0" w:space="0" w:color="auto"/>
          </w:divBdr>
        </w:div>
        <w:div w:id="329646291">
          <w:marLeft w:val="0"/>
          <w:marRight w:val="0"/>
          <w:marTop w:val="0"/>
          <w:marBottom w:val="0"/>
          <w:divBdr>
            <w:top w:val="none" w:sz="0" w:space="0" w:color="auto"/>
            <w:left w:val="none" w:sz="0" w:space="0" w:color="auto"/>
            <w:bottom w:val="none" w:sz="0" w:space="0" w:color="auto"/>
            <w:right w:val="none" w:sz="0" w:space="0" w:color="auto"/>
          </w:divBdr>
        </w:div>
      </w:divsChild>
    </w:div>
    <w:div w:id="991787620">
      <w:bodyDiv w:val="1"/>
      <w:marLeft w:val="0"/>
      <w:marRight w:val="0"/>
      <w:marTop w:val="0"/>
      <w:marBottom w:val="0"/>
      <w:divBdr>
        <w:top w:val="none" w:sz="0" w:space="0" w:color="auto"/>
        <w:left w:val="none" w:sz="0" w:space="0" w:color="auto"/>
        <w:bottom w:val="none" w:sz="0" w:space="0" w:color="auto"/>
        <w:right w:val="none" w:sz="0" w:space="0" w:color="auto"/>
      </w:divBdr>
      <w:divsChild>
        <w:div w:id="934746363">
          <w:marLeft w:val="0"/>
          <w:marRight w:val="0"/>
          <w:marTop w:val="0"/>
          <w:marBottom w:val="0"/>
          <w:divBdr>
            <w:top w:val="none" w:sz="0" w:space="0" w:color="auto"/>
            <w:left w:val="none" w:sz="0" w:space="0" w:color="auto"/>
            <w:bottom w:val="none" w:sz="0" w:space="0" w:color="auto"/>
            <w:right w:val="none" w:sz="0" w:space="0" w:color="auto"/>
          </w:divBdr>
        </w:div>
        <w:div w:id="1368527418">
          <w:marLeft w:val="0"/>
          <w:marRight w:val="0"/>
          <w:marTop w:val="0"/>
          <w:marBottom w:val="0"/>
          <w:divBdr>
            <w:top w:val="none" w:sz="0" w:space="0" w:color="auto"/>
            <w:left w:val="none" w:sz="0" w:space="0" w:color="auto"/>
            <w:bottom w:val="none" w:sz="0" w:space="0" w:color="auto"/>
            <w:right w:val="none" w:sz="0" w:space="0" w:color="auto"/>
          </w:divBdr>
        </w:div>
        <w:div w:id="1010647722">
          <w:marLeft w:val="0"/>
          <w:marRight w:val="0"/>
          <w:marTop w:val="0"/>
          <w:marBottom w:val="0"/>
          <w:divBdr>
            <w:top w:val="none" w:sz="0" w:space="0" w:color="auto"/>
            <w:left w:val="none" w:sz="0" w:space="0" w:color="auto"/>
            <w:bottom w:val="none" w:sz="0" w:space="0" w:color="auto"/>
            <w:right w:val="none" w:sz="0" w:space="0" w:color="auto"/>
          </w:divBdr>
        </w:div>
        <w:div w:id="128058163">
          <w:marLeft w:val="0"/>
          <w:marRight w:val="0"/>
          <w:marTop w:val="0"/>
          <w:marBottom w:val="0"/>
          <w:divBdr>
            <w:top w:val="none" w:sz="0" w:space="0" w:color="auto"/>
            <w:left w:val="none" w:sz="0" w:space="0" w:color="auto"/>
            <w:bottom w:val="none" w:sz="0" w:space="0" w:color="auto"/>
            <w:right w:val="none" w:sz="0" w:space="0" w:color="auto"/>
          </w:divBdr>
        </w:div>
        <w:div w:id="978337377">
          <w:marLeft w:val="0"/>
          <w:marRight w:val="0"/>
          <w:marTop w:val="0"/>
          <w:marBottom w:val="0"/>
          <w:divBdr>
            <w:top w:val="none" w:sz="0" w:space="0" w:color="auto"/>
            <w:left w:val="none" w:sz="0" w:space="0" w:color="auto"/>
            <w:bottom w:val="none" w:sz="0" w:space="0" w:color="auto"/>
            <w:right w:val="none" w:sz="0" w:space="0" w:color="auto"/>
          </w:divBdr>
        </w:div>
        <w:div w:id="550656828">
          <w:marLeft w:val="0"/>
          <w:marRight w:val="0"/>
          <w:marTop w:val="0"/>
          <w:marBottom w:val="0"/>
          <w:divBdr>
            <w:top w:val="none" w:sz="0" w:space="0" w:color="auto"/>
            <w:left w:val="none" w:sz="0" w:space="0" w:color="auto"/>
            <w:bottom w:val="none" w:sz="0" w:space="0" w:color="auto"/>
            <w:right w:val="none" w:sz="0" w:space="0" w:color="auto"/>
          </w:divBdr>
        </w:div>
        <w:div w:id="511262118">
          <w:marLeft w:val="0"/>
          <w:marRight w:val="0"/>
          <w:marTop w:val="0"/>
          <w:marBottom w:val="0"/>
          <w:divBdr>
            <w:top w:val="none" w:sz="0" w:space="0" w:color="auto"/>
            <w:left w:val="none" w:sz="0" w:space="0" w:color="auto"/>
            <w:bottom w:val="none" w:sz="0" w:space="0" w:color="auto"/>
            <w:right w:val="none" w:sz="0" w:space="0" w:color="auto"/>
          </w:divBdr>
        </w:div>
        <w:div w:id="402725681">
          <w:marLeft w:val="0"/>
          <w:marRight w:val="0"/>
          <w:marTop w:val="0"/>
          <w:marBottom w:val="0"/>
          <w:divBdr>
            <w:top w:val="none" w:sz="0" w:space="0" w:color="auto"/>
            <w:left w:val="none" w:sz="0" w:space="0" w:color="auto"/>
            <w:bottom w:val="none" w:sz="0" w:space="0" w:color="auto"/>
            <w:right w:val="none" w:sz="0" w:space="0" w:color="auto"/>
          </w:divBdr>
        </w:div>
        <w:div w:id="664209410">
          <w:marLeft w:val="0"/>
          <w:marRight w:val="0"/>
          <w:marTop w:val="0"/>
          <w:marBottom w:val="0"/>
          <w:divBdr>
            <w:top w:val="none" w:sz="0" w:space="0" w:color="auto"/>
            <w:left w:val="none" w:sz="0" w:space="0" w:color="auto"/>
            <w:bottom w:val="none" w:sz="0" w:space="0" w:color="auto"/>
            <w:right w:val="none" w:sz="0" w:space="0" w:color="auto"/>
          </w:divBdr>
        </w:div>
        <w:div w:id="929853545">
          <w:marLeft w:val="0"/>
          <w:marRight w:val="0"/>
          <w:marTop w:val="0"/>
          <w:marBottom w:val="0"/>
          <w:divBdr>
            <w:top w:val="none" w:sz="0" w:space="0" w:color="auto"/>
            <w:left w:val="none" w:sz="0" w:space="0" w:color="auto"/>
            <w:bottom w:val="none" w:sz="0" w:space="0" w:color="auto"/>
            <w:right w:val="none" w:sz="0" w:space="0" w:color="auto"/>
          </w:divBdr>
        </w:div>
        <w:div w:id="364251819">
          <w:marLeft w:val="0"/>
          <w:marRight w:val="0"/>
          <w:marTop w:val="0"/>
          <w:marBottom w:val="0"/>
          <w:divBdr>
            <w:top w:val="none" w:sz="0" w:space="0" w:color="auto"/>
            <w:left w:val="none" w:sz="0" w:space="0" w:color="auto"/>
            <w:bottom w:val="none" w:sz="0" w:space="0" w:color="auto"/>
            <w:right w:val="none" w:sz="0" w:space="0" w:color="auto"/>
          </w:divBdr>
        </w:div>
        <w:div w:id="1117065524">
          <w:marLeft w:val="0"/>
          <w:marRight w:val="0"/>
          <w:marTop w:val="0"/>
          <w:marBottom w:val="0"/>
          <w:divBdr>
            <w:top w:val="none" w:sz="0" w:space="0" w:color="auto"/>
            <w:left w:val="none" w:sz="0" w:space="0" w:color="auto"/>
            <w:bottom w:val="none" w:sz="0" w:space="0" w:color="auto"/>
            <w:right w:val="none" w:sz="0" w:space="0" w:color="auto"/>
          </w:divBdr>
        </w:div>
        <w:div w:id="2006585876">
          <w:marLeft w:val="0"/>
          <w:marRight w:val="0"/>
          <w:marTop w:val="0"/>
          <w:marBottom w:val="0"/>
          <w:divBdr>
            <w:top w:val="none" w:sz="0" w:space="0" w:color="auto"/>
            <w:left w:val="none" w:sz="0" w:space="0" w:color="auto"/>
            <w:bottom w:val="none" w:sz="0" w:space="0" w:color="auto"/>
            <w:right w:val="none" w:sz="0" w:space="0" w:color="auto"/>
          </w:divBdr>
        </w:div>
        <w:div w:id="239755645">
          <w:marLeft w:val="0"/>
          <w:marRight w:val="0"/>
          <w:marTop w:val="0"/>
          <w:marBottom w:val="0"/>
          <w:divBdr>
            <w:top w:val="none" w:sz="0" w:space="0" w:color="auto"/>
            <w:left w:val="none" w:sz="0" w:space="0" w:color="auto"/>
            <w:bottom w:val="none" w:sz="0" w:space="0" w:color="auto"/>
            <w:right w:val="none" w:sz="0" w:space="0" w:color="auto"/>
          </w:divBdr>
        </w:div>
        <w:div w:id="552161953">
          <w:marLeft w:val="0"/>
          <w:marRight w:val="0"/>
          <w:marTop w:val="0"/>
          <w:marBottom w:val="0"/>
          <w:divBdr>
            <w:top w:val="none" w:sz="0" w:space="0" w:color="auto"/>
            <w:left w:val="none" w:sz="0" w:space="0" w:color="auto"/>
            <w:bottom w:val="none" w:sz="0" w:space="0" w:color="auto"/>
            <w:right w:val="none" w:sz="0" w:space="0" w:color="auto"/>
          </w:divBdr>
        </w:div>
        <w:div w:id="2072652435">
          <w:marLeft w:val="0"/>
          <w:marRight w:val="0"/>
          <w:marTop w:val="0"/>
          <w:marBottom w:val="0"/>
          <w:divBdr>
            <w:top w:val="none" w:sz="0" w:space="0" w:color="auto"/>
            <w:left w:val="none" w:sz="0" w:space="0" w:color="auto"/>
            <w:bottom w:val="none" w:sz="0" w:space="0" w:color="auto"/>
            <w:right w:val="none" w:sz="0" w:space="0" w:color="auto"/>
          </w:divBdr>
        </w:div>
        <w:div w:id="1295141287">
          <w:marLeft w:val="0"/>
          <w:marRight w:val="0"/>
          <w:marTop w:val="0"/>
          <w:marBottom w:val="0"/>
          <w:divBdr>
            <w:top w:val="none" w:sz="0" w:space="0" w:color="auto"/>
            <w:left w:val="none" w:sz="0" w:space="0" w:color="auto"/>
            <w:bottom w:val="none" w:sz="0" w:space="0" w:color="auto"/>
            <w:right w:val="none" w:sz="0" w:space="0" w:color="auto"/>
          </w:divBdr>
        </w:div>
        <w:div w:id="453209595">
          <w:marLeft w:val="0"/>
          <w:marRight w:val="0"/>
          <w:marTop w:val="0"/>
          <w:marBottom w:val="0"/>
          <w:divBdr>
            <w:top w:val="none" w:sz="0" w:space="0" w:color="auto"/>
            <w:left w:val="none" w:sz="0" w:space="0" w:color="auto"/>
            <w:bottom w:val="none" w:sz="0" w:space="0" w:color="auto"/>
            <w:right w:val="none" w:sz="0" w:space="0" w:color="auto"/>
          </w:divBdr>
        </w:div>
        <w:div w:id="1628705077">
          <w:marLeft w:val="0"/>
          <w:marRight w:val="0"/>
          <w:marTop w:val="0"/>
          <w:marBottom w:val="0"/>
          <w:divBdr>
            <w:top w:val="none" w:sz="0" w:space="0" w:color="auto"/>
            <w:left w:val="none" w:sz="0" w:space="0" w:color="auto"/>
            <w:bottom w:val="none" w:sz="0" w:space="0" w:color="auto"/>
            <w:right w:val="none" w:sz="0" w:space="0" w:color="auto"/>
          </w:divBdr>
        </w:div>
        <w:div w:id="878780080">
          <w:marLeft w:val="0"/>
          <w:marRight w:val="0"/>
          <w:marTop w:val="0"/>
          <w:marBottom w:val="0"/>
          <w:divBdr>
            <w:top w:val="none" w:sz="0" w:space="0" w:color="auto"/>
            <w:left w:val="none" w:sz="0" w:space="0" w:color="auto"/>
            <w:bottom w:val="none" w:sz="0" w:space="0" w:color="auto"/>
            <w:right w:val="none" w:sz="0" w:space="0" w:color="auto"/>
          </w:divBdr>
        </w:div>
        <w:div w:id="1440681382">
          <w:marLeft w:val="0"/>
          <w:marRight w:val="0"/>
          <w:marTop w:val="0"/>
          <w:marBottom w:val="0"/>
          <w:divBdr>
            <w:top w:val="none" w:sz="0" w:space="0" w:color="auto"/>
            <w:left w:val="none" w:sz="0" w:space="0" w:color="auto"/>
            <w:bottom w:val="none" w:sz="0" w:space="0" w:color="auto"/>
            <w:right w:val="none" w:sz="0" w:space="0" w:color="auto"/>
          </w:divBdr>
        </w:div>
        <w:div w:id="514463214">
          <w:marLeft w:val="0"/>
          <w:marRight w:val="0"/>
          <w:marTop w:val="0"/>
          <w:marBottom w:val="0"/>
          <w:divBdr>
            <w:top w:val="none" w:sz="0" w:space="0" w:color="auto"/>
            <w:left w:val="none" w:sz="0" w:space="0" w:color="auto"/>
            <w:bottom w:val="none" w:sz="0" w:space="0" w:color="auto"/>
            <w:right w:val="none" w:sz="0" w:space="0" w:color="auto"/>
          </w:divBdr>
        </w:div>
        <w:div w:id="1700278024">
          <w:marLeft w:val="0"/>
          <w:marRight w:val="0"/>
          <w:marTop w:val="0"/>
          <w:marBottom w:val="0"/>
          <w:divBdr>
            <w:top w:val="none" w:sz="0" w:space="0" w:color="auto"/>
            <w:left w:val="none" w:sz="0" w:space="0" w:color="auto"/>
            <w:bottom w:val="none" w:sz="0" w:space="0" w:color="auto"/>
            <w:right w:val="none" w:sz="0" w:space="0" w:color="auto"/>
          </w:divBdr>
        </w:div>
        <w:div w:id="1797408620">
          <w:marLeft w:val="0"/>
          <w:marRight w:val="0"/>
          <w:marTop w:val="0"/>
          <w:marBottom w:val="0"/>
          <w:divBdr>
            <w:top w:val="none" w:sz="0" w:space="0" w:color="auto"/>
            <w:left w:val="none" w:sz="0" w:space="0" w:color="auto"/>
            <w:bottom w:val="none" w:sz="0" w:space="0" w:color="auto"/>
            <w:right w:val="none" w:sz="0" w:space="0" w:color="auto"/>
          </w:divBdr>
        </w:div>
        <w:div w:id="122037696">
          <w:marLeft w:val="0"/>
          <w:marRight w:val="0"/>
          <w:marTop w:val="0"/>
          <w:marBottom w:val="0"/>
          <w:divBdr>
            <w:top w:val="none" w:sz="0" w:space="0" w:color="auto"/>
            <w:left w:val="none" w:sz="0" w:space="0" w:color="auto"/>
            <w:bottom w:val="none" w:sz="0" w:space="0" w:color="auto"/>
            <w:right w:val="none" w:sz="0" w:space="0" w:color="auto"/>
          </w:divBdr>
        </w:div>
        <w:div w:id="1311861079">
          <w:marLeft w:val="0"/>
          <w:marRight w:val="0"/>
          <w:marTop w:val="0"/>
          <w:marBottom w:val="0"/>
          <w:divBdr>
            <w:top w:val="none" w:sz="0" w:space="0" w:color="auto"/>
            <w:left w:val="none" w:sz="0" w:space="0" w:color="auto"/>
            <w:bottom w:val="none" w:sz="0" w:space="0" w:color="auto"/>
            <w:right w:val="none" w:sz="0" w:space="0" w:color="auto"/>
          </w:divBdr>
        </w:div>
        <w:div w:id="1216968776">
          <w:marLeft w:val="0"/>
          <w:marRight w:val="0"/>
          <w:marTop w:val="0"/>
          <w:marBottom w:val="0"/>
          <w:divBdr>
            <w:top w:val="none" w:sz="0" w:space="0" w:color="auto"/>
            <w:left w:val="none" w:sz="0" w:space="0" w:color="auto"/>
            <w:bottom w:val="none" w:sz="0" w:space="0" w:color="auto"/>
            <w:right w:val="none" w:sz="0" w:space="0" w:color="auto"/>
          </w:divBdr>
        </w:div>
        <w:div w:id="389575842">
          <w:marLeft w:val="0"/>
          <w:marRight w:val="0"/>
          <w:marTop w:val="0"/>
          <w:marBottom w:val="0"/>
          <w:divBdr>
            <w:top w:val="none" w:sz="0" w:space="0" w:color="auto"/>
            <w:left w:val="none" w:sz="0" w:space="0" w:color="auto"/>
            <w:bottom w:val="none" w:sz="0" w:space="0" w:color="auto"/>
            <w:right w:val="none" w:sz="0" w:space="0" w:color="auto"/>
          </w:divBdr>
        </w:div>
        <w:div w:id="439960917">
          <w:marLeft w:val="0"/>
          <w:marRight w:val="0"/>
          <w:marTop w:val="0"/>
          <w:marBottom w:val="0"/>
          <w:divBdr>
            <w:top w:val="none" w:sz="0" w:space="0" w:color="auto"/>
            <w:left w:val="none" w:sz="0" w:space="0" w:color="auto"/>
            <w:bottom w:val="none" w:sz="0" w:space="0" w:color="auto"/>
            <w:right w:val="none" w:sz="0" w:space="0" w:color="auto"/>
          </w:divBdr>
        </w:div>
        <w:div w:id="1477458297">
          <w:marLeft w:val="0"/>
          <w:marRight w:val="0"/>
          <w:marTop w:val="0"/>
          <w:marBottom w:val="0"/>
          <w:divBdr>
            <w:top w:val="none" w:sz="0" w:space="0" w:color="auto"/>
            <w:left w:val="none" w:sz="0" w:space="0" w:color="auto"/>
            <w:bottom w:val="none" w:sz="0" w:space="0" w:color="auto"/>
            <w:right w:val="none" w:sz="0" w:space="0" w:color="auto"/>
          </w:divBdr>
        </w:div>
        <w:div w:id="1705983342">
          <w:marLeft w:val="0"/>
          <w:marRight w:val="0"/>
          <w:marTop w:val="0"/>
          <w:marBottom w:val="0"/>
          <w:divBdr>
            <w:top w:val="none" w:sz="0" w:space="0" w:color="auto"/>
            <w:left w:val="none" w:sz="0" w:space="0" w:color="auto"/>
            <w:bottom w:val="none" w:sz="0" w:space="0" w:color="auto"/>
            <w:right w:val="none" w:sz="0" w:space="0" w:color="auto"/>
          </w:divBdr>
        </w:div>
        <w:div w:id="747268215">
          <w:marLeft w:val="0"/>
          <w:marRight w:val="0"/>
          <w:marTop w:val="0"/>
          <w:marBottom w:val="0"/>
          <w:divBdr>
            <w:top w:val="none" w:sz="0" w:space="0" w:color="auto"/>
            <w:left w:val="none" w:sz="0" w:space="0" w:color="auto"/>
            <w:bottom w:val="none" w:sz="0" w:space="0" w:color="auto"/>
            <w:right w:val="none" w:sz="0" w:space="0" w:color="auto"/>
          </w:divBdr>
        </w:div>
        <w:div w:id="1418594612">
          <w:marLeft w:val="0"/>
          <w:marRight w:val="0"/>
          <w:marTop w:val="0"/>
          <w:marBottom w:val="0"/>
          <w:divBdr>
            <w:top w:val="none" w:sz="0" w:space="0" w:color="auto"/>
            <w:left w:val="none" w:sz="0" w:space="0" w:color="auto"/>
            <w:bottom w:val="none" w:sz="0" w:space="0" w:color="auto"/>
            <w:right w:val="none" w:sz="0" w:space="0" w:color="auto"/>
          </w:divBdr>
        </w:div>
        <w:div w:id="513610992">
          <w:marLeft w:val="0"/>
          <w:marRight w:val="0"/>
          <w:marTop w:val="0"/>
          <w:marBottom w:val="0"/>
          <w:divBdr>
            <w:top w:val="none" w:sz="0" w:space="0" w:color="auto"/>
            <w:left w:val="none" w:sz="0" w:space="0" w:color="auto"/>
            <w:bottom w:val="none" w:sz="0" w:space="0" w:color="auto"/>
            <w:right w:val="none" w:sz="0" w:space="0" w:color="auto"/>
          </w:divBdr>
        </w:div>
        <w:div w:id="1061253197">
          <w:marLeft w:val="0"/>
          <w:marRight w:val="0"/>
          <w:marTop w:val="0"/>
          <w:marBottom w:val="0"/>
          <w:divBdr>
            <w:top w:val="none" w:sz="0" w:space="0" w:color="auto"/>
            <w:left w:val="none" w:sz="0" w:space="0" w:color="auto"/>
            <w:bottom w:val="none" w:sz="0" w:space="0" w:color="auto"/>
            <w:right w:val="none" w:sz="0" w:space="0" w:color="auto"/>
          </w:divBdr>
        </w:div>
        <w:div w:id="1990206870">
          <w:marLeft w:val="0"/>
          <w:marRight w:val="0"/>
          <w:marTop w:val="0"/>
          <w:marBottom w:val="0"/>
          <w:divBdr>
            <w:top w:val="none" w:sz="0" w:space="0" w:color="auto"/>
            <w:left w:val="none" w:sz="0" w:space="0" w:color="auto"/>
            <w:bottom w:val="none" w:sz="0" w:space="0" w:color="auto"/>
            <w:right w:val="none" w:sz="0" w:space="0" w:color="auto"/>
          </w:divBdr>
        </w:div>
        <w:div w:id="83260584">
          <w:marLeft w:val="0"/>
          <w:marRight w:val="0"/>
          <w:marTop w:val="0"/>
          <w:marBottom w:val="0"/>
          <w:divBdr>
            <w:top w:val="none" w:sz="0" w:space="0" w:color="auto"/>
            <w:left w:val="none" w:sz="0" w:space="0" w:color="auto"/>
            <w:bottom w:val="none" w:sz="0" w:space="0" w:color="auto"/>
            <w:right w:val="none" w:sz="0" w:space="0" w:color="auto"/>
          </w:divBdr>
        </w:div>
        <w:div w:id="1987202472">
          <w:marLeft w:val="0"/>
          <w:marRight w:val="0"/>
          <w:marTop w:val="0"/>
          <w:marBottom w:val="0"/>
          <w:divBdr>
            <w:top w:val="none" w:sz="0" w:space="0" w:color="auto"/>
            <w:left w:val="none" w:sz="0" w:space="0" w:color="auto"/>
            <w:bottom w:val="none" w:sz="0" w:space="0" w:color="auto"/>
            <w:right w:val="none" w:sz="0" w:space="0" w:color="auto"/>
          </w:divBdr>
        </w:div>
        <w:div w:id="1384400393">
          <w:marLeft w:val="0"/>
          <w:marRight w:val="0"/>
          <w:marTop w:val="0"/>
          <w:marBottom w:val="0"/>
          <w:divBdr>
            <w:top w:val="none" w:sz="0" w:space="0" w:color="auto"/>
            <w:left w:val="none" w:sz="0" w:space="0" w:color="auto"/>
            <w:bottom w:val="none" w:sz="0" w:space="0" w:color="auto"/>
            <w:right w:val="none" w:sz="0" w:space="0" w:color="auto"/>
          </w:divBdr>
        </w:div>
        <w:div w:id="1726415996">
          <w:marLeft w:val="0"/>
          <w:marRight w:val="0"/>
          <w:marTop w:val="0"/>
          <w:marBottom w:val="0"/>
          <w:divBdr>
            <w:top w:val="none" w:sz="0" w:space="0" w:color="auto"/>
            <w:left w:val="none" w:sz="0" w:space="0" w:color="auto"/>
            <w:bottom w:val="none" w:sz="0" w:space="0" w:color="auto"/>
            <w:right w:val="none" w:sz="0" w:space="0" w:color="auto"/>
          </w:divBdr>
        </w:div>
        <w:div w:id="446438244">
          <w:marLeft w:val="0"/>
          <w:marRight w:val="0"/>
          <w:marTop w:val="0"/>
          <w:marBottom w:val="0"/>
          <w:divBdr>
            <w:top w:val="none" w:sz="0" w:space="0" w:color="auto"/>
            <w:left w:val="none" w:sz="0" w:space="0" w:color="auto"/>
            <w:bottom w:val="none" w:sz="0" w:space="0" w:color="auto"/>
            <w:right w:val="none" w:sz="0" w:space="0" w:color="auto"/>
          </w:divBdr>
        </w:div>
        <w:div w:id="1235509373">
          <w:marLeft w:val="0"/>
          <w:marRight w:val="0"/>
          <w:marTop w:val="0"/>
          <w:marBottom w:val="0"/>
          <w:divBdr>
            <w:top w:val="none" w:sz="0" w:space="0" w:color="auto"/>
            <w:left w:val="none" w:sz="0" w:space="0" w:color="auto"/>
            <w:bottom w:val="none" w:sz="0" w:space="0" w:color="auto"/>
            <w:right w:val="none" w:sz="0" w:space="0" w:color="auto"/>
          </w:divBdr>
        </w:div>
        <w:div w:id="1391198515">
          <w:marLeft w:val="0"/>
          <w:marRight w:val="0"/>
          <w:marTop w:val="0"/>
          <w:marBottom w:val="0"/>
          <w:divBdr>
            <w:top w:val="none" w:sz="0" w:space="0" w:color="auto"/>
            <w:left w:val="none" w:sz="0" w:space="0" w:color="auto"/>
            <w:bottom w:val="none" w:sz="0" w:space="0" w:color="auto"/>
            <w:right w:val="none" w:sz="0" w:space="0" w:color="auto"/>
          </w:divBdr>
        </w:div>
        <w:div w:id="449133933">
          <w:marLeft w:val="0"/>
          <w:marRight w:val="0"/>
          <w:marTop w:val="0"/>
          <w:marBottom w:val="0"/>
          <w:divBdr>
            <w:top w:val="none" w:sz="0" w:space="0" w:color="auto"/>
            <w:left w:val="none" w:sz="0" w:space="0" w:color="auto"/>
            <w:bottom w:val="none" w:sz="0" w:space="0" w:color="auto"/>
            <w:right w:val="none" w:sz="0" w:space="0" w:color="auto"/>
          </w:divBdr>
        </w:div>
        <w:div w:id="637957952">
          <w:marLeft w:val="0"/>
          <w:marRight w:val="0"/>
          <w:marTop w:val="0"/>
          <w:marBottom w:val="0"/>
          <w:divBdr>
            <w:top w:val="none" w:sz="0" w:space="0" w:color="auto"/>
            <w:left w:val="none" w:sz="0" w:space="0" w:color="auto"/>
            <w:bottom w:val="none" w:sz="0" w:space="0" w:color="auto"/>
            <w:right w:val="none" w:sz="0" w:space="0" w:color="auto"/>
          </w:divBdr>
        </w:div>
        <w:div w:id="2105148297">
          <w:marLeft w:val="0"/>
          <w:marRight w:val="0"/>
          <w:marTop w:val="0"/>
          <w:marBottom w:val="0"/>
          <w:divBdr>
            <w:top w:val="none" w:sz="0" w:space="0" w:color="auto"/>
            <w:left w:val="none" w:sz="0" w:space="0" w:color="auto"/>
            <w:bottom w:val="none" w:sz="0" w:space="0" w:color="auto"/>
            <w:right w:val="none" w:sz="0" w:space="0" w:color="auto"/>
          </w:divBdr>
        </w:div>
        <w:div w:id="509754819">
          <w:marLeft w:val="0"/>
          <w:marRight w:val="0"/>
          <w:marTop w:val="0"/>
          <w:marBottom w:val="0"/>
          <w:divBdr>
            <w:top w:val="none" w:sz="0" w:space="0" w:color="auto"/>
            <w:left w:val="none" w:sz="0" w:space="0" w:color="auto"/>
            <w:bottom w:val="none" w:sz="0" w:space="0" w:color="auto"/>
            <w:right w:val="none" w:sz="0" w:space="0" w:color="auto"/>
          </w:divBdr>
        </w:div>
        <w:div w:id="2040008379">
          <w:marLeft w:val="0"/>
          <w:marRight w:val="0"/>
          <w:marTop w:val="0"/>
          <w:marBottom w:val="0"/>
          <w:divBdr>
            <w:top w:val="none" w:sz="0" w:space="0" w:color="auto"/>
            <w:left w:val="none" w:sz="0" w:space="0" w:color="auto"/>
            <w:bottom w:val="none" w:sz="0" w:space="0" w:color="auto"/>
            <w:right w:val="none" w:sz="0" w:space="0" w:color="auto"/>
          </w:divBdr>
        </w:div>
      </w:divsChild>
    </w:div>
    <w:div w:id="1017121588">
      <w:bodyDiv w:val="1"/>
      <w:marLeft w:val="0"/>
      <w:marRight w:val="0"/>
      <w:marTop w:val="0"/>
      <w:marBottom w:val="0"/>
      <w:divBdr>
        <w:top w:val="none" w:sz="0" w:space="0" w:color="auto"/>
        <w:left w:val="none" w:sz="0" w:space="0" w:color="auto"/>
        <w:bottom w:val="none" w:sz="0" w:space="0" w:color="auto"/>
        <w:right w:val="none" w:sz="0" w:space="0" w:color="auto"/>
      </w:divBdr>
      <w:divsChild>
        <w:div w:id="395082827">
          <w:marLeft w:val="0"/>
          <w:marRight w:val="0"/>
          <w:marTop w:val="0"/>
          <w:marBottom w:val="0"/>
          <w:divBdr>
            <w:top w:val="none" w:sz="0" w:space="0" w:color="auto"/>
            <w:left w:val="none" w:sz="0" w:space="0" w:color="auto"/>
            <w:bottom w:val="none" w:sz="0" w:space="0" w:color="auto"/>
            <w:right w:val="none" w:sz="0" w:space="0" w:color="auto"/>
          </w:divBdr>
        </w:div>
        <w:div w:id="4870333">
          <w:marLeft w:val="0"/>
          <w:marRight w:val="0"/>
          <w:marTop w:val="0"/>
          <w:marBottom w:val="0"/>
          <w:divBdr>
            <w:top w:val="none" w:sz="0" w:space="0" w:color="auto"/>
            <w:left w:val="none" w:sz="0" w:space="0" w:color="auto"/>
            <w:bottom w:val="none" w:sz="0" w:space="0" w:color="auto"/>
            <w:right w:val="none" w:sz="0" w:space="0" w:color="auto"/>
          </w:divBdr>
        </w:div>
        <w:div w:id="199780579">
          <w:marLeft w:val="0"/>
          <w:marRight w:val="0"/>
          <w:marTop w:val="0"/>
          <w:marBottom w:val="0"/>
          <w:divBdr>
            <w:top w:val="none" w:sz="0" w:space="0" w:color="auto"/>
            <w:left w:val="none" w:sz="0" w:space="0" w:color="auto"/>
            <w:bottom w:val="none" w:sz="0" w:space="0" w:color="auto"/>
            <w:right w:val="none" w:sz="0" w:space="0" w:color="auto"/>
          </w:divBdr>
        </w:div>
        <w:div w:id="1770271612">
          <w:marLeft w:val="0"/>
          <w:marRight w:val="0"/>
          <w:marTop w:val="0"/>
          <w:marBottom w:val="0"/>
          <w:divBdr>
            <w:top w:val="none" w:sz="0" w:space="0" w:color="auto"/>
            <w:left w:val="none" w:sz="0" w:space="0" w:color="auto"/>
            <w:bottom w:val="none" w:sz="0" w:space="0" w:color="auto"/>
            <w:right w:val="none" w:sz="0" w:space="0" w:color="auto"/>
          </w:divBdr>
        </w:div>
        <w:div w:id="809829208">
          <w:marLeft w:val="0"/>
          <w:marRight w:val="0"/>
          <w:marTop w:val="0"/>
          <w:marBottom w:val="0"/>
          <w:divBdr>
            <w:top w:val="none" w:sz="0" w:space="0" w:color="auto"/>
            <w:left w:val="none" w:sz="0" w:space="0" w:color="auto"/>
            <w:bottom w:val="none" w:sz="0" w:space="0" w:color="auto"/>
            <w:right w:val="none" w:sz="0" w:space="0" w:color="auto"/>
          </w:divBdr>
        </w:div>
        <w:div w:id="1504665641">
          <w:marLeft w:val="0"/>
          <w:marRight w:val="0"/>
          <w:marTop w:val="0"/>
          <w:marBottom w:val="0"/>
          <w:divBdr>
            <w:top w:val="none" w:sz="0" w:space="0" w:color="auto"/>
            <w:left w:val="none" w:sz="0" w:space="0" w:color="auto"/>
            <w:bottom w:val="none" w:sz="0" w:space="0" w:color="auto"/>
            <w:right w:val="none" w:sz="0" w:space="0" w:color="auto"/>
          </w:divBdr>
        </w:div>
        <w:div w:id="412554108">
          <w:marLeft w:val="0"/>
          <w:marRight w:val="0"/>
          <w:marTop w:val="0"/>
          <w:marBottom w:val="0"/>
          <w:divBdr>
            <w:top w:val="none" w:sz="0" w:space="0" w:color="auto"/>
            <w:left w:val="none" w:sz="0" w:space="0" w:color="auto"/>
            <w:bottom w:val="none" w:sz="0" w:space="0" w:color="auto"/>
            <w:right w:val="none" w:sz="0" w:space="0" w:color="auto"/>
          </w:divBdr>
        </w:div>
        <w:div w:id="2127187249">
          <w:marLeft w:val="0"/>
          <w:marRight w:val="0"/>
          <w:marTop w:val="0"/>
          <w:marBottom w:val="0"/>
          <w:divBdr>
            <w:top w:val="none" w:sz="0" w:space="0" w:color="auto"/>
            <w:left w:val="none" w:sz="0" w:space="0" w:color="auto"/>
            <w:bottom w:val="none" w:sz="0" w:space="0" w:color="auto"/>
            <w:right w:val="none" w:sz="0" w:space="0" w:color="auto"/>
          </w:divBdr>
        </w:div>
        <w:div w:id="1560358674">
          <w:marLeft w:val="0"/>
          <w:marRight w:val="0"/>
          <w:marTop w:val="0"/>
          <w:marBottom w:val="0"/>
          <w:divBdr>
            <w:top w:val="none" w:sz="0" w:space="0" w:color="auto"/>
            <w:left w:val="none" w:sz="0" w:space="0" w:color="auto"/>
            <w:bottom w:val="none" w:sz="0" w:space="0" w:color="auto"/>
            <w:right w:val="none" w:sz="0" w:space="0" w:color="auto"/>
          </w:divBdr>
        </w:div>
        <w:div w:id="1602371947">
          <w:marLeft w:val="0"/>
          <w:marRight w:val="0"/>
          <w:marTop w:val="0"/>
          <w:marBottom w:val="0"/>
          <w:divBdr>
            <w:top w:val="none" w:sz="0" w:space="0" w:color="auto"/>
            <w:left w:val="none" w:sz="0" w:space="0" w:color="auto"/>
            <w:bottom w:val="none" w:sz="0" w:space="0" w:color="auto"/>
            <w:right w:val="none" w:sz="0" w:space="0" w:color="auto"/>
          </w:divBdr>
        </w:div>
        <w:div w:id="1190604505">
          <w:marLeft w:val="0"/>
          <w:marRight w:val="0"/>
          <w:marTop w:val="0"/>
          <w:marBottom w:val="0"/>
          <w:divBdr>
            <w:top w:val="none" w:sz="0" w:space="0" w:color="auto"/>
            <w:left w:val="none" w:sz="0" w:space="0" w:color="auto"/>
            <w:bottom w:val="none" w:sz="0" w:space="0" w:color="auto"/>
            <w:right w:val="none" w:sz="0" w:space="0" w:color="auto"/>
          </w:divBdr>
        </w:div>
        <w:div w:id="1418594527">
          <w:marLeft w:val="0"/>
          <w:marRight w:val="0"/>
          <w:marTop w:val="0"/>
          <w:marBottom w:val="0"/>
          <w:divBdr>
            <w:top w:val="none" w:sz="0" w:space="0" w:color="auto"/>
            <w:left w:val="none" w:sz="0" w:space="0" w:color="auto"/>
            <w:bottom w:val="none" w:sz="0" w:space="0" w:color="auto"/>
            <w:right w:val="none" w:sz="0" w:space="0" w:color="auto"/>
          </w:divBdr>
        </w:div>
        <w:div w:id="1628388336">
          <w:marLeft w:val="0"/>
          <w:marRight w:val="0"/>
          <w:marTop w:val="0"/>
          <w:marBottom w:val="0"/>
          <w:divBdr>
            <w:top w:val="none" w:sz="0" w:space="0" w:color="auto"/>
            <w:left w:val="none" w:sz="0" w:space="0" w:color="auto"/>
            <w:bottom w:val="none" w:sz="0" w:space="0" w:color="auto"/>
            <w:right w:val="none" w:sz="0" w:space="0" w:color="auto"/>
          </w:divBdr>
        </w:div>
        <w:div w:id="221520733">
          <w:marLeft w:val="0"/>
          <w:marRight w:val="0"/>
          <w:marTop w:val="0"/>
          <w:marBottom w:val="0"/>
          <w:divBdr>
            <w:top w:val="none" w:sz="0" w:space="0" w:color="auto"/>
            <w:left w:val="none" w:sz="0" w:space="0" w:color="auto"/>
            <w:bottom w:val="none" w:sz="0" w:space="0" w:color="auto"/>
            <w:right w:val="none" w:sz="0" w:space="0" w:color="auto"/>
          </w:divBdr>
        </w:div>
        <w:div w:id="1066102749">
          <w:marLeft w:val="0"/>
          <w:marRight w:val="0"/>
          <w:marTop w:val="0"/>
          <w:marBottom w:val="0"/>
          <w:divBdr>
            <w:top w:val="none" w:sz="0" w:space="0" w:color="auto"/>
            <w:left w:val="none" w:sz="0" w:space="0" w:color="auto"/>
            <w:bottom w:val="none" w:sz="0" w:space="0" w:color="auto"/>
            <w:right w:val="none" w:sz="0" w:space="0" w:color="auto"/>
          </w:divBdr>
        </w:div>
        <w:div w:id="498545040">
          <w:marLeft w:val="0"/>
          <w:marRight w:val="0"/>
          <w:marTop w:val="0"/>
          <w:marBottom w:val="0"/>
          <w:divBdr>
            <w:top w:val="none" w:sz="0" w:space="0" w:color="auto"/>
            <w:left w:val="none" w:sz="0" w:space="0" w:color="auto"/>
            <w:bottom w:val="none" w:sz="0" w:space="0" w:color="auto"/>
            <w:right w:val="none" w:sz="0" w:space="0" w:color="auto"/>
          </w:divBdr>
        </w:div>
        <w:div w:id="2037458077">
          <w:marLeft w:val="0"/>
          <w:marRight w:val="0"/>
          <w:marTop w:val="0"/>
          <w:marBottom w:val="0"/>
          <w:divBdr>
            <w:top w:val="none" w:sz="0" w:space="0" w:color="auto"/>
            <w:left w:val="none" w:sz="0" w:space="0" w:color="auto"/>
            <w:bottom w:val="none" w:sz="0" w:space="0" w:color="auto"/>
            <w:right w:val="none" w:sz="0" w:space="0" w:color="auto"/>
          </w:divBdr>
        </w:div>
        <w:div w:id="807404217">
          <w:marLeft w:val="0"/>
          <w:marRight w:val="0"/>
          <w:marTop w:val="0"/>
          <w:marBottom w:val="0"/>
          <w:divBdr>
            <w:top w:val="none" w:sz="0" w:space="0" w:color="auto"/>
            <w:left w:val="none" w:sz="0" w:space="0" w:color="auto"/>
            <w:bottom w:val="none" w:sz="0" w:space="0" w:color="auto"/>
            <w:right w:val="none" w:sz="0" w:space="0" w:color="auto"/>
          </w:divBdr>
        </w:div>
        <w:div w:id="239215855">
          <w:marLeft w:val="0"/>
          <w:marRight w:val="0"/>
          <w:marTop w:val="0"/>
          <w:marBottom w:val="0"/>
          <w:divBdr>
            <w:top w:val="none" w:sz="0" w:space="0" w:color="auto"/>
            <w:left w:val="none" w:sz="0" w:space="0" w:color="auto"/>
            <w:bottom w:val="none" w:sz="0" w:space="0" w:color="auto"/>
            <w:right w:val="none" w:sz="0" w:space="0" w:color="auto"/>
          </w:divBdr>
        </w:div>
        <w:div w:id="92668786">
          <w:marLeft w:val="0"/>
          <w:marRight w:val="0"/>
          <w:marTop w:val="0"/>
          <w:marBottom w:val="0"/>
          <w:divBdr>
            <w:top w:val="none" w:sz="0" w:space="0" w:color="auto"/>
            <w:left w:val="none" w:sz="0" w:space="0" w:color="auto"/>
            <w:bottom w:val="none" w:sz="0" w:space="0" w:color="auto"/>
            <w:right w:val="none" w:sz="0" w:space="0" w:color="auto"/>
          </w:divBdr>
        </w:div>
        <w:div w:id="765540686">
          <w:marLeft w:val="0"/>
          <w:marRight w:val="0"/>
          <w:marTop w:val="0"/>
          <w:marBottom w:val="0"/>
          <w:divBdr>
            <w:top w:val="none" w:sz="0" w:space="0" w:color="auto"/>
            <w:left w:val="none" w:sz="0" w:space="0" w:color="auto"/>
            <w:bottom w:val="none" w:sz="0" w:space="0" w:color="auto"/>
            <w:right w:val="none" w:sz="0" w:space="0" w:color="auto"/>
          </w:divBdr>
        </w:div>
        <w:div w:id="49429666">
          <w:marLeft w:val="0"/>
          <w:marRight w:val="0"/>
          <w:marTop w:val="0"/>
          <w:marBottom w:val="0"/>
          <w:divBdr>
            <w:top w:val="none" w:sz="0" w:space="0" w:color="auto"/>
            <w:left w:val="none" w:sz="0" w:space="0" w:color="auto"/>
            <w:bottom w:val="none" w:sz="0" w:space="0" w:color="auto"/>
            <w:right w:val="none" w:sz="0" w:space="0" w:color="auto"/>
          </w:divBdr>
        </w:div>
        <w:div w:id="516695435">
          <w:marLeft w:val="0"/>
          <w:marRight w:val="0"/>
          <w:marTop w:val="0"/>
          <w:marBottom w:val="0"/>
          <w:divBdr>
            <w:top w:val="none" w:sz="0" w:space="0" w:color="auto"/>
            <w:left w:val="none" w:sz="0" w:space="0" w:color="auto"/>
            <w:bottom w:val="none" w:sz="0" w:space="0" w:color="auto"/>
            <w:right w:val="none" w:sz="0" w:space="0" w:color="auto"/>
          </w:divBdr>
        </w:div>
        <w:div w:id="1732075525">
          <w:marLeft w:val="0"/>
          <w:marRight w:val="0"/>
          <w:marTop w:val="0"/>
          <w:marBottom w:val="0"/>
          <w:divBdr>
            <w:top w:val="none" w:sz="0" w:space="0" w:color="auto"/>
            <w:left w:val="none" w:sz="0" w:space="0" w:color="auto"/>
            <w:bottom w:val="none" w:sz="0" w:space="0" w:color="auto"/>
            <w:right w:val="none" w:sz="0" w:space="0" w:color="auto"/>
          </w:divBdr>
        </w:div>
        <w:div w:id="1188369811">
          <w:marLeft w:val="0"/>
          <w:marRight w:val="0"/>
          <w:marTop w:val="0"/>
          <w:marBottom w:val="0"/>
          <w:divBdr>
            <w:top w:val="none" w:sz="0" w:space="0" w:color="auto"/>
            <w:left w:val="none" w:sz="0" w:space="0" w:color="auto"/>
            <w:bottom w:val="none" w:sz="0" w:space="0" w:color="auto"/>
            <w:right w:val="none" w:sz="0" w:space="0" w:color="auto"/>
          </w:divBdr>
        </w:div>
        <w:div w:id="1066028172">
          <w:marLeft w:val="0"/>
          <w:marRight w:val="0"/>
          <w:marTop w:val="0"/>
          <w:marBottom w:val="0"/>
          <w:divBdr>
            <w:top w:val="none" w:sz="0" w:space="0" w:color="auto"/>
            <w:left w:val="none" w:sz="0" w:space="0" w:color="auto"/>
            <w:bottom w:val="none" w:sz="0" w:space="0" w:color="auto"/>
            <w:right w:val="none" w:sz="0" w:space="0" w:color="auto"/>
          </w:divBdr>
        </w:div>
        <w:div w:id="743454062">
          <w:marLeft w:val="0"/>
          <w:marRight w:val="0"/>
          <w:marTop w:val="0"/>
          <w:marBottom w:val="0"/>
          <w:divBdr>
            <w:top w:val="none" w:sz="0" w:space="0" w:color="auto"/>
            <w:left w:val="none" w:sz="0" w:space="0" w:color="auto"/>
            <w:bottom w:val="none" w:sz="0" w:space="0" w:color="auto"/>
            <w:right w:val="none" w:sz="0" w:space="0" w:color="auto"/>
          </w:divBdr>
        </w:div>
        <w:div w:id="1132406318">
          <w:marLeft w:val="0"/>
          <w:marRight w:val="0"/>
          <w:marTop w:val="0"/>
          <w:marBottom w:val="0"/>
          <w:divBdr>
            <w:top w:val="none" w:sz="0" w:space="0" w:color="auto"/>
            <w:left w:val="none" w:sz="0" w:space="0" w:color="auto"/>
            <w:bottom w:val="none" w:sz="0" w:space="0" w:color="auto"/>
            <w:right w:val="none" w:sz="0" w:space="0" w:color="auto"/>
          </w:divBdr>
        </w:div>
        <w:div w:id="861210104">
          <w:marLeft w:val="0"/>
          <w:marRight w:val="0"/>
          <w:marTop w:val="0"/>
          <w:marBottom w:val="0"/>
          <w:divBdr>
            <w:top w:val="none" w:sz="0" w:space="0" w:color="auto"/>
            <w:left w:val="none" w:sz="0" w:space="0" w:color="auto"/>
            <w:bottom w:val="none" w:sz="0" w:space="0" w:color="auto"/>
            <w:right w:val="none" w:sz="0" w:space="0" w:color="auto"/>
          </w:divBdr>
        </w:div>
        <w:div w:id="11684805">
          <w:marLeft w:val="0"/>
          <w:marRight w:val="0"/>
          <w:marTop w:val="0"/>
          <w:marBottom w:val="0"/>
          <w:divBdr>
            <w:top w:val="none" w:sz="0" w:space="0" w:color="auto"/>
            <w:left w:val="none" w:sz="0" w:space="0" w:color="auto"/>
            <w:bottom w:val="none" w:sz="0" w:space="0" w:color="auto"/>
            <w:right w:val="none" w:sz="0" w:space="0" w:color="auto"/>
          </w:divBdr>
        </w:div>
        <w:div w:id="1681816231">
          <w:marLeft w:val="0"/>
          <w:marRight w:val="0"/>
          <w:marTop w:val="0"/>
          <w:marBottom w:val="0"/>
          <w:divBdr>
            <w:top w:val="none" w:sz="0" w:space="0" w:color="auto"/>
            <w:left w:val="none" w:sz="0" w:space="0" w:color="auto"/>
            <w:bottom w:val="none" w:sz="0" w:space="0" w:color="auto"/>
            <w:right w:val="none" w:sz="0" w:space="0" w:color="auto"/>
          </w:divBdr>
        </w:div>
        <w:div w:id="2038701031">
          <w:marLeft w:val="0"/>
          <w:marRight w:val="0"/>
          <w:marTop w:val="0"/>
          <w:marBottom w:val="0"/>
          <w:divBdr>
            <w:top w:val="none" w:sz="0" w:space="0" w:color="auto"/>
            <w:left w:val="none" w:sz="0" w:space="0" w:color="auto"/>
            <w:bottom w:val="none" w:sz="0" w:space="0" w:color="auto"/>
            <w:right w:val="none" w:sz="0" w:space="0" w:color="auto"/>
          </w:divBdr>
        </w:div>
        <w:div w:id="1834878468">
          <w:marLeft w:val="0"/>
          <w:marRight w:val="0"/>
          <w:marTop w:val="0"/>
          <w:marBottom w:val="0"/>
          <w:divBdr>
            <w:top w:val="none" w:sz="0" w:space="0" w:color="auto"/>
            <w:left w:val="none" w:sz="0" w:space="0" w:color="auto"/>
            <w:bottom w:val="none" w:sz="0" w:space="0" w:color="auto"/>
            <w:right w:val="none" w:sz="0" w:space="0" w:color="auto"/>
          </w:divBdr>
        </w:div>
        <w:div w:id="1298493726">
          <w:marLeft w:val="0"/>
          <w:marRight w:val="0"/>
          <w:marTop w:val="0"/>
          <w:marBottom w:val="0"/>
          <w:divBdr>
            <w:top w:val="none" w:sz="0" w:space="0" w:color="auto"/>
            <w:left w:val="none" w:sz="0" w:space="0" w:color="auto"/>
            <w:bottom w:val="none" w:sz="0" w:space="0" w:color="auto"/>
            <w:right w:val="none" w:sz="0" w:space="0" w:color="auto"/>
          </w:divBdr>
        </w:div>
        <w:div w:id="824123579">
          <w:marLeft w:val="0"/>
          <w:marRight w:val="0"/>
          <w:marTop w:val="0"/>
          <w:marBottom w:val="0"/>
          <w:divBdr>
            <w:top w:val="none" w:sz="0" w:space="0" w:color="auto"/>
            <w:left w:val="none" w:sz="0" w:space="0" w:color="auto"/>
            <w:bottom w:val="none" w:sz="0" w:space="0" w:color="auto"/>
            <w:right w:val="none" w:sz="0" w:space="0" w:color="auto"/>
          </w:divBdr>
        </w:div>
        <w:div w:id="1088770165">
          <w:marLeft w:val="0"/>
          <w:marRight w:val="0"/>
          <w:marTop w:val="0"/>
          <w:marBottom w:val="0"/>
          <w:divBdr>
            <w:top w:val="none" w:sz="0" w:space="0" w:color="auto"/>
            <w:left w:val="none" w:sz="0" w:space="0" w:color="auto"/>
            <w:bottom w:val="none" w:sz="0" w:space="0" w:color="auto"/>
            <w:right w:val="none" w:sz="0" w:space="0" w:color="auto"/>
          </w:divBdr>
        </w:div>
        <w:div w:id="1222981809">
          <w:marLeft w:val="0"/>
          <w:marRight w:val="0"/>
          <w:marTop w:val="0"/>
          <w:marBottom w:val="0"/>
          <w:divBdr>
            <w:top w:val="none" w:sz="0" w:space="0" w:color="auto"/>
            <w:left w:val="none" w:sz="0" w:space="0" w:color="auto"/>
            <w:bottom w:val="none" w:sz="0" w:space="0" w:color="auto"/>
            <w:right w:val="none" w:sz="0" w:space="0" w:color="auto"/>
          </w:divBdr>
        </w:div>
        <w:div w:id="1704861533">
          <w:marLeft w:val="0"/>
          <w:marRight w:val="0"/>
          <w:marTop w:val="0"/>
          <w:marBottom w:val="0"/>
          <w:divBdr>
            <w:top w:val="none" w:sz="0" w:space="0" w:color="auto"/>
            <w:left w:val="none" w:sz="0" w:space="0" w:color="auto"/>
            <w:bottom w:val="none" w:sz="0" w:space="0" w:color="auto"/>
            <w:right w:val="none" w:sz="0" w:space="0" w:color="auto"/>
          </w:divBdr>
        </w:div>
        <w:div w:id="1312490820">
          <w:marLeft w:val="0"/>
          <w:marRight w:val="0"/>
          <w:marTop w:val="0"/>
          <w:marBottom w:val="0"/>
          <w:divBdr>
            <w:top w:val="none" w:sz="0" w:space="0" w:color="auto"/>
            <w:left w:val="none" w:sz="0" w:space="0" w:color="auto"/>
            <w:bottom w:val="none" w:sz="0" w:space="0" w:color="auto"/>
            <w:right w:val="none" w:sz="0" w:space="0" w:color="auto"/>
          </w:divBdr>
        </w:div>
        <w:div w:id="274991905">
          <w:marLeft w:val="0"/>
          <w:marRight w:val="0"/>
          <w:marTop w:val="0"/>
          <w:marBottom w:val="0"/>
          <w:divBdr>
            <w:top w:val="none" w:sz="0" w:space="0" w:color="auto"/>
            <w:left w:val="none" w:sz="0" w:space="0" w:color="auto"/>
            <w:bottom w:val="none" w:sz="0" w:space="0" w:color="auto"/>
            <w:right w:val="none" w:sz="0" w:space="0" w:color="auto"/>
          </w:divBdr>
        </w:div>
        <w:div w:id="2127120627">
          <w:marLeft w:val="0"/>
          <w:marRight w:val="0"/>
          <w:marTop w:val="0"/>
          <w:marBottom w:val="0"/>
          <w:divBdr>
            <w:top w:val="none" w:sz="0" w:space="0" w:color="auto"/>
            <w:left w:val="none" w:sz="0" w:space="0" w:color="auto"/>
            <w:bottom w:val="none" w:sz="0" w:space="0" w:color="auto"/>
            <w:right w:val="none" w:sz="0" w:space="0" w:color="auto"/>
          </w:divBdr>
        </w:div>
        <w:div w:id="928466613">
          <w:marLeft w:val="0"/>
          <w:marRight w:val="0"/>
          <w:marTop w:val="0"/>
          <w:marBottom w:val="0"/>
          <w:divBdr>
            <w:top w:val="none" w:sz="0" w:space="0" w:color="auto"/>
            <w:left w:val="none" w:sz="0" w:space="0" w:color="auto"/>
            <w:bottom w:val="none" w:sz="0" w:space="0" w:color="auto"/>
            <w:right w:val="none" w:sz="0" w:space="0" w:color="auto"/>
          </w:divBdr>
        </w:div>
        <w:div w:id="929046906">
          <w:marLeft w:val="0"/>
          <w:marRight w:val="0"/>
          <w:marTop w:val="0"/>
          <w:marBottom w:val="0"/>
          <w:divBdr>
            <w:top w:val="none" w:sz="0" w:space="0" w:color="auto"/>
            <w:left w:val="none" w:sz="0" w:space="0" w:color="auto"/>
            <w:bottom w:val="none" w:sz="0" w:space="0" w:color="auto"/>
            <w:right w:val="none" w:sz="0" w:space="0" w:color="auto"/>
          </w:divBdr>
        </w:div>
        <w:div w:id="1504779259">
          <w:marLeft w:val="0"/>
          <w:marRight w:val="0"/>
          <w:marTop w:val="0"/>
          <w:marBottom w:val="0"/>
          <w:divBdr>
            <w:top w:val="none" w:sz="0" w:space="0" w:color="auto"/>
            <w:left w:val="none" w:sz="0" w:space="0" w:color="auto"/>
            <w:bottom w:val="none" w:sz="0" w:space="0" w:color="auto"/>
            <w:right w:val="none" w:sz="0" w:space="0" w:color="auto"/>
          </w:divBdr>
        </w:div>
        <w:div w:id="199823065">
          <w:marLeft w:val="0"/>
          <w:marRight w:val="0"/>
          <w:marTop w:val="0"/>
          <w:marBottom w:val="0"/>
          <w:divBdr>
            <w:top w:val="none" w:sz="0" w:space="0" w:color="auto"/>
            <w:left w:val="none" w:sz="0" w:space="0" w:color="auto"/>
            <w:bottom w:val="none" w:sz="0" w:space="0" w:color="auto"/>
            <w:right w:val="none" w:sz="0" w:space="0" w:color="auto"/>
          </w:divBdr>
        </w:div>
        <w:div w:id="672144374">
          <w:marLeft w:val="0"/>
          <w:marRight w:val="0"/>
          <w:marTop w:val="0"/>
          <w:marBottom w:val="0"/>
          <w:divBdr>
            <w:top w:val="none" w:sz="0" w:space="0" w:color="auto"/>
            <w:left w:val="none" w:sz="0" w:space="0" w:color="auto"/>
            <w:bottom w:val="none" w:sz="0" w:space="0" w:color="auto"/>
            <w:right w:val="none" w:sz="0" w:space="0" w:color="auto"/>
          </w:divBdr>
        </w:div>
        <w:div w:id="924726475">
          <w:marLeft w:val="0"/>
          <w:marRight w:val="0"/>
          <w:marTop w:val="0"/>
          <w:marBottom w:val="0"/>
          <w:divBdr>
            <w:top w:val="none" w:sz="0" w:space="0" w:color="auto"/>
            <w:left w:val="none" w:sz="0" w:space="0" w:color="auto"/>
            <w:bottom w:val="none" w:sz="0" w:space="0" w:color="auto"/>
            <w:right w:val="none" w:sz="0" w:space="0" w:color="auto"/>
          </w:divBdr>
        </w:div>
        <w:div w:id="1636373312">
          <w:marLeft w:val="0"/>
          <w:marRight w:val="0"/>
          <w:marTop w:val="0"/>
          <w:marBottom w:val="0"/>
          <w:divBdr>
            <w:top w:val="none" w:sz="0" w:space="0" w:color="auto"/>
            <w:left w:val="none" w:sz="0" w:space="0" w:color="auto"/>
            <w:bottom w:val="none" w:sz="0" w:space="0" w:color="auto"/>
            <w:right w:val="none" w:sz="0" w:space="0" w:color="auto"/>
          </w:divBdr>
        </w:div>
        <w:div w:id="27995920">
          <w:marLeft w:val="0"/>
          <w:marRight w:val="0"/>
          <w:marTop w:val="0"/>
          <w:marBottom w:val="0"/>
          <w:divBdr>
            <w:top w:val="none" w:sz="0" w:space="0" w:color="auto"/>
            <w:left w:val="none" w:sz="0" w:space="0" w:color="auto"/>
            <w:bottom w:val="none" w:sz="0" w:space="0" w:color="auto"/>
            <w:right w:val="none" w:sz="0" w:space="0" w:color="auto"/>
          </w:divBdr>
        </w:div>
        <w:div w:id="561449911">
          <w:marLeft w:val="0"/>
          <w:marRight w:val="0"/>
          <w:marTop w:val="0"/>
          <w:marBottom w:val="0"/>
          <w:divBdr>
            <w:top w:val="none" w:sz="0" w:space="0" w:color="auto"/>
            <w:left w:val="none" w:sz="0" w:space="0" w:color="auto"/>
            <w:bottom w:val="none" w:sz="0" w:space="0" w:color="auto"/>
            <w:right w:val="none" w:sz="0" w:space="0" w:color="auto"/>
          </w:divBdr>
        </w:div>
        <w:div w:id="2043242227">
          <w:marLeft w:val="0"/>
          <w:marRight w:val="0"/>
          <w:marTop w:val="0"/>
          <w:marBottom w:val="0"/>
          <w:divBdr>
            <w:top w:val="none" w:sz="0" w:space="0" w:color="auto"/>
            <w:left w:val="none" w:sz="0" w:space="0" w:color="auto"/>
            <w:bottom w:val="none" w:sz="0" w:space="0" w:color="auto"/>
            <w:right w:val="none" w:sz="0" w:space="0" w:color="auto"/>
          </w:divBdr>
        </w:div>
        <w:div w:id="418596560">
          <w:marLeft w:val="0"/>
          <w:marRight w:val="0"/>
          <w:marTop w:val="0"/>
          <w:marBottom w:val="0"/>
          <w:divBdr>
            <w:top w:val="none" w:sz="0" w:space="0" w:color="auto"/>
            <w:left w:val="none" w:sz="0" w:space="0" w:color="auto"/>
            <w:bottom w:val="none" w:sz="0" w:space="0" w:color="auto"/>
            <w:right w:val="none" w:sz="0" w:space="0" w:color="auto"/>
          </w:divBdr>
        </w:div>
        <w:div w:id="1029988862">
          <w:marLeft w:val="0"/>
          <w:marRight w:val="0"/>
          <w:marTop w:val="0"/>
          <w:marBottom w:val="0"/>
          <w:divBdr>
            <w:top w:val="none" w:sz="0" w:space="0" w:color="auto"/>
            <w:left w:val="none" w:sz="0" w:space="0" w:color="auto"/>
            <w:bottom w:val="none" w:sz="0" w:space="0" w:color="auto"/>
            <w:right w:val="none" w:sz="0" w:space="0" w:color="auto"/>
          </w:divBdr>
        </w:div>
        <w:div w:id="1936279155">
          <w:marLeft w:val="0"/>
          <w:marRight w:val="0"/>
          <w:marTop w:val="0"/>
          <w:marBottom w:val="0"/>
          <w:divBdr>
            <w:top w:val="none" w:sz="0" w:space="0" w:color="auto"/>
            <w:left w:val="none" w:sz="0" w:space="0" w:color="auto"/>
            <w:bottom w:val="none" w:sz="0" w:space="0" w:color="auto"/>
            <w:right w:val="none" w:sz="0" w:space="0" w:color="auto"/>
          </w:divBdr>
        </w:div>
        <w:div w:id="946961292">
          <w:marLeft w:val="0"/>
          <w:marRight w:val="0"/>
          <w:marTop w:val="0"/>
          <w:marBottom w:val="0"/>
          <w:divBdr>
            <w:top w:val="none" w:sz="0" w:space="0" w:color="auto"/>
            <w:left w:val="none" w:sz="0" w:space="0" w:color="auto"/>
            <w:bottom w:val="none" w:sz="0" w:space="0" w:color="auto"/>
            <w:right w:val="none" w:sz="0" w:space="0" w:color="auto"/>
          </w:divBdr>
        </w:div>
        <w:div w:id="1541701104">
          <w:marLeft w:val="0"/>
          <w:marRight w:val="0"/>
          <w:marTop w:val="0"/>
          <w:marBottom w:val="0"/>
          <w:divBdr>
            <w:top w:val="none" w:sz="0" w:space="0" w:color="auto"/>
            <w:left w:val="none" w:sz="0" w:space="0" w:color="auto"/>
            <w:bottom w:val="none" w:sz="0" w:space="0" w:color="auto"/>
            <w:right w:val="none" w:sz="0" w:space="0" w:color="auto"/>
          </w:divBdr>
        </w:div>
        <w:div w:id="232476508">
          <w:marLeft w:val="0"/>
          <w:marRight w:val="0"/>
          <w:marTop w:val="0"/>
          <w:marBottom w:val="0"/>
          <w:divBdr>
            <w:top w:val="none" w:sz="0" w:space="0" w:color="auto"/>
            <w:left w:val="none" w:sz="0" w:space="0" w:color="auto"/>
            <w:bottom w:val="none" w:sz="0" w:space="0" w:color="auto"/>
            <w:right w:val="none" w:sz="0" w:space="0" w:color="auto"/>
          </w:divBdr>
        </w:div>
        <w:div w:id="725690612">
          <w:marLeft w:val="0"/>
          <w:marRight w:val="0"/>
          <w:marTop w:val="0"/>
          <w:marBottom w:val="0"/>
          <w:divBdr>
            <w:top w:val="none" w:sz="0" w:space="0" w:color="auto"/>
            <w:left w:val="none" w:sz="0" w:space="0" w:color="auto"/>
            <w:bottom w:val="none" w:sz="0" w:space="0" w:color="auto"/>
            <w:right w:val="none" w:sz="0" w:space="0" w:color="auto"/>
          </w:divBdr>
        </w:div>
        <w:div w:id="596981899">
          <w:marLeft w:val="0"/>
          <w:marRight w:val="0"/>
          <w:marTop w:val="0"/>
          <w:marBottom w:val="0"/>
          <w:divBdr>
            <w:top w:val="none" w:sz="0" w:space="0" w:color="auto"/>
            <w:left w:val="none" w:sz="0" w:space="0" w:color="auto"/>
            <w:bottom w:val="none" w:sz="0" w:space="0" w:color="auto"/>
            <w:right w:val="none" w:sz="0" w:space="0" w:color="auto"/>
          </w:divBdr>
        </w:div>
        <w:div w:id="1307392899">
          <w:marLeft w:val="0"/>
          <w:marRight w:val="0"/>
          <w:marTop w:val="0"/>
          <w:marBottom w:val="0"/>
          <w:divBdr>
            <w:top w:val="none" w:sz="0" w:space="0" w:color="auto"/>
            <w:left w:val="none" w:sz="0" w:space="0" w:color="auto"/>
            <w:bottom w:val="none" w:sz="0" w:space="0" w:color="auto"/>
            <w:right w:val="none" w:sz="0" w:space="0" w:color="auto"/>
          </w:divBdr>
        </w:div>
        <w:div w:id="472454925">
          <w:marLeft w:val="0"/>
          <w:marRight w:val="0"/>
          <w:marTop w:val="0"/>
          <w:marBottom w:val="0"/>
          <w:divBdr>
            <w:top w:val="none" w:sz="0" w:space="0" w:color="auto"/>
            <w:left w:val="none" w:sz="0" w:space="0" w:color="auto"/>
            <w:bottom w:val="none" w:sz="0" w:space="0" w:color="auto"/>
            <w:right w:val="none" w:sz="0" w:space="0" w:color="auto"/>
          </w:divBdr>
        </w:div>
        <w:div w:id="1544093714">
          <w:marLeft w:val="0"/>
          <w:marRight w:val="0"/>
          <w:marTop w:val="0"/>
          <w:marBottom w:val="0"/>
          <w:divBdr>
            <w:top w:val="none" w:sz="0" w:space="0" w:color="auto"/>
            <w:left w:val="none" w:sz="0" w:space="0" w:color="auto"/>
            <w:bottom w:val="none" w:sz="0" w:space="0" w:color="auto"/>
            <w:right w:val="none" w:sz="0" w:space="0" w:color="auto"/>
          </w:divBdr>
        </w:div>
        <w:div w:id="838498894">
          <w:marLeft w:val="0"/>
          <w:marRight w:val="0"/>
          <w:marTop w:val="0"/>
          <w:marBottom w:val="0"/>
          <w:divBdr>
            <w:top w:val="none" w:sz="0" w:space="0" w:color="auto"/>
            <w:left w:val="none" w:sz="0" w:space="0" w:color="auto"/>
            <w:bottom w:val="none" w:sz="0" w:space="0" w:color="auto"/>
            <w:right w:val="none" w:sz="0" w:space="0" w:color="auto"/>
          </w:divBdr>
        </w:div>
      </w:divsChild>
    </w:div>
    <w:div w:id="1020668845">
      <w:bodyDiv w:val="1"/>
      <w:marLeft w:val="0"/>
      <w:marRight w:val="0"/>
      <w:marTop w:val="0"/>
      <w:marBottom w:val="0"/>
      <w:divBdr>
        <w:top w:val="none" w:sz="0" w:space="0" w:color="auto"/>
        <w:left w:val="none" w:sz="0" w:space="0" w:color="auto"/>
        <w:bottom w:val="none" w:sz="0" w:space="0" w:color="auto"/>
        <w:right w:val="none" w:sz="0" w:space="0" w:color="auto"/>
      </w:divBdr>
      <w:divsChild>
        <w:div w:id="1321731572">
          <w:marLeft w:val="0"/>
          <w:marRight w:val="0"/>
          <w:marTop w:val="0"/>
          <w:marBottom w:val="0"/>
          <w:divBdr>
            <w:top w:val="none" w:sz="0" w:space="0" w:color="auto"/>
            <w:left w:val="none" w:sz="0" w:space="0" w:color="auto"/>
            <w:bottom w:val="none" w:sz="0" w:space="0" w:color="auto"/>
            <w:right w:val="none" w:sz="0" w:space="0" w:color="auto"/>
          </w:divBdr>
        </w:div>
        <w:div w:id="1544977063">
          <w:marLeft w:val="0"/>
          <w:marRight w:val="0"/>
          <w:marTop w:val="0"/>
          <w:marBottom w:val="0"/>
          <w:divBdr>
            <w:top w:val="none" w:sz="0" w:space="0" w:color="auto"/>
            <w:left w:val="none" w:sz="0" w:space="0" w:color="auto"/>
            <w:bottom w:val="none" w:sz="0" w:space="0" w:color="auto"/>
            <w:right w:val="none" w:sz="0" w:space="0" w:color="auto"/>
          </w:divBdr>
        </w:div>
        <w:div w:id="92362686">
          <w:marLeft w:val="0"/>
          <w:marRight w:val="0"/>
          <w:marTop w:val="0"/>
          <w:marBottom w:val="0"/>
          <w:divBdr>
            <w:top w:val="none" w:sz="0" w:space="0" w:color="auto"/>
            <w:left w:val="none" w:sz="0" w:space="0" w:color="auto"/>
            <w:bottom w:val="none" w:sz="0" w:space="0" w:color="auto"/>
            <w:right w:val="none" w:sz="0" w:space="0" w:color="auto"/>
          </w:divBdr>
        </w:div>
        <w:div w:id="1194803995">
          <w:marLeft w:val="0"/>
          <w:marRight w:val="0"/>
          <w:marTop w:val="0"/>
          <w:marBottom w:val="0"/>
          <w:divBdr>
            <w:top w:val="none" w:sz="0" w:space="0" w:color="auto"/>
            <w:left w:val="none" w:sz="0" w:space="0" w:color="auto"/>
            <w:bottom w:val="none" w:sz="0" w:space="0" w:color="auto"/>
            <w:right w:val="none" w:sz="0" w:space="0" w:color="auto"/>
          </w:divBdr>
        </w:div>
        <w:div w:id="85542832">
          <w:marLeft w:val="0"/>
          <w:marRight w:val="0"/>
          <w:marTop w:val="0"/>
          <w:marBottom w:val="0"/>
          <w:divBdr>
            <w:top w:val="none" w:sz="0" w:space="0" w:color="auto"/>
            <w:left w:val="none" w:sz="0" w:space="0" w:color="auto"/>
            <w:bottom w:val="none" w:sz="0" w:space="0" w:color="auto"/>
            <w:right w:val="none" w:sz="0" w:space="0" w:color="auto"/>
          </w:divBdr>
        </w:div>
        <w:div w:id="1453328006">
          <w:marLeft w:val="0"/>
          <w:marRight w:val="0"/>
          <w:marTop w:val="0"/>
          <w:marBottom w:val="0"/>
          <w:divBdr>
            <w:top w:val="none" w:sz="0" w:space="0" w:color="auto"/>
            <w:left w:val="none" w:sz="0" w:space="0" w:color="auto"/>
            <w:bottom w:val="none" w:sz="0" w:space="0" w:color="auto"/>
            <w:right w:val="none" w:sz="0" w:space="0" w:color="auto"/>
          </w:divBdr>
        </w:div>
        <w:div w:id="1195189190">
          <w:marLeft w:val="0"/>
          <w:marRight w:val="0"/>
          <w:marTop w:val="0"/>
          <w:marBottom w:val="0"/>
          <w:divBdr>
            <w:top w:val="none" w:sz="0" w:space="0" w:color="auto"/>
            <w:left w:val="none" w:sz="0" w:space="0" w:color="auto"/>
            <w:bottom w:val="none" w:sz="0" w:space="0" w:color="auto"/>
            <w:right w:val="none" w:sz="0" w:space="0" w:color="auto"/>
          </w:divBdr>
        </w:div>
        <w:div w:id="1868252462">
          <w:marLeft w:val="0"/>
          <w:marRight w:val="0"/>
          <w:marTop w:val="0"/>
          <w:marBottom w:val="0"/>
          <w:divBdr>
            <w:top w:val="none" w:sz="0" w:space="0" w:color="auto"/>
            <w:left w:val="none" w:sz="0" w:space="0" w:color="auto"/>
            <w:bottom w:val="none" w:sz="0" w:space="0" w:color="auto"/>
            <w:right w:val="none" w:sz="0" w:space="0" w:color="auto"/>
          </w:divBdr>
        </w:div>
        <w:div w:id="295110634">
          <w:marLeft w:val="0"/>
          <w:marRight w:val="0"/>
          <w:marTop w:val="0"/>
          <w:marBottom w:val="0"/>
          <w:divBdr>
            <w:top w:val="none" w:sz="0" w:space="0" w:color="auto"/>
            <w:left w:val="none" w:sz="0" w:space="0" w:color="auto"/>
            <w:bottom w:val="none" w:sz="0" w:space="0" w:color="auto"/>
            <w:right w:val="none" w:sz="0" w:space="0" w:color="auto"/>
          </w:divBdr>
        </w:div>
        <w:div w:id="638530581">
          <w:marLeft w:val="0"/>
          <w:marRight w:val="0"/>
          <w:marTop w:val="0"/>
          <w:marBottom w:val="0"/>
          <w:divBdr>
            <w:top w:val="none" w:sz="0" w:space="0" w:color="auto"/>
            <w:left w:val="none" w:sz="0" w:space="0" w:color="auto"/>
            <w:bottom w:val="none" w:sz="0" w:space="0" w:color="auto"/>
            <w:right w:val="none" w:sz="0" w:space="0" w:color="auto"/>
          </w:divBdr>
        </w:div>
        <w:div w:id="373039822">
          <w:marLeft w:val="0"/>
          <w:marRight w:val="0"/>
          <w:marTop w:val="0"/>
          <w:marBottom w:val="0"/>
          <w:divBdr>
            <w:top w:val="none" w:sz="0" w:space="0" w:color="auto"/>
            <w:left w:val="none" w:sz="0" w:space="0" w:color="auto"/>
            <w:bottom w:val="none" w:sz="0" w:space="0" w:color="auto"/>
            <w:right w:val="none" w:sz="0" w:space="0" w:color="auto"/>
          </w:divBdr>
        </w:div>
        <w:div w:id="1121345456">
          <w:marLeft w:val="0"/>
          <w:marRight w:val="0"/>
          <w:marTop w:val="0"/>
          <w:marBottom w:val="0"/>
          <w:divBdr>
            <w:top w:val="none" w:sz="0" w:space="0" w:color="auto"/>
            <w:left w:val="none" w:sz="0" w:space="0" w:color="auto"/>
            <w:bottom w:val="none" w:sz="0" w:space="0" w:color="auto"/>
            <w:right w:val="none" w:sz="0" w:space="0" w:color="auto"/>
          </w:divBdr>
        </w:div>
        <w:div w:id="302586295">
          <w:marLeft w:val="0"/>
          <w:marRight w:val="0"/>
          <w:marTop w:val="0"/>
          <w:marBottom w:val="0"/>
          <w:divBdr>
            <w:top w:val="none" w:sz="0" w:space="0" w:color="auto"/>
            <w:left w:val="none" w:sz="0" w:space="0" w:color="auto"/>
            <w:bottom w:val="none" w:sz="0" w:space="0" w:color="auto"/>
            <w:right w:val="none" w:sz="0" w:space="0" w:color="auto"/>
          </w:divBdr>
        </w:div>
        <w:div w:id="364404179">
          <w:marLeft w:val="0"/>
          <w:marRight w:val="0"/>
          <w:marTop w:val="0"/>
          <w:marBottom w:val="0"/>
          <w:divBdr>
            <w:top w:val="none" w:sz="0" w:space="0" w:color="auto"/>
            <w:left w:val="none" w:sz="0" w:space="0" w:color="auto"/>
            <w:bottom w:val="none" w:sz="0" w:space="0" w:color="auto"/>
            <w:right w:val="none" w:sz="0" w:space="0" w:color="auto"/>
          </w:divBdr>
        </w:div>
        <w:div w:id="94905995">
          <w:marLeft w:val="0"/>
          <w:marRight w:val="0"/>
          <w:marTop w:val="0"/>
          <w:marBottom w:val="0"/>
          <w:divBdr>
            <w:top w:val="none" w:sz="0" w:space="0" w:color="auto"/>
            <w:left w:val="none" w:sz="0" w:space="0" w:color="auto"/>
            <w:bottom w:val="none" w:sz="0" w:space="0" w:color="auto"/>
            <w:right w:val="none" w:sz="0" w:space="0" w:color="auto"/>
          </w:divBdr>
        </w:div>
        <w:div w:id="971255686">
          <w:marLeft w:val="0"/>
          <w:marRight w:val="0"/>
          <w:marTop w:val="0"/>
          <w:marBottom w:val="0"/>
          <w:divBdr>
            <w:top w:val="none" w:sz="0" w:space="0" w:color="auto"/>
            <w:left w:val="none" w:sz="0" w:space="0" w:color="auto"/>
            <w:bottom w:val="none" w:sz="0" w:space="0" w:color="auto"/>
            <w:right w:val="none" w:sz="0" w:space="0" w:color="auto"/>
          </w:divBdr>
        </w:div>
        <w:div w:id="1297102937">
          <w:marLeft w:val="0"/>
          <w:marRight w:val="0"/>
          <w:marTop w:val="0"/>
          <w:marBottom w:val="0"/>
          <w:divBdr>
            <w:top w:val="none" w:sz="0" w:space="0" w:color="auto"/>
            <w:left w:val="none" w:sz="0" w:space="0" w:color="auto"/>
            <w:bottom w:val="none" w:sz="0" w:space="0" w:color="auto"/>
            <w:right w:val="none" w:sz="0" w:space="0" w:color="auto"/>
          </w:divBdr>
        </w:div>
        <w:div w:id="1473326104">
          <w:marLeft w:val="0"/>
          <w:marRight w:val="0"/>
          <w:marTop w:val="0"/>
          <w:marBottom w:val="0"/>
          <w:divBdr>
            <w:top w:val="none" w:sz="0" w:space="0" w:color="auto"/>
            <w:left w:val="none" w:sz="0" w:space="0" w:color="auto"/>
            <w:bottom w:val="none" w:sz="0" w:space="0" w:color="auto"/>
            <w:right w:val="none" w:sz="0" w:space="0" w:color="auto"/>
          </w:divBdr>
        </w:div>
        <w:div w:id="437989932">
          <w:marLeft w:val="0"/>
          <w:marRight w:val="0"/>
          <w:marTop w:val="0"/>
          <w:marBottom w:val="0"/>
          <w:divBdr>
            <w:top w:val="none" w:sz="0" w:space="0" w:color="auto"/>
            <w:left w:val="none" w:sz="0" w:space="0" w:color="auto"/>
            <w:bottom w:val="none" w:sz="0" w:space="0" w:color="auto"/>
            <w:right w:val="none" w:sz="0" w:space="0" w:color="auto"/>
          </w:divBdr>
        </w:div>
        <w:div w:id="1299608176">
          <w:marLeft w:val="0"/>
          <w:marRight w:val="0"/>
          <w:marTop w:val="0"/>
          <w:marBottom w:val="0"/>
          <w:divBdr>
            <w:top w:val="none" w:sz="0" w:space="0" w:color="auto"/>
            <w:left w:val="none" w:sz="0" w:space="0" w:color="auto"/>
            <w:bottom w:val="none" w:sz="0" w:space="0" w:color="auto"/>
            <w:right w:val="none" w:sz="0" w:space="0" w:color="auto"/>
          </w:divBdr>
        </w:div>
        <w:div w:id="1637681585">
          <w:marLeft w:val="0"/>
          <w:marRight w:val="0"/>
          <w:marTop w:val="0"/>
          <w:marBottom w:val="0"/>
          <w:divBdr>
            <w:top w:val="none" w:sz="0" w:space="0" w:color="auto"/>
            <w:left w:val="none" w:sz="0" w:space="0" w:color="auto"/>
            <w:bottom w:val="none" w:sz="0" w:space="0" w:color="auto"/>
            <w:right w:val="none" w:sz="0" w:space="0" w:color="auto"/>
          </w:divBdr>
        </w:div>
        <w:div w:id="1126437193">
          <w:marLeft w:val="0"/>
          <w:marRight w:val="0"/>
          <w:marTop w:val="0"/>
          <w:marBottom w:val="0"/>
          <w:divBdr>
            <w:top w:val="none" w:sz="0" w:space="0" w:color="auto"/>
            <w:left w:val="none" w:sz="0" w:space="0" w:color="auto"/>
            <w:bottom w:val="none" w:sz="0" w:space="0" w:color="auto"/>
            <w:right w:val="none" w:sz="0" w:space="0" w:color="auto"/>
          </w:divBdr>
        </w:div>
        <w:div w:id="622922805">
          <w:marLeft w:val="0"/>
          <w:marRight w:val="0"/>
          <w:marTop w:val="0"/>
          <w:marBottom w:val="0"/>
          <w:divBdr>
            <w:top w:val="none" w:sz="0" w:space="0" w:color="auto"/>
            <w:left w:val="none" w:sz="0" w:space="0" w:color="auto"/>
            <w:bottom w:val="none" w:sz="0" w:space="0" w:color="auto"/>
            <w:right w:val="none" w:sz="0" w:space="0" w:color="auto"/>
          </w:divBdr>
        </w:div>
        <w:div w:id="1350370101">
          <w:marLeft w:val="0"/>
          <w:marRight w:val="0"/>
          <w:marTop w:val="0"/>
          <w:marBottom w:val="0"/>
          <w:divBdr>
            <w:top w:val="none" w:sz="0" w:space="0" w:color="auto"/>
            <w:left w:val="none" w:sz="0" w:space="0" w:color="auto"/>
            <w:bottom w:val="none" w:sz="0" w:space="0" w:color="auto"/>
            <w:right w:val="none" w:sz="0" w:space="0" w:color="auto"/>
          </w:divBdr>
        </w:div>
        <w:div w:id="327175254">
          <w:marLeft w:val="0"/>
          <w:marRight w:val="0"/>
          <w:marTop w:val="0"/>
          <w:marBottom w:val="0"/>
          <w:divBdr>
            <w:top w:val="none" w:sz="0" w:space="0" w:color="auto"/>
            <w:left w:val="none" w:sz="0" w:space="0" w:color="auto"/>
            <w:bottom w:val="none" w:sz="0" w:space="0" w:color="auto"/>
            <w:right w:val="none" w:sz="0" w:space="0" w:color="auto"/>
          </w:divBdr>
        </w:div>
        <w:div w:id="675885816">
          <w:marLeft w:val="0"/>
          <w:marRight w:val="0"/>
          <w:marTop w:val="0"/>
          <w:marBottom w:val="0"/>
          <w:divBdr>
            <w:top w:val="none" w:sz="0" w:space="0" w:color="auto"/>
            <w:left w:val="none" w:sz="0" w:space="0" w:color="auto"/>
            <w:bottom w:val="none" w:sz="0" w:space="0" w:color="auto"/>
            <w:right w:val="none" w:sz="0" w:space="0" w:color="auto"/>
          </w:divBdr>
        </w:div>
        <w:div w:id="1661927611">
          <w:marLeft w:val="0"/>
          <w:marRight w:val="0"/>
          <w:marTop w:val="0"/>
          <w:marBottom w:val="0"/>
          <w:divBdr>
            <w:top w:val="none" w:sz="0" w:space="0" w:color="auto"/>
            <w:left w:val="none" w:sz="0" w:space="0" w:color="auto"/>
            <w:bottom w:val="none" w:sz="0" w:space="0" w:color="auto"/>
            <w:right w:val="none" w:sz="0" w:space="0" w:color="auto"/>
          </w:divBdr>
        </w:div>
        <w:div w:id="210657553">
          <w:marLeft w:val="0"/>
          <w:marRight w:val="0"/>
          <w:marTop w:val="0"/>
          <w:marBottom w:val="0"/>
          <w:divBdr>
            <w:top w:val="none" w:sz="0" w:space="0" w:color="auto"/>
            <w:left w:val="none" w:sz="0" w:space="0" w:color="auto"/>
            <w:bottom w:val="none" w:sz="0" w:space="0" w:color="auto"/>
            <w:right w:val="none" w:sz="0" w:space="0" w:color="auto"/>
          </w:divBdr>
        </w:div>
        <w:div w:id="2015716215">
          <w:marLeft w:val="0"/>
          <w:marRight w:val="0"/>
          <w:marTop w:val="0"/>
          <w:marBottom w:val="0"/>
          <w:divBdr>
            <w:top w:val="none" w:sz="0" w:space="0" w:color="auto"/>
            <w:left w:val="none" w:sz="0" w:space="0" w:color="auto"/>
            <w:bottom w:val="none" w:sz="0" w:space="0" w:color="auto"/>
            <w:right w:val="none" w:sz="0" w:space="0" w:color="auto"/>
          </w:divBdr>
        </w:div>
        <w:div w:id="11300105">
          <w:marLeft w:val="0"/>
          <w:marRight w:val="0"/>
          <w:marTop w:val="0"/>
          <w:marBottom w:val="0"/>
          <w:divBdr>
            <w:top w:val="none" w:sz="0" w:space="0" w:color="auto"/>
            <w:left w:val="none" w:sz="0" w:space="0" w:color="auto"/>
            <w:bottom w:val="none" w:sz="0" w:space="0" w:color="auto"/>
            <w:right w:val="none" w:sz="0" w:space="0" w:color="auto"/>
          </w:divBdr>
        </w:div>
        <w:div w:id="626274082">
          <w:marLeft w:val="0"/>
          <w:marRight w:val="0"/>
          <w:marTop w:val="0"/>
          <w:marBottom w:val="0"/>
          <w:divBdr>
            <w:top w:val="none" w:sz="0" w:space="0" w:color="auto"/>
            <w:left w:val="none" w:sz="0" w:space="0" w:color="auto"/>
            <w:bottom w:val="none" w:sz="0" w:space="0" w:color="auto"/>
            <w:right w:val="none" w:sz="0" w:space="0" w:color="auto"/>
          </w:divBdr>
        </w:div>
        <w:div w:id="779373732">
          <w:marLeft w:val="0"/>
          <w:marRight w:val="0"/>
          <w:marTop w:val="0"/>
          <w:marBottom w:val="0"/>
          <w:divBdr>
            <w:top w:val="none" w:sz="0" w:space="0" w:color="auto"/>
            <w:left w:val="none" w:sz="0" w:space="0" w:color="auto"/>
            <w:bottom w:val="none" w:sz="0" w:space="0" w:color="auto"/>
            <w:right w:val="none" w:sz="0" w:space="0" w:color="auto"/>
          </w:divBdr>
        </w:div>
        <w:div w:id="1039814870">
          <w:marLeft w:val="0"/>
          <w:marRight w:val="0"/>
          <w:marTop w:val="0"/>
          <w:marBottom w:val="0"/>
          <w:divBdr>
            <w:top w:val="none" w:sz="0" w:space="0" w:color="auto"/>
            <w:left w:val="none" w:sz="0" w:space="0" w:color="auto"/>
            <w:bottom w:val="none" w:sz="0" w:space="0" w:color="auto"/>
            <w:right w:val="none" w:sz="0" w:space="0" w:color="auto"/>
          </w:divBdr>
        </w:div>
        <w:div w:id="1018896522">
          <w:marLeft w:val="0"/>
          <w:marRight w:val="0"/>
          <w:marTop w:val="0"/>
          <w:marBottom w:val="0"/>
          <w:divBdr>
            <w:top w:val="none" w:sz="0" w:space="0" w:color="auto"/>
            <w:left w:val="none" w:sz="0" w:space="0" w:color="auto"/>
            <w:bottom w:val="none" w:sz="0" w:space="0" w:color="auto"/>
            <w:right w:val="none" w:sz="0" w:space="0" w:color="auto"/>
          </w:divBdr>
        </w:div>
        <w:div w:id="1464930884">
          <w:marLeft w:val="0"/>
          <w:marRight w:val="0"/>
          <w:marTop w:val="0"/>
          <w:marBottom w:val="0"/>
          <w:divBdr>
            <w:top w:val="none" w:sz="0" w:space="0" w:color="auto"/>
            <w:left w:val="none" w:sz="0" w:space="0" w:color="auto"/>
            <w:bottom w:val="none" w:sz="0" w:space="0" w:color="auto"/>
            <w:right w:val="none" w:sz="0" w:space="0" w:color="auto"/>
          </w:divBdr>
        </w:div>
        <w:div w:id="1525826844">
          <w:marLeft w:val="0"/>
          <w:marRight w:val="0"/>
          <w:marTop w:val="0"/>
          <w:marBottom w:val="0"/>
          <w:divBdr>
            <w:top w:val="none" w:sz="0" w:space="0" w:color="auto"/>
            <w:left w:val="none" w:sz="0" w:space="0" w:color="auto"/>
            <w:bottom w:val="none" w:sz="0" w:space="0" w:color="auto"/>
            <w:right w:val="none" w:sz="0" w:space="0" w:color="auto"/>
          </w:divBdr>
        </w:div>
        <w:div w:id="1287352402">
          <w:marLeft w:val="0"/>
          <w:marRight w:val="0"/>
          <w:marTop w:val="0"/>
          <w:marBottom w:val="0"/>
          <w:divBdr>
            <w:top w:val="none" w:sz="0" w:space="0" w:color="auto"/>
            <w:left w:val="none" w:sz="0" w:space="0" w:color="auto"/>
            <w:bottom w:val="none" w:sz="0" w:space="0" w:color="auto"/>
            <w:right w:val="none" w:sz="0" w:space="0" w:color="auto"/>
          </w:divBdr>
        </w:div>
        <w:div w:id="468858891">
          <w:marLeft w:val="0"/>
          <w:marRight w:val="0"/>
          <w:marTop w:val="0"/>
          <w:marBottom w:val="0"/>
          <w:divBdr>
            <w:top w:val="none" w:sz="0" w:space="0" w:color="auto"/>
            <w:left w:val="none" w:sz="0" w:space="0" w:color="auto"/>
            <w:bottom w:val="none" w:sz="0" w:space="0" w:color="auto"/>
            <w:right w:val="none" w:sz="0" w:space="0" w:color="auto"/>
          </w:divBdr>
        </w:div>
        <w:div w:id="548612340">
          <w:marLeft w:val="0"/>
          <w:marRight w:val="0"/>
          <w:marTop w:val="0"/>
          <w:marBottom w:val="0"/>
          <w:divBdr>
            <w:top w:val="none" w:sz="0" w:space="0" w:color="auto"/>
            <w:left w:val="none" w:sz="0" w:space="0" w:color="auto"/>
            <w:bottom w:val="none" w:sz="0" w:space="0" w:color="auto"/>
            <w:right w:val="none" w:sz="0" w:space="0" w:color="auto"/>
          </w:divBdr>
        </w:div>
        <w:div w:id="1062758196">
          <w:marLeft w:val="0"/>
          <w:marRight w:val="0"/>
          <w:marTop w:val="0"/>
          <w:marBottom w:val="0"/>
          <w:divBdr>
            <w:top w:val="none" w:sz="0" w:space="0" w:color="auto"/>
            <w:left w:val="none" w:sz="0" w:space="0" w:color="auto"/>
            <w:bottom w:val="none" w:sz="0" w:space="0" w:color="auto"/>
            <w:right w:val="none" w:sz="0" w:space="0" w:color="auto"/>
          </w:divBdr>
        </w:div>
        <w:div w:id="1532378918">
          <w:marLeft w:val="0"/>
          <w:marRight w:val="0"/>
          <w:marTop w:val="0"/>
          <w:marBottom w:val="0"/>
          <w:divBdr>
            <w:top w:val="none" w:sz="0" w:space="0" w:color="auto"/>
            <w:left w:val="none" w:sz="0" w:space="0" w:color="auto"/>
            <w:bottom w:val="none" w:sz="0" w:space="0" w:color="auto"/>
            <w:right w:val="none" w:sz="0" w:space="0" w:color="auto"/>
          </w:divBdr>
        </w:div>
        <w:div w:id="880870615">
          <w:marLeft w:val="0"/>
          <w:marRight w:val="0"/>
          <w:marTop w:val="0"/>
          <w:marBottom w:val="0"/>
          <w:divBdr>
            <w:top w:val="none" w:sz="0" w:space="0" w:color="auto"/>
            <w:left w:val="none" w:sz="0" w:space="0" w:color="auto"/>
            <w:bottom w:val="none" w:sz="0" w:space="0" w:color="auto"/>
            <w:right w:val="none" w:sz="0" w:space="0" w:color="auto"/>
          </w:divBdr>
        </w:div>
        <w:div w:id="1098677777">
          <w:marLeft w:val="0"/>
          <w:marRight w:val="0"/>
          <w:marTop w:val="0"/>
          <w:marBottom w:val="0"/>
          <w:divBdr>
            <w:top w:val="none" w:sz="0" w:space="0" w:color="auto"/>
            <w:left w:val="none" w:sz="0" w:space="0" w:color="auto"/>
            <w:bottom w:val="none" w:sz="0" w:space="0" w:color="auto"/>
            <w:right w:val="none" w:sz="0" w:space="0" w:color="auto"/>
          </w:divBdr>
        </w:div>
        <w:div w:id="122580447">
          <w:marLeft w:val="0"/>
          <w:marRight w:val="0"/>
          <w:marTop w:val="0"/>
          <w:marBottom w:val="0"/>
          <w:divBdr>
            <w:top w:val="none" w:sz="0" w:space="0" w:color="auto"/>
            <w:left w:val="none" w:sz="0" w:space="0" w:color="auto"/>
            <w:bottom w:val="none" w:sz="0" w:space="0" w:color="auto"/>
            <w:right w:val="none" w:sz="0" w:space="0" w:color="auto"/>
          </w:divBdr>
        </w:div>
        <w:div w:id="962924363">
          <w:marLeft w:val="0"/>
          <w:marRight w:val="0"/>
          <w:marTop w:val="0"/>
          <w:marBottom w:val="0"/>
          <w:divBdr>
            <w:top w:val="none" w:sz="0" w:space="0" w:color="auto"/>
            <w:left w:val="none" w:sz="0" w:space="0" w:color="auto"/>
            <w:bottom w:val="none" w:sz="0" w:space="0" w:color="auto"/>
            <w:right w:val="none" w:sz="0" w:space="0" w:color="auto"/>
          </w:divBdr>
        </w:div>
        <w:div w:id="1275820786">
          <w:marLeft w:val="0"/>
          <w:marRight w:val="0"/>
          <w:marTop w:val="0"/>
          <w:marBottom w:val="0"/>
          <w:divBdr>
            <w:top w:val="none" w:sz="0" w:space="0" w:color="auto"/>
            <w:left w:val="none" w:sz="0" w:space="0" w:color="auto"/>
            <w:bottom w:val="none" w:sz="0" w:space="0" w:color="auto"/>
            <w:right w:val="none" w:sz="0" w:space="0" w:color="auto"/>
          </w:divBdr>
        </w:div>
        <w:div w:id="1289699905">
          <w:marLeft w:val="0"/>
          <w:marRight w:val="0"/>
          <w:marTop w:val="0"/>
          <w:marBottom w:val="0"/>
          <w:divBdr>
            <w:top w:val="none" w:sz="0" w:space="0" w:color="auto"/>
            <w:left w:val="none" w:sz="0" w:space="0" w:color="auto"/>
            <w:bottom w:val="none" w:sz="0" w:space="0" w:color="auto"/>
            <w:right w:val="none" w:sz="0" w:space="0" w:color="auto"/>
          </w:divBdr>
        </w:div>
        <w:div w:id="1083726783">
          <w:marLeft w:val="0"/>
          <w:marRight w:val="0"/>
          <w:marTop w:val="0"/>
          <w:marBottom w:val="0"/>
          <w:divBdr>
            <w:top w:val="none" w:sz="0" w:space="0" w:color="auto"/>
            <w:left w:val="none" w:sz="0" w:space="0" w:color="auto"/>
            <w:bottom w:val="none" w:sz="0" w:space="0" w:color="auto"/>
            <w:right w:val="none" w:sz="0" w:space="0" w:color="auto"/>
          </w:divBdr>
        </w:div>
        <w:div w:id="1300453265">
          <w:marLeft w:val="0"/>
          <w:marRight w:val="0"/>
          <w:marTop w:val="0"/>
          <w:marBottom w:val="0"/>
          <w:divBdr>
            <w:top w:val="none" w:sz="0" w:space="0" w:color="auto"/>
            <w:left w:val="none" w:sz="0" w:space="0" w:color="auto"/>
            <w:bottom w:val="none" w:sz="0" w:space="0" w:color="auto"/>
            <w:right w:val="none" w:sz="0" w:space="0" w:color="auto"/>
          </w:divBdr>
        </w:div>
        <w:div w:id="2051029652">
          <w:marLeft w:val="0"/>
          <w:marRight w:val="0"/>
          <w:marTop w:val="0"/>
          <w:marBottom w:val="0"/>
          <w:divBdr>
            <w:top w:val="none" w:sz="0" w:space="0" w:color="auto"/>
            <w:left w:val="none" w:sz="0" w:space="0" w:color="auto"/>
            <w:bottom w:val="none" w:sz="0" w:space="0" w:color="auto"/>
            <w:right w:val="none" w:sz="0" w:space="0" w:color="auto"/>
          </w:divBdr>
        </w:div>
        <w:div w:id="1729037097">
          <w:marLeft w:val="0"/>
          <w:marRight w:val="0"/>
          <w:marTop w:val="0"/>
          <w:marBottom w:val="0"/>
          <w:divBdr>
            <w:top w:val="none" w:sz="0" w:space="0" w:color="auto"/>
            <w:left w:val="none" w:sz="0" w:space="0" w:color="auto"/>
            <w:bottom w:val="none" w:sz="0" w:space="0" w:color="auto"/>
            <w:right w:val="none" w:sz="0" w:space="0" w:color="auto"/>
          </w:divBdr>
        </w:div>
      </w:divsChild>
    </w:div>
    <w:div w:id="1035303249">
      <w:bodyDiv w:val="1"/>
      <w:marLeft w:val="0"/>
      <w:marRight w:val="0"/>
      <w:marTop w:val="0"/>
      <w:marBottom w:val="0"/>
      <w:divBdr>
        <w:top w:val="none" w:sz="0" w:space="0" w:color="auto"/>
        <w:left w:val="none" w:sz="0" w:space="0" w:color="auto"/>
        <w:bottom w:val="none" w:sz="0" w:space="0" w:color="auto"/>
        <w:right w:val="none" w:sz="0" w:space="0" w:color="auto"/>
      </w:divBdr>
      <w:divsChild>
        <w:div w:id="709887448">
          <w:marLeft w:val="0"/>
          <w:marRight w:val="0"/>
          <w:marTop w:val="0"/>
          <w:marBottom w:val="0"/>
          <w:divBdr>
            <w:top w:val="none" w:sz="0" w:space="0" w:color="auto"/>
            <w:left w:val="none" w:sz="0" w:space="0" w:color="auto"/>
            <w:bottom w:val="none" w:sz="0" w:space="0" w:color="auto"/>
            <w:right w:val="none" w:sz="0" w:space="0" w:color="auto"/>
          </w:divBdr>
        </w:div>
        <w:div w:id="1100565469">
          <w:marLeft w:val="0"/>
          <w:marRight w:val="0"/>
          <w:marTop w:val="0"/>
          <w:marBottom w:val="0"/>
          <w:divBdr>
            <w:top w:val="none" w:sz="0" w:space="0" w:color="auto"/>
            <w:left w:val="none" w:sz="0" w:space="0" w:color="auto"/>
            <w:bottom w:val="none" w:sz="0" w:space="0" w:color="auto"/>
            <w:right w:val="none" w:sz="0" w:space="0" w:color="auto"/>
          </w:divBdr>
        </w:div>
        <w:div w:id="2141873789">
          <w:marLeft w:val="0"/>
          <w:marRight w:val="0"/>
          <w:marTop w:val="0"/>
          <w:marBottom w:val="0"/>
          <w:divBdr>
            <w:top w:val="none" w:sz="0" w:space="0" w:color="auto"/>
            <w:left w:val="none" w:sz="0" w:space="0" w:color="auto"/>
            <w:bottom w:val="none" w:sz="0" w:space="0" w:color="auto"/>
            <w:right w:val="none" w:sz="0" w:space="0" w:color="auto"/>
          </w:divBdr>
        </w:div>
        <w:div w:id="1956014399">
          <w:marLeft w:val="0"/>
          <w:marRight w:val="0"/>
          <w:marTop w:val="0"/>
          <w:marBottom w:val="0"/>
          <w:divBdr>
            <w:top w:val="none" w:sz="0" w:space="0" w:color="auto"/>
            <w:left w:val="none" w:sz="0" w:space="0" w:color="auto"/>
            <w:bottom w:val="none" w:sz="0" w:space="0" w:color="auto"/>
            <w:right w:val="none" w:sz="0" w:space="0" w:color="auto"/>
          </w:divBdr>
        </w:div>
        <w:div w:id="858350849">
          <w:marLeft w:val="0"/>
          <w:marRight w:val="0"/>
          <w:marTop w:val="0"/>
          <w:marBottom w:val="0"/>
          <w:divBdr>
            <w:top w:val="none" w:sz="0" w:space="0" w:color="auto"/>
            <w:left w:val="none" w:sz="0" w:space="0" w:color="auto"/>
            <w:bottom w:val="none" w:sz="0" w:space="0" w:color="auto"/>
            <w:right w:val="none" w:sz="0" w:space="0" w:color="auto"/>
          </w:divBdr>
        </w:div>
        <w:div w:id="2028363974">
          <w:marLeft w:val="0"/>
          <w:marRight w:val="0"/>
          <w:marTop w:val="0"/>
          <w:marBottom w:val="0"/>
          <w:divBdr>
            <w:top w:val="none" w:sz="0" w:space="0" w:color="auto"/>
            <w:left w:val="none" w:sz="0" w:space="0" w:color="auto"/>
            <w:bottom w:val="none" w:sz="0" w:space="0" w:color="auto"/>
            <w:right w:val="none" w:sz="0" w:space="0" w:color="auto"/>
          </w:divBdr>
        </w:div>
        <w:div w:id="508257464">
          <w:marLeft w:val="0"/>
          <w:marRight w:val="0"/>
          <w:marTop w:val="0"/>
          <w:marBottom w:val="0"/>
          <w:divBdr>
            <w:top w:val="none" w:sz="0" w:space="0" w:color="auto"/>
            <w:left w:val="none" w:sz="0" w:space="0" w:color="auto"/>
            <w:bottom w:val="none" w:sz="0" w:space="0" w:color="auto"/>
            <w:right w:val="none" w:sz="0" w:space="0" w:color="auto"/>
          </w:divBdr>
        </w:div>
        <w:div w:id="30350829">
          <w:marLeft w:val="0"/>
          <w:marRight w:val="0"/>
          <w:marTop w:val="0"/>
          <w:marBottom w:val="0"/>
          <w:divBdr>
            <w:top w:val="none" w:sz="0" w:space="0" w:color="auto"/>
            <w:left w:val="none" w:sz="0" w:space="0" w:color="auto"/>
            <w:bottom w:val="none" w:sz="0" w:space="0" w:color="auto"/>
            <w:right w:val="none" w:sz="0" w:space="0" w:color="auto"/>
          </w:divBdr>
        </w:div>
        <w:div w:id="264730789">
          <w:marLeft w:val="0"/>
          <w:marRight w:val="0"/>
          <w:marTop w:val="0"/>
          <w:marBottom w:val="0"/>
          <w:divBdr>
            <w:top w:val="none" w:sz="0" w:space="0" w:color="auto"/>
            <w:left w:val="none" w:sz="0" w:space="0" w:color="auto"/>
            <w:bottom w:val="none" w:sz="0" w:space="0" w:color="auto"/>
            <w:right w:val="none" w:sz="0" w:space="0" w:color="auto"/>
          </w:divBdr>
        </w:div>
        <w:div w:id="1889144892">
          <w:marLeft w:val="0"/>
          <w:marRight w:val="0"/>
          <w:marTop w:val="0"/>
          <w:marBottom w:val="0"/>
          <w:divBdr>
            <w:top w:val="none" w:sz="0" w:space="0" w:color="auto"/>
            <w:left w:val="none" w:sz="0" w:space="0" w:color="auto"/>
            <w:bottom w:val="none" w:sz="0" w:space="0" w:color="auto"/>
            <w:right w:val="none" w:sz="0" w:space="0" w:color="auto"/>
          </w:divBdr>
        </w:div>
        <w:div w:id="1406955303">
          <w:marLeft w:val="0"/>
          <w:marRight w:val="0"/>
          <w:marTop w:val="0"/>
          <w:marBottom w:val="0"/>
          <w:divBdr>
            <w:top w:val="none" w:sz="0" w:space="0" w:color="auto"/>
            <w:left w:val="none" w:sz="0" w:space="0" w:color="auto"/>
            <w:bottom w:val="none" w:sz="0" w:space="0" w:color="auto"/>
            <w:right w:val="none" w:sz="0" w:space="0" w:color="auto"/>
          </w:divBdr>
        </w:div>
        <w:div w:id="1495338897">
          <w:marLeft w:val="0"/>
          <w:marRight w:val="0"/>
          <w:marTop w:val="0"/>
          <w:marBottom w:val="0"/>
          <w:divBdr>
            <w:top w:val="none" w:sz="0" w:space="0" w:color="auto"/>
            <w:left w:val="none" w:sz="0" w:space="0" w:color="auto"/>
            <w:bottom w:val="none" w:sz="0" w:space="0" w:color="auto"/>
            <w:right w:val="none" w:sz="0" w:space="0" w:color="auto"/>
          </w:divBdr>
        </w:div>
        <w:div w:id="751319966">
          <w:marLeft w:val="0"/>
          <w:marRight w:val="0"/>
          <w:marTop w:val="0"/>
          <w:marBottom w:val="0"/>
          <w:divBdr>
            <w:top w:val="none" w:sz="0" w:space="0" w:color="auto"/>
            <w:left w:val="none" w:sz="0" w:space="0" w:color="auto"/>
            <w:bottom w:val="none" w:sz="0" w:space="0" w:color="auto"/>
            <w:right w:val="none" w:sz="0" w:space="0" w:color="auto"/>
          </w:divBdr>
        </w:div>
        <w:div w:id="790512379">
          <w:marLeft w:val="0"/>
          <w:marRight w:val="0"/>
          <w:marTop w:val="0"/>
          <w:marBottom w:val="0"/>
          <w:divBdr>
            <w:top w:val="none" w:sz="0" w:space="0" w:color="auto"/>
            <w:left w:val="none" w:sz="0" w:space="0" w:color="auto"/>
            <w:bottom w:val="none" w:sz="0" w:space="0" w:color="auto"/>
            <w:right w:val="none" w:sz="0" w:space="0" w:color="auto"/>
          </w:divBdr>
        </w:div>
        <w:div w:id="1032415293">
          <w:marLeft w:val="0"/>
          <w:marRight w:val="0"/>
          <w:marTop w:val="0"/>
          <w:marBottom w:val="0"/>
          <w:divBdr>
            <w:top w:val="none" w:sz="0" w:space="0" w:color="auto"/>
            <w:left w:val="none" w:sz="0" w:space="0" w:color="auto"/>
            <w:bottom w:val="none" w:sz="0" w:space="0" w:color="auto"/>
            <w:right w:val="none" w:sz="0" w:space="0" w:color="auto"/>
          </w:divBdr>
        </w:div>
        <w:div w:id="59788427">
          <w:marLeft w:val="0"/>
          <w:marRight w:val="0"/>
          <w:marTop w:val="0"/>
          <w:marBottom w:val="0"/>
          <w:divBdr>
            <w:top w:val="none" w:sz="0" w:space="0" w:color="auto"/>
            <w:left w:val="none" w:sz="0" w:space="0" w:color="auto"/>
            <w:bottom w:val="none" w:sz="0" w:space="0" w:color="auto"/>
            <w:right w:val="none" w:sz="0" w:space="0" w:color="auto"/>
          </w:divBdr>
        </w:div>
        <w:div w:id="219099404">
          <w:marLeft w:val="0"/>
          <w:marRight w:val="0"/>
          <w:marTop w:val="0"/>
          <w:marBottom w:val="0"/>
          <w:divBdr>
            <w:top w:val="none" w:sz="0" w:space="0" w:color="auto"/>
            <w:left w:val="none" w:sz="0" w:space="0" w:color="auto"/>
            <w:bottom w:val="none" w:sz="0" w:space="0" w:color="auto"/>
            <w:right w:val="none" w:sz="0" w:space="0" w:color="auto"/>
          </w:divBdr>
        </w:div>
        <w:div w:id="685138692">
          <w:marLeft w:val="0"/>
          <w:marRight w:val="0"/>
          <w:marTop w:val="0"/>
          <w:marBottom w:val="0"/>
          <w:divBdr>
            <w:top w:val="none" w:sz="0" w:space="0" w:color="auto"/>
            <w:left w:val="none" w:sz="0" w:space="0" w:color="auto"/>
            <w:bottom w:val="none" w:sz="0" w:space="0" w:color="auto"/>
            <w:right w:val="none" w:sz="0" w:space="0" w:color="auto"/>
          </w:divBdr>
        </w:div>
        <w:div w:id="589849891">
          <w:marLeft w:val="0"/>
          <w:marRight w:val="0"/>
          <w:marTop w:val="0"/>
          <w:marBottom w:val="0"/>
          <w:divBdr>
            <w:top w:val="none" w:sz="0" w:space="0" w:color="auto"/>
            <w:left w:val="none" w:sz="0" w:space="0" w:color="auto"/>
            <w:bottom w:val="none" w:sz="0" w:space="0" w:color="auto"/>
            <w:right w:val="none" w:sz="0" w:space="0" w:color="auto"/>
          </w:divBdr>
        </w:div>
        <w:div w:id="190339416">
          <w:marLeft w:val="0"/>
          <w:marRight w:val="0"/>
          <w:marTop w:val="0"/>
          <w:marBottom w:val="0"/>
          <w:divBdr>
            <w:top w:val="none" w:sz="0" w:space="0" w:color="auto"/>
            <w:left w:val="none" w:sz="0" w:space="0" w:color="auto"/>
            <w:bottom w:val="none" w:sz="0" w:space="0" w:color="auto"/>
            <w:right w:val="none" w:sz="0" w:space="0" w:color="auto"/>
          </w:divBdr>
        </w:div>
        <w:div w:id="602230215">
          <w:marLeft w:val="0"/>
          <w:marRight w:val="0"/>
          <w:marTop w:val="0"/>
          <w:marBottom w:val="0"/>
          <w:divBdr>
            <w:top w:val="none" w:sz="0" w:space="0" w:color="auto"/>
            <w:left w:val="none" w:sz="0" w:space="0" w:color="auto"/>
            <w:bottom w:val="none" w:sz="0" w:space="0" w:color="auto"/>
            <w:right w:val="none" w:sz="0" w:space="0" w:color="auto"/>
          </w:divBdr>
        </w:div>
        <w:div w:id="1644190031">
          <w:marLeft w:val="0"/>
          <w:marRight w:val="0"/>
          <w:marTop w:val="0"/>
          <w:marBottom w:val="0"/>
          <w:divBdr>
            <w:top w:val="none" w:sz="0" w:space="0" w:color="auto"/>
            <w:left w:val="none" w:sz="0" w:space="0" w:color="auto"/>
            <w:bottom w:val="none" w:sz="0" w:space="0" w:color="auto"/>
            <w:right w:val="none" w:sz="0" w:space="0" w:color="auto"/>
          </w:divBdr>
        </w:div>
        <w:div w:id="1452942603">
          <w:marLeft w:val="0"/>
          <w:marRight w:val="0"/>
          <w:marTop w:val="0"/>
          <w:marBottom w:val="0"/>
          <w:divBdr>
            <w:top w:val="none" w:sz="0" w:space="0" w:color="auto"/>
            <w:left w:val="none" w:sz="0" w:space="0" w:color="auto"/>
            <w:bottom w:val="none" w:sz="0" w:space="0" w:color="auto"/>
            <w:right w:val="none" w:sz="0" w:space="0" w:color="auto"/>
          </w:divBdr>
        </w:div>
        <w:div w:id="760612611">
          <w:marLeft w:val="0"/>
          <w:marRight w:val="0"/>
          <w:marTop w:val="0"/>
          <w:marBottom w:val="0"/>
          <w:divBdr>
            <w:top w:val="none" w:sz="0" w:space="0" w:color="auto"/>
            <w:left w:val="none" w:sz="0" w:space="0" w:color="auto"/>
            <w:bottom w:val="none" w:sz="0" w:space="0" w:color="auto"/>
            <w:right w:val="none" w:sz="0" w:space="0" w:color="auto"/>
          </w:divBdr>
        </w:div>
        <w:div w:id="190992949">
          <w:marLeft w:val="0"/>
          <w:marRight w:val="0"/>
          <w:marTop w:val="0"/>
          <w:marBottom w:val="0"/>
          <w:divBdr>
            <w:top w:val="none" w:sz="0" w:space="0" w:color="auto"/>
            <w:left w:val="none" w:sz="0" w:space="0" w:color="auto"/>
            <w:bottom w:val="none" w:sz="0" w:space="0" w:color="auto"/>
            <w:right w:val="none" w:sz="0" w:space="0" w:color="auto"/>
          </w:divBdr>
        </w:div>
        <w:div w:id="1807311369">
          <w:marLeft w:val="0"/>
          <w:marRight w:val="0"/>
          <w:marTop w:val="0"/>
          <w:marBottom w:val="0"/>
          <w:divBdr>
            <w:top w:val="none" w:sz="0" w:space="0" w:color="auto"/>
            <w:left w:val="none" w:sz="0" w:space="0" w:color="auto"/>
            <w:bottom w:val="none" w:sz="0" w:space="0" w:color="auto"/>
            <w:right w:val="none" w:sz="0" w:space="0" w:color="auto"/>
          </w:divBdr>
        </w:div>
        <w:div w:id="240876816">
          <w:marLeft w:val="0"/>
          <w:marRight w:val="0"/>
          <w:marTop w:val="0"/>
          <w:marBottom w:val="0"/>
          <w:divBdr>
            <w:top w:val="none" w:sz="0" w:space="0" w:color="auto"/>
            <w:left w:val="none" w:sz="0" w:space="0" w:color="auto"/>
            <w:bottom w:val="none" w:sz="0" w:space="0" w:color="auto"/>
            <w:right w:val="none" w:sz="0" w:space="0" w:color="auto"/>
          </w:divBdr>
        </w:div>
        <w:div w:id="1767269275">
          <w:marLeft w:val="0"/>
          <w:marRight w:val="0"/>
          <w:marTop w:val="0"/>
          <w:marBottom w:val="0"/>
          <w:divBdr>
            <w:top w:val="none" w:sz="0" w:space="0" w:color="auto"/>
            <w:left w:val="none" w:sz="0" w:space="0" w:color="auto"/>
            <w:bottom w:val="none" w:sz="0" w:space="0" w:color="auto"/>
            <w:right w:val="none" w:sz="0" w:space="0" w:color="auto"/>
          </w:divBdr>
        </w:div>
        <w:div w:id="1428428804">
          <w:marLeft w:val="0"/>
          <w:marRight w:val="0"/>
          <w:marTop w:val="0"/>
          <w:marBottom w:val="0"/>
          <w:divBdr>
            <w:top w:val="none" w:sz="0" w:space="0" w:color="auto"/>
            <w:left w:val="none" w:sz="0" w:space="0" w:color="auto"/>
            <w:bottom w:val="none" w:sz="0" w:space="0" w:color="auto"/>
            <w:right w:val="none" w:sz="0" w:space="0" w:color="auto"/>
          </w:divBdr>
        </w:div>
        <w:div w:id="1647272289">
          <w:marLeft w:val="0"/>
          <w:marRight w:val="0"/>
          <w:marTop w:val="0"/>
          <w:marBottom w:val="0"/>
          <w:divBdr>
            <w:top w:val="none" w:sz="0" w:space="0" w:color="auto"/>
            <w:left w:val="none" w:sz="0" w:space="0" w:color="auto"/>
            <w:bottom w:val="none" w:sz="0" w:space="0" w:color="auto"/>
            <w:right w:val="none" w:sz="0" w:space="0" w:color="auto"/>
          </w:divBdr>
        </w:div>
        <w:div w:id="1999846630">
          <w:marLeft w:val="0"/>
          <w:marRight w:val="0"/>
          <w:marTop w:val="0"/>
          <w:marBottom w:val="0"/>
          <w:divBdr>
            <w:top w:val="none" w:sz="0" w:space="0" w:color="auto"/>
            <w:left w:val="none" w:sz="0" w:space="0" w:color="auto"/>
            <w:bottom w:val="none" w:sz="0" w:space="0" w:color="auto"/>
            <w:right w:val="none" w:sz="0" w:space="0" w:color="auto"/>
          </w:divBdr>
        </w:div>
        <w:div w:id="1359551443">
          <w:marLeft w:val="0"/>
          <w:marRight w:val="0"/>
          <w:marTop w:val="0"/>
          <w:marBottom w:val="0"/>
          <w:divBdr>
            <w:top w:val="none" w:sz="0" w:space="0" w:color="auto"/>
            <w:left w:val="none" w:sz="0" w:space="0" w:color="auto"/>
            <w:bottom w:val="none" w:sz="0" w:space="0" w:color="auto"/>
            <w:right w:val="none" w:sz="0" w:space="0" w:color="auto"/>
          </w:divBdr>
        </w:div>
        <w:div w:id="42095004">
          <w:marLeft w:val="0"/>
          <w:marRight w:val="0"/>
          <w:marTop w:val="0"/>
          <w:marBottom w:val="0"/>
          <w:divBdr>
            <w:top w:val="none" w:sz="0" w:space="0" w:color="auto"/>
            <w:left w:val="none" w:sz="0" w:space="0" w:color="auto"/>
            <w:bottom w:val="none" w:sz="0" w:space="0" w:color="auto"/>
            <w:right w:val="none" w:sz="0" w:space="0" w:color="auto"/>
          </w:divBdr>
        </w:div>
        <w:div w:id="2066755326">
          <w:marLeft w:val="0"/>
          <w:marRight w:val="0"/>
          <w:marTop w:val="0"/>
          <w:marBottom w:val="0"/>
          <w:divBdr>
            <w:top w:val="none" w:sz="0" w:space="0" w:color="auto"/>
            <w:left w:val="none" w:sz="0" w:space="0" w:color="auto"/>
            <w:bottom w:val="none" w:sz="0" w:space="0" w:color="auto"/>
            <w:right w:val="none" w:sz="0" w:space="0" w:color="auto"/>
          </w:divBdr>
        </w:div>
        <w:div w:id="1539929038">
          <w:marLeft w:val="0"/>
          <w:marRight w:val="0"/>
          <w:marTop w:val="0"/>
          <w:marBottom w:val="0"/>
          <w:divBdr>
            <w:top w:val="none" w:sz="0" w:space="0" w:color="auto"/>
            <w:left w:val="none" w:sz="0" w:space="0" w:color="auto"/>
            <w:bottom w:val="none" w:sz="0" w:space="0" w:color="auto"/>
            <w:right w:val="none" w:sz="0" w:space="0" w:color="auto"/>
          </w:divBdr>
        </w:div>
        <w:div w:id="1186165406">
          <w:marLeft w:val="0"/>
          <w:marRight w:val="0"/>
          <w:marTop w:val="0"/>
          <w:marBottom w:val="0"/>
          <w:divBdr>
            <w:top w:val="none" w:sz="0" w:space="0" w:color="auto"/>
            <w:left w:val="none" w:sz="0" w:space="0" w:color="auto"/>
            <w:bottom w:val="none" w:sz="0" w:space="0" w:color="auto"/>
            <w:right w:val="none" w:sz="0" w:space="0" w:color="auto"/>
          </w:divBdr>
        </w:div>
        <w:div w:id="890189917">
          <w:marLeft w:val="0"/>
          <w:marRight w:val="0"/>
          <w:marTop w:val="0"/>
          <w:marBottom w:val="0"/>
          <w:divBdr>
            <w:top w:val="none" w:sz="0" w:space="0" w:color="auto"/>
            <w:left w:val="none" w:sz="0" w:space="0" w:color="auto"/>
            <w:bottom w:val="none" w:sz="0" w:space="0" w:color="auto"/>
            <w:right w:val="none" w:sz="0" w:space="0" w:color="auto"/>
          </w:divBdr>
        </w:div>
        <w:div w:id="1802570129">
          <w:marLeft w:val="0"/>
          <w:marRight w:val="0"/>
          <w:marTop w:val="0"/>
          <w:marBottom w:val="0"/>
          <w:divBdr>
            <w:top w:val="none" w:sz="0" w:space="0" w:color="auto"/>
            <w:left w:val="none" w:sz="0" w:space="0" w:color="auto"/>
            <w:bottom w:val="none" w:sz="0" w:space="0" w:color="auto"/>
            <w:right w:val="none" w:sz="0" w:space="0" w:color="auto"/>
          </w:divBdr>
        </w:div>
        <w:div w:id="68429485">
          <w:marLeft w:val="0"/>
          <w:marRight w:val="0"/>
          <w:marTop w:val="0"/>
          <w:marBottom w:val="0"/>
          <w:divBdr>
            <w:top w:val="none" w:sz="0" w:space="0" w:color="auto"/>
            <w:left w:val="none" w:sz="0" w:space="0" w:color="auto"/>
            <w:bottom w:val="none" w:sz="0" w:space="0" w:color="auto"/>
            <w:right w:val="none" w:sz="0" w:space="0" w:color="auto"/>
          </w:divBdr>
        </w:div>
        <w:div w:id="1497571812">
          <w:marLeft w:val="0"/>
          <w:marRight w:val="0"/>
          <w:marTop w:val="0"/>
          <w:marBottom w:val="0"/>
          <w:divBdr>
            <w:top w:val="none" w:sz="0" w:space="0" w:color="auto"/>
            <w:left w:val="none" w:sz="0" w:space="0" w:color="auto"/>
            <w:bottom w:val="none" w:sz="0" w:space="0" w:color="auto"/>
            <w:right w:val="none" w:sz="0" w:space="0" w:color="auto"/>
          </w:divBdr>
        </w:div>
        <w:div w:id="963510695">
          <w:marLeft w:val="0"/>
          <w:marRight w:val="0"/>
          <w:marTop w:val="0"/>
          <w:marBottom w:val="0"/>
          <w:divBdr>
            <w:top w:val="none" w:sz="0" w:space="0" w:color="auto"/>
            <w:left w:val="none" w:sz="0" w:space="0" w:color="auto"/>
            <w:bottom w:val="none" w:sz="0" w:space="0" w:color="auto"/>
            <w:right w:val="none" w:sz="0" w:space="0" w:color="auto"/>
          </w:divBdr>
        </w:div>
        <w:div w:id="1567492837">
          <w:marLeft w:val="0"/>
          <w:marRight w:val="0"/>
          <w:marTop w:val="0"/>
          <w:marBottom w:val="0"/>
          <w:divBdr>
            <w:top w:val="none" w:sz="0" w:space="0" w:color="auto"/>
            <w:left w:val="none" w:sz="0" w:space="0" w:color="auto"/>
            <w:bottom w:val="none" w:sz="0" w:space="0" w:color="auto"/>
            <w:right w:val="none" w:sz="0" w:space="0" w:color="auto"/>
          </w:divBdr>
        </w:div>
        <w:div w:id="1817259414">
          <w:marLeft w:val="0"/>
          <w:marRight w:val="0"/>
          <w:marTop w:val="0"/>
          <w:marBottom w:val="0"/>
          <w:divBdr>
            <w:top w:val="none" w:sz="0" w:space="0" w:color="auto"/>
            <w:left w:val="none" w:sz="0" w:space="0" w:color="auto"/>
            <w:bottom w:val="none" w:sz="0" w:space="0" w:color="auto"/>
            <w:right w:val="none" w:sz="0" w:space="0" w:color="auto"/>
          </w:divBdr>
        </w:div>
        <w:div w:id="1666473982">
          <w:marLeft w:val="0"/>
          <w:marRight w:val="0"/>
          <w:marTop w:val="0"/>
          <w:marBottom w:val="0"/>
          <w:divBdr>
            <w:top w:val="none" w:sz="0" w:space="0" w:color="auto"/>
            <w:left w:val="none" w:sz="0" w:space="0" w:color="auto"/>
            <w:bottom w:val="none" w:sz="0" w:space="0" w:color="auto"/>
            <w:right w:val="none" w:sz="0" w:space="0" w:color="auto"/>
          </w:divBdr>
        </w:div>
        <w:div w:id="907030974">
          <w:marLeft w:val="0"/>
          <w:marRight w:val="0"/>
          <w:marTop w:val="0"/>
          <w:marBottom w:val="0"/>
          <w:divBdr>
            <w:top w:val="none" w:sz="0" w:space="0" w:color="auto"/>
            <w:left w:val="none" w:sz="0" w:space="0" w:color="auto"/>
            <w:bottom w:val="none" w:sz="0" w:space="0" w:color="auto"/>
            <w:right w:val="none" w:sz="0" w:space="0" w:color="auto"/>
          </w:divBdr>
        </w:div>
        <w:div w:id="1671592688">
          <w:marLeft w:val="0"/>
          <w:marRight w:val="0"/>
          <w:marTop w:val="0"/>
          <w:marBottom w:val="0"/>
          <w:divBdr>
            <w:top w:val="none" w:sz="0" w:space="0" w:color="auto"/>
            <w:left w:val="none" w:sz="0" w:space="0" w:color="auto"/>
            <w:bottom w:val="none" w:sz="0" w:space="0" w:color="auto"/>
            <w:right w:val="none" w:sz="0" w:space="0" w:color="auto"/>
          </w:divBdr>
        </w:div>
        <w:div w:id="52046530">
          <w:marLeft w:val="0"/>
          <w:marRight w:val="0"/>
          <w:marTop w:val="0"/>
          <w:marBottom w:val="0"/>
          <w:divBdr>
            <w:top w:val="none" w:sz="0" w:space="0" w:color="auto"/>
            <w:left w:val="none" w:sz="0" w:space="0" w:color="auto"/>
            <w:bottom w:val="none" w:sz="0" w:space="0" w:color="auto"/>
            <w:right w:val="none" w:sz="0" w:space="0" w:color="auto"/>
          </w:divBdr>
        </w:div>
        <w:div w:id="1650741471">
          <w:marLeft w:val="0"/>
          <w:marRight w:val="0"/>
          <w:marTop w:val="0"/>
          <w:marBottom w:val="0"/>
          <w:divBdr>
            <w:top w:val="none" w:sz="0" w:space="0" w:color="auto"/>
            <w:left w:val="none" w:sz="0" w:space="0" w:color="auto"/>
            <w:bottom w:val="none" w:sz="0" w:space="0" w:color="auto"/>
            <w:right w:val="none" w:sz="0" w:space="0" w:color="auto"/>
          </w:divBdr>
        </w:div>
        <w:div w:id="327098962">
          <w:marLeft w:val="0"/>
          <w:marRight w:val="0"/>
          <w:marTop w:val="0"/>
          <w:marBottom w:val="0"/>
          <w:divBdr>
            <w:top w:val="none" w:sz="0" w:space="0" w:color="auto"/>
            <w:left w:val="none" w:sz="0" w:space="0" w:color="auto"/>
            <w:bottom w:val="none" w:sz="0" w:space="0" w:color="auto"/>
            <w:right w:val="none" w:sz="0" w:space="0" w:color="auto"/>
          </w:divBdr>
        </w:div>
        <w:div w:id="736364306">
          <w:marLeft w:val="0"/>
          <w:marRight w:val="0"/>
          <w:marTop w:val="0"/>
          <w:marBottom w:val="0"/>
          <w:divBdr>
            <w:top w:val="none" w:sz="0" w:space="0" w:color="auto"/>
            <w:left w:val="none" w:sz="0" w:space="0" w:color="auto"/>
            <w:bottom w:val="none" w:sz="0" w:space="0" w:color="auto"/>
            <w:right w:val="none" w:sz="0" w:space="0" w:color="auto"/>
          </w:divBdr>
        </w:div>
        <w:div w:id="1246765110">
          <w:marLeft w:val="0"/>
          <w:marRight w:val="0"/>
          <w:marTop w:val="0"/>
          <w:marBottom w:val="0"/>
          <w:divBdr>
            <w:top w:val="none" w:sz="0" w:space="0" w:color="auto"/>
            <w:left w:val="none" w:sz="0" w:space="0" w:color="auto"/>
            <w:bottom w:val="none" w:sz="0" w:space="0" w:color="auto"/>
            <w:right w:val="none" w:sz="0" w:space="0" w:color="auto"/>
          </w:divBdr>
        </w:div>
        <w:div w:id="1330061850">
          <w:marLeft w:val="0"/>
          <w:marRight w:val="0"/>
          <w:marTop w:val="0"/>
          <w:marBottom w:val="0"/>
          <w:divBdr>
            <w:top w:val="none" w:sz="0" w:space="0" w:color="auto"/>
            <w:left w:val="none" w:sz="0" w:space="0" w:color="auto"/>
            <w:bottom w:val="none" w:sz="0" w:space="0" w:color="auto"/>
            <w:right w:val="none" w:sz="0" w:space="0" w:color="auto"/>
          </w:divBdr>
        </w:div>
        <w:div w:id="1425372260">
          <w:marLeft w:val="0"/>
          <w:marRight w:val="0"/>
          <w:marTop w:val="0"/>
          <w:marBottom w:val="0"/>
          <w:divBdr>
            <w:top w:val="none" w:sz="0" w:space="0" w:color="auto"/>
            <w:left w:val="none" w:sz="0" w:space="0" w:color="auto"/>
            <w:bottom w:val="none" w:sz="0" w:space="0" w:color="auto"/>
            <w:right w:val="none" w:sz="0" w:space="0" w:color="auto"/>
          </w:divBdr>
        </w:div>
        <w:div w:id="1452701536">
          <w:marLeft w:val="0"/>
          <w:marRight w:val="0"/>
          <w:marTop w:val="0"/>
          <w:marBottom w:val="0"/>
          <w:divBdr>
            <w:top w:val="none" w:sz="0" w:space="0" w:color="auto"/>
            <w:left w:val="none" w:sz="0" w:space="0" w:color="auto"/>
            <w:bottom w:val="none" w:sz="0" w:space="0" w:color="auto"/>
            <w:right w:val="none" w:sz="0" w:space="0" w:color="auto"/>
          </w:divBdr>
        </w:div>
        <w:div w:id="1079672088">
          <w:marLeft w:val="0"/>
          <w:marRight w:val="0"/>
          <w:marTop w:val="0"/>
          <w:marBottom w:val="0"/>
          <w:divBdr>
            <w:top w:val="none" w:sz="0" w:space="0" w:color="auto"/>
            <w:left w:val="none" w:sz="0" w:space="0" w:color="auto"/>
            <w:bottom w:val="none" w:sz="0" w:space="0" w:color="auto"/>
            <w:right w:val="none" w:sz="0" w:space="0" w:color="auto"/>
          </w:divBdr>
        </w:div>
        <w:div w:id="926964370">
          <w:marLeft w:val="0"/>
          <w:marRight w:val="0"/>
          <w:marTop w:val="0"/>
          <w:marBottom w:val="0"/>
          <w:divBdr>
            <w:top w:val="none" w:sz="0" w:space="0" w:color="auto"/>
            <w:left w:val="none" w:sz="0" w:space="0" w:color="auto"/>
            <w:bottom w:val="none" w:sz="0" w:space="0" w:color="auto"/>
            <w:right w:val="none" w:sz="0" w:space="0" w:color="auto"/>
          </w:divBdr>
        </w:div>
        <w:div w:id="1210460625">
          <w:marLeft w:val="0"/>
          <w:marRight w:val="0"/>
          <w:marTop w:val="0"/>
          <w:marBottom w:val="0"/>
          <w:divBdr>
            <w:top w:val="none" w:sz="0" w:space="0" w:color="auto"/>
            <w:left w:val="none" w:sz="0" w:space="0" w:color="auto"/>
            <w:bottom w:val="none" w:sz="0" w:space="0" w:color="auto"/>
            <w:right w:val="none" w:sz="0" w:space="0" w:color="auto"/>
          </w:divBdr>
        </w:div>
        <w:div w:id="1529952179">
          <w:marLeft w:val="0"/>
          <w:marRight w:val="0"/>
          <w:marTop w:val="0"/>
          <w:marBottom w:val="0"/>
          <w:divBdr>
            <w:top w:val="none" w:sz="0" w:space="0" w:color="auto"/>
            <w:left w:val="none" w:sz="0" w:space="0" w:color="auto"/>
            <w:bottom w:val="none" w:sz="0" w:space="0" w:color="auto"/>
            <w:right w:val="none" w:sz="0" w:space="0" w:color="auto"/>
          </w:divBdr>
        </w:div>
        <w:div w:id="1403983777">
          <w:marLeft w:val="0"/>
          <w:marRight w:val="0"/>
          <w:marTop w:val="0"/>
          <w:marBottom w:val="0"/>
          <w:divBdr>
            <w:top w:val="none" w:sz="0" w:space="0" w:color="auto"/>
            <w:left w:val="none" w:sz="0" w:space="0" w:color="auto"/>
            <w:bottom w:val="none" w:sz="0" w:space="0" w:color="auto"/>
            <w:right w:val="none" w:sz="0" w:space="0" w:color="auto"/>
          </w:divBdr>
        </w:div>
        <w:div w:id="2045707988">
          <w:marLeft w:val="0"/>
          <w:marRight w:val="0"/>
          <w:marTop w:val="0"/>
          <w:marBottom w:val="0"/>
          <w:divBdr>
            <w:top w:val="none" w:sz="0" w:space="0" w:color="auto"/>
            <w:left w:val="none" w:sz="0" w:space="0" w:color="auto"/>
            <w:bottom w:val="none" w:sz="0" w:space="0" w:color="auto"/>
            <w:right w:val="none" w:sz="0" w:space="0" w:color="auto"/>
          </w:divBdr>
        </w:div>
        <w:div w:id="71245320">
          <w:marLeft w:val="0"/>
          <w:marRight w:val="0"/>
          <w:marTop w:val="0"/>
          <w:marBottom w:val="0"/>
          <w:divBdr>
            <w:top w:val="none" w:sz="0" w:space="0" w:color="auto"/>
            <w:left w:val="none" w:sz="0" w:space="0" w:color="auto"/>
            <w:bottom w:val="none" w:sz="0" w:space="0" w:color="auto"/>
            <w:right w:val="none" w:sz="0" w:space="0" w:color="auto"/>
          </w:divBdr>
        </w:div>
        <w:div w:id="492726195">
          <w:marLeft w:val="0"/>
          <w:marRight w:val="0"/>
          <w:marTop w:val="0"/>
          <w:marBottom w:val="0"/>
          <w:divBdr>
            <w:top w:val="none" w:sz="0" w:space="0" w:color="auto"/>
            <w:left w:val="none" w:sz="0" w:space="0" w:color="auto"/>
            <w:bottom w:val="none" w:sz="0" w:space="0" w:color="auto"/>
            <w:right w:val="none" w:sz="0" w:space="0" w:color="auto"/>
          </w:divBdr>
        </w:div>
        <w:div w:id="1974942369">
          <w:marLeft w:val="0"/>
          <w:marRight w:val="0"/>
          <w:marTop w:val="0"/>
          <w:marBottom w:val="0"/>
          <w:divBdr>
            <w:top w:val="none" w:sz="0" w:space="0" w:color="auto"/>
            <w:left w:val="none" w:sz="0" w:space="0" w:color="auto"/>
            <w:bottom w:val="none" w:sz="0" w:space="0" w:color="auto"/>
            <w:right w:val="none" w:sz="0" w:space="0" w:color="auto"/>
          </w:divBdr>
        </w:div>
      </w:divsChild>
    </w:div>
    <w:div w:id="1051734284">
      <w:bodyDiv w:val="1"/>
      <w:marLeft w:val="0"/>
      <w:marRight w:val="0"/>
      <w:marTop w:val="0"/>
      <w:marBottom w:val="0"/>
      <w:divBdr>
        <w:top w:val="none" w:sz="0" w:space="0" w:color="auto"/>
        <w:left w:val="none" w:sz="0" w:space="0" w:color="auto"/>
        <w:bottom w:val="none" w:sz="0" w:space="0" w:color="auto"/>
        <w:right w:val="none" w:sz="0" w:space="0" w:color="auto"/>
      </w:divBdr>
      <w:divsChild>
        <w:div w:id="1737505578">
          <w:marLeft w:val="0"/>
          <w:marRight w:val="0"/>
          <w:marTop w:val="0"/>
          <w:marBottom w:val="0"/>
          <w:divBdr>
            <w:top w:val="single" w:sz="6" w:space="0" w:color="5B616B"/>
            <w:left w:val="single" w:sz="6" w:space="0" w:color="5B616B"/>
            <w:bottom w:val="single" w:sz="6" w:space="0" w:color="5B616B"/>
            <w:right w:val="single" w:sz="6" w:space="0" w:color="5B616B"/>
          </w:divBdr>
        </w:div>
        <w:div w:id="1089035425">
          <w:marLeft w:val="0"/>
          <w:marRight w:val="0"/>
          <w:marTop w:val="0"/>
          <w:marBottom w:val="0"/>
          <w:divBdr>
            <w:top w:val="none" w:sz="0" w:space="0" w:color="auto"/>
            <w:left w:val="none" w:sz="0" w:space="0" w:color="auto"/>
            <w:bottom w:val="none" w:sz="0" w:space="0" w:color="auto"/>
            <w:right w:val="none" w:sz="0" w:space="0" w:color="auto"/>
          </w:divBdr>
        </w:div>
      </w:divsChild>
    </w:div>
    <w:div w:id="1119883195">
      <w:bodyDiv w:val="1"/>
      <w:marLeft w:val="0"/>
      <w:marRight w:val="0"/>
      <w:marTop w:val="0"/>
      <w:marBottom w:val="0"/>
      <w:divBdr>
        <w:top w:val="none" w:sz="0" w:space="0" w:color="auto"/>
        <w:left w:val="none" w:sz="0" w:space="0" w:color="auto"/>
        <w:bottom w:val="none" w:sz="0" w:space="0" w:color="auto"/>
        <w:right w:val="none" w:sz="0" w:space="0" w:color="auto"/>
      </w:divBdr>
      <w:divsChild>
        <w:div w:id="2037461932">
          <w:marLeft w:val="0"/>
          <w:marRight w:val="0"/>
          <w:marTop w:val="0"/>
          <w:marBottom w:val="0"/>
          <w:divBdr>
            <w:top w:val="none" w:sz="0" w:space="0" w:color="auto"/>
            <w:left w:val="none" w:sz="0" w:space="0" w:color="auto"/>
            <w:bottom w:val="none" w:sz="0" w:space="0" w:color="auto"/>
            <w:right w:val="none" w:sz="0" w:space="0" w:color="auto"/>
          </w:divBdr>
        </w:div>
        <w:div w:id="1415277410">
          <w:marLeft w:val="0"/>
          <w:marRight w:val="0"/>
          <w:marTop w:val="0"/>
          <w:marBottom w:val="0"/>
          <w:divBdr>
            <w:top w:val="none" w:sz="0" w:space="0" w:color="auto"/>
            <w:left w:val="none" w:sz="0" w:space="0" w:color="auto"/>
            <w:bottom w:val="none" w:sz="0" w:space="0" w:color="auto"/>
            <w:right w:val="none" w:sz="0" w:space="0" w:color="auto"/>
          </w:divBdr>
        </w:div>
        <w:div w:id="1179999287">
          <w:marLeft w:val="0"/>
          <w:marRight w:val="0"/>
          <w:marTop w:val="0"/>
          <w:marBottom w:val="0"/>
          <w:divBdr>
            <w:top w:val="none" w:sz="0" w:space="0" w:color="auto"/>
            <w:left w:val="none" w:sz="0" w:space="0" w:color="auto"/>
            <w:bottom w:val="none" w:sz="0" w:space="0" w:color="auto"/>
            <w:right w:val="none" w:sz="0" w:space="0" w:color="auto"/>
          </w:divBdr>
        </w:div>
        <w:div w:id="1546066304">
          <w:marLeft w:val="0"/>
          <w:marRight w:val="0"/>
          <w:marTop w:val="0"/>
          <w:marBottom w:val="0"/>
          <w:divBdr>
            <w:top w:val="none" w:sz="0" w:space="0" w:color="auto"/>
            <w:left w:val="none" w:sz="0" w:space="0" w:color="auto"/>
            <w:bottom w:val="none" w:sz="0" w:space="0" w:color="auto"/>
            <w:right w:val="none" w:sz="0" w:space="0" w:color="auto"/>
          </w:divBdr>
        </w:div>
        <w:div w:id="1071150395">
          <w:marLeft w:val="0"/>
          <w:marRight w:val="0"/>
          <w:marTop w:val="0"/>
          <w:marBottom w:val="0"/>
          <w:divBdr>
            <w:top w:val="none" w:sz="0" w:space="0" w:color="auto"/>
            <w:left w:val="none" w:sz="0" w:space="0" w:color="auto"/>
            <w:bottom w:val="none" w:sz="0" w:space="0" w:color="auto"/>
            <w:right w:val="none" w:sz="0" w:space="0" w:color="auto"/>
          </w:divBdr>
        </w:div>
        <w:div w:id="224537594">
          <w:marLeft w:val="0"/>
          <w:marRight w:val="0"/>
          <w:marTop w:val="0"/>
          <w:marBottom w:val="0"/>
          <w:divBdr>
            <w:top w:val="none" w:sz="0" w:space="0" w:color="auto"/>
            <w:left w:val="none" w:sz="0" w:space="0" w:color="auto"/>
            <w:bottom w:val="none" w:sz="0" w:space="0" w:color="auto"/>
            <w:right w:val="none" w:sz="0" w:space="0" w:color="auto"/>
          </w:divBdr>
        </w:div>
        <w:div w:id="1028868949">
          <w:marLeft w:val="0"/>
          <w:marRight w:val="0"/>
          <w:marTop w:val="0"/>
          <w:marBottom w:val="0"/>
          <w:divBdr>
            <w:top w:val="none" w:sz="0" w:space="0" w:color="auto"/>
            <w:left w:val="none" w:sz="0" w:space="0" w:color="auto"/>
            <w:bottom w:val="none" w:sz="0" w:space="0" w:color="auto"/>
            <w:right w:val="none" w:sz="0" w:space="0" w:color="auto"/>
          </w:divBdr>
        </w:div>
        <w:div w:id="207256628">
          <w:marLeft w:val="0"/>
          <w:marRight w:val="0"/>
          <w:marTop w:val="0"/>
          <w:marBottom w:val="0"/>
          <w:divBdr>
            <w:top w:val="none" w:sz="0" w:space="0" w:color="auto"/>
            <w:left w:val="none" w:sz="0" w:space="0" w:color="auto"/>
            <w:bottom w:val="none" w:sz="0" w:space="0" w:color="auto"/>
            <w:right w:val="none" w:sz="0" w:space="0" w:color="auto"/>
          </w:divBdr>
        </w:div>
        <w:div w:id="151988925">
          <w:marLeft w:val="0"/>
          <w:marRight w:val="0"/>
          <w:marTop w:val="0"/>
          <w:marBottom w:val="0"/>
          <w:divBdr>
            <w:top w:val="none" w:sz="0" w:space="0" w:color="auto"/>
            <w:left w:val="none" w:sz="0" w:space="0" w:color="auto"/>
            <w:bottom w:val="none" w:sz="0" w:space="0" w:color="auto"/>
            <w:right w:val="none" w:sz="0" w:space="0" w:color="auto"/>
          </w:divBdr>
        </w:div>
        <w:div w:id="666909951">
          <w:marLeft w:val="0"/>
          <w:marRight w:val="0"/>
          <w:marTop w:val="0"/>
          <w:marBottom w:val="0"/>
          <w:divBdr>
            <w:top w:val="none" w:sz="0" w:space="0" w:color="auto"/>
            <w:left w:val="none" w:sz="0" w:space="0" w:color="auto"/>
            <w:bottom w:val="none" w:sz="0" w:space="0" w:color="auto"/>
            <w:right w:val="none" w:sz="0" w:space="0" w:color="auto"/>
          </w:divBdr>
        </w:div>
        <w:div w:id="242571945">
          <w:marLeft w:val="0"/>
          <w:marRight w:val="0"/>
          <w:marTop w:val="0"/>
          <w:marBottom w:val="0"/>
          <w:divBdr>
            <w:top w:val="none" w:sz="0" w:space="0" w:color="auto"/>
            <w:left w:val="none" w:sz="0" w:space="0" w:color="auto"/>
            <w:bottom w:val="none" w:sz="0" w:space="0" w:color="auto"/>
            <w:right w:val="none" w:sz="0" w:space="0" w:color="auto"/>
          </w:divBdr>
        </w:div>
        <w:div w:id="643511264">
          <w:marLeft w:val="0"/>
          <w:marRight w:val="0"/>
          <w:marTop w:val="0"/>
          <w:marBottom w:val="0"/>
          <w:divBdr>
            <w:top w:val="none" w:sz="0" w:space="0" w:color="auto"/>
            <w:left w:val="none" w:sz="0" w:space="0" w:color="auto"/>
            <w:bottom w:val="none" w:sz="0" w:space="0" w:color="auto"/>
            <w:right w:val="none" w:sz="0" w:space="0" w:color="auto"/>
          </w:divBdr>
        </w:div>
        <w:div w:id="552472135">
          <w:marLeft w:val="0"/>
          <w:marRight w:val="0"/>
          <w:marTop w:val="0"/>
          <w:marBottom w:val="0"/>
          <w:divBdr>
            <w:top w:val="none" w:sz="0" w:space="0" w:color="auto"/>
            <w:left w:val="none" w:sz="0" w:space="0" w:color="auto"/>
            <w:bottom w:val="none" w:sz="0" w:space="0" w:color="auto"/>
            <w:right w:val="none" w:sz="0" w:space="0" w:color="auto"/>
          </w:divBdr>
        </w:div>
        <w:div w:id="935334613">
          <w:marLeft w:val="0"/>
          <w:marRight w:val="0"/>
          <w:marTop w:val="0"/>
          <w:marBottom w:val="0"/>
          <w:divBdr>
            <w:top w:val="none" w:sz="0" w:space="0" w:color="auto"/>
            <w:left w:val="none" w:sz="0" w:space="0" w:color="auto"/>
            <w:bottom w:val="none" w:sz="0" w:space="0" w:color="auto"/>
            <w:right w:val="none" w:sz="0" w:space="0" w:color="auto"/>
          </w:divBdr>
        </w:div>
        <w:div w:id="259606120">
          <w:marLeft w:val="0"/>
          <w:marRight w:val="0"/>
          <w:marTop w:val="0"/>
          <w:marBottom w:val="0"/>
          <w:divBdr>
            <w:top w:val="none" w:sz="0" w:space="0" w:color="auto"/>
            <w:left w:val="none" w:sz="0" w:space="0" w:color="auto"/>
            <w:bottom w:val="none" w:sz="0" w:space="0" w:color="auto"/>
            <w:right w:val="none" w:sz="0" w:space="0" w:color="auto"/>
          </w:divBdr>
        </w:div>
        <w:div w:id="420103037">
          <w:marLeft w:val="0"/>
          <w:marRight w:val="0"/>
          <w:marTop w:val="0"/>
          <w:marBottom w:val="0"/>
          <w:divBdr>
            <w:top w:val="none" w:sz="0" w:space="0" w:color="auto"/>
            <w:left w:val="none" w:sz="0" w:space="0" w:color="auto"/>
            <w:bottom w:val="none" w:sz="0" w:space="0" w:color="auto"/>
            <w:right w:val="none" w:sz="0" w:space="0" w:color="auto"/>
          </w:divBdr>
        </w:div>
        <w:div w:id="1083068661">
          <w:marLeft w:val="0"/>
          <w:marRight w:val="0"/>
          <w:marTop w:val="0"/>
          <w:marBottom w:val="0"/>
          <w:divBdr>
            <w:top w:val="none" w:sz="0" w:space="0" w:color="auto"/>
            <w:left w:val="none" w:sz="0" w:space="0" w:color="auto"/>
            <w:bottom w:val="none" w:sz="0" w:space="0" w:color="auto"/>
            <w:right w:val="none" w:sz="0" w:space="0" w:color="auto"/>
          </w:divBdr>
        </w:div>
        <w:div w:id="1476949100">
          <w:marLeft w:val="0"/>
          <w:marRight w:val="0"/>
          <w:marTop w:val="0"/>
          <w:marBottom w:val="0"/>
          <w:divBdr>
            <w:top w:val="none" w:sz="0" w:space="0" w:color="auto"/>
            <w:left w:val="none" w:sz="0" w:space="0" w:color="auto"/>
            <w:bottom w:val="none" w:sz="0" w:space="0" w:color="auto"/>
            <w:right w:val="none" w:sz="0" w:space="0" w:color="auto"/>
          </w:divBdr>
        </w:div>
        <w:div w:id="1883250213">
          <w:marLeft w:val="0"/>
          <w:marRight w:val="0"/>
          <w:marTop w:val="0"/>
          <w:marBottom w:val="0"/>
          <w:divBdr>
            <w:top w:val="none" w:sz="0" w:space="0" w:color="auto"/>
            <w:left w:val="none" w:sz="0" w:space="0" w:color="auto"/>
            <w:bottom w:val="none" w:sz="0" w:space="0" w:color="auto"/>
            <w:right w:val="none" w:sz="0" w:space="0" w:color="auto"/>
          </w:divBdr>
        </w:div>
        <w:div w:id="286666059">
          <w:marLeft w:val="0"/>
          <w:marRight w:val="0"/>
          <w:marTop w:val="0"/>
          <w:marBottom w:val="0"/>
          <w:divBdr>
            <w:top w:val="none" w:sz="0" w:space="0" w:color="auto"/>
            <w:left w:val="none" w:sz="0" w:space="0" w:color="auto"/>
            <w:bottom w:val="none" w:sz="0" w:space="0" w:color="auto"/>
            <w:right w:val="none" w:sz="0" w:space="0" w:color="auto"/>
          </w:divBdr>
        </w:div>
        <w:div w:id="638074599">
          <w:marLeft w:val="0"/>
          <w:marRight w:val="0"/>
          <w:marTop w:val="0"/>
          <w:marBottom w:val="0"/>
          <w:divBdr>
            <w:top w:val="none" w:sz="0" w:space="0" w:color="auto"/>
            <w:left w:val="none" w:sz="0" w:space="0" w:color="auto"/>
            <w:bottom w:val="none" w:sz="0" w:space="0" w:color="auto"/>
            <w:right w:val="none" w:sz="0" w:space="0" w:color="auto"/>
          </w:divBdr>
        </w:div>
        <w:div w:id="773984109">
          <w:marLeft w:val="0"/>
          <w:marRight w:val="0"/>
          <w:marTop w:val="0"/>
          <w:marBottom w:val="0"/>
          <w:divBdr>
            <w:top w:val="none" w:sz="0" w:space="0" w:color="auto"/>
            <w:left w:val="none" w:sz="0" w:space="0" w:color="auto"/>
            <w:bottom w:val="none" w:sz="0" w:space="0" w:color="auto"/>
            <w:right w:val="none" w:sz="0" w:space="0" w:color="auto"/>
          </w:divBdr>
        </w:div>
        <w:div w:id="1312709801">
          <w:marLeft w:val="0"/>
          <w:marRight w:val="0"/>
          <w:marTop w:val="0"/>
          <w:marBottom w:val="0"/>
          <w:divBdr>
            <w:top w:val="none" w:sz="0" w:space="0" w:color="auto"/>
            <w:left w:val="none" w:sz="0" w:space="0" w:color="auto"/>
            <w:bottom w:val="none" w:sz="0" w:space="0" w:color="auto"/>
            <w:right w:val="none" w:sz="0" w:space="0" w:color="auto"/>
          </w:divBdr>
        </w:div>
        <w:div w:id="1407075380">
          <w:marLeft w:val="0"/>
          <w:marRight w:val="0"/>
          <w:marTop w:val="0"/>
          <w:marBottom w:val="0"/>
          <w:divBdr>
            <w:top w:val="none" w:sz="0" w:space="0" w:color="auto"/>
            <w:left w:val="none" w:sz="0" w:space="0" w:color="auto"/>
            <w:bottom w:val="none" w:sz="0" w:space="0" w:color="auto"/>
            <w:right w:val="none" w:sz="0" w:space="0" w:color="auto"/>
          </w:divBdr>
        </w:div>
        <w:div w:id="706682288">
          <w:marLeft w:val="0"/>
          <w:marRight w:val="0"/>
          <w:marTop w:val="0"/>
          <w:marBottom w:val="0"/>
          <w:divBdr>
            <w:top w:val="none" w:sz="0" w:space="0" w:color="auto"/>
            <w:left w:val="none" w:sz="0" w:space="0" w:color="auto"/>
            <w:bottom w:val="none" w:sz="0" w:space="0" w:color="auto"/>
            <w:right w:val="none" w:sz="0" w:space="0" w:color="auto"/>
          </w:divBdr>
        </w:div>
        <w:div w:id="104690044">
          <w:marLeft w:val="0"/>
          <w:marRight w:val="0"/>
          <w:marTop w:val="0"/>
          <w:marBottom w:val="0"/>
          <w:divBdr>
            <w:top w:val="none" w:sz="0" w:space="0" w:color="auto"/>
            <w:left w:val="none" w:sz="0" w:space="0" w:color="auto"/>
            <w:bottom w:val="none" w:sz="0" w:space="0" w:color="auto"/>
            <w:right w:val="none" w:sz="0" w:space="0" w:color="auto"/>
          </w:divBdr>
        </w:div>
        <w:div w:id="1505898732">
          <w:marLeft w:val="0"/>
          <w:marRight w:val="0"/>
          <w:marTop w:val="0"/>
          <w:marBottom w:val="0"/>
          <w:divBdr>
            <w:top w:val="none" w:sz="0" w:space="0" w:color="auto"/>
            <w:left w:val="none" w:sz="0" w:space="0" w:color="auto"/>
            <w:bottom w:val="none" w:sz="0" w:space="0" w:color="auto"/>
            <w:right w:val="none" w:sz="0" w:space="0" w:color="auto"/>
          </w:divBdr>
        </w:div>
        <w:div w:id="1853300306">
          <w:marLeft w:val="0"/>
          <w:marRight w:val="0"/>
          <w:marTop w:val="0"/>
          <w:marBottom w:val="0"/>
          <w:divBdr>
            <w:top w:val="none" w:sz="0" w:space="0" w:color="auto"/>
            <w:left w:val="none" w:sz="0" w:space="0" w:color="auto"/>
            <w:bottom w:val="none" w:sz="0" w:space="0" w:color="auto"/>
            <w:right w:val="none" w:sz="0" w:space="0" w:color="auto"/>
          </w:divBdr>
        </w:div>
        <w:div w:id="1171529593">
          <w:marLeft w:val="0"/>
          <w:marRight w:val="0"/>
          <w:marTop w:val="0"/>
          <w:marBottom w:val="0"/>
          <w:divBdr>
            <w:top w:val="none" w:sz="0" w:space="0" w:color="auto"/>
            <w:left w:val="none" w:sz="0" w:space="0" w:color="auto"/>
            <w:bottom w:val="none" w:sz="0" w:space="0" w:color="auto"/>
            <w:right w:val="none" w:sz="0" w:space="0" w:color="auto"/>
          </w:divBdr>
        </w:div>
        <w:div w:id="2132744976">
          <w:marLeft w:val="0"/>
          <w:marRight w:val="0"/>
          <w:marTop w:val="0"/>
          <w:marBottom w:val="0"/>
          <w:divBdr>
            <w:top w:val="none" w:sz="0" w:space="0" w:color="auto"/>
            <w:left w:val="none" w:sz="0" w:space="0" w:color="auto"/>
            <w:bottom w:val="none" w:sz="0" w:space="0" w:color="auto"/>
            <w:right w:val="none" w:sz="0" w:space="0" w:color="auto"/>
          </w:divBdr>
        </w:div>
        <w:div w:id="1118184067">
          <w:marLeft w:val="0"/>
          <w:marRight w:val="0"/>
          <w:marTop w:val="0"/>
          <w:marBottom w:val="0"/>
          <w:divBdr>
            <w:top w:val="none" w:sz="0" w:space="0" w:color="auto"/>
            <w:left w:val="none" w:sz="0" w:space="0" w:color="auto"/>
            <w:bottom w:val="none" w:sz="0" w:space="0" w:color="auto"/>
            <w:right w:val="none" w:sz="0" w:space="0" w:color="auto"/>
          </w:divBdr>
        </w:div>
        <w:div w:id="459230632">
          <w:marLeft w:val="0"/>
          <w:marRight w:val="0"/>
          <w:marTop w:val="0"/>
          <w:marBottom w:val="0"/>
          <w:divBdr>
            <w:top w:val="none" w:sz="0" w:space="0" w:color="auto"/>
            <w:left w:val="none" w:sz="0" w:space="0" w:color="auto"/>
            <w:bottom w:val="none" w:sz="0" w:space="0" w:color="auto"/>
            <w:right w:val="none" w:sz="0" w:space="0" w:color="auto"/>
          </w:divBdr>
        </w:div>
        <w:div w:id="1042749991">
          <w:marLeft w:val="0"/>
          <w:marRight w:val="0"/>
          <w:marTop w:val="0"/>
          <w:marBottom w:val="0"/>
          <w:divBdr>
            <w:top w:val="none" w:sz="0" w:space="0" w:color="auto"/>
            <w:left w:val="none" w:sz="0" w:space="0" w:color="auto"/>
            <w:bottom w:val="none" w:sz="0" w:space="0" w:color="auto"/>
            <w:right w:val="none" w:sz="0" w:space="0" w:color="auto"/>
          </w:divBdr>
        </w:div>
        <w:div w:id="1458524357">
          <w:marLeft w:val="0"/>
          <w:marRight w:val="0"/>
          <w:marTop w:val="0"/>
          <w:marBottom w:val="0"/>
          <w:divBdr>
            <w:top w:val="none" w:sz="0" w:space="0" w:color="auto"/>
            <w:left w:val="none" w:sz="0" w:space="0" w:color="auto"/>
            <w:bottom w:val="none" w:sz="0" w:space="0" w:color="auto"/>
            <w:right w:val="none" w:sz="0" w:space="0" w:color="auto"/>
          </w:divBdr>
        </w:div>
        <w:div w:id="1187449729">
          <w:marLeft w:val="0"/>
          <w:marRight w:val="0"/>
          <w:marTop w:val="0"/>
          <w:marBottom w:val="0"/>
          <w:divBdr>
            <w:top w:val="none" w:sz="0" w:space="0" w:color="auto"/>
            <w:left w:val="none" w:sz="0" w:space="0" w:color="auto"/>
            <w:bottom w:val="none" w:sz="0" w:space="0" w:color="auto"/>
            <w:right w:val="none" w:sz="0" w:space="0" w:color="auto"/>
          </w:divBdr>
        </w:div>
        <w:div w:id="1458373711">
          <w:marLeft w:val="0"/>
          <w:marRight w:val="0"/>
          <w:marTop w:val="0"/>
          <w:marBottom w:val="0"/>
          <w:divBdr>
            <w:top w:val="none" w:sz="0" w:space="0" w:color="auto"/>
            <w:left w:val="none" w:sz="0" w:space="0" w:color="auto"/>
            <w:bottom w:val="none" w:sz="0" w:space="0" w:color="auto"/>
            <w:right w:val="none" w:sz="0" w:space="0" w:color="auto"/>
          </w:divBdr>
        </w:div>
        <w:div w:id="1345520520">
          <w:marLeft w:val="0"/>
          <w:marRight w:val="0"/>
          <w:marTop w:val="0"/>
          <w:marBottom w:val="0"/>
          <w:divBdr>
            <w:top w:val="none" w:sz="0" w:space="0" w:color="auto"/>
            <w:left w:val="none" w:sz="0" w:space="0" w:color="auto"/>
            <w:bottom w:val="none" w:sz="0" w:space="0" w:color="auto"/>
            <w:right w:val="none" w:sz="0" w:space="0" w:color="auto"/>
          </w:divBdr>
        </w:div>
        <w:div w:id="63645096">
          <w:marLeft w:val="0"/>
          <w:marRight w:val="0"/>
          <w:marTop w:val="0"/>
          <w:marBottom w:val="0"/>
          <w:divBdr>
            <w:top w:val="none" w:sz="0" w:space="0" w:color="auto"/>
            <w:left w:val="none" w:sz="0" w:space="0" w:color="auto"/>
            <w:bottom w:val="none" w:sz="0" w:space="0" w:color="auto"/>
            <w:right w:val="none" w:sz="0" w:space="0" w:color="auto"/>
          </w:divBdr>
        </w:div>
        <w:div w:id="1118836151">
          <w:marLeft w:val="0"/>
          <w:marRight w:val="0"/>
          <w:marTop w:val="0"/>
          <w:marBottom w:val="0"/>
          <w:divBdr>
            <w:top w:val="none" w:sz="0" w:space="0" w:color="auto"/>
            <w:left w:val="none" w:sz="0" w:space="0" w:color="auto"/>
            <w:bottom w:val="none" w:sz="0" w:space="0" w:color="auto"/>
            <w:right w:val="none" w:sz="0" w:space="0" w:color="auto"/>
          </w:divBdr>
        </w:div>
        <w:div w:id="305472478">
          <w:marLeft w:val="0"/>
          <w:marRight w:val="0"/>
          <w:marTop w:val="0"/>
          <w:marBottom w:val="0"/>
          <w:divBdr>
            <w:top w:val="none" w:sz="0" w:space="0" w:color="auto"/>
            <w:left w:val="none" w:sz="0" w:space="0" w:color="auto"/>
            <w:bottom w:val="none" w:sz="0" w:space="0" w:color="auto"/>
            <w:right w:val="none" w:sz="0" w:space="0" w:color="auto"/>
          </w:divBdr>
        </w:div>
        <w:div w:id="2088064615">
          <w:marLeft w:val="0"/>
          <w:marRight w:val="0"/>
          <w:marTop w:val="0"/>
          <w:marBottom w:val="0"/>
          <w:divBdr>
            <w:top w:val="none" w:sz="0" w:space="0" w:color="auto"/>
            <w:left w:val="none" w:sz="0" w:space="0" w:color="auto"/>
            <w:bottom w:val="none" w:sz="0" w:space="0" w:color="auto"/>
            <w:right w:val="none" w:sz="0" w:space="0" w:color="auto"/>
          </w:divBdr>
        </w:div>
        <w:div w:id="1281183416">
          <w:marLeft w:val="0"/>
          <w:marRight w:val="0"/>
          <w:marTop w:val="0"/>
          <w:marBottom w:val="0"/>
          <w:divBdr>
            <w:top w:val="none" w:sz="0" w:space="0" w:color="auto"/>
            <w:left w:val="none" w:sz="0" w:space="0" w:color="auto"/>
            <w:bottom w:val="none" w:sz="0" w:space="0" w:color="auto"/>
            <w:right w:val="none" w:sz="0" w:space="0" w:color="auto"/>
          </w:divBdr>
        </w:div>
        <w:div w:id="387843745">
          <w:marLeft w:val="0"/>
          <w:marRight w:val="0"/>
          <w:marTop w:val="0"/>
          <w:marBottom w:val="0"/>
          <w:divBdr>
            <w:top w:val="none" w:sz="0" w:space="0" w:color="auto"/>
            <w:left w:val="none" w:sz="0" w:space="0" w:color="auto"/>
            <w:bottom w:val="none" w:sz="0" w:space="0" w:color="auto"/>
            <w:right w:val="none" w:sz="0" w:space="0" w:color="auto"/>
          </w:divBdr>
        </w:div>
        <w:div w:id="1413090607">
          <w:marLeft w:val="0"/>
          <w:marRight w:val="0"/>
          <w:marTop w:val="0"/>
          <w:marBottom w:val="0"/>
          <w:divBdr>
            <w:top w:val="none" w:sz="0" w:space="0" w:color="auto"/>
            <w:left w:val="none" w:sz="0" w:space="0" w:color="auto"/>
            <w:bottom w:val="none" w:sz="0" w:space="0" w:color="auto"/>
            <w:right w:val="none" w:sz="0" w:space="0" w:color="auto"/>
          </w:divBdr>
        </w:div>
        <w:div w:id="1528955399">
          <w:marLeft w:val="0"/>
          <w:marRight w:val="0"/>
          <w:marTop w:val="0"/>
          <w:marBottom w:val="0"/>
          <w:divBdr>
            <w:top w:val="none" w:sz="0" w:space="0" w:color="auto"/>
            <w:left w:val="none" w:sz="0" w:space="0" w:color="auto"/>
            <w:bottom w:val="none" w:sz="0" w:space="0" w:color="auto"/>
            <w:right w:val="none" w:sz="0" w:space="0" w:color="auto"/>
          </w:divBdr>
        </w:div>
        <w:div w:id="1294673922">
          <w:marLeft w:val="0"/>
          <w:marRight w:val="0"/>
          <w:marTop w:val="0"/>
          <w:marBottom w:val="0"/>
          <w:divBdr>
            <w:top w:val="none" w:sz="0" w:space="0" w:color="auto"/>
            <w:left w:val="none" w:sz="0" w:space="0" w:color="auto"/>
            <w:bottom w:val="none" w:sz="0" w:space="0" w:color="auto"/>
            <w:right w:val="none" w:sz="0" w:space="0" w:color="auto"/>
          </w:divBdr>
        </w:div>
        <w:div w:id="1744990248">
          <w:marLeft w:val="0"/>
          <w:marRight w:val="0"/>
          <w:marTop w:val="0"/>
          <w:marBottom w:val="0"/>
          <w:divBdr>
            <w:top w:val="none" w:sz="0" w:space="0" w:color="auto"/>
            <w:left w:val="none" w:sz="0" w:space="0" w:color="auto"/>
            <w:bottom w:val="none" w:sz="0" w:space="0" w:color="auto"/>
            <w:right w:val="none" w:sz="0" w:space="0" w:color="auto"/>
          </w:divBdr>
        </w:div>
        <w:div w:id="1618026991">
          <w:marLeft w:val="0"/>
          <w:marRight w:val="0"/>
          <w:marTop w:val="0"/>
          <w:marBottom w:val="0"/>
          <w:divBdr>
            <w:top w:val="none" w:sz="0" w:space="0" w:color="auto"/>
            <w:left w:val="none" w:sz="0" w:space="0" w:color="auto"/>
            <w:bottom w:val="none" w:sz="0" w:space="0" w:color="auto"/>
            <w:right w:val="none" w:sz="0" w:space="0" w:color="auto"/>
          </w:divBdr>
        </w:div>
        <w:div w:id="1889411881">
          <w:marLeft w:val="0"/>
          <w:marRight w:val="0"/>
          <w:marTop w:val="0"/>
          <w:marBottom w:val="0"/>
          <w:divBdr>
            <w:top w:val="none" w:sz="0" w:space="0" w:color="auto"/>
            <w:left w:val="none" w:sz="0" w:space="0" w:color="auto"/>
            <w:bottom w:val="none" w:sz="0" w:space="0" w:color="auto"/>
            <w:right w:val="none" w:sz="0" w:space="0" w:color="auto"/>
          </w:divBdr>
        </w:div>
        <w:div w:id="1927029728">
          <w:marLeft w:val="0"/>
          <w:marRight w:val="0"/>
          <w:marTop w:val="0"/>
          <w:marBottom w:val="0"/>
          <w:divBdr>
            <w:top w:val="none" w:sz="0" w:space="0" w:color="auto"/>
            <w:left w:val="none" w:sz="0" w:space="0" w:color="auto"/>
            <w:bottom w:val="none" w:sz="0" w:space="0" w:color="auto"/>
            <w:right w:val="none" w:sz="0" w:space="0" w:color="auto"/>
          </w:divBdr>
        </w:div>
        <w:div w:id="1670474544">
          <w:marLeft w:val="0"/>
          <w:marRight w:val="0"/>
          <w:marTop w:val="0"/>
          <w:marBottom w:val="0"/>
          <w:divBdr>
            <w:top w:val="none" w:sz="0" w:space="0" w:color="auto"/>
            <w:left w:val="none" w:sz="0" w:space="0" w:color="auto"/>
            <w:bottom w:val="none" w:sz="0" w:space="0" w:color="auto"/>
            <w:right w:val="none" w:sz="0" w:space="0" w:color="auto"/>
          </w:divBdr>
        </w:div>
      </w:divsChild>
    </w:div>
    <w:div w:id="1127314068">
      <w:bodyDiv w:val="1"/>
      <w:marLeft w:val="0"/>
      <w:marRight w:val="0"/>
      <w:marTop w:val="0"/>
      <w:marBottom w:val="0"/>
      <w:divBdr>
        <w:top w:val="none" w:sz="0" w:space="0" w:color="auto"/>
        <w:left w:val="none" w:sz="0" w:space="0" w:color="auto"/>
        <w:bottom w:val="none" w:sz="0" w:space="0" w:color="auto"/>
        <w:right w:val="none" w:sz="0" w:space="0" w:color="auto"/>
      </w:divBdr>
      <w:divsChild>
        <w:div w:id="464197559">
          <w:marLeft w:val="0"/>
          <w:marRight w:val="0"/>
          <w:marTop w:val="0"/>
          <w:marBottom w:val="0"/>
          <w:divBdr>
            <w:top w:val="none" w:sz="0" w:space="0" w:color="auto"/>
            <w:left w:val="none" w:sz="0" w:space="0" w:color="auto"/>
            <w:bottom w:val="none" w:sz="0" w:space="0" w:color="auto"/>
            <w:right w:val="none" w:sz="0" w:space="0" w:color="auto"/>
          </w:divBdr>
        </w:div>
        <w:div w:id="1133328614">
          <w:marLeft w:val="0"/>
          <w:marRight w:val="0"/>
          <w:marTop w:val="0"/>
          <w:marBottom w:val="0"/>
          <w:divBdr>
            <w:top w:val="none" w:sz="0" w:space="0" w:color="auto"/>
            <w:left w:val="none" w:sz="0" w:space="0" w:color="auto"/>
            <w:bottom w:val="none" w:sz="0" w:space="0" w:color="auto"/>
            <w:right w:val="none" w:sz="0" w:space="0" w:color="auto"/>
          </w:divBdr>
        </w:div>
        <w:div w:id="2054847690">
          <w:marLeft w:val="0"/>
          <w:marRight w:val="0"/>
          <w:marTop w:val="0"/>
          <w:marBottom w:val="0"/>
          <w:divBdr>
            <w:top w:val="none" w:sz="0" w:space="0" w:color="auto"/>
            <w:left w:val="none" w:sz="0" w:space="0" w:color="auto"/>
            <w:bottom w:val="none" w:sz="0" w:space="0" w:color="auto"/>
            <w:right w:val="none" w:sz="0" w:space="0" w:color="auto"/>
          </w:divBdr>
        </w:div>
        <w:div w:id="1854999250">
          <w:marLeft w:val="0"/>
          <w:marRight w:val="0"/>
          <w:marTop w:val="0"/>
          <w:marBottom w:val="0"/>
          <w:divBdr>
            <w:top w:val="none" w:sz="0" w:space="0" w:color="auto"/>
            <w:left w:val="none" w:sz="0" w:space="0" w:color="auto"/>
            <w:bottom w:val="none" w:sz="0" w:space="0" w:color="auto"/>
            <w:right w:val="none" w:sz="0" w:space="0" w:color="auto"/>
          </w:divBdr>
        </w:div>
        <w:div w:id="496579673">
          <w:marLeft w:val="0"/>
          <w:marRight w:val="0"/>
          <w:marTop w:val="0"/>
          <w:marBottom w:val="0"/>
          <w:divBdr>
            <w:top w:val="none" w:sz="0" w:space="0" w:color="auto"/>
            <w:left w:val="none" w:sz="0" w:space="0" w:color="auto"/>
            <w:bottom w:val="none" w:sz="0" w:space="0" w:color="auto"/>
            <w:right w:val="none" w:sz="0" w:space="0" w:color="auto"/>
          </w:divBdr>
        </w:div>
        <w:div w:id="1207566384">
          <w:marLeft w:val="0"/>
          <w:marRight w:val="0"/>
          <w:marTop w:val="0"/>
          <w:marBottom w:val="0"/>
          <w:divBdr>
            <w:top w:val="none" w:sz="0" w:space="0" w:color="auto"/>
            <w:left w:val="none" w:sz="0" w:space="0" w:color="auto"/>
            <w:bottom w:val="none" w:sz="0" w:space="0" w:color="auto"/>
            <w:right w:val="none" w:sz="0" w:space="0" w:color="auto"/>
          </w:divBdr>
        </w:div>
        <w:div w:id="890582069">
          <w:marLeft w:val="0"/>
          <w:marRight w:val="0"/>
          <w:marTop w:val="0"/>
          <w:marBottom w:val="0"/>
          <w:divBdr>
            <w:top w:val="none" w:sz="0" w:space="0" w:color="auto"/>
            <w:left w:val="none" w:sz="0" w:space="0" w:color="auto"/>
            <w:bottom w:val="none" w:sz="0" w:space="0" w:color="auto"/>
            <w:right w:val="none" w:sz="0" w:space="0" w:color="auto"/>
          </w:divBdr>
        </w:div>
        <w:div w:id="1886403476">
          <w:marLeft w:val="0"/>
          <w:marRight w:val="0"/>
          <w:marTop w:val="0"/>
          <w:marBottom w:val="0"/>
          <w:divBdr>
            <w:top w:val="none" w:sz="0" w:space="0" w:color="auto"/>
            <w:left w:val="none" w:sz="0" w:space="0" w:color="auto"/>
            <w:bottom w:val="none" w:sz="0" w:space="0" w:color="auto"/>
            <w:right w:val="none" w:sz="0" w:space="0" w:color="auto"/>
          </w:divBdr>
        </w:div>
        <w:div w:id="1185174048">
          <w:marLeft w:val="0"/>
          <w:marRight w:val="0"/>
          <w:marTop w:val="0"/>
          <w:marBottom w:val="0"/>
          <w:divBdr>
            <w:top w:val="none" w:sz="0" w:space="0" w:color="auto"/>
            <w:left w:val="none" w:sz="0" w:space="0" w:color="auto"/>
            <w:bottom w:val="none" w:sz="0" w:space="0" w:color="auto"/>
            <w:right w:val="none" w:sz="0" w:space="0" w:color="auto"/>
          </w:divBdr>
        </w:div>
        <w:div w:id="851259451">
          <w:marLeft w:val="0"/>
          <w:marRight w:val="0"/>
          <w:marTop w:val="0"/>
          <w:marBottom w:val="0"/>
          <w:divBdr>
            <w:top w:val="none" w:sz="0" w:space="0" w:color="auto"/>
            <w:left w:val="none" w:sz="0" w:space="0" w:color="auto"/>
            <w:bottom w:val="none" w:sz="0" w:space="0" w:color="auto"/>
            <w:right w:val="none" w:sz="0" w:space="0" w:color="auto"/>
          </w:divBdr>
        </w:div>
        <w:div w:id="1609923718">
          <w:marLeft w:val="0"/>
          <w:marRight w:val="0"/>
          <w:marTop w:val="0"/>
          <w:marBottom w:val="0"/>
          <w:divBdr>
            <w:top w:val="none" w:sz="0" w:space="0" w:color="auto"/>
            <w:left w:val="none" w:sz="0" w:space="0" w:color="auto"/>
            <w:bottom w:val="none" w:sz="0" w:space="0" w:color="auto"/>
            <w:right w:val="none" w:sz="0" w:space="0" w:color="auto"/>
          </w:divBdr>
        </w:div>
        <w:div w:id="1038166330">
          <w:marLeft w:val="0"/>
          <w:marRight w:val="0"/>
          <w:marTop w:val="0"/>
          <w:marBottom w:val="0"/>
          <w:divBdr>
            <w:top w:val="none" w:sz="0" w:space="0" w:color="auto"/>
            <w:left w:val="none" w:sz="0" w:space="0" w:color="auto"/>
            <w:bottom w:val="none" w:sz="0" w:space="0" w:color="auto"/>
            <w:right w:val="none" w:sz="0" w:space="0" w:color="auto"/>
          </w:divBdr>
        </w:div>
        <w:div w:id="516190214">
          <w:marLeft w:val="0"/>
          <w:marRight w:val="0"/>
          <w:marTop w:val="0"/>
          <w:marBottom w:val="0"/>
          <w:divBdr>
            <w:top w:val="none" w:sz="0" w:space="0" w:color="auto"/>
            <w:left w:val="none" w:sz="0" w:space="0" w:color="auto"/>
            <w:bottom w:val="none" w:sz="0" w:space="0" w:color="auto"/>
            <w:right w:val="none" w:sz="0" w:space="0" w:color="auto"/>
          </w:divBdr>
        </w:div>
        <w:div w:id="1295910220">
          <w:marLeft w:val="0"/>
          <w:marRight w:val="0"/>
          <w:marTop w:val="0"/>
          <w:marBottom w:val="0"/>
          <w:divBdr>
            <w:top w:val="none" w:sz="0" w:space="0" w:color="auto"/>
            <w:left w:val="none" w:sz="0" w:space="0" w:color="auto"/>
            <w:bottom w:val="none" w:sz="0" w:space="0" w:color="auto"/>
            <w:right w:val="none" w:sz="0" w:space="0" w:color="auto"/>
          </w:divBdr>
        </w:div>
        <w:div w:id="1261718563">
          <w:marLeft w:val="0"/>
          <w:marRight w:val="0"/>
          <w:marTop w:val="0"/>
          <w:marBottom w:val="0"/>
          <w:divBdr>
            <w:top w:val="none" w:sz="0" w:space="0" w:color="auto"/>
            <w:left w:val="none" w:sz="0" w:space="0" w:color="auto"/>
            <w:bottom w:val="none" w:sz="0" w:space="0" w:color="auto"/>
            <w:right w:val="none" w:sz="0" w:space="0" w:color="auto"/>
          </w:divBdr>
        </w:div>
        <w:div w:id="1869634944">
          <w:marLeft w:val="0"/>
          <w:marRight w:val="0"/>
          <w:marTop w:val="0"/>
          <w:marBottom w:val="0"/>
          <w:divBdr>
            <w:top w:val="none" w:sz="0" w:space="0" w:color="auto"/>
            <w:left w:val="none" w:sz="0" w:space="0" w:color="auto"/>
            <w:bottom w:val="none" w:sz="0" w:space="0" w:color="auto"/>
            <w:right w:val="none" w:sz="0" w:space="0" w:color="auto"/>
          </w:divBdr>
        </w:div>
        <w:div w:id="540553352">
          <w:marLeft w:val="0"/>
          <w:marRight w:val="0"/>
          <w:marTop w:val="0"/>
          <w:marBottom w:val="0"/>
          <w:divBdr>
            <w:top w:val="none" w:sz="0" w:space="0" w:color="auto"/>
            <w:left w:val="none" w:sz="0" w:space="0" w:color="auto"/>
            <w:bottom w:val="none" w:sz="0" w:space="0" w:color="auto"/>
            <w:right w:val="none" w:sz="0" w:space="0" w:color="auto"/>
          </w:divBdr>
        </w:div>
        <w:div w:id="1552034092">
          <w:marLeft w:val="0"/>
          <w:marRight w:val="0"/>
          <w:marTop w:val="0"/>
          <w:marBottom w:val="0"/>
          <w:divBdr>
            <w:top w:val="none" w:sz="0" w:space="0" w:color="auto"/>
            <w:left w:val="none" w:sz="0" w:space="0" w:color="auto"/>
            <w:bottom w:val="none" w:sz="0" w:space="0" w:color="auto"/>
            <w:right w:val="none" w:sz="0" w:space="0" w:color="auto"/>
          </w:divBdr>
        </w:div>
        <w:div w:id="307901758">
          <w:marLeft w:val="0"/>
          <w:marRight w:val="0"/>
          <w:marTop w:val="0"/>
          <w:marBottom w:val="0"/>
          <w:divBdr>
            <w:top w:val="none" w:sz="0" w:space="0" w:color="auto"/>
            <w:left w:val="none" w:sz="0" w:space="0" w:color="auto"/>
            <w:bottom w:val="none" w:sz="0" w:space="0" w:color="auto"/>
            <w:right w:val="none" w:sz="0" w:space="0" w:color="auto"/>
          </w:divBdr>
        </w:div>
        <w:div w:id="363293503">
          <w:marLeft w:val="0"/>
          <w:marRight w:val="0"/>
          <w:marTop w:val="0"/>
          <w:marBottom w:val="0"/>
          <w:divBdr>
            <w:top w:val="none" w:sz="0" w:space="0" w:color="auto"/>
            <w:left w:val="none" w:sz="0" w:space="0" w:color="auto"/>
            <w:bottom w:val="none" w:sz="0" w:space="0" w:color="auto"/>
            <w:right w:val="none" w:sz="0" w:space="0" w:color="auto"/>
          </w:divBdr>
        </w:div>
        <w:div w:id="1827044497">
          <w:marLeft w:val="0"/>
          <w:marRight w:val="0"/>
          <w:marTop w:val="0"/>
          <w:marBottom w:val="0"/>
          <w:divBdr>
            <w:top w:val="none" w:sz="0" w:space="0" w:color="auto"/>
            <w:left w:val="none" w:sz="0" w:space="0" w:color="auto"/>
            <w:bottom w:val="none" w:sz="0" w:space="0" w:color="auto"/>
            <w:right w:val="none" w:sz="0" w:space="0" w:color="auto"/>
          </w:divBdr>
        </w:div>
        <w:div w:id="1701122247">
          <w:marLeft w:val="0"/>
          <w:marRight w:val="0"/>
          <w:marTop w:val="0"/>
          <w:marBottom w:val="0"/>
          <w:divBdr>
            <w:top w:val="none" w:sz="0" w:space="0" w:color="auto"/>
            <w:left w:val="none" w:sz="0" w:space="0" w:color="auto"/>
            <w:bottom w:val="none" w:sz="0" w:space="0" w:color="auto"/>
            <w:right w:val="none" w:sz="0" w:space="0" w:color="auto"/>
          </w:divBdr>
        </w:div>
        <w:div w:id="625234875">
          <w:marLeft w:val="0"/>
          <w:marRight w:val="0"/>
          <w:marTop w:val="0"/>
          <w:marBottom w:val="0"/>
          <w:divBdr>
            <w:top w:val="none" w:sz="0" w:space="0" w:color="auto"/>
            <w:left w:val="none" w:sz="0" w:space="0" w:color="auto"/>
            <w:bottom w:val="none" w:sz="0" w:space="0" w:color="auto"/>
            <w:right w:val="none" w:sz="0" w:space="0" w:color="auto"/>
          </w:divBdr>
        </w:div>
        <w:div w:id="1039861739">
          <w:marLeft w:val="0"/>
          <w:marRight w:val="0"/>
          <w:marTop w:val="0"/>
          <w:marBottom w:val="0"/>
          <w:divBdr>
            <w:top w:val="none" w:sz="0" w:space="0" w:color="auto"/>
            <w:left w:val="none" w:sz="0" w:space="0" w:color="auto"/>
            <w:bottom w:val="none" w:sz="0" w:space="0" w:color="auto"/>
            <w:right w:val="none" w:sz="0" w:space="0" w:color="auto"/>
          </w:divBdr>
        </w:div>
        <w:div w:id="1581134754">
          <w:marLeft w:val="0"/>
          <w:marRight w:val="0"/>
          <w:marTop w:val="0"/>
          <w:marBottom w:val="0"/>
          <w:divBdr>
            <w:top w:val="none" w:sz="0" w:space="0" w:color="auto"/>
            <w:left w:val="none" w:sz="0" w:space="0" w:color="auto"/>
            <w:bottom w:val="none" w:sz="0" w:space="0" w:color="auto"/>
            <w:right w:val="none" w:sz="0" w:space="0" w:color="auto"/>
          </w:divBdr>
        </w:div>
        <w:div w:id="1744836030">
          <w:marLeft w:val="0"/>
          <w:marRight w:val="0"/>
          <w:marTop w:val="0"/>
          <w:marBottom w:val="0"/>
          <w:divBdr>
            <w:top w:val="none" w:sz="0" w:space="0" w:color="auto"/>
            <w:left w:val="none" w:sz="0" w:space="0" w:color="auto"/>
            <w:bottom w:val="none" w:sz="0" w:space="0" w:color="auto"/>
            <w:right w:val="none" w:sz="0" w:space="0" w:color="auto"/>
          </w:divBdr>
        </w:div>
        <w:div w:id="512112569">
          <w:marLeft w:val="0"/>
          <w:marRight w:val="0"/>
          <w:marTop w:val="0"/>
          <w:marBottom w:val="0"/>
          <w:divBdr>
            <w:top w:val="none" w:sz="0" w:space="0" w:color="auto"/>
            <w:left w:val="none" w:sz="0" w:space="0" w:color="auto"/>
            <w:bottom w:val="none" w:sz="0" w:space="0" w:color="auto"/>
            <w:right w:val="none" w:sz="0" w:space="0" w:color="auto"/>
          </w:divBdr>
        </w:div>
        <w:div w:id="1573856898">
          <w:marLeft w:val="0"/>
          <w:marRight w:val="0"/>
          <w:marTop w:val="0"/>
          <w:marBottom w:val="0"/>
          <w:divBdr>
            <w:top w:val="none" w:sz="0" w:space="0" w:color="auto"/>
            <w:left w:val="none" w:sz="0" w:space="0" w:color="auto"/>
            <w:bottom w:val="none" w:sz="0" w:space="0" w:color="auto"/>
            <w:right w:val="none" w:sz="0" w:space="0" w:color="auto"/>
          </w:divBdr>
        </w:div>
        <w:div w:id="1295722629">
          <w:marLeft w:val="0"/>
          <w:marRight w:val="0"/>
          <w:marTop w:val="0"/>
          <w:marBottom w:val="0"/>
          <w:divBdr>
            <w:top w:val="none" w:sz="0" w:space="0" w:color="auto"/>
            <w:left w:val="none" w:sz="0" w:space="0" w:color="auto"/>
            <w:bottom w:val="none" w:sz="0" w:space="0" w:color="auto"/>
            <w:right w:val="none" w:sz="0" w:space="0" w:color="auto"/>
          </w:divBdr>
        </w:div>
        <w:div w:id="203954404">
          <w:marLeft w:val="0"/>
          <w:marRight w:val="0"/>
          <w:marTop w:val="0"/>
          <w:marBottom w:val="0"/>
          <w:divBdr>
            <w:top w:val="none" w:sz="0" w:space="0" w:color="auto"/>
            <w:left w:val="none" w:sz="0" w:space="0" w:color="auto"/>
            <w:bottom w:val="none" w:sz="0" w:space="0" w:color="auto"/>
            <w:right w:val="none" w:sz="0" w:space="0" w:color="auto"/>
          </w:divBdr>
        </w:div>
        <w:div w:id="2032754011">
          <w:marLeft w:val="0"/>
          <w:marRight w:val="0"/>
          <w:marTop w:val="0"/>
          <w:marBottom w:val="0"/>
          <w:divBdr>
            <w:top w:val="none" w:sz="0" w:space="0" w:color="auto"/>
            <w:left w:val="none" w:sz="0" w:space="0" w:color="auto"/>
            <w:bottom w:val="none" w:sz="0" w:space="0" w:color="auto"/>
            <w:right w:val="none" w:sz="0" w:space="0" w:color="auto"/>
          </w:divBdr>
        </w:div>
        <w:div w:id="69159529">
          <w:marLeft w:val="0"/>
          <w:marRight w:val="0"/>
          <w:marTop w:val="0"/>
          <w:marBottom w:val="0"/>
          <w:divBdr>
            <w:top w:val="none" w:sz="0" w:space="0" w:color="auto"/>
            <w:left w:val="none" w:sz="0" w:space="0" w:color="auto"/>
            <w:bottom w:val="none" w:sz="0" w:space="0" w:color="auto"/>
            <w:right w:val="none" w:sz="0" w:space="0" w:color="auto"/>
          </w:divBdr>
        </w:div>
        <w:div w:id="801994746">
          <w:marLeft w:val="0"/>
          <w:marRight w:val="0"/>
          <w:marTop w:val="0"/>
          <w:marBottom w:val="0"/>
          <w:divBdr>
            <w:top w:val="none" w:sz="0" w:space="0" w:color="auto"/>
            <w:left w:val="none" w:sz="0" w:space="0" w:color="auto"/>
            <w:bottom w:val="none" w:sz="0" w:space="0" w:color="auto"/>
            <w:right w:val="none" w:sz="0" w:space="0" w:color="auto"/>
          </w:divBdr>
        </w:div>
        <w:div w:id="1512528553">
          <w:marLeft w:val="0"/>
          <w:marRight w:val="0"/>
          <w:marTop w:val="0"/>
          <w:marBottom w:val="0"/>
          <w:divBdr>
            <w:top w:val="none" w:sz="0" w:space="0" w:color="auto"/>
            <w:left w:val="none" w:sz="0" w:space="0" w:color="auto"/>
            <w:bottom w:val="none" w:sz="0" w:space="0" w:color="auto"/>
            <w:right w:val="none" w:sz="0" w:space="0" w:color="auto"/>
          </w:divBdr>
        </w:div>
        <w:div w:id="592399096">
          <w:marLeft w:val="0"/>
          <w:marRight w:val="0"/>
          <w:marTop w:val="0"/>
          <w:marBottom w:val="0"/>
          <w:divBdr>
            <w:top w:val="none" w:sz="0" w:space="0" w:color="auto"/>
            <w:left w:val="none" w:sz="0" w:space="0" w:color="auto"/>
            <w:bottom w:val="none" w:sz="0" w:space="0" w:color="auto"/>
            <w:right w:val="none" w:sz="0" w:space="0" w:color="auto"/>
          </w:divBdr>
        </w:div>
        <w:div w:id="845751097">
          <w:marLeft w:val="0"/>
          <w:marRight w:val="0"/>
          <w:marTop w:val="0"/>
          <w:marBottom w:val="0"/>
          <w:divBdr>
            <w:top w:val="none" w:sz="0" w:space="0" w:color="auto"/>
            <w:left w:val="none" w:sz="0" w:space="0" w:color="auto"/>
            <w:bottom w:val="none" w:sz="0" w:space="0" w:color="auto"/>
            <w:right w:val="none" w:sz="0" w:space="0" w:color="auto"/>
          </w:divBdr>
        </w:div>
        <w:div w:id="1193567643">
          <w:marLeft w:val="0"/>
          <w:marRight w:val="0"/>
          <w:marTop w:val="0"/>
          <w:marBottom w:val="0"/>
          <w:divBdr>
            <w:top w:val="none" w:sz="0" w:space="0" w:color="auto"/>
            <w:left w:val="none" w:sz="0" w:space="0" w:color="auto"/>
            <w:bottom w:val="none" w:sz="0" w:space="0" w:color="auto"/>
            <w:right w:val="none" w:sz="0" w:space="0" w:color="auto"/>
          </w:divBdr>
        </w:div>
        <w:div w:id="77530403">
          <w:marLeft w:val="0"/>
          <w:marRight w:val="0"/>
          <w:marTop w:val="0"/>
          <w:marBottom w:val="0"/>
          <w:divBdr>
            <w:top w:val="none" w:sz="0" w:space="0" w:color="auto"/>
            <w:left w:val="none" w:sz="0" w:space="0" w:color="auto"/>
            <w:bottom w:val="none" w:sz="0" w:space="0" w:color="auto"/>
            <w:right w:val="none" w:sz="0" w:space="0" w:color="auto"/>
          </w:divBdr>
        </w:div>
        <w:div w:id="564025049">
          <w:marLeft w:val="0"/>
          <w:marRight w:val="0"/>
          <w:marTop w:val="0"/>
          <w:marBottom w:val="0"/>
          <w:divBdr>
            <w:top w:val="none" w:sz="0" w:space="0" w:color="auto"/>
            <w:left w:val="none" w:sz="0" w:space="0" w:color="auto"/>
            <w:bottom w:val="none" w:sz="0" w:space="0" w:color="auto"/>
            <w:right w:val="none" w:sz="0" w:space="0" w:color="auto"/>
          </w:divBdr>
        </w:div>
        <w:div w:id="1887838361">
          <w:marLeft w:val="0"/>
          <w:marRight w:val="0"/>
          <w:marTop w:val="0"/>
          <w:marBottom w:val="0"/>
          <w:divBdr>
            <w:top w:val="none" w:sz="0" w:space="0" w:color="auto"/>
            <w:left w:val="none" w:sz="0" w:space="0" w:color="auto"/>
            <w:bottom w:val="none" w:sz="0" w:space="0" w:color="auto"/>
            <w:right w:val="none" w:sz="0" w:space="0" w:color="auto"/>
          </w:divBdr>
        </w:div>
        <w:div w:id="276110515">
          <w:marLeft w:val="0"/>
          <w:marRight w:val="0"/>
          <w:marTop w:val="0"/>
          <w:marBottom w:val="0"/>
          <w:divBdr>
            <w:top w:val="none" w:sz="0" w:space="0" w:color="auto"/>
            <w:left w:val="none" w:sz="0" w:space="0" w:color="auto"/>
            <w:bottom w:val="none" w:sz="0" w:space="0" w:color="auto"/>
            <w:right w:val="none" w:sz="0" w:space="0" w:color="auto"/>
          </w:divBdr>
        </w:div>
        <w:div w:id="242376084">
          <w:marLeft w:val="0"/>
          <w:marRight w:val="0"/>
          <w:marTop w:val="0"/>
          <w:marBottom w:val="0"/>
          <w:divBdr>
            <w:top w:val="none" w:sz="0" w:space="0" w:color="auto"/>
            <w:left w:val="none" w:sz="0" w:space="0" w:color="auto"/>
            <w:bottom w:val="none" w:sz="0" w:space="0" w:color="auto"/>
            <w:right w:val="none" w:sz="0" w:space="0" w:color="auto"/>
          </w:divBdr>
        </w:div>
        <w:div w:id="354891193">
          <w:marLeft w:val="0"/>
          <w:marRight w:val="0"/>
          <w:marTop w:val="0"/>
          <w:marBottom w:val="0"/>
          <w:divBdr>
            <w:top w:val="none" w:sz="0" w:space="0" w:color="auto"/>
            <w:left w:val="none" w:sz="0" w:space="0" w:color="auto"/>
            <w:bottom w:val="none" w:sz="0" w:space="0" w:color="auto"/>
            <w:right w:val="none" w:sz="0" w:space="0" w:color="auto"/>
          </w:divBdr>
        </w:div>
        <w:div w:id="585385657">
          <w:marLeft w:val="0"/>
          <w:marRight w:val="0"/>
          <w:marTop w:val="0"/>
          <w:marBottom w:val="0"/>
          <w:divBdr>
            <w:top w:val="none" w:sz="0" w:space="0" w:color="auto"/>
            <w:left w:val="none" w:sz="0" w:space="0" w:color="auto"/>
            <w:bottom w:val="none" w:sz="0" w:space="0" w:color="auto"/>
            <w:right w:val="none" w:sz="0" w:space="0" w:color="auto"/>
          </w:divBdr>
        </w:div>
        <w:div w:id="1202741425">
          <w:marLeft w:val="0"/>
          <w:marRight w:val="0"/>
          <w:marTop w:val="0"/>
          <w:marBottom w:val="0"/>
          <w:divBdr>
            <w:top w:val="none" w:sz="0" w:space="0" w:color="auto"/>
            <w:left w:val="none" w:sz="0" w:space="0" w:color="auto"/>
            <w:bottom w:val="none" w:sz="0" w:space="0" w:color="auto"/>
            <w:right w:val="none" w:sz="0" w:space="0" w:color="auto"/>
          </w:divBdr>
        </w:div>
        <w:div w:id="40709124">
          <w:marLeft w:val="0"/>
          <w:marRight w:val="0"/>
          <w:marTop w:val="0"/>
          <w:marBottom w:val="0"/>
          <w:divBdr>
            <w:top w:val="none" w:sz="0" w:space="0" w:color="auto"/>
            <w:left w:val="none" w:sz="0" w:space="0" w:color="auto"/>
            <w:bottom w:val="none" w:sz="0" w:space="0" w:color="auto"/>
            <w:right w:val="none" w:sz="0" w:space="0" w:color="auto"/>
          </w:divBdr>
        </w:div>
        <w:div w:id="429353631">
          <w:marLeft w:val="0"/>
          <w:marRight w:val="0"/>
          <w:marTop w:val="0"/>
          <w:marBottom w:val="0"/>
          <w:divBdr>
            <w:top w:val="none" w:sz="0" w:space="0" w:color="auto"/>
            <w:left w:val="none" w:sz="0" w:space="0" w:color="auto"/>
            <w:bottom w:val="none" w:sz="0" w:space="0" w:color="auto"/>
            <w:right w:val="none" w:sz="0" w:space="0" w:color="auto"/>
          </w:divBdr>
        </w:div>
        <w:div w:id="56897611">
          <w:marLeft w:val="0"/>
          <w:marRight w:val="0"/>
          <w:marTop w:val="0"/>
          <w:marBottom w:val="0"/>
          <w:divBdr>
            <w:top w:val="none" w:sz="0" w:space="0" w:color="auto"/>
            <w:left w:val="none" w:sz="0" w:space="0" w:color="auto"/>
            <w:bottom w:val="none" w:sz="0" w:space="0" w:color="auto"/>
            <w:right w:val="none" w:sz="0" w:space="0" w:color="auto"/>
          </w:divBdr>
        </w:div>
        <w:div w:id="1095789651">
          <w:marLeft w:val="0"/>
          <w:marRight w:val="0"/>
          <w:marTop w:val="0"/>
          <w:marBottom w:val="0"/>
          <w:divBdr>
            <w:top w:val="none" w:sz="0" w:space="0" w:color="auto"/>
            <w:left w:val="none" w:sz="0" w:space="0" w:color="auto"/>
            <w:bottom w:val="none" w:sz="0" w:space="0" w:color="auto"/>
            <w:right w:val="none" w:sz="0" w:space="0" w:color="auto"/>
          </w:divBdr>
        </w:div>
        <w:div w:id="1248271478">
          <w:marLeft w:val="0"/>
          <w:marRight w:val="0"/>
          <w:marTop w:val="0"/>
          <w:marBottom w:val="0"/>
          <w:divBdr>
            <w:top w:val="none" w:sz="0" w:space="0" w:color="auto"/>
            <w:left w:val="none" w:sz="0" w:space="0" w:color="auto"/>
            <w:bottom w:val="none" w:sz="0" w:space="0" w:color="auto"/>
            <w:right w:val="none" w:sz="0" w:space="0" w:color="auto"/>
          </w:divBdr>
        </w:div>
        <w:div w:id="1649479374">
          <w:marLeft w:val="0"/>
          <w:marRight w:val="0"/>
          <w:marTop w:val="0"/>
          <w:marBottom w:val="0"/>
          <w:divBdr>
            <w:top w:val="none" w:sz="0" w:space="0" w:color="auto"/>
            <w:left w:val="none" w:sz="0" w:space="0" w:color="auto"/>
            <w:bottom w:val="none" w:sz="0" w:space="0" w:color="auto"/>
            <w:right w:val="none" w:sz="0" w:space="0" w:color="auto"/>
          </w:divBdr>
        </w:div>
        <w:div w:id="1987977796">
          <w:marLeft w:val="0"/>
          <w:marRight w:val="0"/>
          <w:marTop w:val="0"/>
          <w:marBottom w:val="0"/>
          <w:divBdr>
            <w:top w:val="none" w:sz="0" w:space="0" w:color="auto"/>
            <w:left w:val="none" w:sz="0" w:space="0" w:color="auto"/>
            <w:bottom w:val="none" w:sz="0" w:space="0" w:color="auto"/>
            <w:right w:val="none" w:sz="0" w:space="0" w:color="auto"/>
          </w:divBdr>
        </w:div>
        <w:div w:id="613561363">
          <w:marLeft w:val="0"/>
          <w:marRight w:val="0"/>
          <w:marTop w:val="0"/>
          <w:marBottom w:val="0"/>
          <w:divBdr>
            <w:top w:val="none" w:sz="0" w:space="0" w:color="auto"/>
            <w:left w:val="none" w:sz="0" w:space="0" w:color="auto"/>
            <w:bottom w:val="none" w:sz="0" w:space="0" w:color="auto"/>
            <w:right w:val="none" w:sz="0" w:space="0" w:color="auto"/>
          </w:divBdr>
        </w:div>
        <w:div w:id="1134830505">
          <w:marLeft w:val="0"/>
          <w:marRight w:val="0"/>
          <w:marTop w:val="0"/>
          <w:marBottom w:val="0"/>
          <w:divBdr>
            <w:top w:val="none" w:sz="0" w:space="0" w:color="auto"/>
            <w:left w:val="none" w:sz="0" w:space="0" w:color="auto"/>
            <w:bottom w:val="none" w:sz="0" w:space="0" w:color="auto"/>
            <w:right w:val="none" w:sz="0" w:space="0" w:color="auto"/>
          </w:divBdr>
        </w:div>
        <w:div w:id="427042884">
          <w:marLeft w:val="0"/>
          <w:marRight w:val="0"/>
          <w:marTop w:val="0"/>
          <w:marBottom w:val="0"/>
          <w:divBdr>
            <w:top w:val="none" w:sz="0" w:space="0" w:color="auto"/>
            <w:left w:val="none" w:sz="0" w:space="0" w:color="auto"/>
            <w:bottom w:val="none" w:sz="0" w:space="0" w:color="auto"/>
            <w:right w:val="none" w:sz="0" w:space="0" w:color="auto"/>
          </w:divBdr>
        </w:div>
        <w:div w:id="1035346518">
          <w:marLeft w:val="0"/>
          <w:marRight w:val="0"/>
          <w:marTop w:val="0"/>
          <w:marBottom w:val="0"/>
          <w:divBdr>
            <w:top w:val="none" w:sz="0" w:space="0" w:color="auto"/>
            <w:left w:val="none" w:sz="0" w:space="0" w:color="auto"/>
            <w:bottom w:val="none" w:sz="0" w:space="0" w:color="auto"/>
            <w:right w:val="none" w:sz="0" w:space="0" w:color="auto"/>
          </w:divBdr>
        </w:div>
        <w:div w:id="1524438793">
          <w:marLeft w:val="0"/>
          <w:marRight w:val="0"/>
          <w:marTop w:val="0"/>
          <w:marBottom w:val="0"/>
          <w:divBdr>
            <w:top w:val="none" w:sz="0" w:space="0" w:color="auto"/>
            <w:left w:val="none" w:sz="0" w:space="0" w:color="auto"/>
            <w:bottom w:val="none" w:sz="0" w:space="0" w:color="auto"/>
            <w:right w:val="none" w:sz="0" w:space="0" w:color="auto"/>
          </w:divBdr>
        </w:div>
        <w:div w:id="971595962">
          <w:marLeft w:val="0"/>
          <w:marRight w:val="0"/>
          <w:marTop w:val="0"/>
          <w:marBottom w:val="0"/>
          <w:divBdr>
            <w:top w:val="none" w:sz="0" w:space="0" w:color="auto"/>
            <w:left w:val="none" w:sz="0" w:space="0" w:color="auto"/>
            <w:bottom w:val="none" w:sz="0" w:space="0" w:color="auto"/>
            <w:right w:val="none" w:sz="0" w:space="0" w:color="auto"/>
          </w:divBdr>
        </w:div>
        <w:div w:id="1734043500">
          <w:marLeft w:val="0"/>
          <w:marRight w:val="0"/>
          <w:marTop w:val="0"/>
          <w:marBottom w:val="0"/>
          <w:divBdr>
            <w:top w:val="none" w:sz="0" w:space="0" w:color="auto"/>
            <w:left w:val="none" w:sz="0" w:space="0" w:color="auto"/>
            <w:bottom w:val="none" w:sz="0" w:space="0" w:color="auto"/>
            <w:right w:val="none" w:sz="0" w:space="0" w:color="auto"/>
          </w:divBdr>
        </w:div>
        <w:div w:id="935556898">
          <w:marLeft w:val="0"/>
          <w:marRight w:val="0"/>
          <w:marTop w:val="0"/>
          <w:marBottom w:val="0"/>
          <w:divBdr>
            <w:top w:val="none" w:sz="0" w:space="0" w:color="auto"/>
            <w:left w:val="none" w:sz="0" w:space="0" w:color="auto"/>
            <w:bottom w:val="none" w:sz="0" w:space="0" w:color="auto"/>
            <w:right w:val="none" w:sz="0" w:space="0" w:color="auto"/>
          </w:divBdr>
        </w:div>
        <w:div w:id="2026783838">
          <w:marLeft w:val="0"/>
          <w:marRight w:val="0"/>
          <w:marTop w:val="0"/>
          <w:marBottom w:val="0"/>
          <w:divBdr>
            <w:top w:val="none" w:sz="0" w:space="0" w:color="auto"/>
            <w:left w:val="none" w:sz="0" w:space="0" w:color="auto"/>
            <w:bottom w:val="none" w:sz="0" w:space="0" w:color="auto"/>
            <w:right w:val="none" w:sz="0" w:space="0" w:color="auto"/>
          </w:divBdr>
        </w:div>
        <w:div w:id="2030139144">
          <w:marLeft w:val="0"/>
          <w:marRight w:val="0"/>
          <w:marTop w:val="0"/>
          <w:marBottom w:val="0"/>
          <w:divBdr>
            <w:top w:val="none" w:sz="0" w:space="0" w:color="auto"/>
            <w:left w:val="none" w:sz="0" w:space="0" w:color="auto"/>
            <w:bottom w:val="none" w:sz="0" w:space="0" w:color="auto"/>
            <w:right w:val="none" w:sz="0" w:space="0" w:color="auto"/>
          </w:divBdr>
        </w:div>
        <w:div w:id="413744673">
          <w:marLeft w:val="0"/>
          <w:marRight w:val="0"/>
          <w:marTop w:val="0"/>
          <w:marBottom w:val="0"/>
          <w:divBdr>
            <w:top w:val="none" w:sz="0" w:space="0" w:color="auto"/>
            <w:left w:val="none" w:sz="0" w:space="0" w:color="auto"/>
            <w:bottom w:val="none" w:sz="0" w:space="0" w:color="auto"/>
            <w:right w:val="none" w:sz="0" w:space="0" w:color="auto"/>
          </w:divBdr>
        </w:div>
        <w:div w:id="349332412">
          <w:marLeft w:val="0"/>
          <w:marRight w:val="0"/>
          <w:marTop w:val="0"/>
          <w:marBottom w:val="0"/>
          <w:divBdr>
            <w:top w:val="none" w:sz="0" w:space="0" w:color="auto"/>
            <w:left w:val="none" w:sz="0" w:space="0" w:color="auto"/>
            <w:bottom w:val="none" w:sz="0" w:space="0" w:color="auto"/>
            <w:right w:val="none" w:sz="0" w:space="0" w:color="auto"/>
          </w:divBdr>
        </w:div>
      </w:divsChild>
    </w:div>
    <w:div w:id="1145732259">
      <w:bodyDiv w:val="1"/>
      <w:marLeft w:val="0"/>
      <w:marRight w:val="0"/>
      <w:marTop w:val="0"/>
      <w:marBottom w:val="0"/>
      <w:divBdr>
        <w:top w:val="none" w:sz="0" w:space="0" w:color="auto"/>
        <w:left w:val="none" w:sz="0" w:space="0" w:color="auto"/>
        <w:bottom w:val="none" w:sz="0" w:space="0" w:color="auto"/>
        <w:right w:val="none" w:sz="0" w:space="0" w:color="auto"/>
      </w:divBdr>
      <w:divsChild>
        <w:div w:id="1599604319">
          <w:marLeft w:val="0"/>
          <w:marRight w:val="0"/>
          <w:marTop w:val="0"/>
          <w:marBottom w:val="0"/>
          <w:divBdr>
            <w:top w:val="none" w:sz="0" w:space="0" w:color="auto"/>
            <w:left w:val="none" w:sz="0" w:space="0" w:color="auto"/>
            <w:bottom w:val="none" w:sz="0" w:space="0" w:color="auto"/>
            <w:right w:val="none" w:sz="0" w:space="0" w:color="auto"/>
          </w:divBdr>
        </w:div>
        <w:div w:id="1997147301">
          <w:marLeft w:val="0"/>
          <w:marRight w:val="0"/>
          <w:marTop w:val="0"/>
          <w:marBottom w:val="0"/>
          <w:divBdr>
            <w:top w:val="none" w:sz="0" w:space="0" w:color="auto"/>
            <w:left w:val="none" w:sz="0" w:space="0" w:color="auto"/>
            <w:bottom w:val="none" w:sz="0" w:space="0" w:color="auto"/>
            <w:right w:val="none" w:sz="0" w:space="0" w:color="auto"/>
          </w:divBdr>
        </w:div>
        <w:div w:id="751588904">
          <w:marLeft w:val="0"/>
          <w:marRight w:val="0"/>
          <w:marTop w:val="0"/>
          <w:marBottom w:val="0"/>
          <w:divBdr>
            <w:top w:val="none" w:sz="0" w:space="0" w:color="auto"/>
            <w:left w:val="none" w:sz="0" w:space="0" w:color="auto"/>
            <w:bottom w:val="none" w:sz="0" w:space="0" w:color="auto"/>
            <w:right w:val="none" w:sz="0" w:space="0" w:color="auto"/>
          </w:divBdr>
        </w:div>
        <w:div w:id="1667199915">
          <w:marLeft w:val="0"/>
          <w:marRight w:val="0"/>
          <w:marTop w:val="0"/>
          <w:marBottom w:val="0"/>
          <w:divBdr>
            <w:top w:val="none" w:sz="0" w:space="0" w:color="auto"/>
            <w:left w:val="none" w:sz="0" w:space="0" w:color="auto"/>
            <w:bottom w:val="none" w:sz="0" w:space="0" w:color="auto"/>
            <w:right w:val="none" w:sz="0" w:space="0" w:color="auto"/>
          </w:divBdr>
        </w:div>
        <w:div w:id="448012174">
          <w:marLeft w:val="0"/>
          <w:marRight w:val="0"/>
          <w:marTop w:val="0"/>
          <w:marBottom w:val="0"/>
          <w:divBdr>
            <w:top w:val="none" w:sz="0" w:space="0" w:color="auto"/>
            <w:left w:val="none" w:sz="0" w:space="0" w:color="auto"/>
            <w:bottom w:val="none" w:sz="0" w:space="0" w:color="auto"/>
            <w:right w:val="none" w:sz="0" w:space="0" w:color="auto"/>
          </w:divBdr>
        </w:div>
        <w:div w:id="459420313">
          <w:marLeft w:val="0"/>
          <w:marRight w:val="0"/>
          <w:marTop w:val="0"/>
          <w:marBottom w:val="0"/>
          <w:divBdr>
            <w:top w:val="none" w:sz="0" w:space="0" w:color="auto"/>
            <w:left w:val="none" w:sz="0" w:space="0" w:color="auto"/>
            <w:bottom w:val="none" w:sz="0" w:space="0" w:color="auto"/>
            <w:right w:val="none" w:sz="0" w:space="0" w:color="auto"/>
          </w:divBdr>
        </w:div>
        <w:div w:id="755051045">
          <w:marLeft w:val="0"/>
          <w:marRight w:val="0"/>
          <w:marTop w:val="0"/>
          <w:marBottom w:val="0"/>
          <w:divBdr>
            <w:top w:val="none" w:sz="0" w:space="0" w:color="auto"/>
            <w:left w:val="none" w:sz="0" w:space="0" w:color="auto"/>
            <w:bottom w:val="none" w:sz="0" w:space="0" w:color="auto"/>
            <w:right w:val="none" w:sz="0" w:space="0" w:color="auto"/>
          </w:divBdr>
        </w:div>
        <w:div w:id="1392271880">
          <w:marLeft w:val="0"/>
          <w:marRight w:val="0"/>
          <w:marTop w:val="0"/>
          <w:marBottom w:val="0"/>
          <w:divBdr>
            <w:top w:val="none" w:sz="0" w:space="0" w:color="auto"/>
            <w:left w:val="none" w:sz="0" w:space="0" w:color="auto"/>
            <w:bottom w:val="none" w:sz="0" w:space="0" w:color="auto"/>
            <w:right w:val="none" w:sz="0" w:space="0" w:color="auto"/>
          </w:divBdr>
        </w:div>
        <w:div w:id="2055544138">
          <w:marLeft w:val="0"/>
          <w:marRight w:val="0"/>
          <w:marTop w:val="0"/>
          <w:marBottom w:val="0"/>
          <w:divBdr>
            <w:top w:val="none" w:sz="0" w:space="0" w:color="auto"/>
            <w:left w:val="none" w:sz="0" w:space="0" w:color="auto"/>
            <w:bottom w:val="none" w:sz="0" w:space="0" w:color="auto"/>
            <w:right w:val="none" w:sz="0" w:space="0" w:color="auto"/>
          </w:divBdr>
        </w:div>
        <w:div w:id="726337384">
          <w:marLeft w:val="0"/>
          <w:marRight w:val="0"/>
          <w:marTop w:val="0"/>
          <w:marBottom w:val="0"/>
          <w:divBdr>
            <w:top w:val="none" w:sz="0" w:space="0" w:color="auto"/>
            <w:left w:val="none" w:sz="0" w:space="0" w:color="auto"/>
            <w:bottom w:val="none" w:sz="0" w:space="0" w:color="auto"/>
            <w:right w:val="none" w:sz="0" w:space="0" w:color="auto"/>
          </w:divBdr>
        </w:div>
        <w:div w:id="536165101">
          <w:marLeft w:val="0"/>
          <w:marRight w:val="0"/>
          <w:marTop w:val="0"/>
          <w:marBottom w:val="0"/>
          <w:divBdr>
            <w:top w:val="none" w:sz="0" w:space="0" w:color="auto"/>
            <w:left w:val="none" w:sz="0" w:space="0" w:color="auto"/>
            <w:bottom w:val="none" w:sz="0" w:space="0" w:color="auto"/>
            <w:right w:val="none" w:sz="0" w:space="0" w:color="auto"/>
          </w:divBdr>
        </w:div>
        <w:div w:id="735476200">
          <w:marLeft w:val="0"/>
          <w:marRight w:val="0"/>
          <w:marTop w:val="0"/>
          <w:marBottom w:val="0"/>
          <w:divBdr>
            <w:top w:val="none" w:sz="0" w:space="0" w:color="auto"/>
            <w:left w:val="none" w:sz="0" w:space="0" w:color="auto"/>
            <w:bottom w:val="none" w:sz="0" w:space="0" w:color="auto"/>
            <w:right w:val="none" w:sz="0" w:space="0" w:color="auto"/>
          </w:divBdr>
        </w:div>
        <w:div w:id="1988703134">
          <w:marLeft w:val="0"/>
          <w:marRight w:val="0"/>
          <w:marTop w:val="0"/>
          <w:marBottom w:val="0"/>
          <w:divBdr>
            <w:top w:val="none" w:sz="0" w:space="0" w:color="auto"/>
            <w:left w:val="none" w:sz="0" w:space="0" w:color="auto"/>
            <w:bottom w:val="none" w:sz="0" w:space="0" w:color="auto"/>
            <w:right w:val="none" w:sz="0" w:space="0" w:color="auto"/>
          </w:divBdr>
        </w:div>
        <w:div w:id="1501970644">
          <w:marLeft w:val="0"/>
          <w:marRight w:val="0"/>
          <w:marTop w:val="0"/>
          <w:marBottom w:val="0"/>
          <w:divBdr>
            <w:top w:val="none" w:sz="0" w:space="0" w:color="auto"/>
            <w:left w:val="none" w:sz="0" w:space="0" w:color="auto"/>
            <w:bottom w:val="none" w:sz="0" w:space="0" w:color="auto"/>
            <w:right w:val="none" w:sz="0" w:space="0" w:color="auto"/>
          </w:divBdr>
        </w:div>
        <w:div w:id="742026902">
          <w:marLeft w:val="0"/>
          <w:marRight w:val="0"/>
          <w:marTop w:val="0"/>
          <w:marBottom w:val="0"/>
          <w:divBdr>
            <w:top w:val="none" w:sz="0" w:space="0" w:color="auto"/>
            <w:left w:val="none" w:sz="0" w:space="0" w:color="auto"/>
            <w:bottom w:val="none" w:sz="0" w:space="0" w:color="auto"/>
            <w:right w:val="none" w:sz="0" w:space="0" w:color="auto"/>
          </w:divBdr>
        </w:div>
        <w:div w:id="424611855">
          <w:marLeft w:val="0"/>
          <w:marRight w:val="0"/>
          <w:marTop w:val="0"/>
          <w:marBottom w:val="0"/>
          <w:divBdr>
            <w:top w:val="none" w:sz="0" w:space="0" w:color="auto"/>
            <w:left w:val="none" w:sz="0" w:space="0" w:color="auto"/>
            <w:bottom w:val="none" w:sz="0" w:space="0" w:color="auto"/>
            <w:right w:val="none" w:sz="0" w:space="0" w:color="auto"/>
          </w:divBdr>
        </w:div>
        <w:div w:id="736711870">
          <w:marLeft w:val="0"/>
          <w:marRight w:val="0"/>
          <w:marTop w:val="0"/>
          <w:marBottom w:val="0"/>
          <w:divBdr>
            <w:top w:val="none" w:sz="0" w:space="0" w:color="auto"/>
            <w:left w:val="none" w:sz="0" w:space="0" w:color="auto"/>
            <w:bottom w:val="none" w:sz="0" w:space="0" w:color="auto"/>
            <w:right w:val="none" w:sz="0" w:space="0" w:color="auto"/>
          </w:divBdr>
        </w:div>
        <w:div w:id="237791317">
          <w:marLeft w:val="0"/>
          <w:marRight w:val="0"/>
          <w:marTop w:val="0"/>
          <w:marBottom w:val="0"/>
          <w:divBdr>
            <w:top w:val="none" w:sz="0" w:space="0" w:color="auto"/>
            <w:left w:val="none" w:sz="0" w:space="0" w:color="auto"/>
            <w:bottom w:val="none" w:sz="0" w:space="0" w:color="auto"/>
            <w:right w:val="none" w:sz="0" w:space="0" w:color="auto"/>
          </w:divBdr>
        </w:div>
        <w:div w:id="1004090021">
          <w:marLeft w:val="0"/>
          <w:marRight w:val="0"/>
          <w:marTop w:val="0"/>
          <w:marBottom w:val="0"/>
          <w:divBdr>
            <w:top w:val="none" w:sz="0" w:space="0" w:color="auto"/>
            <w:left w:val="none" w:sz="0" w:space="0" w:color="auto"/>
            <w:bottom w:val="none" w:sz="0" w:space="0" w:color="auto"/>
            <w:right w:val="none" w:sz="0" w:space="0" w:color="auto"/>
          </w:divBdr>
        </w:div>
        <w:div w:id="105587937">
          <w:marLeft w:val="0"/>
          <w:marRight w:val="0"/>
          <w:marTop w:val="0"/>
          <w:marBottom w:val="0"/>
          <w:divBdr>
            <w:top w:val="none" w:sz="0" w:space="0" w:color="auto"/>
            <w:left w:val="none" w:sz="0" w:space="0" w:color="auto"/>
            <w:bottom w:val="none" w:sz="0" w:space="0" w:color="auto"/>
            <w:right w:val="none" w:sz="0" w:space="0" w:color="auto"/>
          </w:divBdr>
        </w:div>
        <w:div w:id="1709454262">
          <w:marLeft w:val="0"/>
          <w:marRight w:val="0"/>
          <w:marTop w:val="0"/>
          <w:marBottom w:val="0"/>
          <w:divBdr>
            <w:top w:val="none" w:sz="0" w:space="0" w:color="auto"/>
            <w:left w:val="none" w:sz="0" w:space="0" w:color="auto"/>
            <w:bottom w:val="none" w:sz="0" w:space="0" w:color="auto"/>
            <w:right w:val="none" w:sz="0" w:space="0" w:color="auto"/>
          </w:divBdr>
        </w:div>
        <w:div w:id="1895509234">
          <w:marLeft w:val="0"/>
          <w:marRight w:val="0"/>
          <w:marTop w:val="0"/>
          <w:marBottom w:val="0"/>
          <w:divBdr>
            <w:top w:val="none" w:sz="0" w:space="0" w:color="auto"/>
            <w:left w:val="none" w:sz="0" w:space="0" w:color="auto"/>
            <w:bottom w:val="none" w:sz="0" w:space="0" w:color="auto"/>
            <w:right w:val="none" w:sz="0" w:space="0" w:color="auto"/>
          </w:divBdr>
        </w:div>
        <w:div w:id="1398088533">
          <w:marLeft w:val="0"/>
          <w:marRight w:val="0"/>
          <w:marTop w:val="0"/>
          <w:marBottom w:val="0"/>
          <w:divBdr>
            <w:top w:val="none" w:sz="0" w:space="0" w:color="auto"/>
            <w:left w:val="none" w:sz="0" w:space="0" w:color="auto"/>
            <w:bottom w:val="none" w:sz="0" w:space="0" w:color="auto"/>
            <w:right w:val="none" w:sz="0" w:space="0" w:color="auto"/>
          </w:divBdr>
        </w:div>
        <w:div w:id="1960260854">
          <w:marLeft w:val="0"/>
          <w:marRight w:val="0"/>
          <w:marTop w:val="0"/>
          <w:marBottom w:val="0"/>
          <w:divBdr>
            <w:top w:val="none" w:sz="0" w:space="0" w:color="auto"/>
            <w:left w:val="none" w:sz="0" w:space="0" w:color="auto"/>
            <w:bottom w:val="none" w:sz="0" w:space="0" w:color="auto"/>
            <w:right w:val="none" w:sz="0" w:space="0" w:color="auto"/>
          </w:divBdr>
        </w:div>
        <w:div w:id="1714503233">
          <w:marLeft w:val="0"/>
          <w:marRight w:val="0"/>
          <w:marTop w:val="0"/>
          <w:marBottom w:val="0"/>
          <w:divBdr>
            <w:top w:val="none" w:sz="0" w:space="0" w:color="auto"/>
            <w:left w:val="none" w:sz="0" w:space="0" w:color="auto"/>
            <w:bottom w:val="none" w:sz="0" w:space="0" w:color="auto"/>
            <w:right w:val="none" w:sz="0" w:space="0" w:color="auto"/>
          </w:divBdr>
        </w:div>
        <w:div w:id="1851991239">
          <w:marLeft w:val="0"/>
          <w:marRight w:val="0"/>
          <w:marTop w:val="0"/>
          <w:marBottom w:val="0"/>
          <w:divBdr>
            <w:top w:val="none" w:sz="0" w:space="0" w:color="auto"/>
            <w:left w:val="none" w:sz="0" w:space="0" w:color="auto"/>
            <w:bottom w:val="none" w:sz="0" w:space="0" w:color="auto"/>
            <w:right w:val="none" w:sz="0" w:space="0" w:color="auto"/>
          </w:divBdr>
        </w:div>
        <w:div w:id="1817988933">
          <w:marLeft w:val="0"/>
          <w:marRight w:val="0"/>
          <w:marTop w:val="0"/>
          <w:marBottom w:val="0"/>
          <w:divBdr>
            <w:top w:val="none" w:sz="0" w:space="0" w:color="auto"/>
            <w:left w:val="none" w:sz="0" w:space="0" w:color="auto"/>
            <w:bottom w:val="none" w:sz="0" w:space="0" w:color="auto"/>
            <w:right w:val="none" w:sz="0" w:space="0" w:color="auto"/>
          </w:divBdr>
        </w:div>
        <w:div w:id="657617677">
          <w:marLeft w:val="0"/>
          <w:marRight w:val="0"/>
          <w:marTop w:val="0"/>
          <w:marBottom w:val="0"/>
          <w:divBdr>
            <w:top w:val="none" w:sz="0" w:space="0" w:color="auto"/>
            <w:left w:val="none" w:sz="0" w:space="0" w:color="auto"/>
            <w:bottom w:val="none" w:sz="0" w:space="0" w:color="auto"/>
            <w:right w:val="none" w:sz="0" w:space="0" w:color="auto"/>
          </w:divBdr>
        </w:div>
        <w:div w:id="1599944491">
          <w:marLeft w:val="0"/>
          <w:marRight w:val="0"/>
          <w:marTop w:val="0"/>
          <w:marBottom w:val="0"/>
          <w:divBdr>
            <w:top w:val="none" w:sz="0" w:space="0" w:color="auto"/>
            <w:left w:val="none" w:sz="0" w:space="0" w:color="auto"/>
            <w:bottom w:val="none" w:sz="0" w:space="0" w:color="auto"/>
            <w:right w:val="none" w:sz="0" w:space="0" w:color="auto"/>
          </w:divBdr>
        </w:div>
        <w:div w:id="341278012">
          <w:marLeft w:val="0"/>
          <w:marRight w:val="0"/>
          <w:marTop w:val="0"/>
          <w:marBottom w:val="0"/>
          <w:divBdr>
            <w:top w:val="none" w:sz="0" w:space="0" w:color="auto"/>
            <w:left w:val="none" w:sz="0" w:space="0" w:color="auto"/>
            <w:bottom w:val="none" w:sz="0" w:space="0" w:color="auto"/>
            <w:right w:val="none" w:sz="0" w:space="0" w:color="auto"/>
          </w:divBdr>
        </w:div>
        <w:div w:id="133453102">
          <w:marLeft w:val="0"/>
          <w:marRight w:val="0"/>
          <w:marTop w:val="0"/>
          <w:marBottom w:val="0"/>
          <w:divBdr>
            <w:top w:val="none" w:sz="0" w:space="0" w:color="auto"/>
            <w:left w:val="none" w:sz="0" w:space="0" w:color="auto"/>
            <w:bottom w:val="none" w:sz="0" w:space="0" w:color="auto"/>
            <w:right w:val="none" w:sz="0" w:space="0" w:color="auto"/>
          </w:divBdr>
        </w:div>
        <w:div w:id="1710914515">
          <w:marLeft w:val="0"/>
          <w:marRight w:val="0"/>
          <w:marTop w:val="0"/>
          <w:marBottom w:val="0"/>
          <w:divBdr>
            <w:top w:val="none" w:sz="0" w:space="0" w:color="auto"/>
            <w:left w:val="none" w:sz="0" w:space="0" w:color="auto"/>
            <w:bottom w:val="none" w:sz="0" w:space="0" w:color="auto"/>
            <w:right w:val="none" w:sz="0" w:space="0" w:color="auto"/>
          </w:divBdr>
        </w:div>
        <w:div w:id="1738429945">
          <w:marLeft w:val="0"/>
          <w:marRight w:val="0"/>
          <w:marTop w:val="0"/>
          <w:marBottom w:val="0"/>
          <w:divBdr>
            <w:top w:val="none" w:sz="0" w:space="0" w:color="auto"/>
            <w:left w:val="none" w:sz="0" w:space="0" w:color="auto"/>
            <w:bottom w:val="none" w:sz="0" w:space="0" w:color="auto"/>
            <w:right w:val="none" w:sz="0" w:space="0" w:color="auto"/>
          </w:divBdr>
        </w:div>
        <w:div w:id="1129973955">
          <w:marLeft w:val="0"/>
          <w:marRight w:val="0"/>
          <w:marTop w:val="0"/>
          <w:marBottom w:val="0"/>
          <w:divBdr>
            <w:top w:val="none" w:sz="0" w:space="0" w:color="auto"/>
            <w:left w:val="none" w:sz="0" w:space="0" w:color="auto"/>
            <w:bottom w:val="none" w:sz="0" w:space="0" w:color="auto"/>
            <w:right w:val="none" w:sz="0" w:space="0" w:color="auto"/>
          </w:divBdr>
        </w:div>
        <w:div w:id="876352266">
          <w:marLeft w:val="0"/>
          <w:marRight w:val="0"/>
          <w:marTop w:val="0"/>
          <w:marBottom w:val="0"/>
          <w:divBdr>
            <w:top w:val="none" w:sz="0" w:space="0" w:color="auto"/>
            <w:left w:val="none" w:sz="0" w:space="0" w:color="auto"/>
            <w:bottom w:val="none" w:sz="0" w:space="0" w:color="auto"/>
            <w:right w:val="none" w:sz="0" w:space="0" w:color="auto"/>
          </w:divBdr>
        </w:div>
        <w:div w:id="2137217656">
          <w:marLeft w:val="0"/>
          <w:marRight w:val="0"/>
          <w:marTop w:val="0"/>
          <w:marBottom w:val="0"/>
          <w:divBdr>
            <w:top w:val="none" w:sz="0" w:space="0" w:color="auto"/>
            <w:left w:val="none" w:sz="0" w:space="0" w:color="auto"/>
            <w:bottom w:val="none" w:sz="0" w:space="0" w:color="auto"/>
            <w:right w:val="none" w:sz="0" w:space="0" w:color="auto"/>
          </w:divBdr>
        </w:div>
        <w:div w:id="1510483825">
          <w:marLeft w:val="0"/>
          <w:marRight w:val="0"/>
          <w:marTop w:val="0"/>
          <w:marBottom w:val="0"/>
          <w:divBdr>
            <w:top w:val="none" w:sz="0" w:space="0" w:color="auto"/>
            <w:left w:val="none" w:sz="0" w:space="0" w:color="auto"/>
            <w:bottom w:val="none" w:sz="0" w:space="0" w:color="auto"/>
            <w:right w:val="none" w:sz="0" w:space="0" w:color="auto"/>
          </w:divBdr>
        </w:div>
        <w:div w:id="1007488051">
          <w:marLeft w:val="0"/>
          <w:marRight w:val="0"/>
          <w:marTop w:val="0"/>
          <w:marBottom w:val="0"/>
          <w:divBdr>
            <w:top w:val="none" w:sz="0" w:space="0" w:color="auto"/>
            <w:left w:val="none" w:sz="0" w:space="0" w:color="auto"/>
            <w:bottom w:val="none" w:sz="0" w:space="0" w:color="auto"/>
            <w:right w:val="none" w:sz="0" w:space="0" w:color="auto"/>
          </w:divBdr>
        </w:div>
        <w:div w:id="11297896">
          <w:marLeft w:val="0"/>
          <w:marRight w:val="0"/>
          <w:marTop w:val="0"/>
          <w:marBottom w:val="0"/>
          <w:divBdr>
            <w:top w:val="none" w:sz="0" w:space="0" w:color="auto"/>
            <w:left w:val="none" w:sz="0" w:space="0" w:color="auto"/>
            <w:bottom w:val="none" w:sz="0" w:space="0" w:color="auto"/>
            <w:right w:val="none" w:sz="0" w:space="0" w:color="auto"/>
          </w:divBdr>
        </w:div>
        <w:div w:id="331681701">
          <w:marLeft w:val="0"/>
          <w:marRight w:val="0"/>
          <w:marTop w:val="0"/>
          <w:marBottom w:val="0"/>
          <w:divBdr>
            <w:top w:val="none" w:sz="0" w:space="0" w:color="auto"/>
            <w:left w:val="none" w:sz="0" w:space="0" w:color="auto"/>
            <w:bottom w:val="none" w:sz="0" w:space="0" w:color="auto"/>
            <w:right w:val="none" w:sz="0" w:space="0" w:color="auto"/>
          </w:divBdr>
        </w:div>
        <w:div w:id="1265961553">
          <w:marLeft w:val="0"/>
          <w:marRight w:val="0"/>
          <w:marTop w:val="0"/>
          <w:marBottom w:val="0"/>
          <w:divBdr>
            <w:top w:val="none" w:sz="0" w:space="0" w:color="auto"/>
            <w:left w:val="none" w:sz="0" w:space="0" w:color="auto"/>
            <w:bottom w:val="none" w:sz="0" w:space="0" w:color="auto"/>
            <w:right w:val="none" w:sz="0" w:space="0" w:color="auto"/>
          </w:divBdr>
        </w:div>
        <w:div w:id="1612855472">
          <w:marLeft w:val="0"/>
          <w:marRight w:val="0"/>
          <w:marTop w:val="0"/>
          <w:marBottom w:val="0"/>
          <w:divBdr>
            <w:top w:val="none" w:sz="0" w:space="0" w:color="auto"/>
            <w:left w:val="none" w:sz="0" w:space="0" w:color="auto"/>
            <w:bottom w:val="none" w:sz="0" w:space="0" w:color="auto"/>
            <w:right w:val="none" w:sz="0" w:space="0" w:color="auto"/>
          </w:divBdr>
        </w:div>
        <w:div w:id="1197893884">
          <w:marLeft w:val="0"/>
          <w:marRight w:val="0"/>
          <w:marTop w:val="0"/>
          <w:marBottom w:val="0"/>
          <w:divBdr>
            <w:top w:val="none" w:sz="0" w:space="0" w:color="auto"/>
            <w:left w:val="none" w:sz="0" w:space="0" w:color="auto"/>
            <w:bottom w:val="none" w:sz="0" w:space="0" w:color="auto"/>
            <w:right w:val="none" w:sz="0" w:space="0" w:color="auto"/>
          </w:divBdr>
        </w:div>
        <w:div w:id="1073507746">
          <w:marLeft w:val="0"/>
          <w:marRight w:val="0"/>
          <w:marTop w:val="0"/>
          <w:marBottom w:val="0"/>
          <w:divBdr>
            <w:top w:val="none" w:sz="0" w:space="0" w:color="auto"/>
            <w:left w:val="none" w:sz="0" w:space="0" w:color="auto"/>
            <w:bottom w:val="none" w:sz="0" w:space="0" w:color="auto"/>
            <w:right w:val="none" w:sz="0" w:space="0" w:color="auto"/>
          </w:divBdr>
        </w:div>
        <w:div w:id="405537792">
          <w:marLeft w:val="0"/>
          <w:marRight w:val="0"/>
          <w:marTop w:val="0"/>
          <w:marBottom w:val="0"/>
          <w:divBdr>
            <w:top w:val="none" w:sz="0" w:space="0" w:color="auto"/>
            <w:left w:val="none" w:sz="0" w:space="0" w:color="auto"/>
            <w:bottom w:val="none" w:sz="0" w:space="0" w:color="auto"/>
            <w:right w:val="none" w:sz="0" w:space="0" w:color="auto"/>
          </w:divBdr>
        </w:div>
        <w:div w:id="80295738">
          <w:marLeft w:val="0"/>
          <w:marRight w:val="0"/>
          <w:marTop w:val="0"/>
          <w:marBottom w:val="0"/>
          <w:divBdr>
            <w:top w:val="none" w:sz="0" w:space="0" w:color="auto"/>
            <w:left w:val="none" w:sz="0" w:space="0" w:color="auto"/>
            <w:bottom w:val="none" w:sz="0" w:space="0" w:color="auto"/>
            <w:right w:val="none" w:sz="0" w:space="0" w:color="auto"/>
          </w:divBdr>
        </w:div>
        <w:div w:id="1026907794">
          <w:marLeft w:val="0"/>
          <w:marRight w:val="0"/>
          <w:marTop w:val="0"/>
          <w:marBottom w:val="0"/>
          <w:divBdr>
            <w:top w:val="none" w:sz="0" w:space="0" w:color="auto"/>
            <w:left w:val="none" w:sz="0" w:space="0" w:color="auto"/>
            <w:bottom w:val="none" w:sz="0" w:space="0" w:color="auto"/>
            <w:right w:val="none" w:sz="0" w:space="0" w:color="auto"/>
          </w:divBdr>
        </w:div>
        <w:div w:id="1027105044">
          <w:marLeft w:val="0"/>
          <w:marRight w:val="0"/>
          <w:marTop w:val="0"/>
          <w:marBottom w:val="0"/>
          <w:divBdr>
            <w:top w:val="none" w:sz="0" w:space="0" w:color="auto"/>
            <w:left w:val="none" w:sz="0" w:space="0" w:color="auto"/>
            <w:bottom w:val="none" w:sz="0" w:space="0" w:color="auto"/>
            <w:right w:val="none" w:sz="0" w:space="0" w:color="auto"/>
          </w:divBdr>
        </w:div>
        <w:div w:id="1561483074">
          <w:marLeft w:val="0"/>
          <w:marRight w:val="0"/>
          <w:marTop w:val="0"/>
          <w:marBottom w:val="0"/>
          <w:divBdr>
            <w:top w:val="none" w:sz="0" w:space="0" w:color="auto"/>
            <w:left w:val="none" w:sz="0" w:space="0" w:color="auto"/>
            <w:bottom w:val="none" w:sz="0" w:space="0" w:color="auto"/>
            <w:right w:val="none" w:sz="0" w:space="0" w:color="auto"/>
          </w:divBdr>
        </w:div>
        <w:div w:id="557203568">
          <w:marLeft w:val="0"/>
          <w:marRight w:val="0"/>
          <w:marTop w:val="0"/>
          <w:marBottom w:val="0"/>
          <w:divBdr>
            <w:top w:val="none" w:sz="0" w:space="0" w:color="auto"/>
            <w:left w:val="none" w:sz="0" w:space="0" w:color="auto"/>
            <w:bottom w:val="none" w:sz="0" w:space="0" w:color="auto"/>
            <w:right w:val="none" w:sz="0" w:space="0" w:color="auto"/>
          </w:divBdr>
        </w:div>
        <w:div w:id="842820018">
          <w:marLeft w:val="0"/>
          <w:marRight w:val="0"/>
          <w:marTop w:val="0"/>
          <w:marBottom w:val="0"/>
          <w:divBdr>
            <w:top w:val="none" w:sz="0" w:space="0" w:color="auto"/>
            <w:left w:val="none" w:sz="0" w:space="0" w:color="auto"/>
            <w:bottom w:val="none" w:sz="0" w:space="0" w:color="auto"/>
            <w:right w:val="none" w:sz="0" w:space="0" w:color="auto"/>
          </w:divBdr>
        </w:div>
        <w:div w:id="1869903169">
          <w:marLeft w:val="0"/>
          <w:marRight w:val="0"/>
          <w:marTop w:val="0"/>
          <w:marBottom w:val="0"/>
          <w:divBdr>
            <w:top w:val="none" w:sz="0" w:space="0" w:color="auto"/>
            <w:left w:val="none" w:sz="0" w:space="0" w:color="auto"/>
            <w:bottom w:val="none" w:sz="0" w:space="0" w:color="auto"/>
            <w:right w:val="none" w:sz="0" w:space="0" w:color="auto"/>
          </w:divBdr>
        </w:div>
        <w:div w:id="1599292047">
          <w:marLeft w:val="0"/>
          <w:marRight w:val="0"/>
          <w:marTop w:val="0"/>
          <w:marBottom w:val="0"/>
          <w:divBdr>
            <w:top w:val="none" w:sz="0" w:space="0" w:color="auto"/>
            <w:left w:val="none" w:sz="0" w:space="0" w:color="auto"/>
            <w:bottom w:val="none" w:sz="0" w:space="0" w:color="auto"/>
            <w:right w:val="none" w:sz="0" w:space="0" w:color="auto"/>
          </w:divBdr>
        </w:div>
        <w:div w:id="76364527">
          <w:marLeft w:val="0"/>
          <w:marRight w:val="0"/>
          <w:marTop w:val="0"/>
          <w:marBottom w:val="0"/>
          <w:divBdr>
            <w:top w:val="none" w:sz="0" w:space="0" w:color="auto"/>
            <w:left w:val="none" w:sz="0" w:space="0" w:color="auto"/>
            <w:bottom w:val="none" w:sz="0" w:space="0" w:color="auto"/>
            <w:right w:val="none" w:sz="0" w:space="0" w:color="auto"/>
          </w:divBdr>
        </w:div>
        <w:div w:id="1975408569">
          <w:marLeft w:val="0"/>
          <w:marRight w:val="0"/>
          <w:marTop w:val="0"/>
          <w:marBottom w:val="0"/>
          <w:divBdr>
            <w:top w:val="none" w:sz="0" w:space="0" w:color="auto"/>
            <w:left w:val="none" w:sz="0" w:space="0" w:color="auto"/>
            <w:bottom w:val="none" w:sz="0" w:space="0" w:color="auto"/>
            <w:right w:val="none" w:sz="0" w:space="0" w:color="auto"/>
          </w:divBdr>
        </w:div>
        <w:div w:id="1713142667">
          <w:marLeft w:val="0"/>
          <w:marRight w:val="0"/>
          <w:marTop w:val="0"/>
          <w:marBottom w:val="0"/>
          <w:divBdr>
            <w:top w:val="none" w:sz="0" w:space="0" w:color="auto"/>
            <w:left w:val="none" w:sz="0" w:space="0" w:color="auto"/>
            <w:bottom w:val="none" w:sz="0" w:space="0" w:color="auto"/>
            <w:right w:val="none" w:sz="0" w:space="0" w:color="auto"/>
          </w:divBdr>
        </w:div>
        <w:div w:id="956302907">
          <w:marLeft w:val="0"/>
          <w:marRight w:val="0"/>
          <w:marTop w:val="0"/>
          <w:marBottom w:val="0"/>
          <w:divBdr>
            <w:top w:val="none" w:sz="0" w:space="0" w:color="auto"/>
            <w:left w:val="none" w:sz="0" w:space="0" w:color="auto"/>
            <w:bottom w:val="none" w:sz="0" w:space="0" w:color="auto"/>
            <w:right w:val="none" w:sz="0" w:space="0" w:color="auto"/>
          </w:divBdr>
        </w:div>
        <w:div w:id="374625917">
          <w:marLeft w:val="0"/>
          <w:marRight w:val="0"/>
          <w:marTop w:val="0"/>
          <w:marBottom w:val="0"/>
          <w:divBdr>
            <w:top w:val="none" w:sz="0" w:space="0" w:color="auto"/>
            <w:left w:val="none" w:sz="0" w:space="0" w:color="auto"/>
            <w:bottom w:val="none" w:sz="0" w:space="0" w:color="auto"/>
            <w:right w:val="none" w:sz="0" w:space="0" w:color="auto"/>
          </w:divBdr>
        </w:div>
        <w:div w:id="712969632">
          <w:marLeft w:val="0"/>
          <w:marRight w:val="0"/>
          <w:marTop w:val="0"/>
          <w:marBottom w:val="0"/>
          <w:divBdr>
            <w:top w:val="none" w:sz="0" w:space="0" w:color="auto"/>
            <w:left w:val="none" w:sz="0" w:space="0" w:color="auto"/>
            <w:bottom w:val="none" w:sz="0" w:space="0" w:color="auto"/>
            <w:right w:val="none" w:sz="0" w:space="0" w:color="auto"/>
          </w:divBdr>
        </w:div>
        <w:div w:id="879710718">
          <w:marLeft w:val="0"/>
          <w:marRight w:val="0"/>
          <w:marTop w:val="0"/>
          <w:marBottom w:val="0"/>
          <w:divBdr>
            <w:top w:val="none" w:sz="0" w:space="0" w:color="auto"/>
            <w:left w:val="none" w:sz="0" w:space="0" w:color="auto"/>
            <w:bottom w:val="none" w:sz="0" w:space="0" w:color="auto"/>
            <w:right w:val="none" w:sz="0" w:space="0" w:color="auto"/>
          </w:divBdr>
        </w:div>
        <w:div w:id="639503996">
          <w:marLeft w:val="0"/>
          <w:marRight w:val="0"/>
          <w:marTop w:val="0"/>
          <w:marBottom w:val="0"/>
          <w:divBdr>
            <w:top w:val="none" w:sz="0" w:space="0" w:color="auto"/>
            <w:left w:val="none" w:sz="0" w:space="0" w:color="auto"/>
            <w:bottom w:val="none" w:sz="0" w:space="0" w:color="auto"/>
            <w:right w:val="none" w:sz="0" w:space="0" w:color="auto"/>
          </w:divBdr>
        </w:div>
        <w:div w:id="1024593064">
          <w:marLeft w:val="0"/>
          <w:marRight w:val="0"/>
          <w:marTop w:val="0"/>
          <w:marBottom w:val="0"/>
          <w:divBdr>
            <w:top w:val="none" w:sz="0" w:space="0" w:color="auto"/>
            <w:left w:val="none" w:sz="0" w:space="0" w:color="auto"/>
            <w:bottom w:val="none" w:sz="0" w:space="0" w:color="auto"/>
            <w:right w:val="none" w:sz="0" w:space="0" w:color="auto"/>
          </w:divBdr>
        </w:div>
        <w:div w:id="296644633">
          <w:marLeft w:val="0"/>
          <w:marRight w:val="0"/>
          <w:marTop w:val="0"/>
          <w:marBottom w:val="0"/>
          <w:divBdr>
            <w:top w:val="none" w:sz="0" w:space="0" w:color="auto"/>
            <w:left w:val="none" w:sz="0" w:space="0" w:color="auto"/>
            <w:bottom w:val="none" w:sz="0" w:space="0" w:color="auto"/>
            <w:right w:val="none" w:sz="0" w:space="0" w:color="auto"/>
          </w:divBdr>
        </w:div>
        <w:div w:id="629674187">
          <w:marLeft w:val="0"/>
          <w:marRight w:val="0"/>
          <w:marTop w:val="0"/>
          <w:marBottom w:val="0"/>
          <w:divBdr>
            <w:top w:val="none" w:sz="0" w:space="0" w:color="auto"/>
            <w:left w:val="none" w:sz="0" w:space="0" w:color="auto"/>
            <w:bottom w:val="none" w:sz="0" w:space="0" w:color="auto"/>
            <w:right w:val="none" w:sz="0" w:space="0" w:color="auto"/>
          </w:divBdr>
        </w:div>
      </w:divsChild>
    </w:div>
    <w:div w:id="1151292602">
      <w:bodyDiv w:val="1"/>
      <w:marLeft w:val="0"/>
      <w:marRight w:val="0"/>
      <w:marTop w:val="0"/>
      <w:marBottom w:val="0"/>
      <w:divBdr>
        <w:top w:val="none" w:sz="0" w:space="0" w:color="auto"/>
        <w:left w:val="none" w:sz="0" w:space="0" w:color="auto"/>
        <w:bottom w:val="none" w:sz="0" w:space="0" w:color="auto"/>
        <w:right w:val="none" w:sz="0" w:space="0" w:color="auto"/>
      </w:divBdr>
      <w:divsChild>
        <w:div w:id="2032799420">
          <w:marLeft w:val="0"/>
          <w:marRight w:val="0"/>
          <w:marTop w:val="0"/>
          <w:marBottom w:val="0"/>
          <w:divBdr>
            <w:top w:val="none" w:sz="0" w:space="0" w:color="auto"/>
            <w:left w:val="none" w:sz="0" w:space="0" w:color="auto"/>
            <w:bottom w:val="none" w:sz="0" w:space="0" w:color="auto"/>
            <w:right w:val="none" w:sz="0" w:space="0" w:color="auto"/>
          </w:divBdr>
        </w:div>
        <w:div w:id="1220048147">
          <w:marLeft w:val="0"/>
          <w:marRight w:val="0"/>
          <w:marTop w:val="0"/>
          <w:marBottom w:val="0"/>
          <w:divBdr>
            <w:top w:val="none" w:sz="0" w:space="0" w:color="auto"/>
            <w:left w:val="none" w:sz="0" w:space="0" w:color="auto"/>
            <w:bottom w:val="none" w:sz="0" w:space="0" w:color="auto"/>
            <w:right w:val="none" w:sz="0" w:space="0" w:color="auto"/>
          </w:divBdr>
        </w:div>
        <w:div w:id="259531415">
          <w:marLeft w:val="0"/>
          <w:marRight w:val="0"/>
          <w:marTop w:val="0"/>
          <w:marBottom w:val="0"/>
          <w:divBdr>
            <w:top w:val="none" w:sz="0" w:space="0" w:color="auto"/>
            <w:left w:val="none" w:sz="0" w:space="0" w:color="auto"/>
            <w:bottom w:val="none" w:sz="0" w:space="0" w:color="auto"/>
            <w:right w:val="none" w:sz="0" w:space="0" w:color="auto"/>
          </w:divBdr>
        </w:div>
        <w:div w:id="164560933">
          <w:marLeft w:val="0"/>
          <w:marRight w:val="0"/>
          <w:marTop w:val="0"/>
          <w:marBottom w:val="0"/>
          <w:divBdr>
            <w:top w:val="none" w:sz="0" w:space="0" w:color="auto"/>
            <w:left w:val="none" w:sz="0" w:space="0" w:color="auto"/>
            <w:bottom w:val="none" w:sz="0" w:space="0" w:color="auto"/>
            <w:right w:val="none" w:sz="0" w:space="0" w:color="auto"/>
          </w:divBdr>
        </w:div>
        <w:div w:id="121510018">
          <w:marLeft w:val="0"/>
          <w:marRight w:val="0"/>
          <w:marTop w:val="0"/>
          <w:marBottom w:val="0"/>
          <w:divBdr>
            <w:top w:val="none" w:sz="0" w:space="0" w:color="auto"/>
            <w:left w:val="none" w:sz="0" w:space="0" w:color="auto"/>
            <w:bottom w:val="none" w:sz="0" w:space="0" w:color="auto"/>
            <w:right w:val="none" w:sz="0" w:space="0" w:color="auto"/>
          </w:divBdr>
        </w:div>
        <w:div w:id="1251278991">
          <w:marLeft w:val="0"/>
          <w:marRight w:val="0"/>
          <w:marTop w:val="0"/>
          <w:marBottom w:val="0"/>
          <w:divBdr>
            <w:top w:val="none" w:sz="0" w:space="0" w:color="auto"/>
            <w:left w:val="none" w:sz="0" w:space="0" w:color="auto"/>
            <w:bottom w:val="none" w:sz="0" w:space="0" w:color="auto"/>
            <w:right w:val="none" w:sz="0" w:space="0" w:color="auto"/>
          </w:divBdr>
        </w:div>
        <w:div w:id="14887863">
          <w:marLeft w:val="0"/>
          <w:marRight w:val="0"/>
          <w:marTop w:val="0"/>
          <w:marBottom w:val="0"/>
          <w:divBdr>
            <w:top w:val="none" w:sz="0" w:space="0" w:color="auto"/>
            <w:left w:val="none" w:sz="0" w:space="0" w:color="auto"/>
            <w:bottom w:val="none" w:sz="0" w:space="0" w:color="auto"/>
            <w:right w:val="none" w:sz="0" w:space="0" w:color="auto"/>
          </w:divBdr>
        </w:div>
        <w:div w:id="859591123">
          <w:marLeft w:val="0"/>
          <w:marRight w:val="0"/>
          <w:marTop w:val="0"/>
          <w:marBottom w:val="0"/>
          <w:divBdr>
            <w:top w:val="none" w:sz="0" w:space="0" w:color="auto"/>
            <w:left w:val="none" w:sz="0" w:space="0" w:color="auto"/>
            <w:bottom w:val="none" w:sz="0" w:space="0" w:color="auto"/>
            <w:right w:val="none" w:sz="0" w:space="0" w:color="auto"/>
          </w:divBdr>
        </w:div>
        <w:div w:id="504705625">
          <w:marLeft w:val="0"/>
          <w:marRight w:val="0"/>
          <w:marTop w:val="0"/>
          <w:marBottom w:val="0"/>
          <w:divBdr>
            <w:top w:val="none" w:sz="0" w:space="0" w:color="auto"/>
            <w:left w:val="none" w:sz="0" w:space="0" w:color="auto"/>
            <w:bottom w:val="none" w:sz="0" w:space="0" w:color="auto"/>
            <w:right w:val="none" w:sz="0" w:space="0" w:color="auto"/>
          </w:divBdr>
        </w:div>
        <w:div w:id="409350689">
          <w:marLeft w:val="0"/>
          <w:marRight w:val="0"/>
          <w:marTop w:val="0"/>
          <w:marBottom w:val="0"/>
          <w:divBdr>
            <w:top w:val="none" w:sz="0" w:space="0" w:color="auto"/>
            <w:left w:val="none" w:sz="0" w:space="0" w:color="auto"/>
            <w:bottom w:val="none" w:sz="0" w:space="0" w:color="auto"/>
            <w:right w:val="none" w:sz="0" w:space="0" w:color="auto"/>
          </w:divBdr>
        </w:div>
        <w:div w:id="783383516">
          <w:marLeft w:val="0"/>
          <w:marRight w:val="0"/>
          <w:marTop w:val="0"/>
          <w:marBottom w:val="0"/>
          <w:divBdr>
            <w:top w:val="none" w:sz="0" w:space="0" w:color="auto"/>
            <w:left w:val="none" w:sz="0" w:space="0" w:color="auto"/>
            <w:bottom w:val="none" w:sz="0" w:space="0" w:color="auto"/>
            <w:right w:val="none" w:sz="0" w:space="0" w:color="auto"/>
          </w:divBdr>
        </w:div>
        <w:div w:id="1539467678">
          <w:marLeft w:val="0"/>
          <w:marRight w:val="0"/>
          <w:marTop w:val="0"/>
          <w:marBottom w:val="0"/>
          <w:divBdr>
            <w:top w:val="none" w:sz="0" w:space="0" w:color="auto"/>
            <w:left w:val="none" w:sz="0" w:space="0" w:color="auto"/>
            <w:bottom w:val="none" w:sz="0" w:space="0" w:color="auto"/>
            <w:right w:val="none" w:sz="0" w:space="0" w:color="auto"/>
          </w:divBdr>
        </w:div>
        <w:div w:id="2022466947">
          <w:marLeft w:val="0"/>
          <w:marRight w:val="0"/>
          <w:marTop w:val="0"/>
          <w:marBottom w:val="0"/>
          <w:divBdr>
            <w:top w:val="none" w:sz="0" w:space="0" w:color="auto"/>
            <w:left w:val="none" w:sz="0" w:space="0" w:color="auto"/>
            <w:bottom w:val="none" w:sz="0" w:space="0" w:color="auto"/>
            <w:right w:val="none" w:sz="0" w:space="0" w:color="auto"/>
          </w:divBdr>
        </w:div>
        <w:div w:id="131874611">
          <w:marLeft w:val="0"/>
          <w:marRight w:val="0"/>
          <w:marTop w:val="0"/>
          <w:marBottom w:val="0"/>
          <w:divBdr>
            <w:top w:val="none" w:sz="0" w:space="0" w:color="auto"/>
            <w:left w:val="none" w:sz="0" w:space="0" w:color="auto"/>
            <w:bottom w:val="none" w:sz="0" w:space="0" w:color="auto"/>
            <w:right w:val="none" w:sz="0" w:space="0" w:color="auto"/>
          </w:divBdr>
        </w:div>
        <w:div w:id="572008543">
          <w:marLeft w:val="0"/>
          <w:marRight w:val="0"/>
          <w:marTop w:val="0"/>
          <w:marBottom w:val="0"/>
          <w:divBdr>
            <w:top w:val="none" w:sz="0" w:space="0" w:color="auto"/>
            <w:left w:val="none" w:sz="0" w:space="0" w:color="auto"/>
            <w:bottom w:val="none" w:sz="0" w:space="0" w:color="auto"/>
            <w:right w:val="none" w:sz="0" w:space="0" w:color="auto"/>
          </w:divBdr>
        </w:div>
        <w:div w:id="1564288883">
          <w:marLeft w:val="0"/>
          <w:marRight w:val="0"/>
          <w:marTop w:val="0"/>
          <w:marBottom w:val="0"/>
          <w:divBdr>
            <w:top w:val="none" w:sz="0" w:space="0" w:color="auto"/>
            <w:left w:val="none" w:sz="0" w:space="0" w:color="auto"/>
            <w:bottom w:val="none" w:sz="0" w:space="0" w:color="auto"/>
            <w:right w:val="none" w:sz="0" w:space="0" w:color="auto"/>
          </w:divBdr>
        </w:div>
        <w:div w:id="1807820604">
          <w:marLeft w:val="0"/>
          <w:marRight w:val="0"/>
          <w:marTop w:val="0"/>
          <w:marBottom w:val="0"/>
          <w:divBdr>
            <w:top w:val="none" w:sz="0" w:space="0" w:color="auto"/>
            <w:left w:val="none" w:sz="0" w:space="0" w:color="auto"/>
            <w:bottom w:val="none" w:sz="0" w:space="0" w:color="auto"/>
            <w:right w:val="none" w:sz="0" w:space="0" w:color="auto"/>
          </w:divBdr>
        </w:div>
        <w:div w:id="1321542008">
          <w:marLeft w:val="0"/>
          <w:marRight w:val="0"/>
          <w:marTop w:val="0"/>
          <w:marBottom w:val="0"/>
          <w:divBdr>
            <w:top w:val="none" w:sz="0" w:space="0" w:color="auto"/>
            <w:left w:val="none" w:sz="0" w:space="0" w:color="auto"/>
            <w:bottom w:val="none" w:sz="0" w:space="0" w:color="auto"/>
            <w:right w:val="none" w:sz="0" w:space="0" w:color="auto"/>
          </w:divBdr>
        </w:div>
        <w:div w:id="2027830207">
          <w:marLeft w:val="0"/>
          <w:marRight w:val="0"/>
          <w:marTop w:val="0"/>
          <w:marBottom w:val="0"/>
          <w:divBdr>
            <w:top w:val="none" w:sz="0" w:space="0" w:color="auto"/>
            <w:left w:val="none" w:sz="0" w:space="0" w:color="auto"/>
            <w:bottom w:val="none" w:sz="0" w:space="0" w:color="auto"/>
            <w:right w:val="none" w:sz="0" w:space="0" w:color="auto"/>
          </w:divBdr>
        </w:div>
        <w:div w:id="372966448">
          <w:marLeft w:val="0"/>
          <w:marRight w:val="0"/>
          <w:marTop w:val="0"/>
          <w:marBottom w:val="0"/>
          <w:divBdr>
            <w:top w:val="none" w:sz="0" w:space="0" w:color="auto"/>
            <w:left w:val="none" w:sz="0" w:space="0" w:color="auto"/>
            <w:bottom w:val="none" w:sz="0" w:space="0" w:color="auto"/>
            <w:right w:val="none" w:sz="0" w:space="0" w:color="auto"/>
          </w:divBdr>
        </w:div>
        <w:div w:id="724959889">
          <w:marLeft w:val="0"/>
          <w:marRight w:val="0"/>
          <w:marTop w:val="0"/>
          <w:marBottom w:val="0"/>
          <w:divBdr>
            <w:top w:val="none" w:sz="0" w:space="0" w:color="auto"/>
            <w:left w:val="none" w:sz="0" w:space="0" w:color="auto"/>
            <w:bottom w:val="none" w:sz="0" w:space="0" w:color="auto"/>
            <w:right w:val="none" w:sz="0" w:space="0" w:color="auto"/>
          </w:divBdr>
        </w:div>
        <w:div w:id="44645932">
          <w:marLeft w:val="0"/>
          <w:marRight w:val="0"/>
          <w:marTop w:val="0"/>
          <w:marBottom w:val="0"/>
          <w:divBdr>
            <w:top w:val="none" w:sz="0" w:space="0" w:color="auto"/>
            <w:left w:val="none" w:sz="0" w:space="0" w:color="auto"/>
            <w:bottom w:val="none" w:sz="0" w:space="0" w:color="auto"/>
            <w:right w:val="none" w:sz="0" w:space="0" w:color="auto"/>
          </w:divBdr>
        </w:div>
        <w:div w:id="692877504">
          <w:marLeft w:val="0"/>
          <w:marRight w:val="0"/>
          <w:marTop w:val="0"/>
          <w:marBottom w:val="0"/>
          <w:divBdr>
            <w:top w:val="none" w:sz="0" w:space="0" w:color="auto"/>
            <w:left w:val="none" w:sz="0" w:space="0" w:color="auto"/>
            <w:bottom w:val="none" w:sz="0" w:space="0" w:color="auto"/>
            <w:right w:val="none" w:sz="0" w:space="0" w:color="auto"/>
          </w:divBdr>
        </w:div>
        <w:div w:id="132993484">
          <w:marLeft w:val="0"/>
          <w:marRight w:val="0"/>
          <w:marTop w:val="0"/>
          <w:marBottom w:val="0"/>
          <w:divBdr>
            <w:top w:val="none" w:sz="0" w:space="0" w:color="auto"/>
            <w:left w:val="none" w:sz="0" w:space="0" w:color="auto"/>
            <w:bottom w:val="none" w:sz="0" w:space="0" w:color="auto"/>
            <w:right w:val="none" w:sz="0" w:space="0" w:color="auto"/>
          </w:divBdr>
        </w:div>
        <w:div w:id="535509973">
          <w:marLeft w:val="0"/>
          <w:marRight w:val="0"/>
          <w:marTop w:val="0"/>
          <w:marBottom w:val="0"/>
          <w:divBdr>
            <w:top w:val="none" w:sz="0" w:space="0" w:color="auto"/>
            <w:left w:val="none" w:sz="0" w:space="0" w:color="auto"/>
            <w:bottom w:val="none" w:sz="0" w:space="0" w:color="auto"/>
            <w:right w:val="none" w:sz="0" w:space="0" w:color="auto"/>
          </w:divBdr>
        </w:div>
        <w:div w:id="1901015554">
          <w:marLeft w:val="0"/>
          <w:marRight w:val="0"/>
          <w:marTop w:val="0"/>
          <w:marBottom w:val="0"/>
          <w:divBdr>
            <w:top w:val="none" w:sz="0" w:space="0" w:color="auto"/>
            <w:left w:val="none" w:sz="0" w:space="0" w:color="auto"/>
            <w:bottom w:val="none" w:sz="0" w:space="0" w:color="auto"/>
            <w:right w:val="none" w:sz="0" w:space="0" w:color="auto"/>
          </w:divBdr>
        </w:div>
        <w:div w:id="366955083">
          <w:marLeft w:val="0"/>
          <w:marRight w:val="0"/>
          <w:marTop w:val="0"/>
          <w:marBottom w:val="0"/>
          <w:divBdr>
            <w:top w:val="none" w:sz="0" w:space="0" w:color="auto"/>
            <w:left w:val="none" w:sz="0" w:space="0" w:color="auto"/>
            <w:bottom w:val="none" w:sz="0" w:space="0" w:color="auto"/>
            <w:right w:val="none" w:sz="0" w:space="0" w:color="auto"/>
          </w:divBdr>
        </w:div>
        <w:div w:id="775172168">
          <w:marLeft w:val="0"/>
          <w:marRight w:val="0"/>
          <w:marTop w:val="0"/>
          <w:marBottom w:val="0"/>
          <w:divBdr>
            <w:top w:val="none" w:sz="0" w:space="0" w:color="auto"/>
            <w:left w:val="none" w:sz="0" w:space="0" w:color="auto"/>
            <w:bottom w:val="none" w:sz="0" w:space="0" w:color="auto"/>
            <w:right w:val="none" w:sz="0" w:space="0" w:color="auto"/>
          </w:divBdr>
        </w:div>
        <w:div w:id="1190948345">
          <w:marLeft w:val="0"/>
          <w:marRight w:val="0"/>
          <w:marTop w:val="0"/>
          <w:marBottom w:val="0"/>
          <w:divBdr>
            <w:top w:val="none" w:sz="0" w:space="0" w:color="auto"/>
            <w:left w:val="none" w:sz="0" w:space="0" w:color="auto"/>
            <w:bottom w:val="none" w:sz="0" w:space="0" w:color="auto"/>
            <w:right w:val="none" w:sz="0" w:space="0" w:color="auto"/>
          </w:divBdr>
        </w:div>
        <w:div w:id="371806886">
          <w:marLeft w:val="0"/>
          <w:marRight w:val="0"/>
          <w:marTop w:val="0"/>
          <w:marBottom w:val="0"/>
          <w:divBdr>
            <w:top w:val="none" w:sz="0" w:space="0" w:color="auto"/>
            <w:left w:val="none" w:sz="0" w:space="0" w:color="auto"/>
            <w:bottom w:val="none" w:sz="0" w:space="0" w:color="auto"/>
            <w:right w:val="none" w:sz="0" w:space="0" w:color="auto"/>
          </w:divBdr>
        </w:div>
        <w:div w:id="944071696">
          <w:marLeft w:val="0"/>
          <w:marRight w:val="0"/>
          <w:marTop w:val="0"/>
          <w:marBottom w:val="0"/>
          <w:divBdr>
            <w:top w:val="none" w:sz="0" w:space="0" w:color="auto"/>
            <w:left w:val="none" w:sz="0" w:space="0" w:color="auto"/>
            <w:bottom w:val="none" w:sz="0" w:space="0" w:color="auto"/>
            <w:right w:val="none" w:sz="0" w:space="0" w:color="auto"/>
          </w:divBdr>
        </w:div>
        <w:div w:id="1684278301">
          <w:marLeft w:val="0"/>
          <w:marRight w:val="0"/>
          <w:marTop w:val="0"/>
          <w:marBottom w:val="0"/>
          <w:divBdr>
            <w:top w:val="none" w:sz="0" w:space="0" w:color="auto"/>
            <w:left w:val="none" w:sz="0" w:space="0" w:color="auto"/>
            <w:bottom w:val="none" w:sz="0" w:space="0" w:color="auto"/>
            <w:right w:val="none" w:sz="0" w:space="0" w:color="auto"/>
          </w:divBdr>
        </w:div>
        <w:div w:id="1292587638">
          <w:marLeft w:val="0"/>
          <w:marRight w:val="0"/>
          <w:marTop w:val="0"/>
          <w:marBottom w:val="0"/>
          <w:divBdr>
            <w:top w:val="none" w:sz="0" w:space="0" w:color="auto"/>
            <w:left w:val="none" w:sz="0" w:space="0" w:color="auto"/>
            <w:bottom w:val="none" w:sz="0" w:space="0" w:color="auto"/>
            <w:right w:val="none" w:sz="0" w:space="0" w:color="auto"/>
          </w:divBdr>
        </w:div>
        <w:div w:id="663897130">
          <w:marLeft w:val="0"/>
          <w:marRight w:val="0"/>
          <w:marTop w:val="0"/>
          <w:marBottom w:val="0"/>
          <w:divBdr>
            <w:top w:val="none" w:sz="0" w:space="0" w:color="auto"/>
            <w:left w:val="none" w:sz="0" w:space="0" w:color="auto"/>
            <w:bottom w:val="none" w:sz="0" w:space="0" w:color="auto"/>
            <w:right w:val="none" w:sz="0" w:space="0" w:color="auto"/>
          </w:divBdr>
        </w:div>
        <w:div w:id="407533606">
          <w:marLeft w:val="0"/>
          <w:marRight w:val="0"/>
          <w:marTop w:val="0"/>
          <w:marBottom w:val="0"/>
          <w:divBdr>
            <w:top w:val="none" w:sz="0" w:space="0" w:color="auto"/>
            <w:left w:val="none" w:sz="0" w:space="0" w:color="auto"/>
            <w:bottom w:val="none" w:sz="0" w:space="0" w:color="auto"/>
            <w:right w:val="none" w:sz="0" w:space="0" w:color="auto"/>
          </w:divBdr>
        </w:div>
        <w:div w:id="1812941795">
          <w:marLeft w:val="0"/>
          <w:marRight w:val="0"/>
          <w:marTop w:val="0"/>
          <w:marBottom w:val="0"/>
          <w:divBdr>
            <w:top w:val="none" w:sz="0" w:space="0" w:color="auto"/>
            <w:left w:val="none" w:sz="0" w:space="0" w:color="auto"/>
            <w:bottom w:val="none" w:sz="0" w:space="0" w:color="auto"/>
            <w:right w:val="none" w:sz="0" w:space="0" w:color="auto"/>
          </w:divBdr>
        </w:div>
        <w:div w:id="1650750699">
          <w:marLeft w:val="0"/>
          <w:marRight w:val="0"/>
          <w:marTop w:val="0"/>
          <w:marBottom w:val="0"/>
          <w:divBdr>
            <w:top w:val="none" w:sz="0" w:space="0" w:color="auto"/>
            <w:left w:val="none" w:sz="0" w:space="0" w:color="auto"/>
            <w:bottom w:val="none" w:sz="0" w:space="0" w:color="auto"/>
            <w:right w:val="none" w:sz="0" w:space="0" w:color="auto"/>
          </w:divBdr>
        </w:div>
        <w:div w:id="88308392">
          <w:marLeft w:val="0"/>
          <w:marRight w:val="0"/>
          <w:marTop w:val="0"/>
          <w:marBottom w:val="0"/>
          <w:divBdr>
            <w:top w:val="none" w:sz="0" w:space="0" w:color="auto"/>
            <w:left w:val="none" w:sz="0" w:space="0" w:color="auto"/>
            <w:bottom w:val="none" w:sz="0" w:space="0" w:color="auto"/>
            <w:right w:val="none" w:sz="0" w:space="0" w:color="auto"/>
          </w:divBdr>
        </w:div>
        <w:div w:id="511575165">
          <w:marLeft w:val="0"/>
          <w:marRight w:val="0"/>
          <w:marTop w:val="0"/>
          <w:marBottom w:val="0"/>
          <w:divBdr>
            <w:top w:val="none" w:sz="0" w:space="0" w:color="auto"/>
            <w:left w:val="none" w:sz="0" w:space="0" w:color="auto"/>
            <w:bottom w:val="none" w:sz="0" w:space="0" w:color="auto"/>
            <w:right w:val="none" w:sz="0" w:space="0" w:color="auto"/>
          </w:divBdr>
        </w:div>
        <w:div w:id="814569580">
          <w:marLeft w:val="0"/>
          <w:marRight w:val="0"/>
          <w:marTop w:val="0"/>
          <w:marBottom w:val="0"/>
          <w:divBdr>
            <w:top w:val="none" w:sz="0" w:space="0" w:color="auto"/>
            <w:left w:val="none" w:sz="0" w:space="0" w:color="auto"/>
            <w:bottom w:val="none" w:sz="0" w:space="0" w:color="auto"/>
            <w:right w:val="none" w:sz="0" w:space="0" w:color="auto"/>
          </w:divBdr>
        </w:div>
        <w:div w:id="969550433">
          <w:marLeft w:val="0"/>
          <w:marRight w:val="0"/>
          <w:marTop w:val="0"/>
          <w:marBottom w:val="0"/>
          <w:divBdr>
            <w:top w:val="none" w:sz="0" w:space="0" w:color="auto"/>
            <w:left w:val="none" w:sz="0" w:space="0" w:color="auto"/>
            <w:bottom w:val="none" w:sz="0" w:space="0" w:color="auto"/>
            <w:right w:val="none" w:sz="0" w:space="0" w:color="auto"/>
          </w:divBdr>
        </w:div>
        <w:div w:id="1771002680">
          <w:marLeft w:val="0"/>
          <w:marRight w:val="0"/>
          <w:marTop w:val="0"/>
          <w:marBottom w:val="0"/>
          <w:divBdr>
            <w:top w:val="none" w:sz="0" w:space="0" w:color="auto"/>
            <w:left w:val="none" w:sz="0" w:space="0" w:color="auto"/>
            <w:bottom w:val="none" w:sz="0" w:space="0" w:color="auto"/>
            <w:right w:val="none" w:sz="0" w:space="0" w:color="auto"/>
          </w:divBdr>
        </w:div>
        <w:div w:id="270671061">
          <w:marLeft w:val="0"/>
          <w:marRight w:val="0"/>
          <w:marTop w:val="0"/>
          <w:marBottom w:val="0"/>
          <w:divBdr>
            <w:top w:val="none" w:sz="0" w:space="0" w:color="auto"/>
            <w:left w:val="none" w:sz="0" w:space="0" w:color="auto"/>
            <w:bottom w:val="none" w:sz="0" w:space="0" w:color="auto"/>
            <w:right w:val="none" w:sz="0" w:space="0" w:color="auto"/>
          </w:divBdr>
        </w:div>
        <w:div w:id="380057601">
          <w:marLeft w:val="0"/>
          <w:marRight w:val="0"/>
          <w:marTop w:val="0"/>
          <w:marBottom w:val="0"/>
          <w:divBdr>
            <w:top w:val="none" w:sz="0" w:space="0" w:color="auto"/>
            <w:left w:val="none" w:sz="0" w:space="0" w:color="auto"/>
            <w:bottom w:val="none" w:sz="0" w:space="0" w:color="auto"/>
            <w:right w:val="none" w:sz="0" w:space="0" w:color="auto"/>
          </w:divBdr>
        </w:div>
        <w:div w:id="232007503">
          <w:marLeft w:val="0"/>
          <w:marRight w:val="0"/>
          <w:marTop w:val="0"/>
          <w:marBottom w:val="0"/>
          <w:divBdr>
            <w:top w:val="none" w:sz="0" w:space="0" w:color="auto"/>
            <w:left w:val="none" w:sz="0" w:space="0" w:color="auto"/>
            <w:bottom w:val="none" w:sz="0" w:space="0" w:color="auto"/>
            <w:right w:val="none" w:sz="0" w:space="0" w:color="auto"/>
          </w:divBdr>
        </w:div>
        <w:div w:id="256599976">
          <w:marLeft w:val="0"/>
          <w:marRight w:val="0"/>
          <w:marTop w:val="0"/>
          <w:marBottom w:val="0"/>
          <w:divBdr>
            <w:top w:val="none" w:sz="0" w:space="0" w:color="auto"/>
            <w:left w:val="none" w:sz="0" w:space="0" w:color="auto"/>
            <w:bottom w:val="none" w:sz="0" w:space="0" w:color="auto"/>
            <w:right w:val="none" w:sz="0" w:space="0" w:color="auto"/>
          </w:divBdr>
        </w:div>
        <w:div w:id="1188910890">
          <w:marLeft w:val="0"/>
          <w:marRight w:val="0"/>
          <w:marTop w:val="0"/>
          <w:marBottom w:val="0"/>
          <w:divBdr>
            <w:top w:val="none" w:sz="0" w:space="0" w:color="auto"/>
            <w:left w:val="none" w:sz="0" w:space="0" w:color="auto"/>
            <w:bottom w:val="none" w:sz="0" w:space="0" w:color="auto"/>
            <w:right w:val="none" w:sz="0" w:space="0" w:color="auto"/>
          </w:divBdr>
        </w:div>
        <w:div w:id="2102293974">
          <w:marLeft w:val="0"/>
          <w:marRight w:val="0"/>
          <w:marTop w:val="0"/>
          <w:marBottom w:val="0"/>
          <w:divBdr>
            <w:top w:val="none" w:sz="0" w:space="0" w:color="auto"/>
            <w:left w:val="none" w:sz="0" w:space="0" w:color="auto"/>
            <w:bottom w:val="none" w:sz="0" w:space="0" w:color="auto"/>
            <w:right w:val="none" w:sz="0" w:space="0" w:color="auto"/>
          </w:divBdr>
        </w:div>
        <w:div w:id="1050416900">
          <w:marLeft w:val="0"/>
          <w:marRight w:val="0"/>
          <w:marTop w:val="0"/>
          <w:marBottom w:val="0"/>
          <w:divBdr>
            <w:top w:val="none" w:sz="0" w:space="0" w:color="auto"/>
            <w:left w:val="none" w:sz="0" w:space="0" w:color="auto"/>
            <w:bottom w:val="none" w:sz="0" w:space="0" w:color="auto"/>
            <w:right w:val="none" w:sz="0" w:space="0" w:color="auto"/>
          </w:divBdr>
        </w:div>
        <w:div w:id="2082755189">
          <w:marLeft w:val="0"/>
          <w:marRight w:val="0"/>
          <w:marTop w:val="0"/>
          <w:marBottom w:val="0"/>
          <w:divBdr>
            <w:top w:val="none" w:sz="0" w:space="0" w:color="auto"/>
            <w:left w:val="none" w:sz="0" w:space="0" w:color="auto"/>
            <w:bottom w:val="none" w:sz="0" w:space="0" w:color="auto"/>
            <w:right w:val="none" w:sz="0" w:space="0" w:color="auto"/>
          </w:divBdr>
        </w:div>
        <w:div w:id="65418410">
          <w:marLeft w:val="0"/>
          <w:marRight w:val="0"/>
          <w:marTop w:val="0"/>
          <w:marBottom w:val="0"/>
          <w:divBdr>
            <w:top w:val="none" w:sz="0" w:space="0" w:color="auto"/>
            <w:left w:val="none" w:sz="0" w:space="0" w:color="auto"/>
            <w:bottom w:val="none" w:sz="0" w:space="0" w:color="auto"/>
            <w:right w:val="none" w:sz="0" w:space="0" w:color="auto"/>
          </w:divBdr>
        </w:div>
        <w:div w:id="1654942919">
          <w:marLeft w:val="0"/>
          <w:marRight w:val="0"/>
          <w:marTop w:val="0"/>
          <w:marBottom w:val="0"/>
          <w:divBdr>
            <w:top w:val="none" w:sz="0" w:space="0" w:color="auto"/>
            <w:left w:val="none" w:sz="0" w:space="0" w:color="auto"/>
            <w:bottom w:val="none" w:sz="0" w:space="0" w:color="auto"/>
            <w:right w:val="none" w:sz="0" w:space="0" w:color="auto"/>
          </w:divBdr>
        </w:div>
        <w:div w:id="1182627568">
          <w:marLeft w:val="0"/>
          <w:marRight w:val="0"/>
          <w:marTop w:val="0"/>
          <w:marBottom w:val="0"/>
          <w:divBdr>
            <w:top w:val="none" w:sz="0" w:space="0" w:color="auto"/>
            <w:left w:val="none" w:sz="0" w:space="0" w:color="auto"/>
            <w:bottom w:val="none" w:sz="0" w:space="0" w:color="auto"/>
            <w:right w:val="none" w:sz="0" w:space="0" w:color="auto"/>
          </w:divBdr>
        </w:div>
        <w:div w:id="2006005248">
          <w:marLeft w:val="0"/>
          <w:marRight w:val="0"/>
          <w:marTop w:val="0"/>
          <w:marBottom w:val="0"/>
          <w:divBdr>
            <w:top w:val="none" w:sz="0" w:space="0" w:color="auto"/>
            <w:left w:val="none" w:sz="0" w:space="0" w:color="auto"/>
            <w:bottom w:val="none" w:sz="0" w:space="0" w:color="auto"/>
            <w:right w:val="none" w:sz="0" w:space="0" w:color="auto"/>
          </w:divBdr>
        </w:div>
        <w:div w:id="696076672">
          <w:marLeft w:val="0"/>
          <w:marRight w:val="0"/>
          <w:marTop w:val="0"/>
          <w:marBottom w:val="0"/>
          <w:divBdr>
            <w:top w:val="none" w:sz="0" w:space="0" w:color="auto"/>
            <w:left w:val="none" w:sz="0" w:space="0" w:color="auto"/>
            <w:bottom w:val="none" w:sz="0" w:space="0" w:color="auto"/>
            <w:right w:val="none" w:sz="0" w:space="0" w:color="auto"/>
          </w:divBdr>
        </w:div>
        <w:div w:id="1540823129">
          <w:marLeft w:val="0"/>
          <w:marRight w:val="0"/>
          <w:marTop w:val="0"/>
          <w:marBottom w:val="0"/>
          <w:divBdr>
            <w:top w:val="none" w:sz="0" w:space="0" w:color="auto"/>
            <w:left w:val="none" w:sz="0" w:space="0" w:color="auto"/>
            <w:bottom w:val="none" w:sz="0" w:space="0" w:color="auto"/>
            <w:right w:val="none" w:sz="0" w:space="0" w:color="auto"/>
          </w:divBdr>
        </w:div>
        <w:div w:id="751319546">
          <w:marLeft w:val="0"/>
          <w:marRight w:val="0"/>
          <w:marTop w:val="0"/>
          <w:marBottom w:val="0"/>
          <w:divBdr>
            <w:top w:val="none" w:sz="0" w:space="0" w:color="auto"/>
            <w:left w:val="none" w:sz="0" w:space="0" w:color="auto"/>
            <w:bottom w:val="none" w:sz="0" w:space="0" w:color="auto"/>
            <w:right w:val="none" w:sz="0" w:space="0" w:color="auto"/>
          </w:divBdr>
        </w:div>
        <w:div w:id="928536305">
          <w:marLeft w:val="0"/>
          <w:marRight w:val="0"/>
          <w:marTop w:val="0"/>
          <w:marBottom w:val="0"/>
          <w:divBdr>
            <w:top w:val="none" w:sz="0" w:space="0" w:color="auto"/>
            <w:left w:val="none" w:sz="0" w:space="0" w:color="auto"/>
            <w:bottom w:val="none" w:sz="0" w:space="0" w:color="auto"/>
            <w:right w:val="none" w:sz="0" w:space="0" w:color="auto"/>
          </w:divBdr>
        </w:div>
        <w:div w:id="1946575437">
          <w:marLeft w:val="0"/>
          <w:marRight w:val="0"/>
          <w:marTop w:val="0"/>
          <w:marBottom w:val="0"/>
          <w:divBdr>
            <w:top w:val="none" w:sz="0" w:space="0" w:color="auto"/>
            <w:left w:val="none" w:sz="0" w:space="0" w:color="auto"/>
            <w:bottom w:val="none" w:sz="0" w:space="0" w:color="auto"/>
            <w:right w:val="none" w:sz="0" w:space="0" w:color="auto"/>
          </w:divBdr>
        </w:div>
        <w:div w:id="1071582981">
          <w:marLeft w:val="0"/>
          <w:marRight w:val="0"/>
          <w:marTop w:val="0"/>
          <w:marBottom w:val="0"/>
          <w:divBdr>
            <w:top w:val="none" w:sz="0" w:space="0" w:color="auto"/>
            <w:left w:val="none" w:sz="0" w:space="0" w:color="auto"/>
            <w:bottom w:val="none" w:sz="0" w:space="0" w:color="auto"/>
            <w:right w:val="none" w:sz="0" w:space="0" w:color="auto"/>
          </w:divBdr>
        </w:div>
        <w:div w:id="1218904662">
          <w:marLeft w:val="0"/>
          <w:marRight w:val="0"/>
          <w:marTop w:val="0"/>
          <w:marBottom w:val="0"/>
          <w:divBdr>
            <w:top w:val="none" w:sz="0" w:space="0" w:color="auto"/>
            <w:left w:val="none" w:sz="0" w:space="0" w:color="auto"/>
            <w:bottom w:val="none" w:sz="0" w:space="0" w:color="auto"/>
            <w:right w:val="none" w:sz="0" w:space="0" w:color="auto"/>
          </w:divBdr>
        </w:div>
        <w:div w:id="635140619">
          <w:marLeft w:val="0"/>
          <w:marRight w:val="0"/>
          <w:marTop w:val="0"/>
          <w:marBottom w:val="0"/>
          <w:divBdr>
            <w:top w:val="none" w:sz="0" w:space="0" w:color="auto"/>
            <w:left w:val="none" w:sz="0" w:space="0" w:color="auto"/>
            <w:bottom w:val="none" w:sz="0" w:space="0" w:color="auto"/>
            <w:right w:val="none" w:sz="0" w:space="0" w:color="auto"/>
          </w:divBdr>
        </w:div>
        <w:div w:id="339818897">
          <w:marLeft w:val="0"/>
          <w:marRight w:val="0"/>
          <w:marTop w:val="0"/>
          <w:marBottom w:val="0"/>
          <w:divBdr>
            <w:top w:val="none" w:sz="0" w:space="0" w:color="auto"/>
            <w:left w:val="none" w:sz="0" w:space="0" w:color="auto"/>
            <w:bottom w:val="none" w:sz="0" w:space="0" w:color="auto"/>
            <w:right w:val="none" w:sz="0" w:space="0" w:color="auto"/>
          </w:divBdr>
        </w:div>
        <w:div w:id="408386991">
          <w:marLeft w:val="0"/>
          <w:marRight w:val="0"/>
          <w:marTop w:val="0"/>
          <w:marBottom w:val="0"/>
          <w:divBdr>
            <w:top w:val="none" w:sz="0" w:space="0" w:color="auto"/>
            <w:left w:val="none" w:sz="0" w:space="0" w:color="auto"/>
            <w:bottom w:val="none" w:sz="0" w:space="0" w:color="auto"/>
            <w:right w:val="none" w:sz="0" w:space="0" w:color="auto"/>
          </w:divBdr>
        </w:div>
        <w:div w:id="1135684147">
          <w:marLeft w:val="0"/>
          <w:marRight w:val="0"/>
          <w:marTop w:val="0"/>
          <w:marBottom w:val="0"/>
          <w:divBdr>
            <w:top w:val="none" w:sz="0" w:space="0" w:color="auto"/>
            <w:left w:val="none" w:sz="0" w:space="0" w:color="auto"/>
            <w:bottom w:val="none" w:sz="0" w:space="0" w:color="auto"/>
            <w:right w:val="none" w:sz="0" w:space="0" w:color="auto"/>
          </w:divBdr>
        </w:div>
        <w:div w:id="2028752189">
          <w:marLeft w:val="0"/>
          <w:marRight w:val="0"/>
          <w:marTop w:val="0"/>
          <w:marBottom w:val="0"/>
          <w:divBdr>
            <w:top w:val="none" w:sz="0" w:space="0" w:color="auto"/>
            <w:left w:val="none" w:sz="0" w:space="0" w:color="auto"/>
            <w:bottom w:val="none" w:sz="0" w:space="0" w:color="auto"/>
            <w:right w:val="none" w:sz="0" w:space="0" w:color="auto"/>
          </w:divBdr>
        </w:div>
      </w:divsChild>
    </w:div>
    <w:div w:id="1156842934">
      <w:bodyDiv w:val="1"/>
      <w:marLeft w:val="0"/>
      <w:marRight w:val="0"/>
      <w:marTop w:val="0"/>
      <w:marBottom w:val="0"/>
      <w:divBdr>
        <w:top w:val="none" w:sz="0" w:space="0" w:color="auto"/>
        <w:left w:val="none" w:sz="0" w:space="0" w:color="auto"/>
        <w:bottom w:val="none" w:sz="0" w:space="0" w:color="auto"/>
        <w:right w:val="none" w:sz="0" w:space="0" w:color="auto"/>
      </w:divBdr>
    </w:div>
    <w:div w:id="1191456958">
      <w:bodyDiv w:val="1"/>
      <w:marLeft w:val="0"/>
      <w:marRight w:val="0"/>
      <w:marTop w:val="0"/>
      <w:marBottom w:val="0"/>
      <w:divBdr>
        <w:top w:val="none" w:sz="0" w:space="0" w:color="auto"/>
        <w:left w:val="none" w:sz="0" w:space="0" w:color="auto"/>
        <w:bottom w:val="none" w:sz="0" w:space="0" w:color="auto"/>
        <w:right w:val="none" w:sz="0" w:space="0" w:color="auto"/>
      </w:divBdr>
      <w:divsChild>
        <w:div w:id="1886793249">
          <w:marLeft w:val="0"/>
          <w:marRight w:val="0"/>
          <w:marTop w:val="0"/>
          <w:marBottom w:val="0"/>
          <w:divBdr>
            <w:top w:val="none" w:sz="0" w:space="0" w:color="auto"/>
            <w:left w:val="none" w:sz="0" w:space="0" w:color="auto"/>
            <w:bottom w:val="none" w:sz="0" w:space="0" w:color="auto"/>
            <w:right w:val="none" w:sz="0" w:space="0" w:color="auto"/>
          </w:divBdr>
        </w:div>
        <w:div w:id="1137919831">
          <w:marLeft w:val="0"/>
          <w:marRight w:val="0"/>
          <w:marTop w:val="0"/>
          <w:marBottom w:val="0"/>
          <w:divBdr>
            <w:top w:val="none" w:sz="0" w:space="0" w:color="auto"/>
            <w:left w:val="none" w:sz="0" w:space="0" w:color="auto"/>
            <w:bottom w:val="none" w:sz="0" w:space="0" w:color="auto"/>
            <w:right w:val="none" w:sz="0" w:space="0" w:color="auto"/>
          </w:divBdr>
        </w:div>
        <w:div w:id="2021004677">
          <w:marLeft w:val="0"/>
          <w:marRight w:val="0"/>
          <w:marTop w:val="0"/>
          <w:marBottom w:val="0"/>
          <w:divBdr>
            <w:top w:val="none" w:sz="0" w:space="0" w:color="auto"/>
            <w:left w:val="none" w:sz="0" w:space="0" w:color="auto"/>
            <w:bottom w:val="none" w:sz="0" w:space="0" w:color="auto"/>
            <w:right w:val="none" w:sz="0" w:space="0" w:color="auto"/>
          </w:divBdr>
        </w:div>
        <w:div w:id="484132492">
          <w:marLeft w:val="0"/>
          <w:marRight w:val="0"/>
          <w:marTop w:val="0"/>
          <w:marBottom w:val="0"/>
          <w:divBdr>
            <w:top w:val="none" w:sz="0" w:space="0" w:color="auto"/>
            <w:left w:val="none" w:sz="0" w:space="0" w:color="auto"/>
            <w:bottom w:val="none" w:sz="0" w:space="0" w:color="auto"/>
            <w:right w:val="none" w:sz="0" w:space="0" w:color="auto"/>
          </w:divBdr>
        </w:div>
        <w:div w:id="235436572">
          <w:marLeft w:val="0"/>
          <w:marRight w:val="0"/>
          <w:marTop w:val="0"/>
          <w:marBottom w:val="0"/>
          <w:divBdr>
            <w:top w:val="none" w:sz="0" w:space="0" w:color="auto"/>
            <w:left w:val="none" w:sz="0" w:space="0" w:color="auto"/>
            <w:bottom w:val="none" w:sz="0" w:space="0" w:color="auto"/>
            <w:right w:val="none" w:sz="0" w:space="0" w:color="auto"/>
          </w:divBdr>
        </w:div>
        <w:div w:id="1046564702">
          <w:marLeft w:val="0"/>
          <w:marRight w:val="0"/>
          <w:marTop w:val="0"/>
          <w:marBottom w:val="0"/>
          <w:divBdr>
            <w:top w:val="none" w:sz="0" w:space="0" w:color="auto"/>
            <w:left w:val="none" w:sz="0" w:space="0" w:color="auto"/>
            <w:bottom w:val="none" w:sz="0" w:space="0" w:color="auto"/>
            <w:right w:val="none" w:sz="0" w:space="0" w:color="auto"/>
          </w:divBdr>
        </w:div>
        <w:div w:id="1942489908">
          <w:marLeft w:val="0"/>
          <w:marRight w:val="0"/>
          <w:marTop w:val="0"/>
          <w:marBottom w:val="0"/>
          <w:divBdr>
            <w:top w:val="none" w:sz="0" w:space="0" w:color="auto"/>
            <w:left w:val="none" w:sz="0" w:space="0" w:color="auto"/>
            <w:bottom w:val="none" w:sz="0" w:space="0" w:color="auto"/>
            <w:right w:val="none" w:sz="0" w:space="0" w:color="auto"/>
          </w:divBdr>
        </w:div>
        <w:div w:id="1410736217">
          <w:marLeft w:val="0"/>
          <w:marRight w:val="0"/>
          <w:marTop w:val="0"/>
          <w:marBottom w:val="0"/>
          <w:divBdr>
            <w:top w:val="none" w:sz="0" w:space="0" w:color="auto"/>
            <w:left w:val="none" w:sz="0" w:space="0" w:color="auto"/>
            <w:bottom w:val="none" w:sz="0" w:space="0" w:color="auto"/>
            <w:right w:val="none" w:sz="0" w:space="0" w:color="auto"/>
          </w:divBdr>
        </w:div>
        <w:div w:id="56366545">
          <w:marLeft w:val="0"/>
          <w:marRight w:val="0"/>
          <w:marTop w:val="0"/>
          <w:marBottom w:val="0"/>
          <w:divBdr>
            <w:top w:val="none" w:sz="0" w:space="0" w:color="auto"/>
            <w:left w:val="none" w:sz="0" w:space="0" w:color="auto"/>
            <w:bottom w:val="none" w:sz="0" w:space="0" w:color="auto"/>
            <w:right w:val="none" w:sz="0" w:space="0" w:color="auto"/>
          </w:divBdr>
        </w:div>
        <w:div w:id="1899851632">
          <w:marLeft w:val="0"/>
          <w:marRight w:val="0"/>
          <w:marTop w:val="0"/>
          <w:marBottom w:val="0"/>
          <w:divBdr>
            <w:top w:val="none" w:sz="0" w:space="0" w:color="auto"/>
            <w:left w:val="none" w:sz="0" w:space="0" w:color="auto"/>
            <w:bottom w:val="none" w:sz="0" w:space="0" w:color="auto"/>
            <w:right w:val="none" w:sz="0" w:space="0" w:color="auto"/>
          </w:divBdr>
        </w:div>
        <w:div w:id="1192182123">
          <w:marLeft w:val="0"/>
          <w:marRight w:val="0"/>
          <w:marTop w:val="0"/>
          <w:marBottom w:val="0"/>
          <w:divBdr>
            <w:top w:val="none" w:sz="0" w:space="0" w:color="auto"/>
            <w:left w:val="none" w:sz="0" w:space="0" w:color="auto"/>
            <w:bottom w:val="none" w:sz="0" w:space="0" w:color="auto"/>
            <w:right w:val="none" w:sz="0" w:space="0" w:color="auto"/>
          </w:divBdr>
        </w:div>
        <w:div w:id="1184827805">
          <w:marLeft w:val="0"/>
          <w:marRight w:val="0"/>
          <w:marTop w:val="0"/>
          <w:marBottom w:val="0"/>
          <w:divBdr>
            <w:top w:val="none" w:sz="0" w:space="0" w:color="auto"/>
            <w:left w:val="none" w:sz="0" w:space="0" w:color="auto"/>
            <w:bottom w:val="none" w:sz="0" w:space="0" w:color="auto"/>
            <w:right w:val="none" w:sz="0" w:space="0" w:color="auto"/>
          </w:divBdr>
        </w:div>
        <w:div w:id="1404526635">
          <w:marLeft w:val="0"/>
          <w:marRight w:val="0"/>
          <w:marTop w:val="0"/>
          <w:marBottom w:val="0"/>
          <w:divBdr>
            <w:top w:val="none" w:sz="0" w:space="0" w:color="auto"/>
            <w:left w:val="none" w:sz="0" w:space="0" w:color="auto"/>
            <w:bottom w:val="none" w:sz="0" w:space="0" w:color="auto"/>
            <w:right w:val="none" w:sz="0" w:space="0" w:color="auto"/>
          </w:divBdr>
        </w:div>
        <w:div w:id="2122648642">
          <w:marLeft w:val="0"/>
          <w:marRight w:val="0"/>
          <w:marTop w:val="0"/>
          <w:marBottom w:val="0"/>
          <w:divBdr>
            <w:top w:val="none" w:sz="0" w:space="0" w:color="auto"/>
            <w:left w:val="none" w:sz="0" w:space="0" w:color="auto"/>
            <w:bottom w:val="none" w:sz="0" w:space="0" w:color="auto"/>
            <w:right w:val="none" w:sz="0" w:space="0" w:color="auto"/>
          </w:divBdr>
        </w:div>
        <w:div w:id="1157644476">
          <w:marLeft w:val="0"/>
          <w:marRight w:val="0"/>
          <w:marTop w:val="0"/>
          <w:marBottom w:val="0"/>
          <w:divBdr>
            <w:top w:val="none" w:sz="0" w:space="0" w:color="auto"/>
            <w:left w:val="none" w:sz="0" w:space="0" w:color="auto"/>
            <w:bottom w:val="none" w:sz="0" w:space="0" w:color="auto"/>
            <w:right w:val="none" w:sz="0" w:space="0" w:color="auto"/>
          </w:divBdr>
        </w:div>
        <w:div w:id="7371982">
          <w:marLeft w:val="0"/>
          <w:marRight w:val="0"/>
          <w:marTop w:val="0"/>
          <w:marBottom w:val="0"/>
          <w:divBdr>
            <w:top w:val="none" w:sz="0" w:space="0" w:color="auto"/>
            <w:left w:val="none" w:sz="0" w:space="0" w:color="auto"/>
            <w:bottom w:val="none" w:sz="0" w:space="0" w:color="auto"/>
            <w:right w:val="none" w:sz="0" w:space="0" w:color="auto"/>
          </w:divBdr>
        </w:div>
        <w:div w:id="594754483">
          <w:marLeft w:val="0"/>
          <w:marRight w:val="0"/>
          <w:marTop w:val="0"/>
          <w:marBottom w:val="0"/>
          <w:divBdr>
            <w:top w:val="none" w:sz="0" w:space="0" w:color="auto"/>
            <w:left w:val="none" w:sz="0" w:space="0" w:color="auto"/>
            <w:bottom w:val="none" w:sz="0" w:space="0" w:color="auto"/>
            <w:right w:val="none" w:sz="0" w:space="0" w:color="auto"/>
          </w:divBdr>
        </w:div>
        <w:div w:id="1569223837">
          <w:marLeft w:val="0"/>
          <w:marRight w:val="0"/>
          <w:marTop w:val="0"/>
          <w:marBottom w:val="0"/>
          <w:divBdr>
            <w:top w:val="none" w:sz="0" w:space="0" w:color="auto"/>
            <w:left w:val="none" w:sz="0" w:space="0" w:color="auto"/>
            <w:bottom w:val="none" w:sz="0" w:space="0" w:color="auto"/>
            <w:right w:val="none" w:sz="0" w:space="0" w:color="auto"/>
          </w:divBdr>
        </w:div>
        <w:div w:id="1755473666">
          <w:marLeft w:val="0"/>
          <w:marRight w:val="0"/>
          <w:marTop w:val="0"/>
          <w:marBottom w:val="0"/>
          <w:divBdr>
            <w:top w:val="none" w:sz="0" w:space="0" w:color="auto"/>
            <w:left w:val="none" w:sz="0" w:space="0" w:color="auto"/>
            <w:bottom w:val="none" w:sz="0" w:space="0" w:color="auto"/>
            <w:right w:val="none" w:sz="0" w:space="0" w:color="auto"/>
          </w:divBdr>
        </w:div>
        <w:div w:id="1733697703">
          <w:marLeft w:val="0"/>
          <w:marRight w:val="0"/>
          <w:marTop w:val="0"/>
          <w:marBottom w:val="0"/>
          <w:divBdr>
            <w:top w:val="none" w:sz="0" w:space="0" w:color="auto"/>
            <w:left w:val="none" w:sz="0" w:space="0" w:color="auto"/>
            <w:bottom w:val="none" w:sz="0" w:space="0" w:color="auto"/>
            <w:right w:val="none" w:sz="0" w:space="0" w:color="auto"/>
          </w:divBdr>
        </w:div>
        <w:div w:id="673848475">
          <w:marLeft w:val="0"/>
          <w:marRight w:val="0"/>
          <w:marTop w:val="0"/>
          <w:marBottom w:val="0"/>
          <w:divBdr>
            <w:top w:val="none" w:sz="0" w:space="0" w:color="auto"/>
            <w:left w:val="none" w:sz="0" w:space="0" w:color="auto"/>
            <w:bottom w:val="none" w:sz="0" w:space="0" w:color="auto"/>
            <w:right w:val="none" w:sz="0" w:space="0" w:color="auto"/>
          </w:divBdr>
        </w:div>
        <w:div w:id="2084178893">
          <w:marLeft w:val="0"/>
          <w:marRight w:val="0"/>
          <w:marTop w:val="0"/>
          <w:marBottom w:val="0"/>
          <w:divBdr>
            <w:top w:val="none" w:sz="0" w:space="0" w:color="auto"/>
            <w:left w:val="none" w:sz="0" w:space="0" w:color="auto"/>
            <w:bottom w:val="none" w:sz="0" w:space="0" w:color="auto"/>
            <w:right w:val="none" w:sz="0" w:space="0" w:color="auto"/>
          </w:divBdr>
        </w:div>
        <w:div w:id="1301224357">
          <w:marLeft w:val="0"/>
          <w:marRight w:val="0"/>
          <w:marTop w:val="0"/>
          <w:marBottom w:val="0"/>
          <w:divBdr>
            <w:top w:val="none" w:sz="0" w:space="0" w:color="auto"/>
            <w:left w:val="none" w:sz="0" w:space="0" w:color="auto"/>
            <w:bottom w:val="none" w:sz="0" w:space="0" w:color="auto"/>
            <w:right w:val="none" w:sz="0" w:space="0" w:color="auto"/>
          </w:divBdr>
        </w:div>
        <w:div w:id="249387532">
          <w:marLeft w:val="0"/>
          <w:marRight w:val="0"/>
          <w:marTop w:val="0"/>
          <w:marBottom w:val="0"/>
          <w:divBdr>
            <w:top w:val="none" w:sz="0" w:space="0" w:color="auto"/>
            <w:left w:val="none" w:sz="0" w:space="0" w:color="auto"/>
            <w:bottom w:val="none" w:sz="0" w:space="0" w:color="auto"/>
            <w:right w:val="none" w:sz="0" w:space="0" w:color="auto"/>
          </w:divBdr>
        </w:div>
        <w:div w:id="451824210">
          <w:marLeft w:val="0"/>
          <w:marRight w:val="0"/>
          <w:marTop w:val="0"/>
          <w:marBottom w:val="0"/>
          <w:divBdr>
            <w:top w:val="none" w:sz="0" w:space="0" w:color="auto"/>
            <w:left w:val="none" w:sz="0" w:space="0" w:color="auto"/>
            <w:bottom w:val="none" w:sz="0" w:space="0" w:color="auto"/>
            <w:right w:val="none" w:sz="0" w:space="0" w:color="auto"/>
          </w:divBdr>
        </w:div>
        <w:div w:id="1255671618">
          <w:marLeft w:val="0"/>
          <w:marRight w:val="0"/>
          <w:marTop w:val="0"/>
          <w:marBottom w:val="0"/>
          <w:divBdr>
            <w:top w:val="none" w:sz="0" w:space="0" w:color="auto"/>
            <w:left w:val="none" w:sz="0" w:space="0" w:color="auto"/>
            <w:bottom w:val="none" w:sz="0" w:space="0" w:color="auto"/>
            <w:right w:val="none" w:sz="0" w:space="0" w:color="auto"/>
          </w:divBdr>
        </w:div>
        <w:div w:id="168106586">
          <w:marLeft w:val="0"/>
          <w:marRight w:val="0"/>
          <w:marTop w:val="0"/>
          <w:marBottom w:val="0"/>
          <w:divBdr>
            <w:top w:val="none" w:sz="0" w:space="0" w:color="auto"/>
            <w:left w:val="none" w:sz="0" w:space="0" w:color="auto"/>
            <w:bottom w:val="none" w:sz="0" w:space="0" w:color="auto"/>
            <w:right w:val="none" w:sz="0" w:space="0" w:color="auto"/>
          </w:divBdr>
        </w:div>
        <w:div w:id="155999830">
          <w:marLeft w:val="0"/>
          <w:marRight w:val="0"/>
          <w:marTop w:val="0"/>
          <w:marBottom w:val="0"/>
          <w:divBdr>
            <w:top w:val="none" w:sz="0" w:space="0" w:color="auto"/>
            <w:left w:val="none" w:sz="0" w:space="0" w:color="auto"/>
            <w:bottom w:val="none" w:sz="0" w:space="0" w:color="auto"/>
            <w:right w:val="none" w:sz="0" w:space="0" w:color="auto"/>
          </w:divBdr>
        </w:div>
        <w:div w:id="545947549">
          <w:marLeft w:val="0"/>
          <w:marRight w:val="0"/>
          <w:marTop w:val="0"/>
          <w:marBottom w:val="0"/>
          <w:divBdr>
            <w:top w:val="none" w:sz="0" w:space="0" w:color="auto"/>
            <w:left w:val="none" w:sz="0" w:space="0" w:color="auto"/>
            <w:bottom w:val="none" w:sz="0" w:space="0" w:color="auto"/>
            <w:right w:val="none" w:sz="0" w:space="0" w:color="auto"/>
          </w:divBdr>
        </w:div>
        <w:div w:id="1181703113">
          <w:marLeft w:val="0"/>
          <w:marRight w:val="0"/>
          <w:marTop w:val="0"/>
          <w:marBottom w:val="0"/>
          <w:divBdr>
            <w:top w:val="none" w:sz="0" w:space="0" w:color="auto"/>
            <w:left w:val="none" w:sz="0" w:space="0" w:color="auto"/>
            <w:bottom w:val="none" w:sz="0" w:space="0" w:color="auto"/>
            <w:right w:val="none" w:sz="0" w:space="0" w:color="auto"/>
          </w:divBdr>
        </w:div>
        <w:div w:id="1526215298">
          <w:marLeft w:val="0"/>
          <w:marRight w:val="0"/>
          <w:marTop w:val="0"/>
          <w:marBottom w:val="0"/>
          <w:divBdr>
            <w:top w:val="none" w:sz="0" w:space="0" w:color="auto"/>
            <w:left w:val="none" w:sz="0" w:space="0" w:color="auto"/>
            <w:bottom w:val="none" w:sz="0" w:space="0" w:color="auto"/>
            <w:right w:val="none" w:sz="0" w:space="0" w:color="auto"/>
          </w:divBdr>
        </w:div>
        <w:div w:id="1114715784">
          <w:marLeft w:val="0"/>
          <w:marRight w:val="0"/>
          <w:marTop w:val="0"/>
          <w:marBottom w:val="0"/>
          <w:divBdr>
            <w:top w:val="none" w:sz="0" w:space="0" w:color="auto"/>
            <w:left w:val="none" w:sz="0" w:space="0" w:color="auto"/>
            <w:bottom w:val="none" w:sz="0" w:space="0" w:color="auto"/>
            <w:right w:val="none" w:sz="0" w:space="0" w:color="auto"/>
          </w:divBdr>
        </w:div>
        <w:div w:id="133448693">
          <w:marLeft w:val="0"/>
          <w:marRight w:val="0"/>
          <w:marTop w:val="0"/>
          <w:marBottom w:val="0"/>
          <w:divBdr>
            <w:top w:val="none" w:sz="0" w:space="0" w:color="auto"/>
            <w:left w:val="none" w:sz="0" w:space="0" w:color="auto"/>
            <w:bottom w:val="none" w:sz="0" w:space="0" w:color="auto"/>
            <w:right w:val="none" w:sz="0" w:space="0" w:color="auto"/>
          </w:divBdr>
        </w:div>
        <w:div w:id="805126409">
          <w:marLeft w:val="0"/>
          <w:marRight w:val="0"/>
          <w:marTop w:val="0"/>
          <w:marBottom w:val="0"/>
          <w:divBdr>
            <w:top w:val="none" w:sz="0" w:space="0" w:color="auto"/>
            <w:left w:val="none" w:sz="0" w:space="0" w:color="auto"/>
            <w:bottom w:val="none" w:sz="0" w:space="0" w:color="auto"/>
            <w:right w:val="none" w:sz="0" w:space="0" w:color="auto"/>
          </w:divBdr>
        </w:div>
        <w:div w:id="289438985">
          <w:marLeft w:val="0"/>
          <w:marRight w:val="0"/>
          <w:marTop w:val="0"/>
          <w:marBottom w:val="0"/>
          <w:divBdr>
            <w:top w:val="none" w:sz="0" w:space="0" w:color="auto"/>
            <w:left w:val="none" w:sz="0" w:space="0" w:color="auto"/>
            <w:bottom w:val="none" w:sz="0" w:space="0" w:color="auto"/>
            <w:right w:val="none" w:sz="0" w:space="0" w:color="auto"/>
          </w:divBdr>
        </w:div>
        <w:div w:id="41099466">
          <w:marLeft w:val="0"/>
          <w:marRight w:val="0"/>
          <w:marTop w:val="0"/>
          <w:marBottom w:val="0"/>
          <w:divBdr>
            <w:top w:val="none" w:sz="0" w:space="0" w:color="auto"/>
            <w:left w:val="none" w:sz="0" w:space="0" w:color="auto"/>
            <w:bottom w:val="none" w:sz="0" w:space="0" w:color="auto"/>
            <w:right w:val="none" w:sz="0" w:space="0" w:color="auto"/>
          </w:divBdr>
        </w:div>
        <w:div w:id="1951545457">
          <w:marLeft w:val="0"/>
          <w:marRight w:val="0"/>
          <w:marTop w:val="0"/>
          <w:marBottom w:val="0"/>
          <w:divBdr>
            <w:top w:val="none" w:sz="0" w:space="0" w:color="auto"/>
            <w:left w:val="none" w:sz="0" w:space="0" w:color="auto"/>
            <w:bottom w:val="none" w:sz="0" w:space="0" w:color="auto"/>
            <w:right w:val="none" w:sz="0" w:space="0" w:color="auto"/>
          </w:divBdr>
        </w:div>
        <w:div w:id="1644238198">
          <w:marLeft w:val="0"/>
          <w:marRight w:val="0"/>
          <w:marTop w:val="0"/>
          <w:marBottom w:val="0"/>
          <w:divBdr>
            <w:top w:val="none" w:sz="0" w:space="0" w:color="auto"/>
            <w:left w:val="none" w:sz="0" w:space="0" w:color="auto"/>
            <w:bottom w:val="none" w:sz="0" w:space="0" w:color="auto"/>
            <w:right w:val="none" w:sz="0" w:space="0" w:color="auto"/>
          </w:divBdr>
        </w:div>
        <w:div w:id="1890996703">
          <w:marLeft w:val="0"/>
          <w:marRight w:val="0"/>
          <w:marTop w:val="0"/>
          <w:marBottom w:val="0"/>
          <w:divBdr>
            <w:top w:val="none" w:sz="0" w:space="0" w:color="auto"/>
            <w:left w:val="none" w:sz="0" w:space="0" w:color="auto"/>
            <w:bottom w:val="none" w:sz="0" w:space="0" w:color="auto"/>
            <w:right w:val="none" w:sz="0" w:space="0" w:color="auto"/>
          </w:divBdr>
        </w:div>
        <w:div w:id="1802184495">
          <w:marLeft w:val="0"/>
          <w:marRight w:val="0"/>
          <w:marTop w:val="0"/>
          <w:marBottom w:val="0"/>
          <w:divBdr>
            <w:top w:val="none" w:sz="0" w:space="0" w:color="auto"/>
            <w:left w:val="none" w:sz="0" w:space="0" w:color="auto"/>
            <w:bottom w:val="none" w:sz="0" w:space="0" w:color="auto"/>
            <w:right w:val="none" w:sz="0" w:space="0" w:color="auto"/>
          </w:divBdr>
        </w:div>
        <w:div w:id="1524629602">
          <w:marLeft w:val="0"/>
          <w:marRight w:val="0"/>
          <w:marTop w:val="0"/>
          <w:marBottom w:val="0"/>
          <w:divBdr>
            <w:top w:val="none" w:sz="0" w:space="0" w:color="auto"/>
            <w:left w:val="none" w:sz="0" w:space="0" w:color="auto"/>
            <w:bottom w:val="none" w:sz="0" w:space="0" w:color="auto"/>
            <w:right w:val="none" w:sz="0" w:space="0" w:color="auto"/>
          </w:divBdr>
        </w:div>
        <w:div w:id="1252932795">
          <w:marLeft w:val="0"/>
          <w:marRight w:val="0"/>
          <w:marTop w:val="0"/>
          <w:marBottom w:val="0"/>
          <w:divBdr>
            <w:top w:val="none" w:sz="0" w:space="0" w:color="auto"/>
            <w:left w:val="none" w:sz="0" w:space="0" w:color="auto"/>
            <w:bottom w:val="none" w:sz="0" w:space="0" w:color="auto"/>
            <w:right w:val="none" w:sz="0" w:space="0" w:color="auto"/>
          </w:divBdr>
        </w:div>
        <w:div w:id="2008710097">
          <w:marLeft w:val="0"/>
          <w:marRight w:val="0"/>
          <w:marTop w:val="0"/>
          <w:marBottom w:val="0"/>
          <w:divBdr>
            <w:top w:val="none" w:sz="0" w:space="0" w:color="auto"/>
            <w:left w:val="none" w:sz="0" w:space="0" w:color="auto"/>
            <w:bottom w:val="none" w:sz="0" w:space="0" w:color="auto"/>
            <w:right w:val="none" w:sz="0" w:space="0" w:color="auto"/>
          </w:divBdr>
        </w:div>
        <w:div w:id="770276664">
          <w:marLeft w:val="0"/>
          <w:marRight w:val="0"/>
          <w:marTop w:val="0"/>
          <w:marBottom w:val="0"/>
          <w:divBdr>
            <w:top w:val="none" w:sz="0" w:space="0" w:color="auto"/>
            <w:left w:val="none" w:sz="0" w:space="0" w:color="auto"/>
            <w:bottom w:val="none" w:sz="0" w:space="0" w:color="auto"/>
            <w:right w:val="none" w:sz="0" w:space="0" w:color="auto"/>
          </w:divBdr>
        </w:div>
        <w:div w:id="1877086991">
          <w:marLeft w:val="0"/>
          <w:marRight w:val="0"/>
          <w:marTop w:val="0"/>
          <w:marBottom w:val="0"/>
          <w:divBdr>
            <w:top w:val="none" w:sz="0" w:space="0" w:color="auto"/>
            <w:left w:val="none" w:sz="0" w:space="0" w:color="auto"/>
            <w:bottom w:val="none" w:sz="0" w:space="0" w:color="auto"/>
            <w:right w:val="none" w:sz="0" w:space="0" w:color="auto"/>
          </w:divBdr>
        </w:div>
        <w:div w:id="980035857">
          <w:marLeft w:val="0"/>
          <w:marRight w:val="0"/>
          <w:marTop w:val="0"/>
          <w:marBottom w:val="0"/>
          <w:divBdr>
            <w:top w:val="none" w:sz="0" w:space="0" w:color="auto"/>
            <w:left w:val="none" w:sz="0" w:space="0" w:color="auto"/>
            <w:bottom w:val="none" w:sz="0" w:space="0" w:color="auto"/>
            <w:right w:val="none" w:sz="0" w:space="0" w:color="auto"/>
          </w:divBdr>
        </w:div>
        <w:div w:id="154146379">
          <w:marLeft w:val="0"/>
          <w:marRight w:val="0"/>
          <w:marTop w:val="0"/>
          <w:marBottom w:val="0"/>
          <w:divBdr>
            <w:top w:val="none" w:sz="0" w:space="0" w:color="auto"/>
            <w:left w:val="none" w:sz="0" w:space="0" w:color="auto"/>
            <w:bottom w:val="none" w:sz="0" w:space="0" w:color="auto"/>
            <w:right w:val="none" w:sz="0" w:space="0" w:color="auto"/>
          </w:divBdr>
        </w:div>
        <w:div w:id="1107391010">
          <w:marLeft w:val="0"/>
          <w:marRight w:val="0"/>
          <w:marTop w:val="0"/>
          <w:marBottom w:val="0"/>
          <w:divBdr>
            <w:top w:val="none" w:sz="0" w:space="0" w:color="auto"/>
            <w:left w:val="none" w:sz="0" w:space="0" w:color="auto"/>
            <w:bottom w:val="none" w:sz="0" w:space="0" w:color="auto"/>
            <w:right w:val="none" w:sz="0" w:space="0" w:color="auto"/>
          </w:divBdr>
        </w:div>
        <w:div w:id="941574636">
          <w:marLeft w:val="0"/>
          <w:marRight w:val="0"/>
          <w:marTop w:val="0"/>
          <w:marBottom w:val="0"/>
          <w:divBdr>
            <w:top w:val="none" w:sz="0" w:space="0" w:color="auto"/>
            <w:left w:val="none" w:sz="0" w:space="0" w:color="auto"/>
            <w:bottom w:val="none" w:sz="0" w:space="0" w:color="auto"/>
            <w:right w:val="none" w:sz="0" w:space="0" w:color="auto"/>
          </w:divBdr>
        </w:div>
        <w:div w:id="170872432">
          <w:marLeft w:val="0"/>
          <w:marRight w:val="0"/>
          <w:marTop w:val="0"/>
          <w:marBottom w:val="0"/>
          <w:divBdr>
            <w:top w:val="none" w:sz="0" w:space="0" w:color="auto"/>
            <w:left w:val="none" w:sz="0" w:space="0" w:color="auto"/>
            <w:bottom w:val="none" w:sz="0" w:space="0" w:color="auto"/>
            <w:right w:val="none" w:sz="0" w:space="0" w:color="auto"/>
          </w:divBdr>
        </w:div>
        <w:div w:id="900941200">
          <w:marLeft w:val="0"/>
          <w:marRight w:val="0"/>
          <w:marTop w:val="0"/>
          <w:marBottom w:val="0"/>
          <w:divBdr>
            <w:top w:val="none" w:sz="0" w:space="0" w:color="auto"/>
            <w:left w:val="none" w:sz="0" w:space="0" w:color="auto"/>
            <w:bottom w:val="none" w:sz="0" w:space="0" w:color="auto"/>
            <w:right w:val="none" w:sz="0" w:space="0" w:color="auto"/>
          </w:divBdr>
        </w:div>
        <w:div w:id="1018965526">
          <w:marLeft w:val="0"/>
          <w:marRight w:val="0"/>
          <w:marTop w:val="0"/>
          <w:marBottom w:val="0"/>
          <w:divBdr>
            <w:top w:val="none" w:sz="0" w:space="0" w:color="auto"/>
            <w:left w:val="none" w:sz="0" w:space="0" w:color="auto"/>
            <w:bottom w:val="none" w:sz="0" w:space="0" w:color="auto"/>
            <w:right w:val="none" w:sz="0" w:space="0" w:color="auto"/>
          </w:divBdr>
        </w:div>
        <w:div w:id="638153484">
          <w:marLeft w:val="0"/>
          <w:marRight w:val="0"/>
          <w:marTop w:val="0"/>
          <w:marBottom w:val="0"/>
          <w:divBdr>
            <w:top w:val="none" w:sz="0" w:space="0" w:color="auto"/>
            <w:left w:val="none" w:sz="0" w:space="0" w:color="auto"/>
            <w:bottom w:val="none" w:sz="0" w:space="0" w:color="auto"/>
            <w:right w:val="none" w:sz="0" w:space="0" w:color="auto"/>
          </w:divBdr>
        </w:div>
        <w:div w:id="974455674">
          <w:marLeft w:val="0"/>
          <w:marRight w:val="0"/>
          <w:marTop w:val="0"/>
          <w:marBottom w:val="0"/>
          <w:divBdr>
            <w:top w:val="none" w:sz="0" w:space="0" w:color="auto"/>
            <w:left w:val="none" w:sz="0" w:space="0" w:color="auto"/>
            <w:bottom w:val="none" w:sz="0" w:space="0" w:color="auto"/>
            <w:right w:val="none" w:sz="0" w:space="0" w:color="auto"/>
          </w:divBdr>
        </w:div>
        <w:div w:id="2064865916">
          <w:marLeft w:val="0"/>
          <w:marRight w:val="0"/>
          <w:marTop w:val="0"/>
          <w:marBottom w:val="0"/>
          <w:divBdr>
            <w:top w:val="none" w:sz="0" w:space="0" w:color="auto"/>
            <w:left w:val="none" w:sz="0" w:space="0" w:color="auto"/>
            <w:bottom w:val="none" w:sz="0" w:space="0" w:color="auto"/>
            <w:right w:val="none" w:sz="0" w:space="0" w:color="auto"/>
          </w:divBdr>
        </w:div>
        <w:div w:id="1684553407">
          <w:marLeft w:val="0"/>
          <w:marRight w:val="0"/>
          <w:marTop w:val="0"/>
          <w:marBottom w:val="0"/>
          <w:divBdr>
            <w:top w:val="none" w:sz="0" w:space="0" w:color="auto"/>
            <w:left w:val="none" w:sz="0" w:space="0" w:color="auto"/>
            <w:bottom w:val="none" w:sz="0" w:space="0" w:color="auto"/>
            <w:right w:val="none" w:sz="0" w:space="0" w:color="auto"/>
          </w:divBdr>
        </w:div>
        <w:div w:id="1205875393">
          <w:marLeft w:val="0"/>
          <w:marRight w:val="0"/>
          <w:marTop w:val="0"/>
          <w:marBottom w:val="0"/>
          <w:divBdr>
            <w:top w:val="none" w:sz="0" w:space="0" w:color="auto"/>
            <w:left w:val="none" w:sz="0" w:space="0" w:color="auto"/>
            <w:bottom w:val="none" w:sz="0" w:space="0" w:color="auto"/>
            <w:right w:val="none" w:sz="0" w:space="0" w:color="auto"/>
          </w:divBdr>
        </w:div>
        <w:div w:id="598678534">
          <w:marLeft w:val="0"/>
          <w:marRight w:val="0"/>
          <w:marTop w:val="0"/>
          <w:marBottom w:val="0"/>
          <w:divBdr>
            <w:top w:val="none" w:sz="0" w:space="0" w:color="auto"/>
            <w:left w:val="none" w:sz="0" w:space="0" w:color="auto"/>
            <w:bottom w:val="none" w:sz="0" w:space="0" w:color="auto"/>
            <w:right w:val="none" w:sz="0" w:space="0" w:color="auto"/>
          </w:divBdr>
        </w:div>
        <w:div w:id="781269436">
          <w:marLeft w:val="0"/>
          <w:marRight w:val="0"/>
          <w:marTop w:val="0"/>
          <w:marBottom w:val="0"/>
          <w:divBdr>
            <w:top w:val="none" w:sz="0" w:space="0" w:color="auto"/>
            <w:left w:val="none" w:sz="0" w:space="0" w:color="auto"/>
            <w:bottom w:val="none" w:sz="0" w:space="0" w:color="auto"/>
            <w:right w:val="none" w:sz="0" w:space="0" w:color="auto"/>
          </w:divBdr>
        </w:div>
        <w:div w:id="1926915494">
          <w:marLeft w:val="0"/>
          <w:marRight w:val="0"/>
          <w:marTop w:val="0"/>
          <w:marBottom w:val="0"/>
          <w:divBdr>
            <w:top w:val="none" w:sz="0" w:space="0" w:color="auto"/>
            <w:left w:val="none" w:sz="0" w:space="0" w:color="auto"/>
            <w:bottom w:val="none" w:sz="0" w:space="0" w:color="auto"/>
            <w:right w:val="none" w:sz="0" w:space="0" w:color="auto"/>
          </w:divBdr>
        </w:div>
        <w:div w:id="972517944">
          <w:marLeft w:val="0"/>
          <w:marRight w:val="0"/>
          <w:marTop w:val="0"/>
          <w:marBottom w:val="0"/>
          <w:divBdr>
            <w:top w:val="none" w:sz="0" w:space="0" w:color="auto"/>
            <w:left w:val="none" w:sz="0" w:space="0" w:color="auto"/>
            <w:bottom w:val="none" w:sz="0" w:space="0" w:color="auto"/>
            <w:right w:val="none" w:sz="0" w:space="0" w:color="auto"/>
          </w:divBdr>
        </w:div>
        <w:div w:id="184294957">
          <w:marLeft w:val="0"/>
          <w:marRight w:val="0"/>
          <w:marTop w:val="0"/>
          <w:marBottom w:val="0"/>
          <w:divBdr>
            <w:top w:val="none" w:sz="0" w:space="0" w:color="auto"/>
            <w:left w:val="none" w:sz="0" w:space="0" w:color="auto"/>
            <w:bottom w:val="none" w:sz="0" w:space="0" w:color="auto"/>
            <w:right w:val="none" w:sz="0" w:space="0" w:color="auto"/>
          </w:divBdr>
        </w:div>
      </w:divsChild>
    </w:div>
    <w:div w:id="1198156846">
      <w:bodyDiv w:val="1"/>
      <w:marLeft w:val="0"/>
      <w:marRight w:val="0"/>
      <w:marTop w:val="0"/>
      <w:marBottom w:val="0"/>
      <w:divBdr>
        <w:top w:val="none" w:sz="0" w:space="0" w:color="auto"/>
        <w:left w:val="none" w:sz="0" w:space="0" w:color="auto"/>
        <w:bottom w:val="none" w:sz="0" w:space="0" w:color="auto"/>
        <w:right w:val="none" w:sz="0" w:space="0" w:color="auto"/>
      </w:divBdr>
      <w:divsChild>
        <w:div w:id="558439833">
          <w:marLeft w:val="0"/>
          <w:marRight w:val="0"/>
          <w:marTop w:val="0"/>
          <w:marBottom w:val="0"/>
          <w:divBdr>
            <w:top w:val="none" w:sz="0" w:space="0" w:color="auto"/>
            <w:left w:val="none" w:sz="0" w:space="0" w:color="auto"/>
            <w:bottom w:val="none" w:sz="0" w:space="0" w:color="auto"/>
            <w:right w:val="none" w:sz="0" w:space="0" w:color="auto"/>
          </w:divBdr>
        </w:div>
        <w:div w:id="347828504">
          <w:marLeft w:val="0"/>
          <w:marRight w:val="0"/>
          <w:marTop w:val="0"/>
          <w:marBottom w:val="0"/>
          <w:divBdr>
            <w:top w:val="none" w:sz="0" w:space="0" w:color="auto"/>
            <w:left w:val="none" w:sz="0" w:space="0" w:color="auto"/>
            <w:bottom w:val="none" w:sz="0" w:space="0" w:color="auto"/>
            <w:right w:val="none" w:sz="0" w:space="0" w:color="auto"/>
          </w:divBdr>
        </w:div>
        <w:div w:id="1314290755">
          <w:marLeft w:val="0"/>
          <w:marRight w:val="0"/>
          <w:marTop w:val="0"/>
          <w:marBottom w:val="0"/>
          <w:divBdr>
            <w:top w:val="none" w:sz="0" w:space="0" w:color="auto"/>
            <w:left w:val="none" w:sz="0" w:space="0" w:color="auto"/>
            <w:bottom w:val="none" w:sz="0" w:space="0" w:color="auto"/>
            <w:right w:val="none" w:sz="0" w:space="0" w:color="auto"/>
          </w:divBdr>
        </w:div>
        <w:div w:id="946471466">
          <w:marLeft w:val="0"/>
          <w:marRight w:val="0"/>
          <w:marTop w:val="0"/>
          <w:marBottom w:val="0"/>
          <w:divBdr>
            <w:top w:val="none" w:sz="0" w:space="0" w:color="auto"/>
            <w:left w:val="none" w:sz="0" w:space="0" w:color="auto"/>
            <w:bottom w:val="none" w:sz="0" w:space="0" w:color="auto"/>
            <w:right w:val="none" w:sz="0" w:space="0" w:color="auto"/>
          </w:divBdr>
        </w:div>
        <w:div w:id="2136950149">
          <w:marLeft w:val="0"/>
          <w:marRight w:val="0"/>
          <w:marTop w:val="0"/>
          <w:marBottom w:val="0"/>
          <w:divBdr>
            <w:top w:val="none" w:sz="0" w:space="0" w:color="auto"/>
            <w:left w:val="none" w:sz="0" w:space="0" w:color="auto"/>
            <w:bottom w:val="none" w:sz="0" w:space="0" w:color="auto"/>
            <w:right w:val="none" w:sz="0" w:space="0" w:color="auto"/>
          </w:divBdr>
        </w:div>
        <w:div w:id="737091462">
          <w:marLeft w:val="0"/>
          <w:marRight w:val="0"/>
          <w:marTop w:val="0"/>
          <w:marBottom w:val="0"/>
          <w:divBdr>
            <w:top w:val="none" w:sz="0" w:space="0" w:color="auto"/>
            <w:left w:val="none" w:sz="0" w:space="0" w:color="auto"/>
            <w:bottom w:val="none" w:sz="0" w:space="0" w:color="auto"/>
            <w:right w:val="none" w:sz="0" w:space="0" w:color="auto"/>
          </w:divBdr>
        </w:div>
        <w:div w:id="1849447680">
          <w:marLeft w:val="0"/>
          <w:marRight w:val="0"/>
          <w:marTop w:val="0"/>
          <w:marBottom w:val="0"/>
          <w:divBdr>
            <w:top w:val="none" w:sz="0" w:space="0" w:color="auto"/>
            <w:left w:val="none" w:sz="0" w:space="0" w:color="auto"/>
            <w:bottom w:val="none" w:sz="0" w:space="0" w:color="auto"/>
            <w:right w:val="none" w:sz="0" w:space="0" w:color="auto"/>
          </w:divBdr>
        </w:div>
        <w:div w:id="1970042590">
          <w:marLeft w:val="0"/>
          <w:marRight w:val="0"/>
          <w:marTop w:val="0"/>
          <w:marBottom w:val="0"/>
          <w:divBdr>
            <w:top w:val="none" w:sz="0" w:space="0" w:color="auto"/>
            <w:left w:val="none" w:sz="0" w:space="0" w:color="auto"/>
            <w:bottom w:val="none" w:sz="0" w:space="0" w:color="auto"/>
            <w:right w:val="none" w:sz="0" w:space="0" w:color="auto"/>
          </w:divBdr>
        </w:div>
        <w:div w:id="1141970334">
          <w:marLeft w:val="0"/>
          <w:marRight w:val="0"/>
          <w:marTop w:val="0"/>
          <w:marBottom w:val="0"/>
          <w:divBdr>
            <w:top w:val="none" w:sz="0" w:space="0" w:color="auto"/>
            <w:left w:val="none" w:sz="0" w:space="0" w:color="auto"/>
            <w:bottom w:val="none" w:sz="0" w:space="0" w:color="auto"/>
            <w:right w:val="none" w:sz="0" w:space="0" w:color="auto"/>
          </w:divBdr>
        </w:div>
        <w:div w:id="1520511738">
          <w:marLeft w:val="0"/>
          <w:marRight w:val="0"/>
          <w:marTop w:val="0"/>
          <w:marBottom w:val="0"/>
          <w:divBdr>
            <w:top w:val="none" w:sz="0" w:space="0" w:color="auto"/>
            <w:left w:val="none" w:sz="0" w:space="0" w:color="auto"/>
            <w:bottom w:val="none" w:sz="0" w:space="0" w:color="auto"/>
            <w:right w:val="none" w:sz="0" w:space="0" w:color="auto"/>
          </w:divBdr>
        </w:div>
        <w:div w:id="1020938660">
          <w:marLeft w:val="0"/>
          <w:marRight w:val="0"/>
          <w:marTop w:val="0"/>
          <w:marBottom w:val="0"/>
          <w:divBdr>
            <w:top w:val="none" w:sz="0" w:space="0" w:color="auto"/>
            <w:left w:val="none" w:sz="0" w:space="0" w:color="auto"/>
            <w:bottom w:val="none" w:sz="0" w:space="0" w:color="auto"/>
            <w:right w:val="none" w:sz="0" w:space="0" w:color="auto"/>
          </w:divBdr>
        </w:div>
        <w:div w:id="1050225803">
          <w:marLeft w:val="0"/>
          <w:marRight w:val="0"/>
          <w:marTop w:val="0"/>
          <w:marBottom w:val="0"/>
          <w:divBdr>
            <w:top w:val="none" w:sz="0" w:space="0" w:color="auto"/>
            <w:left w:val="none" w:sz="0" w:space="0" w:color="auto"/>
            <w:bottom w:val="none" w:sz="0" w:space="0" w:color="auto"/>
            <w:right w:val="none" w:sz="0" w:space="0" w:color="auto"/>
          </w:divBdr>
        </w:div>
        <w:div w:id="1995572735">
          <w:marLeft w:val="0"/>
          <w:marRight w:val="0"/>
          <w:marTop w:val="0"/>
          <w:marBottom w:val="0"/>
          <w:divBdr>
            <w:top w:val="none" w:sz="0" w:space="0" w:color="auto"/>
            <w:left w:val="none" w:sz="0" w:space="0" w:color="auto"/>
            <w:bottom w:val="none" w:sz="0" w:space="0" w:color="auto"/>
            <w:right w:val="none" w:sz="0" w:space="0" w:color="auto"/>
          </w:divBdr>
        </w:div>
        <w:div w:id="97912211">
          <w:marLeft w:val="0"/>
          <w:marRight w:val="0"/>
          <w:marTop w:val="0"/>
          <w:marBottom w:val="0"/>
          <w:divBdr>
            <w:top w:val="none" w:sz="0" w:space="0" w:color="auto"/>
            <w:left w:val="none" w:sz="0" w:space="0" w:color="auto"/>
            <w:bottom w:val="none" w:sz="0" w:space="0" w:color="auto"/>
            <w:right w:val="none" w:sz="0" w:space="0" w:color="auto"/>
          </w:divBdr>
        </w:div>
        <w:div w:id="1592155698">
          <w:marLeft w:val="0"/>
          <w:marRight w:val="0"/>
          <w:marTop w:val="0"/>
          <w:marBottom w:val="0"/>
          <w:divBdr>
            <w:top w:val="none" w:sz="0" w:space="0" w:color="auto"/>
            <w:left w:val="none" w:sz="0" w:space="0" w:color="auto"/>
            <w:bottom w:val="none" w:sz="0" w:space="0" w:color="auto"/>
            <w:right w:val="none" w:sz="0" w:space="0" w:color="auto"/>
          </w:divBdr>
        </w:div>
        <w:div w:id="969823338">
          <w:marLeft w:val="0"/>
          <w:marRight w:val="0"/>
          <w:marTop w:val="0"/>
          <w:marBottom w:val="0"/>
          <w:divBdr>
            <w:top w:val="none" w:sz="0" w:space="0" w:color="auto"/>
            <w:left w:val="none" w:sz="0" w:space="0" w:color="auto"/>
            <w:bottom w:val="none" w:sz="0" w:space="0" w:color="auto"/>
            <w:right w:val="none" w:sz="0" w:space="0" w:color="auto"/>
          </w:divBdr>
        </w:div>
        <w:div w:id="2127264715">
          <w:marLeft w:val="0"/>
          <w:marRight w:val="0"/>
          <w:marTop w:val="0"/>
          <w:marBottom w:val="0"/>
          <w:divBdr>
            <w:top w:val="none" w:sz="0" w:space="0" w:color="auto"/>
            <w:left w:val="none" w:sz="0" w:space="0" w:color="auto"/>
            <w:bottom w:val="none" w:sz="0" w:space="0" w:color="auto"/>
            <w:right w:val="none" w:sz="0" w:space="0" w:color="auto"/>
          </w:divBdr>
        </w:div>
        <w:div w:id="1387215605">
          <w:marLeft w:val="0"/>
          <w:marRight w:val="0"/>
          <w:marTop w:val="0"/>
          <w:marBottom w:val="0"/>
          <w:divBdr>
            <w:top w:val="none" w:sz="0" w:space="0" w:color="auto"/>
            <w:left w:val="none" w:sz="0" w:space="0" w:color="auto"/>
            <w:bottom w:val="none" w:sz="0" w:space="0" w:color="auto"/>
            <w:right w:val="none" w:sz="0" w:space="0" w:color="auto"/>
          </w:divBdr>
        </w:div>
        <w:div w:id="1423183956">
          <w:marLeft w:val="0"/>
          <w:marRight w:val="0"/>
          <w:marTop w:val="0"/>
          <w:marBottom w:val="0"/>
          <w:divBdr>
            <w:top w:val="none" w:sz="0" w:space="0" w:color="auto"/>
            <w:left w:val="none" w:sz="0" w:space="0" w:color="auto"/>
            <w:bottom w:val="none" w:sz="0" w:space="0" w:color="auto"/>
            <w:right w:val="none" w:sz="0" w:space="0" w:color="auto"/>
          </w:divBdr>
        </w:div>
        <w:div w:id="1965380691">
          <w:marLeft w:val="0"/>
          <w:marRight w:val="0"/>
          <w:marTop w:val="0"/>
          <w:marBottom w:val="0"/>
          <w:divBdr>
            <w:top w:val="none" w:sz="0" w:space="0" w:color="auto"/>
            <w:left w:val="none" w:sz="0" w:space="0" w:color="auto"/>
            <w:bottom w:val="none" w:sz="0" w:space="0" w:color="auto"/>
            <w:right w:val="none" w:sz="0" w:space="0" w:color="auto"/>
          </w:divBdr>
        </w:div>
        <w:div w:id="342519019">
          <w:marLeft w:val="0"/>
          <w:marRight w:val="0"/>
          <w:marTop w:val="0"/>
          <w:marBottom w:val="0"/>
          <w:divBdr>
            <w:top w:val="none" w:sz="0" w:space="0" w:color="auto"/>
            <w:left w:val="none" w:sz="0" w:space="0" w:color="auto"/>
            <w:bottom w:val="none" w:sz="0" w:space="0" w:color="auto"/>
            <w:right w:val="none" w:sz="0" w:space="0" w:color="auto"/>
          </w:divBdr>
        </w:div>
        <w:div w:id="682322400">
          <w:marLeft w:val="0"/>
          <w:marRight w:val="0"/>
          <w:marTop w:val="0"/>
          <w:marBottom w:val="0"/>
          <w:divBdr>
            <w:top w:val="none" w:sz="0" w:space="0" w:color="auto"/>
            <w:left w:val="none" w:sz="0" w:space="0" w:color="auto"/>
            <w:bottom w:val="none" w:sz="0" w:space="0" w:color="auto"/>
            <w:right w:val="none" w:sz="0" w:space="0" w:color="auto"/>
          </w:divBdr>
        </w:div>
        <w:div w:id="1468621147">
          <w:marLeft w:val="0"/>
          <w:marRight w:val="0"/>
          <w:marTop w:val="0"/>
          <w:marBottom w:val="0"/>
          <w:divBdr>
            <w:top w:val="none" w:sz="0" w:space="0" w:color="auto"/>
            <w:left w:val="none" w:sz="0" w:space="0" w:color="auto"/>
            <w:bottom w:val="none" w:sz="0" w:space="0" w:color="auto"/>
            <w:right w:val="none" w:sz="0" w:space="0" w:color="auto"/>
          </w:divBdr>
        </w:div>
        <w:div w:id="2021858206">
          <w:marLeft w:val="0"/>
          <w:marRight w:val="0"/>
          <w:marTop w:val="0"/>
          <w:marBottom w:val="0"/>
          <w:divBdr>
            <w:top w:val="none" w:sz="0" w:space="0" w:color="auto"/>
            <w:left w:val="none" w:sz="0" w:space="0" w:color="auto"/>
            <w:bottom w:val="none" w:sz="0" w:space="0" w:color="auto"/>
            <w:right w:val="none" w:sz="0" w:space="0" w:color="auto"/>
          </w:divBdr>
        </w:div>
        <w:div w:id="2110618892">
          <w:marLeft w:val="0"/>
          <w:marRight w:val="0"/>
          <w:marTop w:val="0"/>
          <w:marBottom w:val="0"/>
          <w:divBdr>
            <w:top w:val="none" w:sz="0" w:space="0" w:color="auto"/>
            <w:left w:val="none" w:sz="0" w:space="0" w:color="auto"/>
            <w:bottom w:val="none" w:sz="0" w:space="0" w:color="auto"/>
            <w:right w:val="none" w:sz="0" w:space="0" w:color="auto"/>
          </w:divBdr>
        </w:div>
        <w:div w:id="1571115971">
          <w:marLeft w:val="0"/>
          <w:marRight w:val="0"/>
          <w:marTop w:val="0"/>
          <w:marBottom w:val="0"/>
          <w:divBdr>
            <w:top w:val="none" w:sz="0" w:space="0" w:color="auto"/>
            <w:left w:val="none" w:sz="0" w:space="0" w:color="auto"/>
            <w:bottom w:val="none" w:sz="0" w:space="0" w:color="auto"/>
            <w:right w:val="none" w:sz="0" w:space="0" w:color="auto"/>
          </w:divBdr>
        </w:div>
        <w:div w:id="2075810191">
          <w:marLeft w:val="0"/>
          <w:marRight w:val="0"/>
          <w:marTop w:val="0"/>
          <w:marBottom w:val="0"/>
          <w:divBdr>
            <w:top w:val="none" w:sz="0" w:space="0" w:color="auto"/>
            <w:left w:val="none" w:sz="0" w:space="0" w:color="auto"/>
            <w:bottom w:val="none" w:sz="0" w:space="0" w:color="auto"/>
            <w:right w:val="none" w:sz="0" w:space="0" w:color="auto"/>
          </w:divBdr>
        </w:div>
        <w:div w:id="1395590190">
          <w:marLeft w:val="0"/>
          <w:marRight w:val="0"/>
          <w:marTop w:val="0"/>
          <w:marBottom w:val="0"/>
          <w:divBdr>
            <w:top w:val="none" w:sz="0" w:space="0" w:color="auto"/>
            <w:left w:val="none" w:sz="0" w:space="0" w:color="auto"/>
            <w:bottom w:val="none" w:sz="0" w:space="0" w:color="auto"/>
            <w:right w:val="none" w:sz="0" w:space="0" w:color="auto"/>
          </w:divBdr>
        </w:div>
        <w:div w:id="1727794825">
          <w:marLeft w:val="0"/>
          <w:marRight w:val="0"/>
          <w:marTop w:val="0"/>
          <w:marBottom w:val="0"/>
          <w:divBdr>
            <w:top w:val="none" w:sz="0" w:space="0" w:color="auto"/>
            <w:left w:val="none" w:sz="0" w:space="0" w:color="auto"/>
            <w:bottom w:val="none" w:sz="0" w:space="0" w:color="auto"/>
            <w:right w:val="none" w:sz="0" w:space="0" w:color="auto"/>
          </w:divBdr>
        </w:div>
        <w:div w:id="835269001">
          <w:marLeft w:val="0"/>
          <w:marRight w:val="0"/>
          <w:marTop w:val="0"/>
          <w:marBottom w:val="0"/>
          <w:divBdr>
            <w:top w:val="none" w:sz="0" w:space="0" w:color="auto"/>
            <w:left w:val="none" w:sz="0" w:space="0" w:color="auto"/>
            <w:bottom w:val="none" w:sz="0" w:space="0" w:color="auto"/>
            <w:right w:val="none" w:sz="0" w:space="0" w:color="auto"/>
          </w:divBdr>
        </w:div>
        <w:div w:id="1856579425">
          <w:marLeft w:val="0"/>
          <w:marRight w:val="0"/>
          <w:marTop w:val="0"/>
          <w:marBottom w:val="0"/>
          <w:divBdr>
            <w:top w:val="none" w:sz="0" w:space="0" w:color="auto"/>
            <w:left w:val="none" w:sz="0" w:space="0" w:color="auto"/>
            <w:bottom w:val="none" w:sz="0" w:space="0" w:color="auto"/>
            <w:right w:val="none" w:sz="0" w:space="0" w:color="auto"/>
          </w:divBdr>
        </w:div>
        <w:div w:id="1151367833">
          <w:marLeft w:val="0"/>
          <w:marRight w:val="0"/>
          <w:marTop w:val="0"/>
          <w:marBottom w:val="0"/>
          <w:divBdr>
            <w:top w:val="none" w:sz="0" w:space="0" w:color="auto"/>
            <w:left w:val="none" w:sz="0" w:space="0" w:color="auto"/>
            <w:bottom w:val="none" w:sz="0" w:space="0" w:color="auto"/>
            <w:right w:val="none" w:sz="0" w:space="0" w:color="auto"/>
          </w:divBdr>
        </w:div>
        <w:div w:id="1749960295">
          <w:marLeft w:val="0"/>
          <w:marRight w:val="0"/>
          <w:marTop w:val="0"/>
          <w:marBottom w:val="0"/>
          <w:divBdr>
            <w:top w:val="none" w:sz="0" w:space="0" w:color="auto"/>
            <w:left w:val="none" w:sz="0" w:space="0" w:color="auto"/>
            <w:bottom w:val="none" w:sz="0" w:space="0" w:color="auto"/>
            <w:right w:val="none" w:sz="0" w:space="0" w:color="auto"/>
          </w:divBdr>
        </w:div>
        <w:div w:id="2075347923">
          <w:marLeft w:val="0"/>
          <w:marRight w:val="0"/>
          <w:marTop w:val="0"/>
          <w:marBottom w:val="0"/>
          <w:divBdr>
            <w:top w:val="none" w:sz="0" w:space="0" w:color="auto"/>
            <w:left w:val="none" w:sz="0" w:space="0" w:color="auto"/>
            <w:bottom w:val="none" w:sz="0" w:space="0" w:color="auto"/>
            <w:right w:val="none" w:sz="0" w:space="0" w:color="auto"/>
          </w:divBdr>
        </w:div>
        <w:div w:id="2016378223">
          <w:marLeft w:val="0"/>
          <w:marRight w:val="0"/>
          <w:marTop w:val="0"/>
          <w:marBottom w:val="0"/>
          <w:divBdr>
            <w:top w:val="none" w:sz="0" w:space="0" w:color="auto"/>
            <w:left w:val="none" w:sz="0" w:space="0" w:color="auto"/>
            <w:bottom w:val="none" w:sz="0" w:space="0" w:color="auto"/>
            <w:right w:val="none" w:sz="0" w:space="0" w:color="auto"/>
          </w:divBdr>
        </w:div>
        <w:div w:id="1172721239">
          <w:marLeft w:val="0"/>
          <w:marRight w:val="0"/>
          <w:marTop w:val="0"/>
          <w:marBottom w:val="0"/>
          <w:divBdr>
            <w:top w:val="none" w:sz="0" w:space="0" w:color="auto"/>
            <w:left w:val="none" w:sz="0" w:space="0" w:color="auto"/>
            <w:bottom w:val="none" w:sz="0" w:space="0" w:color="auto"/>
            <w:right w:val="none" w:sz="0" w:space="0" w:color="auto"/>
          </w:divBdr>
        </w:div>
        <w:div w:id="1998730909">
          <w:marLeft w:val="0"/>
          <w:marRight w:val="0"/>
          <w:marTop w:val="0"/>
          <w:marBottom w:val="0"/>
          <w:divBdr>
            <w:top w:val="none" w:sz="0" w:space="0" w:color="auto"/>
            <w:left w:val="none" w:sz="0" w:space="0" w:color="auto"/>
            <w:bottom w:val="none" w:sz="0" w:space="0" w:color="auto"/>
            <w:right w:val="none" w:sz="0" w:space="0" w:color="auto"/>
          </w:divBdr>
        </w:div>
        <w:div w:id="1291865815">
          <w:marLeft w:val="0"/>
          <w:marRight w:val="0"/>
          <w:marTop w:val="0"/>
          <w:marBottom w:val="0"/>
          <w:divBdr>
            <w:top w:val="none" w:sz="0" w:space="0" w:color="auto"/>
            <w:left w:val="none" w:sz="0" w:space="0" w:color="auto"/>
            <w:bottom w:val="none" w:sz="0" w:space="0" w:color="auto"/>
            <w:right w:val="none" w:sz="0" w:space="0" w:color="auto"/>
          </w:divBdr>
        </w:div>
        <w:div w:id="1062020417">
          <w:marLeft w:val="0"/>
          <w:marRight w:val="0"/>
          <w:marTop w:val="0"/>
          <w:marBottom w:val="0"/>
          <w:divBdr>
            <w:top w:val="none" w:sz="0" w:space="0" w:color="auto"/>
            <w:left w:val="none" w:sz="0" w:space="0" w:color="auto"/>
            <w:bottom w:val="none" w:sz="0" w:space="0" w:color="auto"/>
            <w:right w:val="none" w:sz="0" w:space="0" w:color="auto"/>
          </w:divBdr>
        </w:div>
        <w:div w:id="1319724694">
          <w:marLeft w:val="0"/>
          <w:marRight w:val="0"/>
          <w:marTop w:val="0"/>
          <w:marBottom w:val="0"/>
          <w:divBdr>
            <w:top w:val="none" w:sz="0" w:space="0" w:color="auto"/>
            <w:left w:val="none" w:sz="0" w:space="0" w:color="auto"/>
            <w:bottom w:val="none" w:sz="0" w:space="0" w:color="auto"/>
            <w:right w:val="none" w:sz="0" w:space="0" w:color="auto"/>
          </w:divBdr>
        </w:div>
        <w:div w:id="1097481933">
          <w:marLeft w:val="0"/>
          <w:marRight w:val="0"/>
          <w:marTop w:val="0"/>
          <w:marBottom w:val="0"/>
          <w:divBdr>
            <w:top w:val="none" w:sz="0" w:space="0" w:color="auto"/>
            <w:left w:val="none" w:sz="0" w:space="0" w:color="auto"/>
            <w:bottom w:val="none" w:sz="0" w:space="0" w:color="auto"/>
            <w:right w:val="none" w:sz="0" w:space="0" w:color="auto"/>
          </w:divBdr>
        </w:div>
        <w:div w:id="1692486384">
          <w:marLeft w:val="0"/>
          <w:marRight w:val="0"/>
          <w:marTop w:val="0"/>
          <w:marBottom w:val="0"/>
          <w:divBdr>
            <w:top w:val="none" w:sz="0" w:space="0" w:color="auto"/>
            <w:left w:val="none" w:sz="0" w:space="0" w:color="auto"/>
            <w:bottom w:val="none" w:sz="0" w:space="0" w:color="auto"/>
            <w:right w:val="none" w:sz="0" w:space="0" w:color="auto"/>
          </w:divBdr>
        </w:div>
        <w:div w:id="2122677258">
          <w:marLeft w:val="0"/>
          <w:marRight w:val="0"/>
          <w:marTop w:val="0"/>
          <w:marBottom w:val="0"/>
          <w:divBdr>
            <w:top w:val="none" w:sz="0" w:space="0" w:color="auto"/>
            <w:left w:val="none" w:sz="0" w:space="0" w:color="auto"/>
            <w:bottom w:val="none" w:sz="0" w:space="0" w:color="auto"/>
            <w:right w:val="none" w:sz="0" w:space="0" w:color="auto"/>
          </w:divBdr>
        </w:div>
        <w:div w:id="831334067">
          <w:marLeft w:val="0"/>
          <w:marRight w:val="0"/>
          <w:marTop w:val="0"/>
          <w:marBottom w:val="0"/>
          <w:divBdr>
            <w:top w:val="none" w:sz="0" w:space="0" w:color="auto"/>
            <w:left w:val="none" w:sz="0" w:space="0" w:color="auto"/>
            <w:bottom w:val="none" w:sz="0" w:space="0" w:color="auto"/>
            <w:right w:val="none" w:sz="0" w:space="0" w:color="auto"/>
          </w:divBdr>
        </w:div>
        <w:div w:id="731391235">
          <w:marLeft w:val="0"/>
          <w:marRight w:val="0"/>
          <w:marTop w:val="0"/>
          <w:marBottom w:val="0"/>
          <w:divBdr>
            <w:top w:val="none" w:sz="0" w:space="0" w:color="auto"/>
            <w:left w:val="none" w:sz="0" w:space="0" w:color="auto"/>
            <w:bottom w:val="none" w:sz="0" w:space="0" w:color="auto"/>
            <w:right w:val="none" w:sz="0" w:space="0" w:color="auto"/>
          </w:divBdr>
        </w:div>
        <w:div w:id="2023625289">
          <w:marLeft w:val="0"/>
          <w:marRight w:val="0"/>
          <w:marTop w:val="0"/>
          <w:marBottom w:val="0"/>
          <w:divBdr>
            <w:top w:val="none" w:sz="0" w:space="0" w:color="auto"/>
            <w:left w:val="none" w:sz="0" w:space="0" w:color="auto"/>
            <w:bottom w:val="none" w:sz="0" w:space="0" w:color="auto"/>
            <w:right w:val="none" w:sz="0" w:space="0" w:color="auto"/>
          </w:divBdr>
        </w:div>
        <w:div w:id="141704477">
          <w:marLeft w:val="0"/>
          <w:marRight w:val="0"/>
          <w:marTop w:val="0"/>
          <w:marBottom w:val="0"/>
          <w:divBdr>
            <w:top w:val="none" w:sz="0" w:space="0" w:color="auto"/>
            <w:left w:val="none" w:sz="0" w:space="0" w:color="auto"/>
            <w:bottom w:val="none" w:sz="0" w:space="0" w:color="auto"/>
            <w:right w:val="none" w:sz="0" w:space="0" w:color="auto"/>
          </w:divBdr>
        </w:div>
        <w:div w:id="356200815">
          <w:marLeft w:val="0"/>
          <w:marRight w:val="0"/>
          <w:marTop w:val="0"/>
          <w:marBottom w:val="0"/>
          <w:divBdr>
            <w:top w:val="none" w:sz="0" w:space="0" w:color="auto"/>
            <w:left w:val="none" w:sz="0" w:space="0" w:color="auto"/>
            <w:bottom w:val="none" w:sz="0" w:space="0" w:color="auto"/>
            <w:right w:val="none" w:sz="0" w:space="0" w:color="auto"/>
          </w:divBdr>
        </w:div>
        <w:div w:id="2041347627">
          <w:marLeft w:val="0"/>
          <w:marRight w:val="0"/>
          <w:marTop w:val="0"/>
          <w:marBottom w:val="0"/>
          <w:divBdr>
            <w:top w:val="none" w:sz="0" w:space="0" w:color="auto"/>
            <w:left w:val="none" w:sz="0" w:space="0" w:color="auto"/>
            <w:bottom w:val="none" w:sz="0" w:space="0" w:color="auto"/>
            <w:right w:val="none" w:sz="0" w:space="0" w:color="auto"/>
          </w:divBdr>
        </w:div>
        <w:div w:id="1506476285">
          <w:marLeft w:val="0"/>
          <w:marRight w:val="0"/>
          <w:marTop w:val="0"/>
          <w:marBottom w:val="0"/>
          <w:divBdr>
            <w:top w:val="none" w:sz="0" w:space="0" w:color="auto"/>
            <w:left w:val="none" w:sz="0" w:space="0" w:color="auto"/>
            <w:bottom w:val="none" w:sz="0" w:space="0" w:color="auto"/>
            <w:right w:val="none" w:sz="0" w:space="0" w:color="auto"/>
          </w:divBdr>
        </w:div>
        <w:div w:id="51315857">
          <w:marLeft w:val="0"/>
          <w:marRight w:val="0"/>
          <w:marTop w:val="0"/>
          <w:marBottom w:val="0"/>
          <w:divBdr>
            <w:top w:val="none" w:sz="0" w:space="0" w:color="auto"/>
            <w:left w:val="none" w:sz="0" w:space="0" w:color="auto"/>
            <w:bottom w:val="none" w:sz="0" w:space="0" w:color="auto"/>
            <w:right w:val="none" w:sz="0" w:space="0" w:color="auto"/>
          </w:divBdr>
        </w:div>
      </w:divsChild>
    </w:div>
    <w:div w:id="1198395762">
      <w:bodyDiv w:val="1"/>
      <w:marLeft w:val="0"/>
      <w:marRight w:val="0"/>
      <w:marTop w:val="0"/>
      <w:marBottom w:val="0"/>
      <w:divBdr>
        <w:top w:val="none" w:sz="0" w:space="0" w:color="auto"/>
        <w:left w:val="none" w:sz="0" w:space="0" w:color="auto"/>
        <w:bottom w:val="none" w:sz="0" w:space="0" w:color="auto"/>
        <w:right w:val="none" w:sz="0" w:space="0" w:color="auto"/>
      </w:divBdr>
      <w:divsChild>
        <w:div w:id="1865508904">
          <w:marLeft w:val="0"/>
          <w:marRight w:val="0"/>
          <w:marTop w:val="0"/>
          <w:marBottom w:val="0"/>
          <w:divBdr>
            <w:top w:val="none" w:sz="0" w:space="0" w:color="auto"/>
            <w:left w:val="none" w:sz="0" w:space="0" w:color="auto"/>
            <w:bottom w:val="none" w:sz="0" w:space="0" w:color="auto"/>
            <w:right w:val="none" w:sz="0" w:space="0" w:color="auto"/>
          </w:divBdr>
        </w:div>
        <w:div w:id="2073652340">
          <w:marLeft w:val="0"/>
          <w:marRight w:val="0"/>
          <w:marTop w:val="0"/>
          <w:marBottom w:val="0"/>
          <w:divBdr>
            <w:top w:val="none" w:sz="0" w:space="0" w:color="auto"/>
            <w:left w:val="none" w:sz="0" w:space="0" w:color="auto"/>
            <w:bottom w:val="none" w:sz="0" w:space="0" w:color="auto"/>
            <w:right w:val="none" w:sz="0" w:space="0" w:color="auto"/>
          </w:divBdr>
        </w:div>
        <w:div w:id="1350521128">
          <w:marLeft w:val="0"/>
          <w:marRight w:val="0"/>
          <w:marTop w:val="0"/>
          <w:marBottom w:val="0"/>
          <w:divBdr>
            <w:top w:val="none" w:sz="0" w:space="0" w:color="auto"/>
            <w:left w:val="none" w:sz="0" w:space="0" w:color="auto"/>
            <w:bottom w:val="none" w:sz="0" w:space="0" w:color="auto"/>
            <w:right w:val="none" w:sz="0" w:space="0" w:color="auto"/>
          </w:divBdr>
        </w:div>
        <w:div w:id="95518337">
          <w:marLeft w:val="0"/>
          <w:marRight w:val="0"/>
          <w:marTop w:val="0"/>
          <w:marBottom w:val="0"/>
          <w:divBdr>
            <w:top w:val="none" w:sz="0" w:space="0" w:color="auto"/>
            <w:left w:val="none" w:sz="0" w:space="0" w:color="auto"/>
            <w:bottom w:val="none" w:sz="0" w:space="0" w:color="auto"/>
            <w:right w:val="none" w:sz="0" w:space="0" w:color="auto"/>
          </w:divBdr>
        </w:div>
        <w:div w:id="1366561424">
          <w:marLeft w:val="0"/>
          <w:marRight w:val="0"/>
          <w:marTop w:val="0"/>
          <w:marBottom w:val="0"/>
          <w:divBdr>
            <w:top w:val="none" w:sz="0" w:space="0" w:color="auto"/>
            <w:left w:val="none" w:sz="0" w:space="0" w:color="auto"/>
            <w:bottom w:val="none" w:sz="0" w:space="0" w:color="auto"/>
            <w:right w:val="none" w:sz="0" w:space="0" w:color="auto"/>
          </w:divBdr>
        </w:div>
        <w:div w:id="579214362">
          <w:marLeft w:val="0"/>
          <w:marRight w:val="0"/>
          <w:marTop w:val="0"/>
          <w:marBottom w:val="0"/>
          <w:divBdr>
            <w:top w:val="none" w:sz="0" w:space="0" w:color="auto"/>
            <w:left w:val="none" w:sz="0" w:space="0" w:color="auto"/>
            <w:bottom w:val="none" w:sz="0" w:space="0" w:color="auto"/>
            <w:right w:val="none" w:sz="0" w:space="0" w:color="auto"/>
          </w:divBdr>
        </w:div>
        <w:div w:id="299917638">
          <w:marLeft w:val="0"/>
          <w:marRight w:val="0"/>
          <w:marTop w:val="0"/>
          <w:marBottom w:val="0"/>
          <w:divBdr>
            <w:top w:val="none" w:sz="0" w:space="0" w:color="auto"/>
            <w:left w:val="none" w:sz="0" w:space="0" w:color="auto"/>
            <w:bottom w:val="none" w:sz="0" w:space="0" w:color="auto"/>
            <w:right w:val="none" w:sz="0" w:space="0" w:color="auto"/>
          </w:divBdr>
        </w:div>
        <w:div w:id="1622567605">
          <w:marLeft w:val="0"/>
          <w:marRight w:val="0"/>
          <w:marTop w:val="0"/>
          <w:marBottom w:val="0"/>
          <w:divBdr>
            <w:top w:val="none" w:sz="0" w:space="0" w:color="auto"/>
            <w:left w:val="none" w:sz="0" w:space="0" w:color="auto"/>
            <w:bottom w:val="none" w:sz="0" w:space="0" w:color="auto"/>
            <w:right w:val="none" w:sz="0" w:space="0" w:color="auto"/>
          </w:divBdr>
        </w:div>
        <w:div w:id="1427076729">
          <w:marLeft w:val="0"/>
          <w:marRight w:val="0"/>
          <w:marTop w:val="0"/>
          <w:marBottom w:val="0"/>
          <w:divBdr>
            <w:top w:val="none" w:sz="0" w:space="0" w:color="auto"/>
            <w:left w:val="none" w:sz="0" w:space="0" w:color="auto"/>
            <w:bottom w:val="none" w:sz="0" w:space="0" w:color="auto"/>
            <w:right w:val="none" w:sz="0" w:space="0" w:color="auto"/>
          </w:divBdr>
        </w:div>
        <w:div w:id="536552203">
          <w:marLeft w:val="0"/>
          <w:marRight w:val="0"/>
          <w:marTop w:val="0"/>
          <w:marBottom w:val="0"/>
          <w:divBdr>
            <w:top w:val="none" w:sz="0" w:space="0" w:color="auto"/>
            <w:left w:val="none" w:sz="0" w:space="0" w:color="auto"/>
            <w:bottom w:val="none" w:sz="0" w:space="0" w:color="auto"/>
            <w:right w:val="none" w:sz="0" w:space="0" w:color="auto"/>
          </w:divBdr>
        </w:div>
        <w:div w:id="30955670">
          <w:marLeft w:val="0"/>
          <w:marRight w:val="0"/>
          <w:marTop w:val="0"/>
          <w:marBottom w:val="0"/>
          <w:divBdr>
            <w:top w:val="none" w:sz="0" w:space="0" w:color="auto"/>
            <w:left w:val="none" w:sz="0" w:space="0" w:color="auto"/>
            <w:bottom w:val="none" w:sz="0" w:space="0" w:color="auto"/>
            <w:right w:val="none" w:sz="0" w:space="0" w:color="auto"/>
          </w:divBdr>
        </w:div>
        <w:div w:id="129858430">
          <w:marLeft w:val="0"/>
          <w:marRight w:val="0"/>
          <w:marTop w:val="0"/>
          <w:marBottom w:val="0"/>
          <w:divBdr>
            <w:top w:val="none" w:sz="0" w:space="0" w:color="auto"/>
            <w:left w:val="none" w:sz="0" w:space="0" w:color="auto"/>
            <w:bottom w:val="none" w:sz="0" w:space="0" w:color="auto"/>
            <w:right w:val="none" w:sz="0" w:space="0" w:color="auto"/>
          </w:divBdr>
        </w:div>
        <w:div w:id="916476805">
          <w:marLeft w:val="0"/>
          <w:marRight w:val="0"/>
          <w:marTop w:val="0"/>
          <w:marBottom w:val="0"/>
          <w:divBdr>
            <w:top w:val="none" w:sz="0" w:space="0" w:color="auto"/>
            <w:left w:val="none" w:sz="0" w:space="0" w:color="auto"/>
            <w:bottom w:val="none" w:sz="0" w:space="0" w:color="auto"/>
            <w:right w:val="none" w:sz="0" w:space="0" w:color="auto"/>
          </w:divBdr>
        </w:div>
        <w:div w:id="1153134603">
          <w:marLeft w:val="0"/>
          <w:marRight w:val="0"/>
          <w:marTop w:val="0"/>
          <w:marBottom w:val="0"/>
          <w:divBdr>
            <w:top w:val="none" w:sz="0" w:space="0" w:color="auto"/>
            <w:left w:val="none" w:sz="0" w:space="0" w:color="auto"/>
            <w:bottom w:val="none" w:sz="0" w:space="0" w:color="auto"/>
            <w:right w:val="none" w:sz="0" w:space="0" w:color="auto"/>
          </w:divBdr>
        </w:div>
        <w:div w:id="171842337">
          <w:marLeft w:val="0"/>
          <w:marRight w:val="0"/>
          <w:marTop w:val="0"/>
          <w:marBottom w:val="0"/>
          <w:divBdr>
            <w:top w:val="none" w:sz="0" w:space="0" w:color="auto"/>
            <w:left w:val="none" w:sz="0" w:space="0" w:color="auto"/>
            <w:bottom w:val="none" w:sz="0" w:space="0" w:color="auto"/>
            <w:right w:val="none" w:sz="0" w:space="0" w:color="auto"/>
          </w:divBdr>
        </w:div>
        <w:div w:id="1343898375">
          <w:marLeft w:val="0"/>
          <w:marRight w:val="0"/>
          <w:marTop w:val="0"/>
          <w:marBottom w:val="0"/>
          <w:divBdr>
            <w:top w:val="none" w:sz="0" w:space="0" w:color="auto"/>
            <w:left w:val="none" w:sz="0" w:space="0" w:color="auto"/>
            <w:bottom w:val="none" w:sz="0" w:space="0" w:color="auto"/>
            <w:right w:val="none" w:sz="0" w:space="0" w:color="auto"/>
          </w:divBdr>
        </w:div>
        <w:div w:id="44717733">
          <w:marLeft w:val="0"/>
          <w:marRight w:val="0"/>
          <w:marTop w:val="0"/>
          <w:marBottom w:val="0"/>
          <w:divBdr>
            <w:top w:val="none" w:sz="0" w:space="0" w:color="auto"/>
            <w:left w:val="none" w:sz="0" w:space="0" w:color="auto"/>
            <w:bottom w:val="none" w:sz="0" w:space="0" w:color="auto"/>
            <w:right w:val="none" w:sz="0" w:space="0" w:color="auto"/>
          </w:divBdr>
        </w:div>
        <w:div w:id="735711558">
          <w:marLeft w:val="0"/>
          <w:marRight w:val="0"/>
          <w:marTop w:val="0"/>
          <w:marBottom w:val="0"/>
          <w:divBdr>
            <w:top w:val="none" w:sz="0" w:space="0" w:color="auto"/>
            <w:left w:val="none" w:sz="0" w:space="0" w:color="auto"/>
            <w:bottom w:val="none" w:sz="0" w:space="0" w:color="auto"/>
            <w:right w:val="none" w:sz="0" w:space="0" w:color="auto"/>
          </w:divBdr>
        </w:div>
        <w:div w:id="1238172347">
          <w:marLeft w:val="0"/>
          <w:marRight w:val="0"/>
          <w:marTop w:val="0"/>
          <w:marBottom w:val="0"/>
          <w:divBdr>
            <w:top w:val="none" w:sz="0" w:space="0" w:color="auto"/>
            <w:left w:val="none" w:sz="0" w:space="0" w:color="auto"/>
            <w:bottom w:val="none" w:sz="0" w:space="0" w:color="auto"/>
            <w:right w:val="none" w:sz="0" w:space="0" w:color="auto"/>
          </w:divBdr>
        </w:div>
        <w:div w:id="1052265489">
          <w:marLeft w:val="0"/>
          <w:marRight w:val="0"/>
          <w:marTop w:val="0"/>
          <w:marBottom w:val="0"/>
          <w:divBdr>
            <w:top w:val="none" w:sz="0" w:space="0" w:color="auto"/>
            <w:left w:val="none" w:sz="0" w:space="0" w:color="auto"/>
            <w:bottom w:val="none" w:sz="0" w:space="0" w:color="auto"/>
            <w:right w:val="none" w:sz="0" w:space="0" w:color="auto"/>
          </w:divBdr>
        </w:div>
        <w:div w:id="1177693441">
          <w:marLeft w:val="0"/>
          <w:marRight w:val="0"/>
          <w:marTop w:val="0"/>
          <w:marBottom w:val="0"/>
          <w:divBdr>
            <w:top w:val="none" w:sz="0" w:space="0" w:color="auto"/>
            <w:left w:val="none" w:sz="0" w:space="0" w:color="auto"/>
            <w:bottom w:val="none" w:sz="0" w:space="0" w:color="auto"/>
            <w:right w:val="none" w:sz="0" w:space="0" w:color="auto"/>
          </w:divBdr>
        </w:div>
        <w:div w:id="302390513">
          <w:marLeft w:val="0"/>
          <w:marRight w:val="0"/>
          <w:marTop w:val="0"/>
          <w:marBottom w:val="0"/>
          <w:divBdr>
            <w:top w:val="none" w:sz="0" w:space="0" w:color="auto"/>
            <w:left w:val="none" w:sz="0" w:space="0" w:color="auto"/>
            <w:bottom w:val="none" w:sz="0" w:space="0" w:color="auto"/>
            <w:right w:val="none" w:sz="0" w:space="0" w:color="auto"/>
          </w:divBdr>
        </w:div>
        <w:div w:id="1449007368">
          <w:marLeft w:val="0"/>
          <w:marRight w:val="0"/>
          <w:marTop w:val="0"/>
          <w:marBottom w:val="0"/>
          <w:divBdr>
            <w:top w:val="none" w:sz="0" w:space="0" w:color="auto"/>
            <w:left w:val="none" w:sz="0" w:space="0" w:color="auto"/>
            <w:bottom w:val="none" w:sz="0" w:space="0" w:color="auto"/>
            <w:right w:val="none" w:sz="0" w:space="0" w:color="auto"/>
          </w:divBdr>
        </w:div>
        <w:div w:id="1262955923">
          <w:marLeft w:val="0"/>
          <w:marRight w:val="0"/>
          <w:marTop w:val="0"/>
          <w:marBottom w:val="0"/>
          <w:divBdr>
            <w:top w:val="none" w:sz="0" w:space="0" w:color="auto"/>
            <w:left w:val="none" w:sz="0" w:space="0" w:color="auto"/>
            <w:bottom w:val="none" w:sz="0" w:space="0" w:color="auto"/>
            <w:right w:val="none" w:sz="0" w:space="0" w:color="auto"/>
          </w:divBdr>
        </w:div>
        <w:div w:id="132253859">
          <w:marLeft w:val="0"/>
          <w:marRight w:val="0"/>
          <w:marTop w:val="0"/>
          <w:marBottom w:val="0"/>
          <w:divBdr>
            <w:top w:val="none" w:sz="0" w:space="0" w:color="auto"/>
            <w:left w:val="none" w:sz="0" w:space="0" w:color="auto"/>
            <w:bottom w:val="none" w:sz="0" w:space="0" w:color="auto"/>
            <w:right w:val="none" w:sz="0" w:space="0" w:color="auto"/>
          </w:divBdr>
        </w:div>
        <w:div w:id="1831361343">
          <w:marLeft w:val="0"/>
          <w:marRight w:val="0"/>
          <w:marTop w:val="0"/>
          <w:marBottom w:val="0"/>
          <w:divBdr>
            <w:top w:val="none" w:sz="0" w:space="0" w:color="auto"/>
            <w:left w:val="none" w:sz="0" w:space="0" w:color="auto"/>
            <w:bottom w:val="none" w:sz="0" w:space="0" w:color="auto"/>
            <w:right w:val="none" w:sz="0" w:space="0" w:color="auto"/>
          </w:divBdr>
        </w:div>
        <w:div w:id="484511409">
          <w:marLeft w:val="0"/>
          <w:marRight w:val="0"/>
          <w:marTop w:val="0"/>
          <w:marBottom w:val="0"/>
          <w:divBdr>
            <w:top w:val="none" w:sz="0" w:space="0" w:color="auto"/>
            <w:left w:val="none" w:sz="0" w:space="0" w:color="auto"/>
            <w:bottom w:val="none" w:sz="0" w:space="0" w:color="auto"/>
            <w:right w:val="none" w:sz="0" w:space="0" w:color="auto"/>
          </w:divBdr>
        </w:div>
        <w:div w:id="978649103">
          <w:marLeft w:val="0"/>
          <w:marRight w:val="0"/>
          <w:marTop w:val="0"/>
          <w:marBottom w:val="0"/>
          <w:divBdr>
            <w:top w:val="none" w:sz="0" w:space="0" w:color="auto"/>
            <w:left w:val="none" w:sz="0" w:space="0" w:color="auto"/>
            <w:bottom w:val="none" w:sz="0" w:space="0" w:color="auto"/>
            <w:right w:val="none" w:sz="0" w:space="0" w:color="auto"/>
          </w:divBdr>
        </w:div>
        <w:div w:id="1153332794">
          <w:marLeft w:val="0"/>
          <w:marRight w:val="0"/>
          <w:marTop w:val="0"/>
          <w:marBottom w:val="0"/>
          <w:divBdr>
            <w:top w:val="none" w:sz="0" w:space="0" w:color="auto"/>
            <w:left w:val="none" w:sz="0" w:space="0" w:color="auto"/>
            <w:bottom w:val="none" w:sz="0" w:space="0" w:color="auto"/>
            <w:right w:val="none" w:sz="0" w:space="0" w:color="auto"/>
          </w:divBdr>
        </w:div>
        <w:div w:id="1241015783">
          <w:marLeft w:val="0"/>
          <w:marRight w:val="0"/>
          <w:marTop w:val="0"/>
          <w:marBottom w:val="0"/>
          <w:divBdr>
            <w:top w:val="none" w:sz="0" w:space="0" w:color="auto"/>
            <w:left w:val="none" w:sz="0" w:space="0" w:color="auto"/>
            <w:bottom w:val="none" w:sz="0" w:space="0" w:color="auto"/>
            <w:right w:val="none" w:sz="0" w:space="0" w:color="auto"/>
          </w:divBdr>
        </w:div>
        <w:div w:id="1664890353">
          <w:marLeft w:val="0"/>
          <w:marRight w:val="0"/>
          <w:marTop w:val="0"/>
          <w:marBottom w:val="0"/>
          <w:divBdr>
            <w:top w:val="none" w:sz="0" w:space="0" w:color="auto"/>
            <w:left w:val="none" w:sz="0" w:space="0" w:color="auto"/>
            <w:bottom w:val="none" w:sz="0" w:space="0" w:color="auto"/>
            <w:right w:val="none" w:sz="0" w:space="0" w:color="auto"/>
          </w:divBdr>
        </w:div>
        <w:div w:id="2130121573">
          <w:marLeft w:val="0"/>
          <w:marRight w:val="0"/>
          <w:marTop w:val="0"/>
          <w:marBottom w:val="0"/>
          <w:divBdr>
            <w:top w:val="none" w:sz="0" w:space="0" w:color="auto"/>
            <w:left w:val="none" w:sz="0" w:space="0" w:color="auto"/>
            <w:bottom w:val="none" w:sz="0" w:space="0" w:color="auto"/>
            <w:right w:val="none" w:sz="0" w:space="0" w:color="auto"/>
          </w:divBdr>
        </w:div>
        <w:div w:id="680202265">
          <w:marLeft w:val="0"/>
          <w:marRight w:val="0"/>
          <w:marTop w:val="0"/>
          <w:marBottom w:val="0"/>
          <w:divBdr>
            <w:top w:val="none" w:sz="0" w:space="0" w:color="auto"/>
            <w:left w:val="none" w:sz="0" w:space="0" w:color="auto"/>
            <w:bottom w:val="none" w:sz="0" w:space="0" w:color="auto"/>
            <w:right w:val="none" w:sz="0" w:space="0" w:color="auto"/>
          </w:divBdr>
        </w:div>
        <w:div w:id="780731722">
          <w:marLeft w:val="0"/>
          <w:marRight w:val="0"/>
          <w:marTop w:val="0"/>
          <w:marBottom w:val="0"/>
          <w:divBdr>
            <w:top w:val="none" w:sz="0" w:space="0" w:color="auto"/>
            <w:left w:val="none" w:sz="0" w:space="0" w:color="auto"/>
            <w:bottom w:val="none" w:sz="0" w:space="0" w:color="auto"/>
            <w:right w:val="none" w:sz="0" w:space="0" w:color="auto"/>
          </w:divBdr>
        </w:div>
        <w:div w:id="1659579786">
          <w:marLeft w:val="0"/>
          <w:marRight w:val="0"/>
          <w:marTop w:val="0"/>
          <w:marBottom w:val="0"/>
          <w:divBdr>
            <w:top w:val="none" w:sz="0" w:space="0" w:color="auto"/>
            <w:left w:val="none" w:sz="0" w:space="0" w:color="auto"/>
            <w:bottom w:val="none" w:sz="0" w:space="0" w:color="auto"/>
            <w:right w:val="none" w:sz="0" w:space="0" w:color="auto"/>
          </w:divBdr>
        </w:div>
        <w:div w:id="213659954">
          <w:marLeft w:val="0"/>
          <w:marRight w:val="0"/>
          <w:marTop w:val="0"/>
          <w:marBottom w:val="0"/>
          <w:divBdr>
            <w:top w:val="none" w:sz="0" w:space="0" w:color="auto"/>
            <w:left w:val="none" w:sz="0" w:space="0" w:color="auto"/>
            <w:bottom w:val="none" w:sz="0" w:space="0" w:color="auto"/>
            <w:right w:val="none" w:sz="0" w:space="0" w:color="auto"/>
          </w:divBdr>
        </w:div>
        <w:div w:id="1508983498">
          <w:marLeft w:val="0"/>
          <w:marRight w:val="0"/>
          <w:marTop w:val="0"/>
          <w:marBottom w:val="0"/>
          <w:divBdr>
            <w:top w:val="none" w:sz="0" w:space="0" w:color="auto"/>
            <w:left w:val="none" w:sz="0" w:space="0" w:color="auto"/>
            <w:bottom w:val="none" w:sz="0" w:space="0" w:color="auto"/>
            <w:right w:val="none" w:sz="0" w:space="0" w:color="auto"/>
          </w:divBdr>
        </w:div>
        <w:div w:id="1708412263">
          <w:marLeft w:val="0"/>
          <w:marRight w:val="0"/>
          <w:marTop w:val="0"/>
          <w:marBottom w:val="0"/>
          <w:divBdr>
            <w:top w:val="none" w:sz="0" w:space="0" w:color="auto"/>
            <w:left w:val="none" w:sz="0" w:space="0" w:color="auto"/>
            <w:bottom w:val="none" w:sz="0" w:space="0" w:color="auto"/>
            <w:right w:val="none" w:sz="0" w:space="0" w:color="auto"/>
          </w:divBdr>
        </w:div>
        <w:div w:id="6714250">
          <w:marLeft w:val="0"/>
          <w:marRight w:val="0"/>
          <w:marTop w:val="0"/>
          <w:marBottom w:val="0"/>
          <w:divBdr>
            <w:top w:val="none" w:sz="0" w:space="0" w:color="auto"/>
            <w:left w:val="none" w:sz="0" w:space="0" w:color="auto"/>
            <w:bottom w:val="none" w:sz="0" w:space="0" w:color="auto"/>
            <w:right w:val="none" w:sz="0" w:space="0" w:color="auto"/>
          </w:divBdr>
        </w:div>
        <w:div w:id="304236214">
          <w:marLeft w:val="0"/>
          <w:marRight w:val="0"/>
          <w:marTop w:val="0"/>
          <w:marBottom w:val="0"/>
          <w:divBdr>
            <w:top w:val="none" w:sz="0" w:space="0" w:color="auto"/>
            <w:left w:val="none" w:sz="0" w:space="0" w:color="auto"/>
            <w:bottom w:val="none" w:sz="0" w:space="0" w:color="auto"/>
            <w:right w:val="none" w:sz="0" w:space="0" w:color="auto"/>
          </w:divBdr>
        </w:div>
        <w:div w:id="1475485004">
          <w:marLeft w:val="0"/>
          <w:marRight w:val="0"/>
          <w:marTop w:val="0"/>
          <w:marBottom w:val="0"/>
          <w:divBdr>
            <w:top w:val="none" w:sz="0" w:space="0" w:color="auto"/>
            <w:left w:val="none" w:sz="0" w:space="0" w:color="auto"/>
            <w:bottom w:val="none" w:sz="0" w:space="0" w:color="auto"/>
            <w:right w:val="none" w:sz="0" w:space="0" w:color="auto"/>
          </w:divBdr>
        </w:div>
        <w:div w:id="184366037">
          <w:marLeft w:val="0"/>
          <w:marRight w:val="0"/>
          <w:marTop w:val="0"/>
          <w:marBottom w:val="0"/>
          <w:divBdr>
            <w:top w:val="none" w:sz="0" w:space="0" w:color="auto"/>
            <w:left w:val="none" w:sz="0" w:space="0" w:color="auto"/>
            <w:bottom w:val="none" w:sz="0" w:space="0" w:color="auto"/>
            <w:right w:val="none" w:sz="0" w:space="0" w:color="auto"/>
          </w:divBdr>
        </w:div>
        <w:div w:id="2122260001">
          <w:marLeft w:val="0"/>
          <w:marRight w:val="0"/>
          <w:marTop w:val="0"/>
          <w:marBottom w:val="0"/>
          <w:divBdr>
            <w:top w:val="none" w:sz="0" w:space="0" w:color="auto"/>
            <w:left w:val="none" w:sz="0" w:space="0" w:color="auto"/>
            <w:bottom w:val="none" w:sz="0" w:space="0" w:color="auto"/>
            <w:right w:val="none" w:sz="0" w:space="0" w:color="auto"/>
          </w:divBdr>
        </w:div>
        <w:div w:id="1663654392">
          <w:marLeft w:val="0"/>
          <w:marRight w:val="0"/>
          <w:marTop w:val="0"/>
          <w:marBottom w:val="0"/>
          <w:divBdr>
            <w:top w:val="none" w:sz="0" w:space="0" w:color="auto"/>
            <w:left w:val="none" w:sz="0" w:space="0" w:color="auto"/>
            <w:bottom w:val="none" w:sz="0" w:space="0" w:color="auto"/>
            <w:right w:val="none" w:sz="0" w:space="0" w:color="auto"/>
          </w:divBdr>
        </w:div>
        <w:div w:id="250747414">
          <w:marLeft w:val="0"/>
          <w:marRight w:val="0"/>
          <w:marTop w:val="0"/>
          <w:marBottom w:val="0"/>
          <w:divBdr>
            <w:top w:val="none" w:sz="0" w:space="0" w:color="auto"/>
            <w:left w:val="none" w:sz="0" w:space="0" w:color="auto"/>
            <w:bottom w:val="none" w:sz="0" w:space="0" w:color="auto"/>
            <w:right w:val="none" w:sz="0" w:space="0" w:color="auto"/>
          </w:divBdr>
        </w:div>
        <w:div w:id="1250192299">
          <w:marLeft w:val="0"/>
          <w:marRight w:val="0"/>
          <w:marTop w:val="0"/>
          <w:marBottom w:val="0"/>
          <w:divBdr>
            <w:top w:val="none" w:sz="0" w:space="0" w:color="auto"/>
            <w:left w:val="none" w:sz="0" w:space="0" w:color="auto"/>
            <w:bottom w:val="none" w:sz="0" w:space="0" w:color="auto"/>
            <w:right w:val="none" w:sz="0" w:space="0" w:color="auto"/>
          </w:divBdr>
        </w:div>
        <w:div w:id="342513764">
          <w:marLeft w:val="0"/>
          <w:marRight w:val="0"/>
          <w:marTop w:val="0"/>
          <w:marBottom w:val="0"/>
          <w:divBdr>
            <w:top w:val="none" w:sz="0" w:space="0" w:color="auto"/>
            <w:left w:val="none" w:sz="0" w:space="0" w:color="auto"/>
            <w:bottom w:val="none" w:sz="0" w:space="0" w:color="auto"/>
            <w:right w:val="none" w:sz="0" w:space="0" w:color="auto"/>
          </w:divBdr>
        </w:div>
        <w:div w:id="549535656">
          <w:marLeft w:val="0"/>
          <w:marRight w:val="0"/>
          <w:marTop w:val="0"/>
          <w:marBottom w:val="0"/>
          <w:divBdr>
            <w:top w:val="none" w:sz="0" w:space="0" w:color="auto"/>
            <w:left w:val="none" w:sz="0" w:space="0" w:color="auto"/>
            <w:bottom w:val="none" w:sz="0" w:space="0" w:color="auto"/>
            <w:right w:val="none" w:sz="0" w:space="0" w:color="auto"/>
          </w:divBdr>
        </w:div>
        <w:div w:id="824905061">
          <w:marLeft w:val="0"/>
          <w:marRight w:val="0"/>
          <w:marTop w:val="0"/>
          <w:marBottom w:val="0"/>
          <w:divBdr>
            <w:top w:val="none" w:sz="0" w:space="0" w:color="auto"/>
            <w:left w:val="none" w:sz="0" w:space="0" w:color="auto"/>
            <w:bottom w:val="none" w:sz="0" w:space="0" w:color="auto"/>
            <w:right w:val="none" w:sz="0" w:space="0" w:color="auto"/>
          </w:divBdr>
        </w:div>
        <w:div w:id="1869878459">
          <w:marLeft w:val="0"/>
          <w:marRight w:val="0"/>
          <w:marTop w:val="0"/>
          <w:marBottom w:val="0"/>
          <w:divBdr>
            <w:top w:val="none" w:sz="0" w:space="0" w:color="auto"/>
            <w:left w:val="none" w:sz="0" w:space="0" w:color="auto"/>
            <w:bottom w:val="none" w:sz="0" w:space="0" w:color="auto"/>
            <w:right w:val="none" w:sz="0" w:space="0" w:color="auto"/>
          </w:divBdr>
        </w:div>
        <w:div w:id="1444155572">
          <w:marLeft w:val="0"/>
          <w:marRight w:val="0"/>
          <w:marTop w:val="0"/>
          <w:marBottom w:val="0"/>
          <w:divBdr>
            <w:top w:val="none" w:sz="0" w:space="0" w:color="auto"/>
            <w:left w:val="none" w:sz="0" w:space="0" w:color="auto"/>
            <w:bottom w:val="none" w:sz="0" w:space="0" w:color="auto"/>
            <w:right w:val="none" w:sz="0" w:space="0" w:color="auto"/>
          </w:divBdr>
        </w:div>
        <w:div w:id="1346638228">
          <w:marLeft w:val="0"/>
          <w:marRight w:val="0"/>
          <w:marTop w:val="0"/>
          <w:marBottom w:val="0"/>
          <w:divBdr>
            <w:top w:val="none" w:sz="0" w:space="0" w:color="auto"/>
            <w:left w:val="none" w:sz="0" w:space="0" w:color="auto"/>
            <w:bottom w:val="none" w:sz="0" w:space="0" w:color="auto"/>
            <w:right w:val="none" w:sz="0" w:space="0" w:color="auto"/>
          </w:divBdr>
        </w:div>
        <w:div w:id="1788113236">
          <w:marLeft w:val="0"/>
          <w:marRight w:val="0"/>
          <w:marTop w:val="0"/>
          <w:marBottom w:val="0"/>
          <w:divBdr>
            <w:top w:val="none" w:sz="0" w:space="0" w:color="auto"/>
            <w:left w:val="none" w:sz="0" w:space="0" w:color="auto"/>
            <w:bottom w:val="none" w:sz="0" w:space="0" w:color="auto"/>
            <w:right w:val="none" w:sz="0" w:space="0" w:color="auto"/>
          </w:divBdr>
        </w:div>
        <w:div w:id="1093862438">
          <w:marLeft w:val="0"/>
          <w:marRight w:val="0"/>
          <w:marTop w:val="0"/>
          <w:marBottom w:val="0"/>
          <w:divBdr>
            <w:top w:val="none" w:sz="0" w:space="0" w:color="auto"/>
            <w:left w:val="none" w:sz="0" w:space="0" w:color="auto"/>
            <w:bottom w:val="none" w:sz="0" w:space="0" w:color="auto"/>
            <w:right w:val="none" w:sz="0" w:space="0" w:color="auto"/>
          </w:divBdr>
        </w:div>
        <w:div w:id="934938250">
          <w:marLeft w:val="0"/>
          <w:marRight w:val="0"/>
          <w:marTop w:val="0"/>
          <w:marBottom w:val="0"/>
          <w:divBdr>
            <w:top w:val="none" w:sz="0" w:space="0" w:color="auto"/>
            <w:left w:val="none" w:sz="0" w:space="0" w:color="auto"/>
            <w:bottom w:val="none" w:sz="0" w:space="0" w:color="auto"/>
            <w:right w:val="none" w:sz="0" w:space="0" w:color="auto"/>
          </w:divBdr>
        </w:div>
        <w:div w:id="1920863910">
          <w:marLeft w:val="0"/>
          <w:marRight w:val="0"/>
          <w:marTop w:val="0"/>
          <w:marBottom w:val="0"/>
          <w:divBdr>
            <w:top w:val="none" w:sz="0" w:space="0" w:color="auto"/>
            <w:left w:val="none" w:sz="0" w:space="0" w:color="auto"/>
            <w:bottom w:val="none" w:sz="0" w:space="0" w:color="auto"/>
            <w:right w:val="none" w:sz="0" w:space="0" w:color="auto"/>
          </w:divBdr>
        </w:div>
        <w:div w:id="205261508">
          <w:marLeft w:val="0"/>
          <w:marRight w:val="0"/>
          <w:marTop w:val="0"/>
          <w:marBottom w:val="0"/>
          <w:divBdr>
            <w:top w:val="none" w:sz="0" w:space="0" w:color="auto"/>
            <w:left w:val="none" w:sz="0" w:space="0" w:color="auto"/>
            <w:bottom w:val="none" w:sz="0" w:space="0" w:color="auto"/>
            <w:right w:val="none" w:sz="0" w:space="0" w:color="auto"/>
          </w:divBdr>
        </w:div>
        <w:div w:id="2078673374">
          <w:marLeft w:val="0"/>
          <w:marRight w:val="0"/>
          <w:marTop w:val="0"/>
          <w:marBottom w:val="0"/>
          <w:divBdr>
            <w:top w:val="none" w:sz="0" w:space="0" w:color="auto"/>
            <w:left w:val="none" w:sz="0" w:space="0" w:color="auto"/>
            <w:bottom w:val="none" w:sz="0" w:space="0" w:color="auto"/>
            <w:right w:val="none" w:sz="0" w:space="0" w:color="auto"/>
          </w:divBdr>
        </w:div>
        <w:div w:id="152993108">
          <w:marLeft w:val="0"/>
          <w:marRight w:val="0"/>
          <w:marTop w:val="0"/>
          <w:marBottom w:val="0"/>
          <w:divBdr>
            <w:top w:val="none" w:sz="0" w:space="0" w:color="auto"/>
            <w:left w:val="none" w:sz="0" w:space="0" w:color="auto"/>
            <w:bottom w:val="none" w:sz="0" w:space="0" w:color="auto"/>
            <w:right w:val="none" w:sz="0" w:space="0" w:color="auto"/>
          </w:divBdr>
        </w:div>
        <w:div w:id="766779326">
          <w:marLeft w:val="0"/>
          <w:marRight w:val="0"/>
          <w:marTop w:val="0"/>
          <w:marBottom w:val="0"/>
          <w:divBdr>
            <w:top w:val="none" w:sz="0" w:space="0" w:color="auto"/>
            <w:left w:val="none" w:sz="0" w:space="0" w:color="auto"/>
            <w:bottom w:val="none" w:sz="0" w:space="0" w:color="auto"/>
            <w:right w:val="none" w:sz="0" w:space="0" w:color="auto"/>
          </w:divBdr>
        </w:div>
        <w:div w:id="1106271283">
          <w:marLeft w:val="0"/>
          <w:marRight w:val="0"/>
          <w:marTop w:val="0"/>
          <w:marBottom w:val="0"/>
          <w:divBdr>
            <w:top w:val="none" w:sz="0" w:space="0" w:color="auto"/>
            <w:left w:val="none" w:sz="0" w:space="0" w:color="auto"/>
            <w:bottom w:val="none" w:sz="0" w:space="0" w:color="auto"/>
            <w:right w:val="none" w:sz="0" w:space="0" w:color="auto"/>
          </w:divBdr>
        </w:div>
        <w:div w:id="618951942">
          <w:marLeft w:val="0"/>
          <w:marRight w:val="0"/>
          <w:marTop w:val="0"/>
          <w:marBottom w:val="0"/>
          <w:divBdr>
            <w:top w:val="none" w:sz="0" w:space="0" w:color="auto"/>
            <w:left w:val="none" w:sz="0" w:space="0" w:color="auto"/>
            <w:bottom w:val="none" w:sz="0" w:space="0" w:color="auto"/>
            <w:right w:val="none" w:sz="0" w:space="0" w:color="auto"/>
          </w:divBdr>
        </w:div>
        <w:div w:id="2133745292">
          <w:marLeft w:val="0"/>
          <w:marRight w:val="0"/>
          <w:marTop w:val="0"/>
          <w:marBottom w:val="0"/>
          <w:divBdr>
            <w:top w:val="none" w:sz="0" w:space="0" w:color="auto"/>
            <w:left w:val="none" w:sz="0" w:space="0" w:color="auto"/>
            <w:bottom w:val="none" w:sz="0" w:space="0" w:color="auto"/>
            <w:right w:val="none" w:sz="0" w:space="0" w:color="auto"/>
          </w:divBdr>
        </w:div>
      </w:divsChild>
    </w:div>
    <w:div w:id="1221598512">
      <w:bodyDiv w:val="1"/>
      <w:marLeft w:val="0"/>
      <w:marRight w:val="0"/>
      <w:marTop w:val="0"/>
      <w:marBottom w:val="0"/>
      <w:divBdr>
        <w:top w:val="none" w:sz="0" w:space="0" w:color="auto"/>
        <w:left w:val="none" w:sz="0" w:space="0" w:color="auto"/>
        <w:bottom w:val="none" w:sz="0" w:space="0" w:color="auto"/>
        <w:right w:val="none" w:sz="0" w:space="0" w:color="auto"/>
      </w:divBdr>
      <w:divsChild>
        <w:div w:id="768816130">
          <w:marLeft w:val="0"/>
          <w:marRight w:val="0"/>
          <w:marTop w:val="0"/>
          <w:marBottom w:val="0"/>
          <w:divBdr>
            <w:top w:val="none" w:sz="0" w:space="0" w:color="auto"/>
            <w:left w:val="none" w:sz="0" w:space="0" w:color="auto"/>
            <w:bottom w:val="none" w:sz="0" w:space="0" w:color="auto"/>
            <w:right w:val="none" w:sz="0" w:space="0" w:color="auto"/>
          </w:divBdr>
        </w:div>
        <w:div w:id="1115294520">
          <w:marLeft w:val="0"/>
          <w:marRight w:val="0"/>
          <w:marTop w:val="0"/>
          <w:marBottom w:val="0"/>
          <w:divBdr>
            <w:top w:val="none" w:sz="0" w:space="0" w:color="auto"/>
            <w:left w:val="none" w:sz="0" w:space="0" w:color="auto"/>
            <w:bottom w:val="none" w:sz="0" w:space="0" w:color="auto"/>
            <w:right w:val="none" w:sz="0" w:space="0" w:color="auto"/>
          </w:divBdr>
        </w:div>
        <w:div w:id="1972443640">
          <w:marLeft w:val="0"/>
          <w:marRight w:val="0"/>
          <w:marTop w:val="0"/>
          <w:marBottom w:val="0"/>
          <w:divBdr>
            <w:top w:val="none" w:sz="0" w:space="0" w:color="auto"/>
            <w:left w:val="none" w:sz="0" w:space="0" w:color="auto"/>
            <w:bottom w:val="none" w:sz="0" w:space="0" w:color="auto"/>
            <w:right w:val="none" w:sz="0" w:space="0" w:color="auto"/>
          </w:divBdr>
        </w:div>
        <w:div w:id="1326979499">
          <w:marLeft w:val="0"/>
          <w:marRight w:val="0"/>
          <w:marTop w:val="0"/>
          <w:marBottom w:val="0"/>
          <w:divBdr>
            <w:top w:val="none" w:sz="0" w:space="0" w:color="auto"/>
            <w:left w:val="none" w:sz="0" w:space="0" w:color="auto"/>
            <w:bottom w:val="none" w:sz="0" w:space="0" w:color="auto"/>
            <w:right w:val="none" w:sz="0" w:space="0" w:color="auto"/>
          </w:divBdr>
        </w:div>
        <w:div w:id="1450319335">
          <w:marLeft w:val="0"/>
          <w:marRight w:val="0"/>
          <w:marTop w:val="0"/>
          <w:marBottom w:val="0"/>
          <w:divBdr>
            <w:top w:val="none" w:sz="0" w:space="0" w:color="auto"/>
            <w:left w:val="none" w:sz="0" w:space="0" w:color="auto"/>
            <w:bottom w:val="none" w:sz="0" w:space="0" w:color="auto"/>
            <w:right w:val="none" w:sz="0" w:space="0" w:color="auto"/>
          </w:divBdr>
        </w:div>
        <w:div w:id="643508381">
          <w:marLeft w:val="0"/>
          <w:marRight w:val="0"/>
          <w:marTop w:val="0"/>
          <w:marBottom w:val="0"/>
          <w:divBdr>
            <w:top w:val="none" w:sz="0" w:space="0" w:color="auto"/>
            <w:left w:val="none" w:sz="0" w:space="0" w:color="auto"/>
            <w:bottom w:val="none" w:sz="0" w:space="0" w:color="auto"/>
            <w:right w:val="none" w:sz="0" w:space="0" w:color="auto"/>
          </w:divBdr>
        </w:div>
        <w:div w:id="636178527">
          <w:marLeft w:val="0"/>
          <w:marRight w:val="0"/>
          <w:marTop w:val="0"/>
          <w:marBottom w:val="0"/>
          <w:divBdr>
            <w:top w:val="none" w:sz="0" w:space="0" w:color="auto"/>
            <w:left w:val="none" w:sz="0" w:space="0" w:color="auto"/>
            <w:bottom w:val="none" w:sz="0" w:space="0" w:color="auto"/>
            <w:right w:val="none" w:sz="0" w:space="0" w:color="auto"/>
          </w:divBdr>
        </w:div>
        <w:div w:id="1684236722">
          <w:marLeft w:val="0"/>
          <w:marRight w:val="0"/>
          <w:marTop w:val="0"/>
          <w:marBottom w:val="0"/>
          <w:divBdr>
            <w:top w:val="none" w:sz="0" w:space="0" w:color="auto"/>
            <w:left w:val="none" w:sz="0" w:space="0" w:color="auto"/>
            <w:bottom w:val="none" w:sz="0" w:space="0" w:color="auto"/>
            <w:right w:val="none" w:sz="0" w:space="0" w:color="auto"/>
          </w:divBdr>
        </w:div>
        <w:div w:id="1950509098">
          <w:marLeft w:val="0"/>
          <w:marRight w:val="0"/>
          <w:marTop w:val="0"/>
          <w:marBottom w:val="0"/>
          <w:divBdr>
            <w:top w:val="none" w:sz="0" w:space="0" w:color="auto"/>
            <w:left w:val="none" w:sz="0" w:space="0" w:color="auto"/>
            <w:bottom w:val="none" w:sz="0" w:space="0" w:color="auto"/>
            <w:right w:val="none" w:sz="0" w:space="0" w:color="auto"/>
          </w:divBdr>
        </w:div>
        <w:div w:id="1005594360">
          <w:marLeft w:val="0"/>
          <w:marRight w:val="0"/>
          <w:marTop w:val="0"/>
          <w:marBottom w:val="0"/>
          <w:divBdr>
            <w:top w:val="none" w:sz="0" w:space="0" w:color="auto"/>
            <w:left w:val="none" w:sz="0" w:space="0" w:color="auto"/>
            <w:bottom w:val="none" w:sz="0" w:space="0" w:color="auto"/>
            <w:right w:val="none" w:sz="0" w:space="0" w:color="auto"/>
          </w:divBdr>
        </w:div>
        <w:div w:id="2093890005">
          <w:marLeft w:val="0"/>
          <w:marRight w:val="0"/>
          <w:marTop w:val="0"/>
          <w:marBottom w:val="0"/>
          <w:divBdr>
            <w:top w:val="none" w:sz="0" w:space="0" w:color="auto"/>
            <w:left w:val="none" w:sz="0" w:space="0" w:color="auto"/>
            <w:bottom w:val="none" w:sz="0" w:space="0" w:color="auto"/>
            <w:right w:val="none" w:sz="0" w:space="0" w:color="auto"/>
          </w:divBdr>
        </w:div>
        <w:div w:id="670764174">
          <w:marLeft w:val="0"/>
          <w:marRight w:val="0"/>
          <w:marTop w:val="0"/>
          <w:marBottom w:val="0"/>
          <w:divBdr>
            <w:top w:val="none" w:sz="0" w:space="0" w:color="auto"/>
            <w:left w:val="none" w:sz="0" w:space="0" w:color="auto"/>
            <w:bottom w:val="none" w:sz="0" w:space="0" w:color="auto"/>
            <w:right w:val="none" w:sz="0" w:space="0" w:color="auto"/>
          </w:divBdr>
        </w:div>
        <w:div w:id="719130726">
          <w:marLeft w:val="0"/>
          <w:marRight w:val="0"/>
          <w:marTop w:val="0"/>
          <w:marBottom w:val="0"/>
          <w:divBdr>
            <w:top w:val="none" w:sz="0" w:space="0" w:color="auto"/>
            <w:left w:val="none" w:sz="0" w:space="0" w:color="auto"/>
            <w:bottom w:val="none" w:sz="0" w:space="0" w:color="auto"/>
            <w:right w:val="none" w:sz="0" w:space="0" w:color="auto"/>
          </w:divBdr>
        </w:div>
        <w:div w:id="490366566">
          <w:marLeft w:val="0"/>
          <w:marRight w:val="0"/>
          <w:marTop w:val="0"/>
          <w:marBottom w:val="0"/>
          <w:divBdr>
            <w:top w:val="none" w:sz="0" w:space="0" w:color="auto"/>
            <w:left w:val="none" w:sz="0" w:space="0" w:color="auto"/>
            <w:bottom w:val="none" w:sz="0" w:space="0" w:color="auto"/>
            <w:right w:val="none" w:sz="0" w:space="0" w:color="auto"/>
          </w:divBdr>
        </w:div>
        <w:div w:id="82267194">
          <w:marLeft w:val="0"/>
          <w:marRight w:val="0"/>
          <w:marTop w:val="0"/>
          <w:marBottom w:val="0"/>
          <w:divBdr>
            <w:top w:val="none" w:sz="0" w:space="0" w:color="auto"/>
            <w:left w:val="none" w:sz="0" w:space="0" w:color="auto"/>
            <w:bottom w:val="none" w:sz="0" w:space="0" w:color="auto"/>
            <w:right w:val="none" w:sz="0" w:space="0" w:color="auto"/>
          </w:divBdr>
        </w:div>
        <w:div w:id="1725638135">
          <w:marLeft w:val="0"/>
          <w:marRight w:val="0"/>
          <w:marTop w:val="0"/>
          <w:marBottom w:val="0"/>
          <w:divBdr>
            <w:top w:val="none" w:sz="0" w:space="0" w:color="auto"/>
            <w:left w:val="none" w:sz="0" w:space="0" w:color="auto"/>
            <w:bottom w:val="none" w:sz="0" w:space="0" w:color="auto"/>
            <w:right w:val="none" w:sz="0" w:space="0" w:color="auto"/>
          </w:divBdr>
        </w:div>
        <w:div w:id="190610190">
          <w:marLeft w:val="0"/>
          <w:marRight w:val="0"/>
          <w:marTop w:val="0"/>
          <w:marBottom w:val="0"/>
          <w:divBdr>
            <w:top w:val="none" w:sz="0" w:space="0" w:color="auto"/>
            <w:left w:val="none" w:sz="0" w:space="0" w:color="auto"/>
            <w:bottom w:val="none" w:sz="0" w:space="0" w:color="auto"/>
            <w:right w:val="none" w:sz="0" w:space="0" w:color="auto"/>
          </w:divBdr>
        </w:div>
        <w:div w:id="1745949438">
          <w:marLeft w:val="0"/>
          <w:marRight w:val="0"/>
          <w:marTop w:val="0"/>
          <w:marBottom w:val="0"/>
          <w:divBdr>
            <w:top w:val="none" w:sz="0" w:space="0" w:color="auto"/>
            <w:left w:val="none" w:sz="0" w:space="0" w:color="auto"/>
            <w:bottom w:val="none" w:sz="0" w:space="0" w:color="auto"/>
            <w:right w:val="none" w:sz="0" w:space="0" w:color="auto"/>
          </w:divBdr>
        </w:div>
        <w:div w:id="442844977">
          <w:marLeft w:val="0"/>
          <w:marRight w:val="0"/>
          <w:marTop w:val="0"/>
          <w:marBottom w:val="0"/>
          <w:divBdr>
            <w:top w:val="none" w:sz="0" w:space="0" w:color="auto"/>
            <w:left w:val="none" w:sz="0" w:space="0" w:color="auto"/>
            <w:bottom w:val="none" w:sz="0" w:space="0" w:color="auto"/>
            <w:right w:val="none" w:sz="0" w:space="0" w:color="auto"/>
          </w:divBdr>
        </w:div>
        <w:div w:id="1162889924">
          <w:marLeft w:val="0"/>
          <w:marRight w:val="0"/>
          <w:marTop w:val="0"/>
          <w:marBottom w:val="0"/>
          <w:divBdr>
            <w:top w:val="none" w:sz="0" w:space="0" w:color="auto"/>
            <w:left w:val="none" w:sz="0" w:space="0" w:color="auto"/>
            <w:bottom w:val="none" w:sz="0" w:space="0" w:color="auto"/>
            <w:right w:val="none" w:sz="0" w:space="0" w:color="auto"/>
          </w:divBdr>
        </w:div>
        <w:div w:id="1433666398">
          <w:marLeft w:val="0"/>
          <w:marRight w:val="0"/>
          <w:marTop w:val="0"/>
          <w:marBottom w:val="0"/>
          <w:divBdr>
            <w:top w:val="none" w:sz="0" w:space="0" w:color="auto"/>
            <w:left w:val="none" w:sz="0" w:space="0" w:color="auto"/>
            <w:bottom w:val="none" w:sz="0" w:space="0" w:color="auto"/>
            <w:right w:val="none" w:sz="0" w:space="0" w:color="auto"/>
          </w:divBdr>
        </w:div>
        <w:div w:id="1226113076">
          <w:marLeft w:val="0"/>
          <w:marRight w:val="0"/>
          <w:marTop w:val="0"/>
          <w:marBottom w:val="0"/>
          <w:divBdr>
            <w:top w:val="none" w:sz="0" w:space="0" w:color="auto"/>
            <w:left w:val="none" w:sz="0" w:space="0" w:color="auto"/>
            <w:bottom w:val="none" w:sz="0" w:space="0" w:color="auto"/>
            <w:right w:val="none" w:sz="0" w:space="0" w:color="auto"/>
          </w:divBdr>
        </w:div>
        <w:div w:id="1568610194">
          <w:marLeft w:val="0"/>
          <w:marRight w:val="0"/>
          <w:marTop w:val="0"/>
          <w:marBottom w:val="0"/>
          <w:divBdr>
            <w:top w:val="none" w:sz="0" w:space="0" w:color="auto"/>
            <w:left w:val="none" w:sz="0" w:space="0" w:color="auto"/>
            <w:bottom w:val="none" w:sz="0" w:space="0" w:color="auto"/>
            <w:right w:val="none" w:sz="0" w:space="0" w:color="auto"/>
          </w:divBdr>
        </w:div>
        <w:div w:id="1388987805">
          <w:marLeft w:val="0"/>
          <w:marRight w:val="0"/>
          <w:marTop w:val="0"/>
          <w:marBottom w:val="0"/>
          <w:divBdr>
            <w:top w:val="none" w:sz="0" w:space="0" w:color="auto"/>
            <w:left w:val="none" w:sz="0" w:space="0" w:color="auto"/>
            <w:bottom w:val="none" w:sz="0" w:space="0" w:color="auto"/>
            <w:right w:val="none" w:sz="0" w:space="0" w:color="auto"/>
          </w:divBdr>
        </w:div>
        <w:div w:id="912348431">
          <w:marLeft w:val="0"/>
          <w:marRight w:val="0"/>
          <w:marTop w:val="0"/>
          <w:marBottom w:val="0"/>
          <w:divBdr>
            <w:top w:val="none" w:sz="0" w:space="0" w:color="auto"/>
            <w:left w:val="none" w:sz="0" w:space="0" w:color="auto"/>
            <w:bottom w:val="none" w:sz="0" w:space="0" w:color="auto"/>
            <w:right w:val="none" w:sz="0" w:space="0" w:color="auto"/>
          </w:divBdr>
        </w:div>
        <w:div w:id="920599941">
          <w:marLeft w:val="0"/>
          <w:marRight w:val="0"/>
          <w:marTop w:val="0"/>
          <w:marBottom w:val="0"/>
          <w:divBdr>
            <w:top w:val="none" w:sz="0" w:space="0" w:color="auto"/>
            <w:left w:val="none" w:sz="0" w:space="0" w:color="auto"/>
            <w:bottom w:val="none" w:sz="0" w:space="0" w:color="auto"/>
            <w:right w:val="none" w:sz="0" w:space="0" w:color="auto"/>
          </w:divBdr>
        </w:div>
        <w:div w:id="617836706">
          <w:marLeft w:val="0"/>
          <w:marRight w:val="0"/>
          <w:marTop w:val="0"/>
          <w:marBottom w:val="0"/>
          <w:divBdr>
            <w:top w:val="none" w:sz="0" w:space="0" w:color="auto"/>
            <w:left w:val="none" w:sz="0" w:space="0" w:color="auto"/>
            <w:bottom w:val="none" w:sz="0" w:space="0" w:color="auto"/>
            <w:right w:val="none" w:sz="0" w:space="0" w:color="auto"/>
          </w:divBdr>
        </w:div>
        <w:div w:id="745692938">
          <w:marLeft w:val="0"/>
          <w:marRight w:val="0"/>
          <w:marTop w:val="0"/>
          <w:marBottom w:val="0"/>
          <w:divBdr>
            <w:top w:val="none" w:sz="0" w:space="0" w:color="auto"/>
            <w:left w:val="none" w:sz="0" w:space="0" w:color="auto"/>
            <w:bottom w:val="none" w:sz="0" w:space="0" w:color="auto"/>
            <w:right w:val="none" w:sz="0" w:space="0" w:color="auto"/>
          </w:divBdr>
        </w:div>
        <w:div w:id="867565953">
          <w:marLeft w:val="0"/>
          <w:marRight w:val="0"/>
          <w:marTop w:val="0"/>
          <w:marBottom w:val="0"/>
          <w:divBdr>
            <w:top w:val="none" w:sz="0" w:space="0" w:color="auto"/>
            <w:left w:val="none" w:sz="0" w:space="0" w:color="auto"/>
            <w:bottom w:val="none" w:sz="0" w:space="0" w:color="auto"/>
            <w:right w:val="none" w:sz="0" w:space="0" w:color="auto"/>
          </w:divBdr>
        </w:div>
        <w:div w:id="1104030785">
          <w:marLeft w:val="0"/>
          <w:marRight w:val="0"/>
          <w:marTop w:val="0"/>
          <w:marBottom w:val="0"/>
          <w:divBdr>
            <w:top w:val="none" w:sz="0" w:space="0" w:color="auto"/>
            <w:left w:val="none" w:sz="0" w:space="0" w:color="auto"/>
            <w:bottom w:val="none" w:sz="0" w:space="0" w:color="auto"/>
            <w:right w:val="none" w:sz="0" w:space="0" w:color="auto"/>
          </w:divBdr>
        </w:div>
        <w:div w:id="1585914675">
          <w:marLeft w:val="0"/>
          <w:marRight w:val="0"/>
          <w:marTop w:val="0"/>
          <w:marBottom w:val="0"/>
          <w:divBdr>
            <w:top w:val="none" w:sz="0" w:space="0" w:color="auto"/>
            <w:left w:val="none" w:sz="0" w:space="0" w:color="auto"/>
            <w:bottom w:val="none" w:sz="0" w:space="0" w:color="auto"/>
            <w:right w:val="none" w:sz="0" w:space="0" w:color="auto"/>
          </w:divBdr>
        </w:div>
        <w:div w:id="2127889199">
          <w:marLeft w:val="0"/>
          <w:marRight w:val="0"/>
          <w:marTop w:val="0"/>
          <w:marBottom w:val="0"/>
          <w:divBdr>
            <w:top w:val="none" w:sz="0" w:space="0" w:color="auto"/>
            <w:left w:val="none" w:sz="0" w:space="0" w:color="auto"/>
            <w:bottom w:val="none" w:sz="0" w:space="0" w:color="auto"/>
            <w:right w:val="none" w:sz="0" w:space="0" w:color="auto"/>
          </w:divBdr>
        </w:div>
        <w:div w:id="620956291">
          <w:marLeft w:val="0"/>
          <w:marRight w:val="0"/>
          <w:marTop w:val="0"/>
          <w:marBottom w:val="0"/>
          <w:divBdr>
            <w:top w:val="none" w:sz="0" w:space="0" w:color="auto"/>
            <w:left w:val="none" w:sz="0" w:space="0" w:color="auto"/>
            <w:bottom w:val="none" w:sz="0" w:space="0" w:color="auto"/>
            <w:right w:val="none" w:sz="0" w:space="0" w:color="auto"/>
          </w:divBdr>
        </w:div>
        <w:div w:id="1375621836">
          <w:marLeft w:val="0"/>
          <w:marRight w:val="0"/>
          <w:marTop w:val="0"/>
          <w:marBottom w:val="0"/>
          <w:divBdr>
            <w:top w:val="none" w:sz="0" w:space="0" w:color="auto"/>
            <w:left w:val="none" w:sz="0" w:space="0" w:color="auto"/>
            <w:bottom w:val="none" w:sz="0" w:space="0" w:color="auto"/>
            <w:right w:val="none" w:sz="0" w:space="0" w:color="auto"/>
          </w:divBdr>
        </w:div>
        <w:div w:id="2082751570">
          <w:marLeft w:val="0"/>
          <w:marRight w:val="0"/>
          <w:marTop w:val="0"/>
          <w:marBottom w:val="0"/>
          <w:divBdr>
            <w:top w:val="none" w:sz="0" w:space="0" w:color="auto"/>
            <w:left w:val="none" w:sz="0" w:space="0" w:color="auto"/>
            <w:bottom w:val="none" w:sz="0" w:space="0" w:color="auto"/>
            <w:right w:val="none" w:sz="0" w:space="0" w:color="auto"/>
          </w:divBdr>
        </w:div>
        <w:div w:id="137303205">
          <w:marLeft w:val="0"/>
          <w:marRight w:val="0"/>
          <w:marTop w:val="0"/>
          <w:marBottom w:val="0"/>
          <w:divBdr>
            <w:top w:val="none" w:sz="0" w:space="0" w:color="auto"/>
            <w:left w:val="none" w:sz="0" w:space="0" w:color="auto"/>
            <w:bottom w:val="none" w:sz="0" w:space="0" w:color="auto"/>
            <w:right w:val="none" w:sz="0" w:space="0" w:color="auto"/>
          </w:divBdr>
        </w:div>
        <w:div w:id="234976755">
          <w:marLeft w:val="0"/>
          <w:marRight w:val="0"/>
          <w:marTop w:val="0"/>
          <w:marBottom w:val="0"/>
          <w:divBdr>
            <w:top w:val="none" w:sz="0" w:space="0" w:color="auto"/>
            <w:left w:val="none" w:sz="0" w:space="0" w:color="auto"/>
            <w:bottom w:val="none" w:sz="0" w:space="0" w:color="auto"/>
            <w:right w:val="none" w:sz="0" w:space="0" w:color="auto"/>
          </w:divBdr>
        </w:div>
        <w:div w:id="82921281">
          <w:marLeft w:val="0"/>
          <w:marRight w:val="0"/>
          <w:marTop w:val="0"/>
          <w:marBottom w:val="0"/>
          <w:divBdr>
            <w:top w:val="none" w:sz="0" w:space="0" w:color="auto"/>
            <w:left w:val="none" w:sz="0" w:space="0" w:color="auto"/>
            <w:bottom w:val="none" w:sz="0" w:space="0" w:color="auto"/>
            <w:right w:val="none" w:sz="0" w:space="0" w:color="auto"/>
          </w:divBdr>
        </w:div>
        <w:div w:id="850803189">
          <w:marLeft w:val="0"/>
          <w:marRight w:val="0"/>
          <w:marTop w:val="0"/>
          <w:marBottom w:val="0"/>
          <w:divBdr>
            <w:top w:val="none" w:sz="0" w:space="0" w:color="auto"/>
            <w:left w:val="none" w:sz="0" w:space="0" w:color="auto"/>
            <w:bottom w:val="none" w:sz="0" w:space="0" w:color="auto"/>
            <w:right w:val="none" w:sz="0" w:space="0" w:color="auto"/>
          </w:divBdr>
        </w:div>
        <w:div w:id="342824462">
          <w:marLeft w:val="0"/>
          <w:marRight w:val="0"/>
          <w:marTop w:val="0"/>
          <w:marBottom w:val="0"/>
          <w:divBdr>
            <w:top w:val="none" w:sz="0" w:space="0" w:color="auto"/>
            <w:left w:val="none" w:sz="0" w:space="0" w:color="auto"/>
            <w:bottom w:val="none" w:sz="0" w:space="0" w:color="auto"/>
            <w:right w:val="none" w:sz="0" w:space="0" w:color="auto"/>
          </w:divBdr>
        </w:div>
        <w:div w:id="373623519">
          <w:marLeft w:val="0"/>
          <w:marRight w:val="0"/>
          <w:marTop w:val="0"/>
          <w:marBottom w:val="0"/>
          <w:divBdr>
            <w:top w:val="none" w:sz="0" w:space="0" w:color="auto"/>
            <w:left w:val="none" w:sz="0" w:space="0" w:color="auto"/>
            <w:bottom w:val="none" w:sz="0" w:space="0" w:color="auto"/>
            <w:right w:val="none" w:sz="0" w:space="0" w:color="auto"/>
          </w:divBdr>
        </w:div>
        <w:div w:id="372703290">
          <w:marLeft w:val="0"/>
          <w:marRight w:val="0"/>
          <w:marTop w:val="0"/>
          <w:marBottom w:val="0"/>
          <w:divBdr>
            <w:top w:val="none" w:sz="0" w:space="0" w:color="auto"/>
            <w:left w:val="none" w:sz="0" w:space="0" w:color="auto"/>
            <w:bottom w:val="none" w:sz="0" w:space="0" w:color="auto"/>
            <w:right w:val="none" w:sz="0" w:space="0" w:color="auto"/>
          </w:divBdr>
        </w:div>
        <w:div w:id="927692765">
          <w:marLeft w:val="0"/>
          <w:marRight w:val="0"/>
          <w:marTop w:val="0"/>
          <w:marBottom w:val="0"/>
          <w:divBdr>
            <w:top w:val="none" w:sz="0" w:space="0" w:color="auto"/>
            <w:left w:val="none" w:sz="0" w:space="0" w:color="auto"/>
            <w:bottom w:val="none" w:sz="0" w:space="0" w:color="auto"/>
            <w:right w:val="none" w:sz="0" w:space="0" w:color="auto"/>
          </w:divBdr>
        </w:div>
        <w:div w:id="29381089">
          <w:marLeft w:val="0"/>
          <w:marRight w:val="0"/>
          <w:marTop w:val="0"/>
          <w:marBottom w:val="0"/>
          <w:divBdr>
            <w:top w:val="none" w:sz="0" w:space="0" w:color="auto"/>
            <w:left w:val="none" w:sz="0" w:space="0" w:color="auto"/>
            <w:bottom w:val="none" w:sz="0" w:space="0" w:color="auto"/>
            <w:right w:val="none" w:sz="0" w:space="0" w:color="auto"/>
          </w:divBdr>
        </w:div>
        <w:div w:id="920338500">
          <w:marLeft w:val="0"/>
          <w:marRight w:val="0"/>
          <w:marTop w:val="0"/>
          <w:marBottom w:val="0"/>
          <w:divBdr>
            <w:top w:val="none" w:sz="0" w:space="0" w:color="auto"/>
            <w:left w:val="none" w:sz="0" w:space="0" w:color="auto"/>
            <w:bottom w:val="none" w:sz="0" w:space="0" w:color="auto"/>
            <w:right w:val="none" w:sz="0" w:space="0" w:color="auto"/>
          </w:divBdr>
        </w:div>
        <w:div w:id="367754586">
          <w:marLeft w:val="0"/>
          <w:marRight w:val="0"/>
          <w:marTop w:val="0"/>
          <w:marBottom w:val="0"/>
          <w:divBdr>
            <w:top w:val="none" w:sz="0" w:space="0" w:color="auto"/>
            <w:left w:val="none" w:sz="0" w:space="0" w:color="auto"/>
            <w:bottom w:val="none" w:sz="0" w:space="0" w:color="auto"/>
            <w:right w:val="none" w:sz="0" w:space="0" w:color="auto"/>
          </w:divBdr>
        </w:div>
        <w:div w:id="415522663">
          <w:marLeft w:val="0"/>
          <w:marRight w:val="0"/>
          <w:marTop w:val="0"/>
          <w:marBottom w:val="0"/>
          <w:divBdr>
            <w:top w:val="none" w:sz="0" w:space="0" w:color="auto"/>
            <w:left w:val="none" w:sz="0" w:space="0" w:color="auto"/>
            <w:bottom w:val="none" w:sz="0" w:space="0" w:color="auto"/>
            <w:right w:val="none" w:sz="0" w:space="0" w:color="auto"/>
          </w:divBdr>
        </w:div>
        <w:div w:id="667832321">
          <w:marLeft w:val="0"/>
          <w:marRight w:val="0"/>
          <w:marTop w:val="0"/>
          <w:marBottom w:val="0"/>
          <w:divBdr>
            <w:top w:val="none" w:sz="0" w:space="0" w:color="auto"/>
            <w:left w:val="none" w:sz="0" w:space="0" w:color="auto"/>
            <w:bottom w:val="none" w:sz="0" w:space="0" w:color="auto"/>
            <w:right w:val="none" w:sz="0" w:space="0" w:color="auto"/>
          </w:divBdr>
        </w:div>
        <w:div w:id="1615282603">
          <w:marLeft w:val="0"/>
          <w:marRight w:val="0"/>
          <w:marTop w:val="0"/>
          <w:marBottom w:val="0"/>
          <w:divBdr>
            <w:top w:val="none" w:sz="0" w:space="0" w:color="auto"/>
            <w:left w:val="none" w:sz="0" w:space="0" w:color="auto"/>
            <w:bottom w:val="none" w:sz="0" w:space="0" w:color="auto"/>
            <w:right w:val="none" w:sz="0" w:space="0" w:color="auto"/>
          </w:divBdr>
        </w:div>
        <w:div w:id="1324119634">
          <w:marLeft w:val="0"/>
          <w:marRight w:val="0"/>
          <w:marTop w:val="0"/>
          <w:marBottom w:val="0"/>
          <w:divBdr>
            <w:top w:val="none" w:sz="0" w:space="0" w:color="auto"/>
            <w:left w:val="none" w:sz="0" w:space="0" w:color="auto"/>
            <w:bottom w:val="none" w:sz="0" w:space="0" w:color="auto"/>
            <w:right w:val="none" w:sz="0" w:space="0" w:color="auto"/>
          </w:divBdr>
        </w:div>
        <w:div w:id="1678654148">
          <w:marLeft w:val="0"/>
          <w:marRight w:val="0"/>
          <w:marTop w:val="0"/>
          <w:marBottom w:val="0"/>
          <w:divBdr>
            <w:top w:val="none" w:sz="0" w:space="0" w:color="auto"/>
            <w:left w:val="none" w:sz="0" w:space="0" w:color="auto"/>
            <w:bottom w:val="none" w:sz="0" w:space="0" w:color="auto"/>
            <w:right w:val="none" w:sz="0" w:space="0" w:color="auto"/>
          </w:divBdr>
        </w:div>
        <w:div w:id="91322767">
          <w:marLeft w:val="0"/>
          <w:marRight w:val="0"/>
          <w:marTop w:val="0"/>
          <w:marBottom w:val="0"/>
          <w:divBdr>
            <w:top w:val="none" w:sz="0" w:space="0" w:color="auto"/>
            <w:left w:val="none" w:sz="0" w:space="0" w:color="auto"/>
            <w:bottom w:val="none" w:sz="0" w:space="0" w:color="auto"/>
            <w:right w:val="none" w:sz="0" w:space="0" w:color="auto"/>
          </w:divBdr>
        </w:div>
        <w:div w:id="290401901">
          <w:marLeft w:val="0"/>
          <w:marRight w:val="0"/>
          <w:marTop w:val="0"/>
          <w:marBottom w:val="0"/>
          <w:divBdr>
            <w:top w:val="none" w:sz="0" w:space="0" w:color="auto"/>
            <w:left w:val="none" w:sz="0" w:space="0" w:color="auto"/>
            <w:bottom w:val="none" w:sz="0" w:space="0" w:color="auto"/>
            <w:right w:val="none" w:sz="0" w:space="0" w:color="auto"/>
          </w:divBdr>
        </w:div>
        <w:div w:id="769202751">
          <w:marLeft w:val="0"/>
          <w:marRight w:val="0"/>
          <w:marTop w:val="0"/>
          <w:marBottom w:val="0"/>
          <w:divBdr>
            <w:top w:val="none" w:sz="0" w:space="0" w:color="auto"/>
            <w:left w:val="none" w:sz="0" w:space="0" w:color="auto"/>
            <w:bottom w:val="none" w:sz="0" w:space="0" w:color="auto"/>
            <w:right w:val="none" w:sz="0" w:space="0" w:color="auto"/>
          </w:divBdr>
        </w:div>
        <w:div w:id="1937472309">
          <w:marLeft w:val="0"/>
          <w:marRight w:val="0"/>
          <w:marTop w:val="0"/>
          <w:marBottom w:val="0"/>
          <w:divBdr>
            <w:top w:val="none" w:sz="0" w:space="0" w:color="auto"/>
            <w:left w:val="none" w:sz="0" w:space="0" w:color="auto"/>
            <w:bottom w:val="none" w:sz="0" w:space="0" w:color="auto"/>
            <w:right w:val="none" w:sz="0" w:space="0" w:color="auto"/>
          </w:divBdr>
        </w:div>
        <w:div w:id="1359432157">
          <w:marLeft w:val="0"/>
          <w:marRight w:val="0"/>
          <w:marTop w:val="0"/>
          <w:marBottom w:val="0"/>
          <w:divBdr>
            <w:top w:val="none" w:sz="0" w:space="0" w:color="auto"/>
            <w:left w:val="none" w:sz="0" w:space="0" w:color="auto"/>
            <w:bottom w:val="none" w:sz="0" w:space="0" w:color="auto"/>
            <w:right w:val="none" w:sz="0" w:space="0" w:color="auto"/>
          </w:divBdr>
        </w:div>
        <w:div w:id="1017849208">
          <w:marLeft w:val="0"/>
          <w:marRight w:val="0"/>
          <w:marTop w:val="0"/>
          <w:marBottom w:val="0"/>
          <w:divBdr>
            <w:top w:val="none" w:sz="0" w:space="0" w:color="auto"/>
            <w:left w:val="none" w:sz="0" w:space="0" w:color="auto"/>
            <w:bottom w:val="none" w:sz="0" w:space="0" w:color="auto"/>
            <w:right w:val="none" w:sz="0" w:space="0" w:color="auto"/>
          </w:divBdr>
        </w:div>
        <w:div w:id="1873374334">
          <w:marLeft w:val="0"/>
          <w:marRight w:val="0"/>
          <w:marTop w:val="0"/>
          <w:marBottom w:val="0"/>
          <w:divBdr>
            <w:top w:val="none" w:sz="0" w:space="0" w:color="auto"/>
            <w:left w:val="none" w:sz="0" w:space="0" w:color="auto"/>
            <w:bottom w:val="none" w:sz="0" w:space="0" w:color="auto"/>
            <w:right w:val="none" w:sz="0" w:space="0" w:color="auto"/>
          </w:divBdr>
        </w:div>
        <w:div w:id="1057821169">
          <w:marLeft w:val="0"/>
          <w:marRight w:val="0"/>
          <w:marTop w:val="0"/>
          <w:marBottom w:val="0"/>
          <w:divBdr>
            <w:top w:val="none" w:sz="0" w:space="0" w:color="auto"/>
            <w:left w:val="none" w:sz="0" w:space="0" w:color="auto"/>
            <w:bottom w:val="none" w:sz="0" w:space="0" w:color="auto"/>
            <w:right w:val="none" w:sz="0" w:space="0" w:color="auto"/>
          </w:divBdr>
        </w:div>
        <w:div w:id="1308362628">
          <w:marLeft w:val="0"/>
          <w:marRight w:val="0"/>
          <w:marTop w:val="0"/>
          <w:marBottom w:val="0"/>
          <w:divBdr>
            <w:top w:val="none" w:sz="0" w:space="0" w:color="auto"/>
            <w:left w:val="none" w:sz="0" w:space="0" w:color="auto"/>
            <w:bottom w:val="none" w:sz="0" w:space="0" w:color="auto"/>
            <w:right w:val="none" w:sz="0" w:space="0" w:color="auto"/>
          </w:divBdr>
        </w:div>
        <w:div w:id="1491368063">
          <w:marLeft w:val="0"/>
          <w:marRight w:val="0"/>
          <w:marTop w:val="0"/>
          <w:marBottom w:val="0"/>
          <w:divBdr>
            <w:top w:val="none" w:sz="0" w:space="0" w:color="auto"/>
            <w:left w:val="none" w:sz="0" w:space="0" w:color="auto"/>
            <w:bottom w:val="none" w:sz="0" w:space="0" w:color="auto"/>
            <w:right w:val="none" w:sz="0" w:space="0" w:color="auto"/>
          </w:divBdr>
        </w:div>
      </w:divsChild>
    </w:div>
    <w:div w:id="1225410279">
      <w:bodyDiv w:val="1"/>
      <w:marLeft w:val="0"/>
      <w:marRight w:val="0"/>
      <w:marTop w:val="0"/>
      <w:marBottom w:val="0"/>
      <w:divBdr>
        <w:top w:val="none" w:sz="0" w:space="0" w:color="auto"/>
        <w:left w:val="none" w:sz="0" w:space="0" w:color="auto"/>
        <w:bottom w:val="none" w:sz="0" w:space="0" w:color="auto"/>
        <w:right w:val="none" w:sz="0" w:space="0" w:color="auto"/>
      </w:divBdr>
      <w:divsChild>
        <w:div w:id="1797602577">
          <w:marLeft w:val="640"/>
          <w:marRight w:val="0"/>
          <w:marTop w:val="0"/>
          <w:marBottom w:val="0"/>
          <w:divBdr>
            <w:top w:val="none" w:sz="0" w:space="0" w:color="auto"/>
            <w:left w:val="none" w:sz="0" w:space="0" w:color="auto"/>
            <w:bottom w:val="none" w:sz="0" w:space="0" w:color="auto"/>
            <w:right w:val="none" w:sz="0" w:space="0" w:color="auto"/>
          </w:divBdr>
        </w:div>
        <w:div w:id="1286694175">
          <w:marLeft w:val="640"/>
          <w:marRight w:val="0"/>
          <w:marTop w:val="0"/>
          <w:marBottom w:val="0"/>
          <w:divBdr>
            <w:top w:val="none" w:sz="0" w:space="0" w:color="auto"/>
            <w:left w:val="none" w:sz="0" w:space="0" w:color="auto"/>
            <w:bottom w:val="none" w:sz="0" w:space="0" w:color="auto"/>
            <w:right w:val="none" w:sz="0" w:space="0" w:color="auto"/>
          </w:divBdr>
        </w:div>
        <w:div w:id="2125808886">
          <w:marLeft w:val="640"/>
          <w:marRight w:val="0"/>
          <w:marTop w:val="0"/>
          <w:marBottom w:val="0"/>
          <w:divBdr>
            <w:top w:val="none" w:sz="0" w:space="0" w:color="auto"/>
            <w:left w:val="none" w:sz="0" w:space="0" w:color="auto"/>
            <w:bottom w:val="none" w:sz="0" w:space="0" w:color="auto"/>
            <w:right w:val="none" w:sz="0" w:space="0" w:color="auto"/>
          </w:divBdr>
        </w:div>
        <w:div w:id="975911331">
          <w:marLeft w:val="640"/>
          <w:marRight w:val="0"/>
          <w:marTop w:val="0"/>
          <w:marBottom w:val="0"/>
          <w:divBdr>
            <w:top w:val="none" w:sz="0" w:space="0" w:color="auto"/>
            <w:left w:val="none" w:sz="0" w:space="0" w:color="auto"/>
            <w:bottom w:val="none" w:sz="0" w:space="0" w:color="auto"/>
            <w:right w:val="none" w:sz="0" w:space="0" w:color="auto"/>
          </w:divBdr>
        </w:div>
        <w:div w:id="961035170">
          <w:marLeft w:val="640"/>
          <w:marRight w:val="0"/>
          <w:marTop w:val="0"/>
          <w:marBottom w:val="0"/>
          <w:divBdr>
            <w:top w:val="none" w:sz="0" w:space="0" w:color="auto"/>
            <w:left w:val="none" w:sz="0" w:space="0" w:color="auto"/>
            <w:bottom w:val="none" w:sz="0" w:space="0" w:color="auto"/>
            <w:right w:val="none" w:sz="0" w:space="0" w:color="auto"/>
          </w:divBdr>
        </w:div>
        <w:div w:id="1598095881">
          <w:marLeft w:val="640"/>
          <w:marRight w:val="0"/>
          <w:marTop w:val="0"/>
          <w:marBottom w:val="0"/>
          <w:divBdr>
            <w:top w:val="none" w:sz="0" w:space="0" w:color="auto"/>
            <w:left w:val="none" w:sz="0" w:space="0" w:color="auto"/>
            <w:bottom w:val="none" w:sz="0" w:space="0" w:color="auto"/>
            <w:right w:val="none" w:sz="0" w:space="0" w:color="auto"/>
          </w:divBdr>
        </w:div>
        <w:div w:id="184908645">
          <w:marLeft w:val="640"/>
          <w:marRight w:val="0"/>
          <w:marTop w:val="0"/>
          <w:marBottom w:val="0"/>
          <w:divBdr>
            <w:top w:val="none" w:sz="0" w:space="0" w:color="auto"/>
            <w:left w:val="none" w:sz="0" w:space="0" w:color="auto"/>
            <w:bottom w:val="none" w:sz="0" w:space="0" w:color="auto"/>
            <w:right w:val="none" w:sz="0" w:space="0" w:color="auto"/>
          </w:divBdr>
        </w:div>
        <w:div w:id="1936397201">
          <w:marLeft w:val="640"/>
          <w:marRight w:val="0"/>
          <w:marTop w:val="0"/>
          <w:marBottom w:val="0"/>
          <w:divBdr>
            <w:top w:val="none" w:sz="0" w:space="0" w:color="auto"/>
            <w:left w:val="none" w:sz="0" w:space="0" w:color="auto"/>
            <w:bottom w:val="none" w:sz="0" w:space="0" w:color="auto"/>
            <w:right w:val="none" w:sz="0" w:space="0" w:color="auto"/>
          </w:divBdr>
        </w:div>
        <w:div w:id="583997660">
          <w:marLeft w:val="640"/>
          <w:marRight w:val="0"/>
          <w:marTop w:val="0"/>
          <w:marBottom w:val="0"/>
          <w:divBdr>
            <w:top w:val="none" w:sz="0" w:space="0" w:color="auto"/>
            <w:left w:val="none" w:sz="0" w:space="0" w:color="auto"/>
            <w:bottom w:val="none" w:sz="0" w:space="0" w:color="auto"/>
            <w:right w:val="none" w:sz="0" w:space="0" w:color="auto"/>
          </w:divBdr>
        </w:div>
        <w:div w:id="1074164810">
          <w:marLeft w:val="640"/>
          <w:marRight w:val="0"/>
          <w:marTop w:val="0"/>
          <w:marBottom w:val="0"/>
          <w:divBdr>
            <w:top w:val="none" w:sz="0" w:space="0" w:color="auto"/>
            <w:left w:val="none" w:sz="0" w:space="0" w:color="auto"/>
            <w:bottom w:val="none" w:sz="0" w:space="0" w:color="auto"/>
            <w:right w:val="none" w:sz="0" w:space="0" w:color="auto"/>
          </w:divBdr>
        </w:div>
        <w:div w:id="1783107821">
          <w:marLeft w:val="640"/>
          <w:marRight w:val="0"/>
          <w:marTop w:val="0"/>
          <w:marBottom w:val="0"/>
          <w:divBdr>
            <w:top w:val="none" w:sz="0" w:space="0" w:color="auto"/>
            <w:left w:val="none" w:sz="0" w:space="0" w:color="auto"/>
            <w:bottom w:val="none" w:sz="0" w:space="0" w:color="auto"/>
            <w:right w:val="none" w:sz="0" w:space="0" w:color="auto"/>
          </w:divBdr>
        </w:div>
        <w:div w:id="1881820527">
          <w:marLeft w:val="640"/>
          <w:marRight w:val="0"/>
          <w:marTop w:val="0"/>
          <w:marBottom w:val="0"/>
          <w:divBdr>
            <w:top w:val="none" w:sz="0" w:space="0" w:color="auto"/>
            <w:left w:val="none" w:sz="0" w:space="0" w:color="auto"/>
            <w:bottom w:val="none" w:sz="0" w:space="0" w:color="auto"/>
            <w:right w:val="none" w:sz="0" w:space="0" w:color="auto"/>
          </w:divBdr>
        </w:div>
        <w:div w:id="1233346214">
          <w:marLeft w:val="640"/>
          <w:marRight w:val="0"/>
          <w:marTop w:val="0"/>
          <w:marBottom w:val="0"/>
          <w:divBdr>
            <w:top w:val="none" w:sz="0" w:space="0" w:color="auto"/>
            <w:left w:val="none" w:sz="0" w:space="0" w:color="auto"/>
            <w:bottom w:val="none" w:sz="0" w:space="0" w:color="auto"/>
            <w:right w:val="none" w:sz="0" w:space="0" w:color="auto"/>
          </w:divBdr>
        </w:div>
        <w:div w:id="821314501">
          <w:marLeft w:val="640"/>
          <w:marRight w:val="0"/>
          <w:marTop w:val="0"/>
          <w:marBottom w:val="0"/>
          <w:divBdr>
            <w:top w:val="none" w:sz="0" w:space="0" w:color="auto"/>
            <w:left w:val="none" w:sz="0" w:space="0" w:color="auto"/>
            <w:bottom w:val="none" w:sz="0" w:space="0" w:color="auto"/>
            <w:right w:val="none" w:sz="0" w:space="0" w:color="auto"/>
          </w:divBdr>
        </w:div>
        <w:div w:id="123501480">
          <w:marLeft w:val="640"/>
          <w:marRight w:val="0"/>
          <w:marTop w:val="0"/>
          <w:marBottom w:val="0"/>
          <w:divBdr>
            <w:top w:val="none" w:sz="0" w:space="0" w:color="auto"/>
            <w:left w:val="none" w:sz="0" w:space="0" w:color="auto"/>
            <w:bottom w:val="none" w:sz="0" w:space="0" w:color="auto"/>
            <w:right w:val="none" w:sz="0" w:space="0" w:color="auto"/>
          </w:divBdr>
        </w:div>
        <w:div w:id="206643290">
          <w:marLeft w:val="640"/>
          <w:marRight w:val="0"/>
          <w:marTop w:val="0"/>
          <w:marBottom w:val="0"/>
          <w:divBdr>
            <w:top w:val="none" w:sz="0" w:space="0" w:color="auto"/>
            <w:left w:val="none" w:sz="0" w:space="0" w:color="auto"/>
            <w:bottom w:val="none" w:sz="0" w:space="0" w:color="auto"/>
            <w:right w:val="none" w:sz="0" w:space="0" w:color="auto"/>
          </w:divBdr>
        </w:div>
        <w:div w:id="831213449">
          <w:marLeft w:val="640"/>
          <w:marRight w:val="0"/>
          <w:marTop w:val="0"/>
          <w:marBottom w:val="0"/>
          <w:divBdr>
            <w:top w:val="none" w:sz="0" w:space="0" w:color="auto"/>
            <w:left w:val="none" w:sz="0" w:space="0" w:color="auto"/>
            <w:bottom w:val="none" w:sz="0" w:space="0" w:color="auto"/>
            <w:right w:val="none" w:sz="0" w:space="0" w:color="auto"/>
          </w:divBdr>
        </w:div>
        <w:div w:id="1288006376">
          <w:marLeft w:val="640"/>
          <w:marRight w:val="0"/>
          <w:marTop w:val="0"/>
          <w:marBottom w:val="0"/>
          <w:divBdr>
            <w:top w:val="none" w:sz="0" w:space="0" w:color="auto"/>
            <w:left w:val="none" w:sz="0" w:space="0" w:color="auto"/>
            <w:bottom w:val="none" w:sz="0" w:space="0" w:color="auto"/>
            <w:right w:val="none" w:sz="0" w:space="0" w:color="auto"/>
          </w:divBdr>
        </w:div>
        <w:div w:id="1978104060">
          <w:marLeft w:val="640"/>
          <w:marRight w:val="0"/>
          <w:marTop w:val="0"/>
          <w:marBottom w:val="0"/>
          <w:divBdr>
            <w:top w:val="none" w:sz="0" w:space="0" w:color="auto"/>
            <w:left w:val="none" w:sz="0" w:space="0" w:color="auto"/>
            <w:bottom w:val="none" w:sz="0" w:space="0" w:color="auto"/>
            <w:right w:val="none" w:sz="0" w:space="0" w:color="auto"/>
          </w:divBdr>
        </w:div>
        <w:div w:id="42993858">
          <w:marLeft w:val="640"/>
          <w:marRight w:val="0"/>
          <w:marTop w:val="0"/>
          <w:marBottom w:val="0"/>
          <w:divBdr>
            <w:top w:val="none" w:sz="0" w:space="0" w:color="auto"/>
            <w:left w:val="none" w:sz="0" w:space="0" w:color="auto"/>
            <w:bottom w:val="none" w:sz="0" w:space="0" w:color="auto"/>
            <w:right w:val="none" w:sz="0" w:space="0" w:color="auto"/>
          </w:divBdr>
        </w:div>
        <w:div w:id="24673016">
          <w:marLeft w:val="640"/>
          <w:marRight w:val="0"/>
          <w:marTop w:val="0"/>
          <w:marBottom w:val="0"/>
          <w:divBdr>
            <w:top w:val="none" w:sz="0" w:space="0" w:color="auto"/>
            <w:left w:val="none" w:sz="0" w:space="0" w:color="auto"/>
            <w:bottom w:val="none" w:sz="0" w:space="0" w:color="auto"/>
            <w:right w:val="none" w:sz="0" w:space="0" w:color="auto"/>
          </w:divBdr>
        </w:div>
        <w:div w:id="699821700">
          <w:marLeft w:val="640"/>
          <w:marRight w:val="0"/>
          <w:marTop w:val="0"/>
          <w:marBottom w:val="0"/>
          <w:divBdr>
            <w:top w:val="none" w:sz="0" w:space="0" w:color="auto"/>
            <w:left w:val="none" w:sz="0" w:space="0" w:color="auto"/>
            <w:bottom w:val="none" w:sz="0" w:space="0" w:color="auto"/>
            <w:right w:val="none" w:sz="0" w:space="0" w:color="auto"/>
          </w:divBdr>
        </w:div>
        <w:div w:id="1985574206">
          <w:marLeft w:val="640"/>
          <w:marRight w:val="0"/>
          <w:marTop w:val="0"/>
          <w:marBottom w:val="0"/>
          <w:divBdr>
            <w:top w:val="none" w:sz="0" w:space="0" w:color="auto"/>
            <w:left w:val="none" w:sz="0" w:space="0" w:color="auto"/>
            <w:bottom w:val="none" w:sz="0" w:space="0" w:color="auto"/>
            <w:right w:val="none" w:sz="0" w:space="0" w:color="auto"/>
          </w:divBdr>
        </w:div>
        <w:div w:id="1951431511">
          <w:marLeft w:val="640"/>
          <w:marRight w:val="0"/>
          <w:marTop w:val="0"/>
          <w:marBottom w:val="0"/>
          <w:divBdr>
            <w:top w:val="none" w:sz="0" w:space="0" w:color="auto"/>
            <w:left w:val="none" w:sz="0" w:space="0" w:color="auto"/>
            <w:bottom w:val="none" w:sz="0" w:space="0" w:color="auto"/>
            <w:right w:val="none" w:sz="0" w:space="0" w:color="auto"/>
          </w:divBdr>
        </w:div>
        <w:div w:id="2010323981">
          <w:marLeft w:val="640"/>
          <w:marRight w:val="0"/>
          <w:marTop w:val="0"/>
          <w:marBottom w:val="0"/>
          <w:divBdr>
            <w:top w:val="none" w:sz="0" w:space="0" w:color="auto"/>
            <w:left w:val="none" w:sz="0" w:space="0" w:color="auto"/>
            <w:bottom w:val="none" w:sz="0" w:space="0" w:color="auto"/>
            <w:right w:val="none" w:sz="0" w:space="0" w:color="auto"/>
          </w:divBdr>
        </w:div>
        <w:div w:id="552426772">
          <w:marLeft w:val="640"/>
          <w:marRight w:val="0"/>
          <w:marTop w:val="0"/>
          <w:marBottom w:val="0"/>
          <w:divBdr>
            <w:top w:val="none" w:sz="0" w:space="0" w:color="auto"/>
            <w:left w:val="none" w:sz="0" w:space="0" w:color="auto"/>
            <w:bottom w:val="none" w:sz="0" w:space="0" w:color="auto"/>
            <w:right w:val="none" w:sz="0" w:space="0" w:color="auto"/>
          </w:divBdr>
        </w:div>
        <w:div w:id="1551963196">
          <w:marLeft w:val="640"/>
          <w:marRight w:val="0"/>
          <w:marTop w:val="0"/>
          <w:marBottom w:val="0"/>
          <w:divBdr>
            <w:top w:val="none" w:sz="0" w:space="0" w:color="auto"/>
            <w:left w:val="none" w:sz="0" w:space="0" w:color="auto"/>
            <w:bottom w:val="none" w:sz="0" w:space="0" w:color="auto"/>
            <w:right w:val="none" w:sz="0" w:space="0" w:color="auto"/>
          </w:divBdr>
        </w:div>
        <w:div w:id="1213271363">
          <w:marLeft w:val="640"/>
          <w:marRight w:val="0"/>
          <w:marTop w:val="0"/>
          <w:marBottom w:val="0"/>
          <w:divBdr>
            <w:top w:val="none" w:sz="0" w:space="0" w:color="auto"/>
            <w:left w:val="none" w:sz="0" w:space="0" w:color="auto"/>
            <w:bottom w:val="none" w:sz="0" w:space="0" w:color="auto"/>
            <w:right w:val="none" w:sz="0" w:space="0" w:color="auto"/>
          </w:divBdr>
        </w:div>
        <w:div w:id="1390035971">
          <w:marLeft w:val="640"/>
          <w:marRight w:val="0"/>
          <w:marTop w:val="0"/>
          <w:marBottom w:val="0"/>
          <w:divBdr>
            <w:top w:val="none" w:sz="0" w:space="0" w:color="auto"/>
            <w:left w:val="none" w:sz="0" w:space="0" w:color="auto"/>
            <w:bottom w:val="none" w:sz="0" w:space="0" w:color="auto"/>
            <w:right w:val="none" w:sz="0" w:space="0" w:color="auto"/>
          </w:divBdr>
        </w:div>
        <w:div w:id="867717514">
          <w:marLeft w:val="640"/>
          <w:marRight w:val="0"/>
          <w:marTop w:val="0"/>
          <w:marBottom w:val="0"/>
          <w:divBdr>
            <w:top w:val="none" w:sz="0" w:space="0" w:color="auto"/>
            <w:left w:val="none" w:sz="0" w:space="0" w:color="auto"/>
            <w:bottom w:val="none" w:sz="0" w:space="0" w:color="auto"/>
            <w:right w:val="none" w:sz="0" w:space="0" w:color="auto"/>
          </w:divBdr>
        </w:div>
        <w:div w:id="1037001470">
          <w:marLeft w:val="640"/>
          <w:marRight w:val="0"/>
          <w:marTop w:val="0"/>
          <w:marBottom w:val="0"/>
          <w:divBdr>
            <w:top w:val="none" w:sz="0" w:space="0" w:color="auto"/>
            <w:left w:val="none" w:sz="0" w:space="0" w:color="auto"/>
            <w:bottom w:val="none" w:sz="0" w:space="0" w:color="auto"/>
            <w:right w:val="none" w:sz="0" w:space="0" w:color="auto"/>
          </w:divBdr>
        </w:div>
        <w:div w:id="1524590195">
          <w:marLeft w:val="640"/>
          <w:marRight w:val="0"/>
          <w:marTop w:val="0"/>
          <w:marBottom w:val="0"/>
          <w:divBdr>
            <w:top w:val="none" w:sz="0" w:space="0" w:color="auto"/>
            <w:left w:val="none" w:sz="0" w:space="0" w:color="auto"/>
            <w:bottom w:val="none" w:sz="0" w:space="0" w:color="auto"/>
            <w:right w:val="none" w:sz="0" w:space="0" w:color="auto"/>
          </w:divBdr>
        </w:div>
        <w:div w:id="1650207426">
          <w:marLeft w:val="640"/>
          <w:marRight w:val="0"/>
          <w:marTop w:val="0"/>
          <w:marBottom w:val="0"/>
          <w:divBdr>
            <w:top w:val="none" w:sz="0" w:space="0" w:color="auto"/>
            <w:left w:val="none" w:sz="0" w:space="0" w:color="auto"/>
            <w:bottom w:val="none" w:sz="0" w:space="0" w:color="auto"/>
            <w:right w:val="none" w:sz="0" w:space="0" w:color="auto"/>
          </w:divBdr>
        </w:div>
        <w:div w:id="1999453208">
          <w:marLeft w:val="640"/>
          <w:marRight w:val="0"/>
          <w:marTop w:val="0"/>
          <w:marBottom w:val="0"/>
          <w:divBdr>
            <w:top w:val="none" w:sz="0" w:space="0" w:color="auto"/>
            <w:left w:val="none" w:sz="0" w:space="0" w:color="auto"/>
            <w:bottom w:val="none" w:sz="0" w:space="0" w:color="auto"/>
            <w:right w:val="none" w:sz="0" w:space="0" w:color="auto"/>
          </w:divBdr>
        </w:div>
        <w:div w:id="2032951412">
          <w:marLeft w:val="640"/>
          <w:marRight w:val="0"/>
          <w:marTop w:val="0"/>
          <w:marBottom w:val="0"/>
          <w:divBdr>
            <w:top w:val="none" w:sz="0" w:space="0" w:color="auto"/>
            <w:left w:val="none" w:sz="0" w:space="0" w:color="auto"/>
            <w:bottom w:val="none" w:sz="0" w:space="0" w:color="auto"/>
            <w:right w:val="none" w:sz="0" w:space="0" w:color="auto"/>
          </w:divBdr>
        </w:div>
        <w:div w:id="1744061663">
          <w:marLeft w:val="640"/>
          <w:marRight w:val="0"/>
          <w:marTop w:val="0"/>
          <w:marBottom w:val="0"/>
          <w:divBdr>
            <w:top w:val="none" w:sz="0" w:space="0" w:color="auto"/>
            <w:left w:val="none" w:sz="0" w:space="0" w:color="auto"/>
            <w:bottom w:val="none" w:sz="0" w:space="0" w:color="auto"/>
            <w:right w:val="none" w:sz="0" w:space="0" w:color="auto"/>
          </w:divBdr>
        </w:div>
        <w:div w:id="921378054">
          <w:marLeft w:val="640"/>
          <w:marRight w:val="0"/>
          <w:marTop w:val="0"/>
          <w:marBottom w:val="0"/>
          <w:divBdr>
            <w:top w:val="none" w:sz="0" w:space="0" w:color="auto"/>
            <w:left w:val="none" w:sz="0" w:space="0" w:color="auto"/>
            <w:bottom w:val="none" w:sz="0" w:space="0" w:color="auto"/>
            <w:right w:val="none" w:sz="0" w:space="0" w:color="auto"/>
          </w:divBdr>
        </w:div>
        <w:div w:id="1857305794">
          <w:marLeft w:val="640"/>
          <w:marRight w:val="0"/>
          <w:marTop w:val="0"/>
          <w:marBottom w:val="0"/>
          <w:divBdr>
            <w:top w:val="none" w:sz="0" w:space="0" w:color="auto"/>
            <w:left w:val="none" w:sz="0" w:space="0" w:color="auto"/>
            <w:bottom w:val="none" w:sz="0" w:space="0" w:color="auto"/>
            <w:right w:val="none" w:sz="0" w:space="0" w:color="auto"/>
          </w:divBdr>
        </w:div>
        <w:div w:id="173307777">
          <w:marLeft w:val="640"/>
          <w:marRight w:val="0"/>
          <w:marTop w:val="0"/>
          <w:marBottom w:val="0"/>
          <w:divBdr>
            <w:top w:val="none" w:sz="0" w:space="0" w:color="auto"/>
            <w:left w:val="none" w:sz="0" w:space="0" w:color="auto"/>
            <w:bottom w:val="none" w:sz="0" w:space="0" w:color="auto"/>
            <w:right w:val="none" w:sz="0" w:space="0" w:color="auto"/>
          </w:divBdr>
        </w:div>
        <w:div w:id="713653186">
          <w:marLeft w:val="640"/>
          <w:marRight w:val="0"/>
          <w:marTop w:val="0"/>
          <w:marBottom w:val="0"/>
          <w:divBdr>
            <w:top w:val="none" w:sz="0" w:space="0" w:color="auto"/>
            <w:left w:val="none" w:sz="0" w:space="0" w:color="auto"/>
            <w:bottom w:val="none" w:sz="0" w:space="0" w:color="auto"/>
            <w:right w:val="none" w:sz="0" w:space="0" w:color="auto"/>
          </w:divBdr>
        </w:div>
        <w:div w:id="1714958141">
          <w:marLeft w:val="640"/>
          <w:marRight w:val="0"/>
          <w:marTop w:val="0"/>
          <w:marBottom w:val="0"/>
          <w:divBdr>
            <w:top w:val="none" w:sz="0" w:space="0" w:color="auto"/>
            <w:left w:val="none" w:sz="0" w:space="0" w:color="auto"/>
            <w:bottom w:val="none" w:sz="0" w:space="0" w:color="auto"/>
            <w:right w:val="none" w:sz="0" w:space="0" w:color="auto"/>
          </w:divBdr>
        </w:div>
        <w:div w:id="1553468544">
          <w:marLeft w:val="640"/>
          <w:marRight w:val="0"/>
          <w:marTop w:val="0"/>
          <w:marBottom w:val="0"/>
          <w:divBdr>
            <w:top w:val="none" w:sz="0" w:space="0" w:color="auto"/>
            <w:left w:val="none" w:sz="0" w:space="0" w:color="auto"/>
            <w:bottom w:val="none" w:sz="0" w:space="0" w:color="auto"/>
            <w:right w:val="none" w:sz="0" w:space="0" w:color="auto"/>
          </w:divBdr>
        </w:div>
        <w:div w:id="142546990">
          <w:marLeft w:val="640"/>
          <w:marRight w:val="0"/>
          <w:marTop w:val="0"/>
          <w:marBottom w:val="0"/>
          <w:divBdr>
            <w:top w:val="none" w:sz="0" w:space="0" w:color="auto"/>
            <w:left w:val="none" w:sz="0" w:space="0" w:color="auto"/>
            <w:bottom w:val="none" w:sz="0" w:space="0" w:color="auto"/>
            <w:right w:val="none" w:sz="0" w:space="0" w:color="auto"/>
          </w:divBdr>
        </w:div>
        <w:div w:id="843133108">
          <w:marLeft w:val="640"/>
          <w:marRight w:val="0"/>
          <w:marTop w:val="0"/>
          <w:marBottom w:val="0"/>
          <w:divBdr>
            <w:top w:val="none" w:sz="0" w:space="0" w:color="auto"/>
            <w:left w:val="none" w:sz="0" w:space="0" w:color="auto"/>
            <w:bottom w:val="none" w:sz="0" w:space="0" w:color="auto"/>
            <w:right w:val="none" w:sz="0" w:space="0" w:color="auto"/>
          </w:divBdr>
        </w:div>
        <w:div w:id="2106068834">
          <w:marLeft w:val="640"/>
          <w:marRight w:val="0"/>
          <w:marTop w:val="0"/>
          <w:marBottom w:val="0"/>
          <w:divBdr>
            <w:top w:val="none" w:sz="0" w:space="0" w:color="auto"/>
            <w:left w:val="none" w:sz="0" w:space="0" w:color="auto"/>
            <w:bottom w:val="none" w:sz="0" w:space="0" w:color="auto"/>
            <w:right w:val="none" w:sz="0" w:space="0" w:color="auto"/>
          </w:divBdr>
        </w:div>
        <w:div w:id="640041888">
          <w:marLeft w:val="640"/>
          <w:marRight w:val="0"/>
          <w:marTop w:val="0"/>
          <w:marBottom w:val="0"/>
          <w:divBdr>
            <w:top w:val="none" w:sz="0" w:space="0" w:color="auto"/>
            <w:left w:val="none" w:sz="0" w:space="0" w:color="auto"/>
            <w:bottom w:val="none" w:sz="0" w:space="0" w:color="auto"/>
            <w:right w:val="none" w:sz="0" w:space="0" w:color="auto"/>
          </w:divBdr>
        </w:div>
        <w:div w:id="1874272791">
          <w:marLeft w:val="640"/>
          <w:marRight w:val="0"/>
          <w:marTop w:val="0"/>
          <w:marBottom w:val="0"/>
          <w:divBdr>
            <w:top w:val="none" w:sz="0" w:space="0" w:color="auto"/>
            <w:left w:val="none" w:sz="0" w:space="0" w:color="auto"/>
            <w:bottom w:val="none" w:sz="0" w:space="0" w:color="auto"/>
            <w:right w:val="none" w:sz="0" w:space="0" w:color="auto"/>
          </w:divBdr>
        </w:div>
        <w:div w:id="1343320551">
          <w:marLeft w:val="640"/>
          <w:marRight w:val="0"/>
          <w:marTop w:val="0"/>
          <w:marBottom w:val="0"/>
          <w:divBdr>
            <w:top w:val="none" w:sz="0" w:space="0" w:color="auto"/>
            <w:left w:val="none" w:sz="0" w:space="0" w:color="auto"/>
            <w:bottom w:val="none" w:sz="0" w:space="0" w:color="auto"/>
            <w:right w:val="none" w:sz="0" w:space="0" w:color="auto"/>
          </w:divBdr>
        </w:div>
        <w:div w:id="1363704475">
          <w:marLeft w:val="640"/>
          <w:marRight w:val="0"/>
          <w:marTop w:val="0"/>
          <w:marBottom w:val="0"/>
          <w:divBdr>
            <w:top w:val="none" w:sz="0" w:space="0" w:color="auto"/>
            <w:left w:val="none" w:sz="0" w:space="0" w:color="auto"/>
            <w:bottom w:val="none" w:sz="0" w:space="0" w:color="auto"/>
            <w:right w:val="none" w:sz="0" w:space="0" w:color="auto"/>
          </w:divBdr>
        </w:div>
        <w:div w:id="1022708243">
          <w:marLeft w:val="640"/>
          <w:marRight w:val="0"/>
          <w:marTop w:val="0"/>
          <w:marBottom w:val="0"/>
          <w:divBdr>
            <w:top w:val="none" w:sz="0" w:space="0" w:color="auto"/>
            <w:left w:val="none" w:sz="0" w:space="0" w:color="auto"/>
            <w:bottom w:val="none" w:sz="0" w:space="0" w:color="auto"/>
            <w:right w:val="none" w:sz="0" w:space="0" w:color="auto"/>
          </w:divBdr>
        </w:div>
        <w:div w:id="1428692325">
          <w:marLeft w:val="640"/>
          <w:marRight w:val="0"/>
          <w:marTop w:val="0"/>
          <w:marBottom w:val="0"/>
          <w:divBdr>
            <w:top w:val="none" w:sz="0" w:space="0" w:color="auto"/>
            <w:left w:val="none" w:sz="0" w:space="0" w:color="auto"/>
            <w:bottom w:val="none" w:sz="0" w:space="0" w:color="auto"/>
            <w:right w:val="none" w:sz="0" w:space="0" w:color="auto"/>
          </w:divBdr>
        </w:div>
        <w:div w:id="720059516">
          <w:marLeft w:val="640"/>
          <w:marRight w:val="0"/>
          <w:marTop w:val="0"/>
          <w:marBottom w:val="0"/>
          <w:divBdr>
            <w:top w:val="none" w:sz="0" w:space="0" w:color="auto"/>
            <w:left w:val="none" w:sz="0" w:space="0" w:color="auto"/>
            <w:bottom w:val="none" w:sz="0" w:space="0" w:color="auto"/>
            <w:right w:val="none" w:sz="0" w:space="0" w:color="auto"/>
          </w:divBdr>
        </w:div>
        <w:div w:id="2049799154">
          <w:marLeft w:val="640"/>
          <w:marRight w:val="0"/>
          <w:marTop w:val="0"/>
          <w:marBottom w:val="0"/>
          <w:divBdr>
            <w:top w:val="none" w:sz="0" w:space="0" w:color="auto"/>
            <w:left w:val="none" w:sz="0" w:space="0" w:color="auto"/>
            <w:bottom w:val="none" w:sz="0" w:space="0" w:color="auto"/>
            <w:right w:val="none" w:sz="0" w:space="0" w:color="auto"/>
          </w:divBdr>
        </w:div>
        <w:div w:id="742219155">
          <w:marLeft w:val="640"/>
          <w:marRight w:val="0"/>
          <w:marTop w:val="0"/>
          <w:marBottom w:val="0"/>
          <w:divBdr>
            <w:top w:val="none" w:sz="0" w:space="0" w:color="auto"/>
            <w:left w:val="none" w:sz="0" w:space="0" w:color="auto"/>
            <w:bottom w:val="none" w:sz="0" w:space="0" w:color="auto"/>
            <w:right w:val="none" w:sz="0" w:space="0" w:color="auto"/>
          </w:divBdr>
        </w:div>
        <w:div w:id="2039962845">
          <w:marLeft w:val="640"/>
          <w:marRight w:val="0"/>
          <w:marTop w:val="0"/>
          <w:marBottom w:val="0"/>
          <w:divBdr>
            <w:top w:val="none" w:sz="0" w:space="0" w:color="auto"/>
            <w:left w:val="none" w:sz="0" w:space="0" w:color="auto"/>
            <w:bottom w:val="none" w:sz="0" w:space="0" w:color="auto"/>
            <w:right w:val="none" w:sz="0" w:space="0" w:color="auto"/>
          </w:divBdr>
        </w:div>
        <w:div w:id="1033774842">
          <w:marLeft w:val="640"/>
          <w:marRight w:val="0"/>
          <w:marTop w:val="0"/>
          <w:marBottom w:val="0"/>
          <w:divBdr>
            <w:top w:val="none" w:sz="0" w:space="0" w:color="auto"/>
            <w:left w:val="none" w:sz="0" w:space="0" w:color="auto"/>
            <w:bottom w:val="none" w:sz="0" w:space="0" w:color="auto"/>
            <w:right w:val="none" w:sz="0" w:space="0" w:color="auto"/>
          </w:divBdr>
        </w:div>
        <w:div w:id="1233734516">
          <w:marLeft w:val="640"/>
          <w:marRight w:val="0"/>
          <w:marTop w:val="0"/>
          <w:marBottom w:val="0"/>
          <w:divBdr>
            <w:top w:val="none" w:sz="0" w:space="0" w:color="auto"/>
            <w:left w:val="none" w:sz="0" w:space="0" w:color="auto"/>
            <w:bottom w:val="none" w:sz="0" w:space="0" w:color="auto"/>
            <w:right w:val="none" w:sz="0" w:space="0" w:color="auto"/>
          </w:divBdr>
        </w:div>
        <w:div w:id="1010379175">
          <w:marLeft w:val="640"/>
          <w:marRight w:val="0"/>
          <w:marTop w:val="0"/>
          <w:marBottom w:val="0"/>
          <w:divBdr>
            <w:top w:val="none" w:sz="0" w:space="0" w:color="auto"/>
            <w:left w:val="none" w:sz="0" w:space="0" w:color="auto"/>
            <w:bottom w:val="none" w:sz="0" w:space="0" w:color="auto"/>
            <w:right w:val="none" w:sz="0" w:space="0" w:color="auto"/>
          </w:divBdr>
        </w:div>
        <w:div w:id="2125078817">
          <w:marLeft w:val="640"/>
          <w:marRight w:val="0"/>
          <w:marTop w:val="0"/>
          <w:marBottom w:val="0"/>
          <w:divBdr>
            <w:top w:val="none" w:sz="0" w:space="0" w:color="auto"/>
            <w:left w:val="none" w:sz="0" w:space="0" w:color="auto"/>
            <w:bottom w:val="none" w:sz="0" w:space="0" w:color="auto"/>
            <w:right w:val="none" w:sz="0" w:space="0" w:color="auto"/>
          </w:divBdr>
        </w:div>
        <w:div w:id="2123723755">
          <w:marLeft w:val="640"/>
          <w:marRight w:val="0"/>
          <w:marTop w:val="0"/>
          <w:marBottom w:val="0"/>
          <w:divBdr>
            <w:top w:val="none" w:sz="0" w:space="0" w:color="auto"/>
            <w:left w:val="none" w:sz="0" w:space="0" w:color="auto"/>
            <w:bottom w:val="none" w:sz="0" w:space="0" w:color="auto"/>
            <w:right w:val="none" w:sz="0" w:space="0" w:color="auto"/>
          </w:divBdr>
        </w:div>
        <w:div w:id="513035606">
          <w:marLeft w:val="640"/>
          <w:marRight w:val="0"/>
          <w:marTop w:val="0"/>
          <w:marBottom w:val="0"/>
          <w:divBdr>
            <w:top w:val="none" w:sz="0" w:space="0" w:color="auto"/>
            <w:left w:val="none" w:sz="0" w:space="0" w:color="auto"/>
            <w:bottom w:val="none" w:sz="0" w:space="0" w:color="auto"/>
            <w:right w:val="none" w:sz="0" w:space="0" w:color="auto"/>
          </w:divBdr>
        </w:div>
        <w:div w:id="128209807">
          <w:marLeft w:val="640"/>
          <w:marRight w:val="0"/>
          <w:marTop w:val="0"/>
          <w:marBottom w:val="0"/>
          <w:divBdr>
            <w:top w:val="none" w:sz="0" w:space="0" w:color="auto"/>
            <w:left w:val="none" w:sz="0" w:space="0" w:color="auto"/>
            <w:bottom w:val="none" w:sz="0" w:space="0" w:color="auto"/>
            <w:right w:val="none" w:sz="0" w:space="0" w:color="auto"/>
          </w:divBdr>
        </w:div>
        <w:div w:id="664282030">
          <w:marLeft w:val="640"/>
          <w:marRight w:val="0"/>
          <w:marTop w:val="0"/>
          <w:marBottom w:val="0"/>
          <w:divBdr>
            <w:top w:val="none" w:sz="0" w:space="0" w:color="auto"/>
            <w:left w:val="none" w:sz="0" w:space="0" w:color="auto"/>
            <w:bottom w:val="none" w:sz="0" w:space="0" w:color="auto"/>
            <w:right w:val="none" w:sz="0" w:space="0" w:color="auto"/>
          </w:divBdr>
        </w:div>
        <w:div w:id="1262225343">
          <w:marLeft w:val="640"/>
          <w:marRight w:val="0"/>
          <w:marTop w:val="0"/>
          <w:marBottom w:val="0"/>
          <w:divBdr>
            <w:top w:val="none" w:sz="0" w:space="0" w:color="auto"/>
            <w:left w:val="none" w:sz="0" w:space="0" w:color="auto"/>
            <w:bottom w:val="none" w:sz="0" w:space="0" w:color="auto"/>
            <w:right w:val="none" w:sz="0" w:space="0" w:color="auto"/>
          </w:divBdr>
        </w:div>
        <w:div w:id="1093936491">
          <w:marLeft w:val="640"/>
          <w:marRight w:val="0"/>
          <w:marTop w:val="0"/>
          <w:marBottom w:val="0"/>
          <w:divBdr>
            <w:top w:val="none" w:sz="0" w:space="0" w:color="auto"/>
            <w:left w:val="none" w:sz="0" w:space="0" w:color="auto"/>
            <w:bottom w:val="none" w:sz="0" w:space="0" w:color="auto"/>
            <w:right w:val="none" w:sz="0" w:space="0" w:color="auto"/>
          </w:divBdr>
        </w:div>
        <w:div w:id="296692924">
          <w:marLeft w:val="640"/>
          <w:marRight w:val="0"/>
          <w:marTop w:val="0"/>
          <w:marBottom w:val="0"/>
          <w:divBdr>
            <w:top w:val="none" w:sz="0" w:space="0" w:color="auto"/>
            <w:left w:val="none" w:sz="0" w:space="0" w:color="auto"/>
            <w:bottom w:val="none" w:sz="0" w:space="0" w:color="auto"/>
            <w:right w:val="none" w:sz="0" w:space="0" w:color="auto"/>
          </w:divBdr>
        </w:div>
      </w:divsChild>
    </w:div>
    <w:div w:id="1257637116">
      <w:bodyDiv w:val="1"/>
      <w:marLeft w:val="0"/>
      <w:marRight w:val="0"/>
      <w:marTop w:val="0"/>
      <w:marBottom w:val="0"/>
      <w:divBdr>
        <w:top w:val="none" w:sz="0" w:space="0" w:color="auto"/>
        <w:left w:val="none" w:sz="0" w:space="0" w:color="auto"/>
        <w:bottom w:val="none" w:sz="0" w:space="0" w:color="auto"/>
        <w:right w:val="none" w:sz="0" w:space="0" w:color="auto"/>
      </w:divBdr>
    </w:div>
    <w:div w:id="1262035332">
      <w:bodyDiv w:val="1"/>
      <w:marLeft w:val="0"/>
      <w:marRight w:val="0"/>
      <w:marTop w:val="0"/>
      <w:marBottom w:val="0"/>
      <w:divBdr>
        <w:top w:val="none" w:sz="0" w:space="0" w:color="auto"/>
        <w:left w:val="none" w:sz="0" w:space="0" w:color="auto"/>
        <w:bottom w:val="none" w:sz="0" w:space="0" w:color="auto"/>
        <w:right w:val="none" w:sz="0" w:space="0" w:color="auto"/>
      </w:divBdr>
      <w:divsChild>
        <w:div w:id="1389567303">
          <w:marLeft w:val="640"/>
          <w:marRight w:val="0"/>
          <w:marTop w:val="0"/>
          <w:marBottom w:val="0"/>
          <w:divBdr>
            <w:top w:val="none" w:sz="0" w:space="0" w:color="auto"/>
            <w:left w:val="none" w:sz="0" w:space="0" w:color="auto"/>
            <w:bottom w:val="none" w:sz="0" w:space="0" w:color="auto"/>
            <w:right w:val="none" w:sz="0" w:space="0" w:color="auto"/>
          </w:divBdr>
        </w:div>
        <w:div w:id="1040477658">
          <w:marLeft w:val="640"/>
          <w:marRight w:val="0"/>
          <w:marTop w:val="0"/>
          <w:marBottom w:val="0"/>
          <w:divBdr>
            <w:top w:val="none" w:sz="0" w:space="0" w:color="auto"/>
            <w:left w:val="none" w:sz="0" w:space="0" w:color="auto"/>
            <w:bottom w:val="none" w:sz="0" w:space="0" w:color="auto"/>
            <w:right w:val="none" w:sz="0" w:space="0" w:color="auto"/>
          </w:divBdr>
        </w:div>
        <w:div w:id="1859738619">
          <w:marLeft w:val="640"/>
          <w:marRight w:val="0"/>
          <w:marTop w:val="0"/>
          <w:marBottom w:val="0"/>
          <w:divBdr>
            <w:top w:val="none" w:sz="0" w:space="0" w:color="auto"/>
            <w:left w:val="none" w:sz="0" w:space="0" w:color="auto"/>
            <w:bottom w:val="none" w:sz="0" w:space="0" w:color="auto"/>
            <w:right w:val="none" w:sz="0" w:space="0" w:color="auto"/>
          </w:divBdr>
        </w:div>
        <w:div w:id="1249195218">
          <w:marLeft w:val="640"/>
          <w:marRight w:val="0"/>
          <w:marTop w:val="0"/>
          <w:marBottom w:val="0"/>
          <w:divBdr>
            <w:top w:val="none" w:sz="0" w:space="0" w:color="auto"/>
            <w:left w:val="none" w:sz="0" w:space="0" w:color="auto"/>
            <w:bottom w:val="none" w:sz="0" w:space="0" w:color="auto"/>
            <w:right w:val="none" w:sz="0" w:space="0" w:color="auto"/>
          </w:divBdr>
        </w:div>
        <w:div w:id="1867134735">
          <w:marLeft w:val="640"/>
          <w:marRight w:val="0"/>
          <w:marTop w:val="0"/>
          <w:marBottom w:val="0"/>
          <w:divBdr>
            <w:top w:val="none" w:sz="0" w:space="0" w:color="auto"/>
            <w:left w:val="none" w:sz="0" w:space="0" w:color="auto"/>
            <w:bottom w:val="none" w:sz="0" w:space="0" w:color="auto"/>
            <w:right w:val="none" w:sz="0" w:space="0" w:color="auto"/>
          </w:divBdr>
        </w:div>
        <w:div w:id="1198929759">
          <w:marLeft w:val="640"/>
          <w:marRight w:val="0"/>
          <w:marTop w:val="0"/>
          <w:marBottom w:val="0"/>
          <w:divBdr>
            <w:top w:val="none" w:sz="0" w:space="0" w:color="auto"/>
            <w:left w:val="none" w:sz="0" w:space="0" w:color="auto"/>
            <w:bottom w:val="none" w:sz="0" w:space="0" w:color="auto"/>
            <w:right w:val="none" w:sz="0" w:space="0" w:color="auto"/>
          </w:divBdr>
        </w:div>
        <w:div w:id="1249997167">
          <w:marLeft w:val="640"/>
          <w:marRight w:val="0"/>
          <w:marTop w:val="0"/>
          <w:marBottom w:val="0"/>
          <w:divBdr>
            <w:top w:val="none" w:sz="0" w:space="0" w:color="auto"/>
            <w:left w:val="none" w:sz="0" w:space="0" w:color="auto"/>
            <w:bottom w:val="none" w:sz="0" w:space="0" w:color="auto"/>
            <w:right w:val="none" w:sz="0" w:space="0" w:color="auto"/>
          </w:divBdr>
        </w:div>
        <w:div w:id="1359160986">
          <w:marLeft w:val="640"/>
          <w:marRight w:val="0"/>
          <w:marTop w:val="0"/>
          <w:marBottom w:val="0"/>
          <w:divBdr>
            <w:top w:val="none" w:sz="0" w:space="0" w:color="auto"/>
            <w:left w:val="none" w:sz="0" w:space="0" w:color="auto"/>
            <w:bottom w:val="none" w:sz="0" w:space="0" w:color="auto"/>
            <w:right w:val="none" w:sz="0" w:space="0" w:color="auto"/>
          </w:divBdr>
        </w:div>
        <w:div w:id="73013627">
          <w:marLeft w:val="640"/>
          <w:marRight w:val="0"/>
          <w:marTop w:val="0"/>
          <w:marBottom w:val="0"/>
          <w:divBdr>
            <w:top w:val="none" w:sz="0" w:space="0" w:color="auto"/>
            <w:left w:val="none" w:sz="0" w:space="0" w:color="auto"/>
            <w:bottom w:val="none" w:sz="0" w:space="0" w:color="auto"/>
            <w:right w:val="none" w:sz="0" w:space="0" w:color="auto"/>
          </w:divBdr>
        </w:div>
        <w:div w:id="561142078">
          <w:marLeft w:val="640"/>
          <w:marRight w:val="0"/>
          <w:marTop w:val="0"/>
          <w:marBottom w:val="0"/>
          <w:divBdr>
            <w:top w:val="none" w:sz="0" w:space="0" w:color="auto"/>
            <w:left w:val="none" w:sz="0" w:space="0" w:color="auto"/>
            <w:bottom w:val="none" w:sz="0" w:space="0" w:color="auto"/>
            <w:right w:val="none" w:sz="0" w:space="0" w:color="auto"/>
          </w:divBdr>
        </w:div>
        <w:div w:id="1418673044">
          <w:marLeft w:val="640"/>
          <w:marRight w:val="0"/>
          <w:marTop w:val="0"/>
          <w:marBottom w:val="0"/>
          <w:divBdr>
            <w:top w:val="none" w:sz="0" w:space="0" w:color="auto"/>
            <w:left w:val="none" w:sz="0" w:space="0" w:color="auto"/>
            <w:bottom w:val="none" w:sz="0" w:space="0" w:color="auto"/>
            <w:right w:val="none" w:sz="0" w:space="0" w:color="auto"/>
          </w:divBdr>
        </w:div>
        <w:div w:id="821506411">
          <w:marLeft w:val="640"/>
          <w:marRight w:val="0"/>
          <w:marTop w:val="0"/>
          <w:marBottom w:val="0"/>
          <w:divBdr>
            <w:top w:val="none" w:sz="0" w:space="0" w:color="auto"/>
            <w:left w:val="none" w:sz="0" w:space="0" w:color="auto"/>
            <w:bottom w:val="none" w:sz="0" w:space="0" w:color="auto"/>
            <w:right w:val="none" w:sz="0" w:space="0" w:color="auto"/>
          </w:divBdr>
        </w:div>
        <w:div w:id="1782065226">
          <w:marLeft w:val="640"/>
          <w:marRight w:val="0"/>
          <w:marTop w:val="0"/>
          <w:marBottom w:val="0"/>
          <w:divBdr>
            <w:top w:val="none" w:sz="0" w:space="0" w:color="auto"/>
            <w:left w:val="none" w:sz="0" w:space="0" w:color="auto"/>
            <w:bottom w:val="none" w:sz="0" w:space="0" w:color="auto"/>
            <w:right w:val="none" w:sz="0" w:space="0" w:color="auto"/>
          </w:divBdr>
        </w:div>
        <w:div w:id="840655682">
          <w:marLeft w:val="640"/>
          <w:marRight w:val="0"/>
          <w:marTop w:val="0"/>
          <w:marBottom w:val="0"/>
          <w:divBdr>
            <w:top w:val="none" w:sz="0" w:space="0" w:color="auto"/>
            <w:left w:val="none" w:sz="0" w:space="0" w:color="auto"/>
            <w:bottom w:val="none" w:sz="0" w:space="0" w:color="auto"/>
            <w:right w:val="none" w:sz="0" w:space="0" w:color="auto"/>
          </w:divBdr>
        </w:div>
        <w:div w:id="189682364">
          <w:marLeft w:val="640"/>
          <w:marRight w:val="0"/>
          <w:marTop w:val="0"/>
          <w:marBottom w:val="0"/>
          <w:divBdr>
            <w:top w:val="none" w:sz="0" w:space="0" w:color="auto"/>
            <w:left w:val="none" w:sz="0" w:space="0" w:color="auto"/>
            <w:bottom w:val="none" w:sz="0" w:space="0" w:color="auto"/>
            <w:right w:val="none" w:sz="0" w:space="0" w:color="auto"/>
          </w:divBdr>
        </w:div>
        <w:div w:id="526479875">
          <w:marLeft w:val="640"/>
          <w:marRight w:val="0"/>
          <w:marTop w:val="0"/>
          <w:marBottom w:val="0"/>
          <w:divBdr>
            <w:top w:val="none" w:sz="0" w:space="0" w:color="auto"/>
            <w:left w:val="none" w:sz="0" w:space="0" w:color="auto"/>
            <w:bottom w:val="none" w:sz="0" w:space="0" w:color="auto"/>
            <w:right w:val="none" w:sz="0" w:space="0" w:color="auto"/>
          </w:divBdr>
        </w:div>
        <w:div w:id="338048780">
          <w:marLeft w:val="640"/>
          <w:marRight w:val="0"/>
          <w:marTop w:val="0"/>
          <w:marBottom w:val="0"/>
          <w:divBdr>
            <w:top w:val="none" w:sz="0" w:space="0" w:color="auto"/>
            <w:left w:val="none" w:sz="0" w:space="0" w:color="auto"/>
            <w:bottom w:val="none" w:sz="0" w:space="0" w:color="auto"/>
            <w:right w:val="none" w:sz="0" w:space="0" w:color="auto"/>
          </w:divBdr>
        </w:div>
        <w:div w:id="1415321107">
          <w:marLeft w:val="640"/>
          <w:marRight w:val="0"/>
          <w:marTop w:val="0"/>
          <w:marBottom w:val="0"/>
          <w:divBdr>
            <w:top w:val="none" w:sz="0" w:space="0" w:color="auto"/>
            <w:left w:val="none" w:sz="0" w:space="0" w:color="auto"/>
            <w:bottom w:val="none" w:sz="0" w:space="0" w:color="auto"/>
            <w:right w:val="none" w:sz="0" w:space="0" w:color="auto"/>
          </w:divBdr>
        </w:div>
        <w:div w:id="1648850812">
          <w:marLeft w:val="640"/>
          <w:marRight w:val="0"/>
          <w:marTop w:val="0"/>
          <w:marBottom w:val="0"/>
          <w:divBdr>
            <w:top w:val="none" w:sz="0" w:space="0" w:color="auto"/>
            <w:left w:val="none" w:sz="0" w:space="0" w:color="auto"/>
            <w:bottom w:val="none" w:sz="0" w:space="0" w:color="auto"/>
            <w:right w:val="none" w:sz="0" w:space="0" w:color="auto"/>
          </w:divBdr>
        </w:div>
        <w:div w:id="1815100550">
          <w:marLeft w:val="640"/>
          <w:marRight w:val="0"/>
          <w:marTop w:val="0"/>
          <w:marBottom w:val="0"/>
          <w:divBdr>
            <w:top w:val="none" w:sz="0" w:space="0" w:color="auto"/>
            <w:left w:val="none" w:sz="0" w:space="0" w:color="auto"/>
            <w:bottom w:val="none" w:sz="0" w:space="0" w:color="auto"/>
            <w:right w:val="none" w:sz="0" w:space="0" w:color="auto"/>
          </w:divBdr>
        </w:div>
        <w:div w:id="1975796749">
          <w:marLeft w:val="640"/>
          <w:marRight w:val="0"/>
          <w:marTop w:val="0"/>
          <w:marBottom w:val="0"/>
          <w:divBdr>
            <w:top w:val="none" w:sz="0" w:space="0" w:color="auto"/>
            <w:left w:val="none" w:sz="0" w:space="0" w:color="auto"/>
            <w:bottom w:val="none" w:sz="0" w:space="0" w:color="auto"/>
            <w:right w:val="none" w:sz="0" w:space="0" w:color="auto"/>
          </w:divBdr>
        </w:div>
        <w:div w:id="1381786113">
          <w:marLeft w:val="640"/>
          <w:marRight w:val="0"/>
          <w:marTop w:val="0"/>
          <w:marBottom w:val="0"/>
          <w:divBdr>
            <w:top w:val="none" w:sz="0" w:space="0" w:color="auto"/>
            <w:left w:val="none" w:sz="0" w:space="0" w:color="auto"/>
            <w:bottom w:val="none" w:sz="0" w:space="0" w:color="auto"/>
            <w:right w:val="none" w:sz="0" w:space="0" w:color="auto"/>
          </w:divBdr>
        </w:div>
        <w:div w:id="1995839081">
          <w:marLeft w:val="640"/>
          <w:marRight w:val="0"/>
          <w:marTop w:val="0"/>
          <w:marBottom w:val="0"/>
          <w:divBdr>
            <w:top w:val="none" w:sz="0" w:space="0" w:color="auto"/>
            <w:left w:val="none" w:sz="0" w:space="0" w:color="auto"/>
            <w:bottom w:val="none" w:sz="0" w:space="0" w:color="auto"/>
            <w:right w:val="none" w:sz="0" w:space="0" w:color="auto"/>
          </w:divBdr>
        </w:div>
        <w:div w:id="1277983413">
          <w:marLeft w:val="640"/>
          <w:marRight w:val="0"/>
          <w:marTop w:val="0"/>
          <w:marBottom w:val="0"/>
          <w:divBdr>
            <w:top w:val="none" w:sz="0" w:space="0" w:color="auto"/>
            <w:left w:val="none" w:sz="0" w:space="0" w:color="auto"/>
            <w:bottom w:val="none" w:sz="0" w:space="0" w:color="auto"/>
            <w:right w:val="none" w:sz="0" w:space="0" w:color="auto"/>
          </w:divBdr>
        </w:div>
        <w:div w:id="341709500">
          <w:marLeft w:val="640"/>
          <w:marRight w:val="0"/>
          <w:marTop w:val="0"/>
          <w:marBottom w:val="0"/>
          <w:divBdr>
            <w:top w:val="none" w:sz="0" w:space="0" w:color="auto"/>
            <w:left w:val="none" w:sz="0" w:space="0" w:color="auto"/>
            <w:bottom w:val="none" w:sz="0" w:space="0" w:color="auto"/>
            <w:right w:val="none" w:sz="0" w:space="0" w:color="auto"/>
          </w:divBdr>
        </w:div>
        <w:div w:id="1369526968">
          <w:marLeft w:val="640"/>
          <w:marRight w:val="0"/>
          <w:marTop w:val="0"/>
          <w:marBottom w:val="0"/>
          <w:divBdr>
            <w:top w:val="none" w:sz="0" w:space="0" w:color="auto"/>
            <w:left w:val="none" w:sz="0" w:space="0" w:color="auto"/>
            <w:bottom w:val="none" w:sz="0" w:space="0" w:color="auto"/>
            <w:right w:val="none" w:sz="0" w:space="0" w:color="auto"/>
          </w:divBdr>
        </w:div>
        <w:div w:id="1894654159">
          <w:marLeft w:val="640"/>
          <w:marRight w:val="0"/>
          <w:marTop w:val="0"/>
          <w:marBottom w:val="0"/>
          <w:divBdr>
            <w:top w:val="none" w:sz="0" w:space="0" w:color="auto"/>
            <w:left w:val="none" w:sz="0" w:space="0" w:color="auto"/>
            <w:bottom w:val="none" w:sz="0" w:space="0" w:color="auto"/>
            <w:right w:val="none" w:sz="0" w:space="0" w:color="auto"/>
          </w:divBdr>
        </w:div>
        <w:div w:id="1232043160">
          <w:marLeft w:val="640"/>
          <w:marRight w:val="0"/>
          <w:marTop w:val="0"/>
          <w:marBottom w:val="0"/>
          <w:divBdr>
            <w:top w:val="none" w:sz="0" w:space="0" w:color="auto"/>
            <w:left w:val="none" w:sz="0" w:space="0" w:color="auto"/>
            <w:bottom w:val="none" w:sz="0" w:space="0" w:color="auto"/>
            <w:right w:val="none" w:sz="0" w:space="0" w:color="auto"/>
          </w:divBdr>
        </w:div>
        <w:div w:id="300110417">
          <w:marLeft w:val="640"/>
          <w:marRight w:val="0"/>
          <w:marTop w:val="0"/>
          <w:marBottom w:val="0"/>
          <w:divBdr>
            <w:top w:val="none" w:sz="0" w:space="0" w:color="auto"/>
            <w:left w:val="none" w:sz="0" w:space="0" w:color="auto"/>
            <w:bottom w:val="none" w:sz="0" w:space="0" w:color="auto"/>
            <w:right w:val="none" w:sz="0" w:space="0" w:color="auto"/>
          </w:divBdr>
        </w:div>
        <w:div w:id="288174413">
          <w:marLeft w:val="640"/>
          <w:marRight w:val="0"/>
          <w:marTop w:val="0"/>
          <w:marBottom w:val="0"/>
          <w:divBdr>
            <w:top w:val="none" w:sz="0" w:space="0" w:color="auto"/>
            <w:left w:val="none" w:sz="0" w:space="0" w:color="auto"/>
            <w:bottom w:val="none" w:sz="0" w:space="0" w:color="auto"/>
            <w:right w:val="none" w:sz="0" w:space="0" w:color="auto"/>
          </w:divBdr>
        </w:div>
        <w:div w:id="1601528731">
          <w:marLeft w:val="640"/>
          <w:marRight w:val="0"/>
          <w:marTop w:val="0"/>
          <w:marBottom w:val="0"/>
          <w:divBdr>
            <w:top w:val="none" w:sz="0" w:space="0" w:color="auto"/>
            <w:left w:val="none" w:sz="0" w:space="0" w:color="auto"/>
            <w:bottom w:val="none" w:sz="0" w:space="0" w:color="auto"/>
            <w:right w:val="none" w:sz="0" w:space="0" w:color="auto"/>
          </w:divBdr>
        </w:div>
        <w:div w:id="1214729653">
          <w:marLeft w:val="640"/>
          <w:marRight w:val="0"/>
          <w:marTop w:val="0"/>
          <w:marBottom w:val="0"/>
          <w:divBdr>
            <w:top w:val="none" w:sz="0" w:space="0" w:color="auto"/>
            <w:left w:val="none" w:sz="0" w:space="0" w:color="auto"/>
            <w:bottom w:val="none" w:sz="0" w:space="0" w:color="auto"/>
            <w:right w:val="none" w:sz="0" w:space="0" w:color="auto"/>
          </w:divBdr>
        </w:div>
        <w:div w:id="834146709">
          <w:marLeft w:val="640"/>
          <w:marRight w:val="0"/>
          <w:marTop w:val="0"/>
          <w:marBottom w:val="0"/>
          <w:divBdr>
            <w:top w:val="none" w:sz="0" w:space="0" w:color="auto"/>
            <w:left w:val="none" w:sz="0" w:space="0" w:color="auto"/>
            <w:bottom w:val="none" w:sz="0" w:space="0" w:color="auto"/>
            <w:right w:val="none" w:sz="0" w:space="0" w:color="auto"/>
          </w:divBdr>
        </w:div>
        <w:div w:id="2072343029">
          <w:marLeft w:val="640"/>
          <w:marRight w:val="0"/>
          <w:marTop w:val="0"/>
          <w:marBottom w:val="0"/>
          <w:divBdr>
            <w:top w:val="none" w:sz="0" w:space="0" w:color="auto"/>
            <w:left w:val="none" w:sz="0" w:space="0" w:color="auto"/>
            <w:bottom w:val="none" w:sz="0" w:space="0" w:color="auto"/>
            <w:right w:val="none" w:sz="0" w:space="0" w:color="auto"/>
          </w:divBdr>
        </w:div>
        <w:div w:id="2041053899">
          <w:marLeft w:val="640"/>
          <w:marRight w:val="0"/>
          <w:marTop w:val="0"/>
          <w:marBottom w:val="0"/>
          <w:divBdr>
            <w:top w:val="none" w:sz="0" w:space="0" w:color="auto"/>
            <w:left w:val="none" w:sz="0" w:space="0" w:color="auto"/>
            <w:bottom w:val="none" w:sz="0" w:space="0" w:color="auto"/>
            <w:right w:val="none" w:sz="0" w:space="0" w:color="auto"/>
          </w:divBdr>
        </w:div>
        <w:div w:id="893197767">
          <w:marLeft w:val="640"/>
          <w:marRight w:val="0"/>
          <w:marTop w:val="0"/>
          <w:marBottom w:val="0"/>
          <w:divBdr>
            <w:top w:val="none" w:sz="0" w:space="0" w:color="auto"/>
            <w:left w:val="none" w:sz="0" w:space="0" w:color="auto"/>
            <w:bottom w:val="none" w:sz="0" w:space="0" w:color="auto"/>
            <w:right w:val="none" w:sz="0" w:space="0" w:color="auto"/>
          </w:divBdr>
        </w:div>
        <w:div w:id="1826386753">
          <w:marLeft w:val="640"/>
          <w:marRight w:val="0"/>
          <w:marTop w:val="0"/>
          <w:marBottom w:val="0"/>
          <w:divBdr>
            <w:top w:val="none" w:sz="0" w:space="0" w:color="auto"/>
            <w:left w:val="none" w:sz="0" w:space="0" w:color="auto"/>
            <w:bottom w:val="none" w:sz="0" w:space="0" w:color="auto"/>
            <w:right w:val="none" w:sz="0" w:space="0" w:color="auto"/>
          </w:divBdr>
        </w:div>
        <w:div w:id="738554912">
          <w:marLeft w:val="640"/>
          <w:marRight w:val="0"/>
          <w:marTop w:val="0"/>
          <w:marBottom w:val="0"/>
          <w:divBdr>
            <w:top w:val="none" w:sz="0" w:space="0" w:color="auto"/>
            <w:left w:val="none" w:sz="0" w:space="0" w:color="auto"/>
            <w:bottom w:val="none" w:sz="0" w:space="0" w:color="auto"/>
            <w:right w:val="none" w:sz="0" w:space="0" w:color="auto"/>
          </w:divBdr>
        </w:div>
        <w:div w:id="323045913">
          <w:marLeft w:val="640"/>
          <w:marRight w:val="0"/>
          <w:marTop w:val="0"/>
          <w:marBottom w:val="0"/>
          <w:divBdr>
            <w:top w:val="none" w:sz="0" w:space="0" w:color="auto"/>
            <w:left w:val="none" w:sz="0" w:space="0" w:color="auto"/>
            <w:bottom w:val="none" w:sz="0" w:space="0" w:color="auto"/>
            <w:right w:val="none" w:sz="0" w:space="0" w:color="auto"/>
          </w:divBdr>
        </w:div>
        <w:div w:id="1158611370">
          <w:marLeft w:val="640"/>
          <w:marRight w:val="0"/>
          <w:marTop w:val="0"/>
          <w:marBottom w:val="0"/>
          <w:divBdr>
            <w:top w:val="none" w:sz="0" w:space="0" w:color="auto"/>
            <w:left w:val="none" w:sz="0" w:space="0" w:color="auto"/>
            <w:bottom w:val="none" w:sz="0" w:space="0" w:color="auto"/>
            <w:right w:val="none" w:sz="0" w:space="0" w:color="auto"/>
          </w:divBdr>
        </w:div>
        <w:div w:id="1807242099">
          <w:marLeft w:val="640"/>
          <w:marRight w:val="0"/>
          <w:marTop w:val="0"/>
          <w:marBottom w:val="0"/>
          <w:divBdr>
            <w:top w:val="none" w:sz="0" w:space="0" w:color="auto"/>
            <w:left w:val="none" w:sz="0" w:space="0" w:color="auto"/>
            <w:bottom w:val="none" w:sz="0" w:space="0" w:color="auto"/>
            <w:right w:val="none" w:sz="0" w:space="0" w:color="auto"/>
          </w:divBdr>
        </w:div>
        <w:div w:id="53818894">
          <w:marLeft w:val="640"/>
          <w:marRight w:val="0"/>
          <w:marTop w:val="0"/>
          <w:marBottom w:val="0"/>
          <w:divBdr>
            <w:top w:val="none" w:sz="0" w:space="0" w:color="auto"/>
            <w:left w:val="none" w:sz="0" w:space="0" w:color="auto"/>
            <w:bottom w:val="none" w:sz="0" w:space="0" w:color="auto"/>
            <w:right w:val="none" w:sz="0" w:space="0" w:color="auto"/>
          </w:divBdr>
        </w:div>
        <w:div w:id="1586302581">
          <w:marLeft w:val="640"/>
          <w:marRight w:val="0"/>
          <w:marTop w:val="0"/>
          <w:marBottom w:val="0"/>
          <w:divBdr>
            <w:top w:val="none" w:sz="0" w:space="0" w:color="auto"/>
            <w:left w:val="none" w:sz="0" w:space="0" w:color="auto"/>
            <w:bottom w:val="none" w:sz="0" w:space="0" w:color="auto"/>
            <w:right w:val="none" w:sz="0" w:space="0" w:color="auto"/>
          </w:divBdr>
        </w:div>
        <w:div w:id="644972049">
          <w:marLeft w:val="640"/>
          <w:marRight w:val="0"/>
          <w:marTop w:val="0"/>
          <w:marBottom w:val="0"/>
          <w:divBdr>
            <w:top w:val="none" w:sz="0" w:space="0" w:color="auto"/>
            <w:left w:val="none" w:sz="0" w:space="0" w:color="auto"/>
            <w:bottom w:val="none" w:sz="0" w:space="0" w:color="auto"/>
            <w:right w:val="none" w:sz="0" w:space="0" w:color="auto"/>
          </w:divBdr>
        </w:div>
        <w:div w:id="1880628906">
          <w:marLeft w:val="640"/>
          <w:marRight w:val="0"/>
          <w:marTop w:val="0"/>
          <w:marBottom w:val="0"/>
          <w:divBdr>
            <w:top w:val="none" w:sz="0" w:space="0" w:color="auto"/>
            <w:left w:val="none" w:sz="0" w:space="0" w:color="auto"/>
            <w:bottom w:val="none" w:sz="0" w:space="0" w:color="auto"/>
            <w:right w:val="none" w:sz="0" w:space="0" w:color="auto"/>
          </w:divBdr>
        </w:div>
        <w:div w:id="1872499511">
          <w:marLeft w:val="640"/>
          <w:marRight w:val="0"/>
          <w:marTop w:val="0"/>
          <w:marBottom w:val="0"/>
          <w:divBdr>
            <w:top w:val="none" w:sz="0" w:space="0" w:color="auto"/>
            <w:left w:val="none" w:sz="0" w:space="0" w:color="auto"/>
            <w:bottom w:val="none" w:sz="0" w:space="0" w:color="auto"/>
            <w:right w:val="none" w:sz="0" w:space="0" w:color="auto"/>
          </w:divBdr>
        </w:div>
        <w:div w:id="1048452582">
          <w:marLeft w:val="640"/>
          <w:marRight w:val="0"/>
          <w:marTop w:val="0"/>
          <w:marBottom w:val="0"/>
          <w:divBdr>
            <w:top w:val="none" w:sz="0" w:space="0" w:color="auto"/>
            <w:left w:val="none" w:sz="0" w:space="0" w:color="auto"/>
            <w:bottom w:val="none" w:sz="0" w:space="0" w:color="auto"/>
            <w:right w:val="none" w:sz="0" w:space="0" w:color="auto"/>
          </w:divBdr>
        </w:div>
        <w:div w:id="422535285">
          <w:marLeft w:val="640"/>
          <w:marRight w:val="0"/>
          <w:marTop w:val="0"/>
          <w:marBottom w:val="0"/>
          <w:divBdr>
            <w:top w:val="none" w:sz="0" w:space="0" w:color="auto"/>
            <w:left w:val="none" w:sz="0" w:space="0" w:color="auto"/>
            <w:bottom w:val="none" w:sz="0" w:space="0" w:color="auto"/>
            <w:right w:val="none" w:sz="0" w:space="0" w:color="auto"/>
          </w:divBdr>
        </w:div>
        <w:div w:id="252935989">
          <w:marLeft w:val="640"/>
          <w:marRight w:val="0"/>
          <w:marTop w:val="0"/>
          <w:marBottom w:val="0"/>
          <w:divBdr>
            <w:top w:val="none" w:sz="0" w:space="0" w:color="auto"/>
            <w:left w:val="none" w:sz="0" w:space="0" w:color="auto"/>
            <w:bottom w:val="none" w:sz="0" w:space="0" w:color="auto"/>
            <w:right w:val="none" w:sz="0" w:space="0" w:color="auto"/>
          </w:divBdr>
        </w:div>
        <w:div w:id="1154948299">
          <w:marLeft w:val="640"/>
          <w:marRight w:val="0"/>
          <w:marTop w:val="0"/>
          <w:marBottom w:val="0"/>
          <w:divBdr>
            <w:top w:val="none" w:sz="0" w:space="0" w:color="auto"/>
            <w:left w:val="none" w:sz="0" w:space="0" w:color="auto"/>
            <w:bottom w:val="none" w:sz="0" w:space="0" w:color="auto"/>
            <w:right w:val="none" w:sz="0" w:space="0" w:color="auto"/>
          </w:divBdr>
        </w:div>
        <w:div w:id="837767274">
          <w:marLeft w:val="640"/>
          <w:marRight w:val="0"/>
          <w:marTop w:val="0"/>
          <w:marBottom w:val="0"/>
          <w:divBdr>
            <w:top w:val="none" w:sz="0" w:space="0" w:color="auto"/>
            <w:left w:val="none" w:sz="0" w:space="0" w:color="auto"/>
            <w:bottom w:val="none" w:sz="0" w:space="0" w:color="auto"/>
            <w:right w:val="none" w:sz="0" w:space="0" w:color="auto"/>
          </w:divBdr>
        </w:div>
        <w:div w:id="146216253">
          <w:marLeft w:val="640"/>
          <w:marRight w:val="0"/>
          <w:marTop w:val="0"/>
          <w:marBottom w:val="0"/>
          <w:divBdr>
            <w:top w:val="none" w:sz="0" w:space="0" w:color="auto"/>
            <w:left w:val="none" w:sz="0" w:space="0" w:color="auto"/>
            <w:bottom w:val="none" w:sz="0" w:space="0" w:color="auto"/>
            <w:right w:val="none" w:sz="0" w:space="0" w:color="auto"/>
          </w:divBdr>
        </w:div>
        <w:div w:id="1469736324">
          <w:marLeft w:val="640"/>
          <w:marRight w:val="0"/>
          <w:marTop w:val="0"/>
          <w:marBottom w:val="0"/>
          <w:divBdr>
            <w:top w:val="none" w:sz="0" w:space="0" w:color="auto"/>
            <w:left w:val="none" w:sz="0" w:space="0" w:color="auto"/>
            <w:bottom w:val="none" w:sz="0" w:space="0" w:color="auto"/>
            <w:right w:val="none" w:sz="0" w:space="0" w:color="auto"/>
          </w:divBdr>
        </w:div>
        <w:div w:id="234825551">
          <w:marLeft w:val="640"/>
          <w:marRight w:val="0"/>
          <w:marTop w:val="0"/>
          <w:marBottom w:val="0"/>
          <w:divBdr>
            <w:top w:val="none" w:sz="0" w:space="0" w:color="auto"/>
            <w:left w:val="none" w:sz="0" w:space="0" w:color="auto"/>
            <w:bottom w:val="none" w:sz="0" w:space="0" w:color="auto"/>
            <w:right w:val="none" w:sz="0" w:space="0" w:color="auto"/>
          </w:divBdr>
        </w:div>
        <w:div w:id="502279215">
          <w:marLeft w:val="640"/>
          <w:marRight w:val="0"/>
          <w:marTop w:val="0"/>
          <w:marBottom w:val="0"/>
          <w:divBdr>
            <w:top w:val="none" w:sz="0" w:space="0" w:color="auto"/>
            <w:left w:val="none" w:sz="0" w:space="0" w:color="auto"/>
            <w:bottom w:val="none" w:sz="0" w:space="0" w:color="auto"/>
            <w:right w:val="none" w:sz="0" w:space="0" w:color="auto"/>
          </w:divBdr>
        </w:div>
        <w:div w:id="587202638">
          <w:marLeft w:val="640"/>
          <w:marRight w:val="0"/>
          <w:marTop w:val="0"/>
          <w:marBottom w:val="0"/>
          <w:divBdr>
            <w:top w:val="none" w:sz="0" w:space="0" w:color="auto"/>
            <w:left w:val="none" w:sz="0" w:space="0" w:color="auto"/>
            <w:bottom w:val="none" w:sz="0" w:space="0" w:color="auto"/>
            <w:right w:val="none" w:sz="0" w:space="0" w:color="auto"/>
          </w:divBdr>
        </w:div>
        <w:div w:id="964846711">
          <w:marLeft w:val="640"/>
          <w:marRight w:val="0"/>
          <w:marTop w:val="0"/>
          <w:marBottom w:val="0"/>
          <w:divBdr>
            <w:top w:val="none" w:sz="0" w:space="0" w:color="auto"/>
            <w:left w:val="none" w:sz="0" w:space="0" w:color="auto"/>
            <w:bottom w:val="none" w:sz="0" w:space="0" w:color="auto"/>
            <w:right w:val="none" w:sz="0" w:space="0" w:color="auto"/>
          </w:divBdr>
        </w:div>
        <w:div w:id="1618609131">
          <w:marLeft w:val="640"/>
          <w:marRight w:val="0"/>
          <w:marTop w:val="0"/>
          <w:marBottom w:val="0"/>
          <w:divBdr>
            <w:top w:val="none" w:sz="0" w:space="0" w:color="auto"/>
            <w:left w:val="none" w:sz="0" w:space="0" w:color="auto"/>
            <w:bottom w:val="none" w:sz="0" w:space="0" w:color="auto"/>
            <w:right w:val="none" w:sz="0" w:space="0" w:color="auto"/>
          </w:divBdr>
        </w:div>
        <w:div w:id="1511022892">
          <w:marLeft w:val="640"/>
          <w:marRight w:val="0"/>
          <w:marTop w:val="0"/>
          <w:marBottom w:val="0"/>
          <w:divBdr>
            <w:top w:val="none" w:sz="0" w:space="0" w:color="auto"/>
            <w:left w:val="none" w:sz="0" w:space="0" w:color="auto"/>
            <w:bottom w:val="none" w:sz="0" w:space="0" w:color="auto"/>
            <w:right w:val="none" w:sz="0" w:space="0" w:color="auto"/>
          </w:divBdr>
        </w:div>
        <w:div w:id="1891182353">
          <w:marLeft w:val="640"/>
          <w:marRight w:val="0"/>
          <w:marTop w:val="0"/>
          <w:marBottom w:val="0"/>
          <w:divBdr>
            <w:top w:val="none" w:sz="0" w:space="0" w:color="auto"/>
            <w:left w:val="none" w:sz="0" w:space="0" w:color="auto"/>
            <w:bottom w:val="none" w:sz="0" w:space="0" w:color="auto"/>
            <w:right w:val="none" w:sz="0" w:space="0" w:color="auto"/>
          </w:divBdr>
        </w:div>
        <w:div w:id="1312948982">
          <w:marLeft w:val="640"/>
          <w:marRight w:val="0"/>
          <w:marTop w:val="0"/>
          <w:marBottom w:val="0"/>
          <w:divBdr>
            <w:top w:val="none" w:sz="0" w:space="0" w:color="auto"/>
            <w:left w:val="none" w:sz="0" w:space="0" w:color="auto"/>
            <w:bottom w:val="none" w:sz="0" w:space="0" w:color="auto"/>
            <w:right w:val="none" w:sz="0" w:space="0" w:color="auto"/>
          </w:divBdr>
        </w:div>
        <w:div w:id="464585917">
          <w:marLeft w:val="640"/>
          <w:marRight w:val="0"/>
          <w:marTop w:val="0"/>
          <w:marBottom w:val="0"/>
          <w:divBdr>
            <w:top w:val="none" w:sz="0" w:space="0" w:color="auto"/>
            <w:left w:val="none" w:sz="0" w:space="0" w:color="auto"/>
            <w:bottom w:val="none" w:sz="0" w:space="0" w:color="auto"/>
            <w:right w:val="none" w:sz="0" w:space="0" w:color="auto"/>
          </w:divBdr>
        </w:div>
        <w:div w:id="1340964500">
          <w:marLeft w:val="640"/>
          <w:marRight w:val="0"/>
          <w:marTop w:val="0"/>
          <w:marBottom w:val="0"/>
          <w:divBdr>
            <w:top w:val="none" w:sz="0" w:space="0" w:color="auto"/>
            <w:left w:val="none" w:sz="0" w:space="0" w:color="auto"/>
            <w:bottom w:val="none" w:sz="0" w:space="0" w:color="auto"/>
            <w:right w:val="none" w:sz="0" w:space="0" w:color="auto"/>
          </w:divBdr>
        </w:div>
        <w:div w:id="535315412">
          <w:marLeft w:val="640"/>
          <w:marRight w:val="0"/>
          <w:marTop w:val="0"/>
          <w:marBottom w:val="0"/>
          <w:divBdr>
            <w:top w:val="none" w:sz="0" w:space="0" w:color="auto"/>
            <w:left w:val="none" w:sz="0" w:space="0" w:color="auto"/>
            <w:bottom w:val="none" w:sz="0" w:space="0" w:color="auto"/>
            <w:right w:val="none" w:sz="0" w:space="0" w:color="auto"/>
          </w:divBdr>
        </w:div>
        <w:div w:id="925041355">
          <w:marLeft w:val="640"/>
          <w:marRight w:val="0"/>
          <w:marTop w:val="0"/>
          <w:marBottom w:val="0"/>
          <w:divBdr>
            <w:top w:val="none" w:sz="0" w:space="0" w:color="auto"/>
            <w:left w:val="none" w:sz="0" w:space="0" w:color="auto"/>
            <w:bottom w:val="none" w:sz="0" w:space="0" w:color="auto"/>
            <w:right w:val="none" w:sz="0" w:space="0" w:color="auto"/>
          </w:divBdr>
        </w:div>
        <w:div w:id="507404113">
          <w:marLeft w:val="640"/>
          <w:marRight w:val="0"/>
          <w:marTop w:val="0"/>
          <w:marBottom w:val="0"/>
          <w:divBdr>
            <w:top w:val="none" w:sz="0" w:space="0" w:color="auto"/>
            <w:left w:val="none" w:sz="0" w:space="0" w:color="auto"/>
            <w:bottom w:val="none" w:sz="0" w:space="0" w:color="auto"/>
            <w:right w:val="none" w:sz="0" w:space="0" w:color="auto"/>
          </w:divBdr>
        </w:div>
      </w:divsChild>
    </w:div>
    <w:div w:id="1269433445">
      <w:bodyDiv w:val="1"/>
      <w:marLeft w:val="0"/>
      <w:marRight w:val="0"/>
      <w:marTop w:val="0"/>
      <w:marBottom w:val="0"/>
      <w:divBdr>
        <w:top w:val="none" w:sz="0" w:space="0" w:color="auto"/>
        <w:left w:val="none" w:sz="0" w:space="0" w:color="auto"/>
        <w:bottom w:val="none" w:sz="0" w:space="0" w:color="auto"/>
        <w:right w:val="none" w:sz="0" w:space="0" w:color="auto"/>
      </w:divBdr>
      <w:divsChild>
        <w:div w:id="1647514437">
          <w:marLeft w:val="640"/>
          <w:marRight w:val="0"/>
          <w:marTop w:val="0"/>
          <w:marBottom w:val="0"/>
          <w:divBdr>
            <w:top w:val="none" w:sz="0" w:space="0" w:color="auto"/>
            <w:left w:val="none" w:sz="0" w:space="0" w:color="auto"/>
            <w:bottom w:val="none" w:sz="0" w:space="0" w:color="auto"/>
            <w:right w:val="none" w:sz="0" w:space="0" w:color="auto"/>
          </w:divBdr>
        </w:div>
        <w:div w:id="1559899252">
          <w:marLeft w:val="640"/>
          <w:marRight w:val="0"/>
          <w:marTop w:val="0"/>
          <w:marBottom w:val="0"/>
          <w:divBdr>
            <w:top w:val="none" w:sz="0" w:space="0" w:color="auto"/>
            <w:left w:val="none" w:sz="0" w:space="0" w:color="auto"/>
            <w:bottom w:val="none" w:sz="0" w:space="0" w:color="auto"/>
            <w:right w:val="none" w:sz="0" w:space="0" w:color="auto"/>
          </w:divBdr>
        </w:div>
        <w:div w:id="1942295116">
          <w:marLeft w:val="640"/>
          <w:marRight w:val="0"/>
          <w:marTop w:val="0"/>
          <w:marBottom w:val="0"/>
          <w:divBdr>
            <w:top w:val="none" w:sz="0" w:space="0" w:color="auto"/>
            <w:left w:val="none" w:sz="0" w:space="0" w:color="auto"/>
            <w:bottom w:val="none" w:sz="0" w:space="0" w:color="auto"/>
            <w:right w:val="none" w:sz="0" w:space="0" w:color="auto"/>
          </w:divBdr>
        </w:div>
        <w:div w:id="2131315201">
          <w:marLeft w:val="640"/>
          <w:marRight w:val="0"/>
          <w:marTop w:val="0"/>
          <w:marBottom w:val="0"/>
          <w:divBdr>
            <w:top w:val="none" w:sz="0" w:space="0" w:color="auto"/>
            <w:left w:val="none" w:sz="0" w:space="0" w:color="auto"/>
            <w:bottom w:val="none" w:sz="0" w:space="0" w:color="auto"/>
            <w:right w:val="none" w:sz="0" w:space="0" w:color="auto"/>
          </w:divBdr>
        </w:div>
        <w:div w:id="713163680">
          <w:marLeft w:val="640"/>
          <w:marRight w:val="0"/>
          <w:marTop w:val="0"/>
          <w:marBottom w:val="0"/>
          <w:divBdr>
            <w:top w:val="none" w:sz="0" w:space="0" w:color="auto"/>
            <w:left w:val="none" w:sz="0" w:space="0" w:color="auto"/>
            <w:bottom w:val="none" w:sz="0" w:space="0" w:color="auto"/>
            <w:right w:val="none" w:sz="0" w:space="0" w:color="auto"/>
          </w:divBdr>
        </w:div>
        <w:div w:id="583535624">
          <w:marLeft w:val="640"/>
          <w:marRight w:val="0"/>
          <w:marTop w:val="0"/>
          <w:marBottom w:val="0"/>
          <w:divBdr>
            <w:top w:val="none" w:sz="0" w:space="0" w:color="auto"/>
            <w:left w:val="none" w:sz="0" w:space="0" w:color="auto"/>
            <w:bottom w:val="none" w:sz="0" w:space="0" w:color="auto"/>
            <w:right w:val="none" w:sz="0" w:space="0" w:color="auto"/>
          </w:divBdr>
        </w:div>
        <w:div w:id="393311535">
          <w:marLeft w:val="640"/>
          <w:marRight w:val="0"/>
          <w:marTop w:val="0"/>
          <w:marBottom w:val="0"/>
          <w:divBdr>
            <w:top w:val="none" w:sz="0" w:space="0" w:color="auto"/>
            <w:left w:val="none" w:sz="0" w:space="0" w:color="auto"/>
            <w:bottom w:val="none" w:sz="0" w:space="0" w:color="auto"/>
            <w:right w:val="none" w:sz="0" w:space="0" w:color="auto"/>
          </w:divBdr>
        </w:div>
        <w:div w:id="725302488">
          <w:marLeft w:val="640"/>
          <w:marRight w:val="0"/>
          <w:marTop w:val="0"/>
          <w:marBottom w:val="0"/>
          <w:divBdr>
            <w:top w:val="none" w:sz="0" w:space="0" w:color="auto"/>
            <w:left w:val="none" w:sz="0" w:space="0" w:color="auto"/>
            <w:bottom w:val="none" w:sz="0" w:space="0" w:color="auto"/>
            <w:right w:val="none" w:sz="0" w:space="0" w:color="auto"/>
          </w:divBdr>
        </w:div>
        <w:div w:id="1418097313">
          <w:marLeft w:val="640"/>
          <w:marRight w:val="0"/>
          <w:marTop w:val="0"/>
          <w:marBottom w:val="0"/>
          <w:divBdr>
            <w:top w:val="none" w:sz="0" w:space="0" w:color="auto"/>
            <w:left w:val="none" w:sz="0" w:space="0" w:color="auto"/>
            <w:bottom w:val="none" w:sz="0" w:space="0" w:color="auto"/>
            <w:right w:val="none" w:sz="0" w:space="0" w:color="auto"/>
          </w:divBdr>
        </w:div>
        <w:div w:id="700588968">
          <w:marLeft w:val="640"/>
          <w:marRight w:val="0"/>
          <w:marTop w:val="0"/>
          <w:marBottom w:val="0"/>
          <w:divBdr>
            <w:top w:val="none" w:sz="0" w:space="0" w:color="auto"/>
            <w:left w:val="none" w:sz="0" w:space="0" w:color="auto"/>
            <w:bottom w:val="none" w:sz="0" w:space="0" w:color="auto"/>
            <w:right w:val="none" w:sz="0" w:space="0" w:color="auto"/>
          </w:divBdr>
        </w:div>
        <w:div w:id="1741294475">
          <w:marLeft w:val="640"/>
          <w:marRight w:val="0"/>
          <w:marTop w:val="0"/>
          <w:marBottom w:val="0"/>
          <w:divBdr>
            <w:top w:val="none" w:sz="0" w:space="0" w:color="auto"/>
            <w:left w:val="none" w:sz="0" w:space="0" w:color="auto"/>
            <w:bottom w:val="none" w:sz="0" w:space="0" w:color="auto"/>
            <w:right w:val="none" w:sz="0" w:space="0" w:color="auto"/>
          </w:divBdr>
        </w:div>
        <w:div w:id="1831208965">
          <w:marLeft w:val="640"/>
          <w:marRight w:val="0"/>
          <w:marTop w:val="0"/>
          <w:marBottom w:val="0"/>
          <w:divBdr>
            <w:top w:val="none" w:sz="0" w:space="0" w:color="auto"/>
            <w:left w:val="none" w:sz="0" w:space="0" w:color="auto"/>
            <w:bottom w:val="none" w:sz="0" w:space="0" w:color="auto"/>
            <w:right w:val="none" w:sz="0" w:space="0" w:color="auto"/>
          </w:divBdr>
        </w:div>
        <w:div w:id="1029842356">
          <w:marLeft w:val="640"/>
          <w:marRight w:val="0"/>
          <w:marTop w:val="0"/>
          <w:marBottom w:val="0"/>
          <w:divBdr>
            <w:top w:val="none" w:sz="0" w:space="0" w:color="auto"/>
            <w:left w:val="none" w:sz="0" w:space="0" w:color="auto"/>
            <w:bottom w:val="none" w:sz="0" w:space="0" w:color="auto"/>
            <w:right w:val="none" w:sz="0" w:space="0" w:color="auto"/>
          </w:divBdr>
        </w:div>
        <w:div w:id="193270619">
          <w:marLeft w:val="640"/>
          <w:marRight w:val="0"/>
          <w:marTop w:val="0"/>
          <w:marBottom w:val="0"/>
          <w:divBdr>
            <w:top w:val="none" w:sz="0" w:space="0" w:color="auto"/>
            <w:left w:val="none" w:sz="0" w:space="0" w:color="auto"/>
            <w:bottom w:val="none" w:sz="0" w:space="0" w:color="auto"/>
            <w:right w:val="none" w:sz="0" w:space="0" w:color="auto"/>
          </w:divBdr>
        </w:div>
        <w:div w:id="442266397">
          <w:marLeft w:val="640"/>
          <w:marRight w:val="0"/>
          <w:marTop w:val="0"/>
          <w:marBottom w:val="0"/>
          <w:divBdr>
            <w:top w:val="none" w:sz="0" w:space="0" w:color="auto"/>
            <w:left w:val="none" w:sz="0" w:space="0" w:color="auto"/>
            <w:bottom w:val="none" w:sz="0" w:space="0" w:color="auto"/>
            <w:right w:val="none" w:sz="0" w:space="0" w:color="auto"/>
          </w:divBdr>
        </w:div>
        <w:div w:id="1152404768">
          <w:marLeft w:val="640"/>
          <w:marRight w:val="0"/>
          <w:marTop w:val="0"/>
          <w:marBottom w:val="0"/>
          <w:divBdr>
            <w:top w:val="none" w:sz="0" w:space="0" w:color="auto"/>
            <w:left w:val="none" w:sz="0" w:space="0" w:color="auto"/>
            <w:bottom w:val="none" w:sz="0" w:space="0" w:color="auto"/>
            <w:right w:val="none" w:sz="0" w:space="0" w:color="auto"/>
          </w:divBdr>
        </w:div>
        <w:div w:id="1980500621">
          <w:marLeft w:val="640"/>
          <w:marRight w:val="0"/>
          <w:marTop w:val="0"/>
          <w:marBottom w:val="0"/>
          <w:divBdr>
            <w:top w:val="none" w:sz="0" w:space="0" w:color="auto"/>
            <w:left w:val="none" w:sz="0" w:space="0" w:color="auto"/>
            <w:bottom w:val="none" w:sz="0" w:space="0" w:color="auto"/>
            <w:right w:val="none" w:sz="0" w:space="0" w:color="auto"/>
          </w:divBdr>
        </w:div>
        <w:div w:id="1325474251">
          <w:marLeft w:val="640"/>
          <w:marRight w:val="0"/>
          <w:marTop w:val="0"/>
          <w:marBottom w:val="0"/>
          <w:divBdr>
            <w:top w:val="none" w:sz="0" w:space="0" w:color="auto"/>
            <w:left w:val="none" w:sz="0" w:space="0" w:color="auto"/>
            <w:bottom w:val="none" w:sz="0" w:space="0" w:color="auto"/>
            <w:right w:val="none" w:sz="0" w:space="0" w:color="auto"/>
          </w:divBdr>
        </w:div>
        <w:div w:id="55251144">
          <w:marLeft w:val="640"/>
          <w:marRight w:val="0"/>
          <w:marTop w:val="0"/>
          <w:marBottom w:val="0"/>
          <w:divBdr>
            <w:top w:val="none" w:sz="0" w:space="0" w:color="auto"/>
            <w:left w:val="none" w:sz="0" w:space="0" w:color="auto"/>
            <w:bottom w:val="none" w:sz="0" w:space="0" w:color="auto"/>
            <w:right w:val="none" w:sz="0" w:space="0" w:color="auto"/>
          </w:divBdr>
        </w:div>
        <w:div w:id="1679039963">
          <w:marLeft w:val="640"/>
          <w:marRight w:val="0"/>
          <w:marTop w:val="0"/>
          <w:marBottom w:val="0"/>
          <w:divBdr>
            <w:top w:val="none" w:sz="0" w:space="0" w:color="auto"/>
            <w:left w:val="none" w:sz="0" w:space="0" w:color="auto"/>
            <w:bottom w:val="none" w:sz="0" w:space="0" w:color="auto"/>
            <w:right w:val="none" w:sz="0" w:space="0" w:color="auto"/>
          </w:divBdr>
        </w:div>
        <w:div w:id="1712071537">
          <w:marLeft w:val="640"/>
          <w:marRight w:val="0"/>
          <w:marTop w:val="0"/>
          <w:marBottom w:val="0"/>
          <w:divBdr>
            <w:top w:val="none" w:sz="0" w:space="0" w:color="auto"/>
            <w:left w:val="none" w:sz="0" w:space="0" w:color="auto"/>
            <w:bottom w:val="none" w:sz="0" w:space="0" w:color="auto"/>
            <w:right w:val="none" w:sz="0" w:space="0" w:color="auto"/>
          </w:divBdr>
        </w:div>
        <w:div w:id="952054637">
          <w:marLeft w:val="640"/>
          <w:marRight w:val="0"/>
          <w:marTop w:val="0"/>
          <w:marBottom w:val="0"/>
          <w:divBdr>
            <w:top w:val="none" w:sz="0" w:space="0" w:color="auto"/>
            <w:left w:val="none" w:sz="0" w:space="0" w:color="auto"/>
            <w:bottom w:val="none" w:sz="0" w:space="0" w:color="auto"/>
            <w:right w:val="none" w:sz="0" w:space="0" w:color="auto"/>
          </w:divBdr>
        </w:div>
        <w:div w:id="1787037804">
          <w:marLeft w:val="640"/>
          <w:marRight w:val="0"/>
          <w:marTop w:val="0"/>
          <w:marBottom w:val="0"/>
          <w:divBdr>
            <w:top w:val="none" w:sz="0" w:space="0" w:color="auto"/>
            <w:left w:val="none" w:sz="0" w:space="0" w:color="auto"/>
            <w:bottom w:val="none" w:sz="0" w:space="0" w:color="auto"/>
            <w:right w:val="none" w:sz="0" w:space="0" w:color="auto"/>
          </w:divBdr>
        </w:div>
        <w:div w:id="322783519">
          <w:marLeft w:val="640"/>
          <w:marRight w:val="0"/>
          <w:marTop w:val="0"/>
          <w:marBottom w:val="0"/>
          <w:divBdr>
            <w:top w:val="none" w:sz="0" w:space="0" w:color="auto"/>
            <w:left w:val="none" w:sz="0" w:space="0" w:color="auto"/>
            <w:bottom w:val="none" w:sz="0" w:space="0" w:color="auto"/>
            <w:right w:val="none" w:sz="0" w:space="0" w:color="auto"/>
          </w:divBdr>
        </w:div>
        <w:div w:id="1406102846">
          <w:marLeft w:val="640"/>
          <w:marRight w:val="0"/>
          <w:marTop w:val="0"/>
          <w:marBottom w:val="0"/>
          <w:divBdr>
            <w:top w:val="none" w:sz="0" w:space="0" w:color="auto"/>
            <w:left w:val="none" w:sz="0" w:space="0" w:color="auto"/>
            <w:bottom w:val="none" w:sz="0" w:space="0" w:color="auto"/>
            <w:right w:val="none" w:sz="0" w:space="0" w:color="auto"/>
          </w:divBdr>
        </w:div>
        <w:div w:id="368605816">
          <w:marLeft w:val="640"/>
          <w:marRight w:val="0"/>
          <w:marTop w:val="0"/>
          <w:marBottom w:val="0"/>
          <w:divBdr>
            <w:top w:val="none" w:sz="0" w:space="0" w:color="auto"/>
            <w:left w:val="none" w:sz="0" w:space="0" w:color="auto"/>
            <w:bottom w:val="none" w:sz="0" w:space="0" w:color="auto"/>
            <w:right w:val="none" w:sz="0" w:space="0" w:color="auto"/>
          </w:divBdr>
        </w:div>
        <w:div w:id="1973168596">
          <w:marLeft w:val="640"/>
          <w:marRight w:val="0"/>
          <w:marTop w:val="0"/>
          <w:marBottom w:val="0"/>
          <w:divBdr>
            <w:top w:val="none" w:sz="0" w:space="0" w:color="auto"/>
            <w:left w:val="none" w:sz="0" w:space="0" w:color="auto"/>
            <w:bottom w:val="none" w:sz="0" w:space="0" w:color="auto"/>
            <w:right w:val="none" w:sz="0" w:space="0" w:color="auto"/>
          </w:divBdr>
        </w:div>
        <w:div w:id="1242761366">
          <w:marLeft w:val="640"/>
          <w:marRight w:val="0"/>
          <w:marTop w:val="0"/>
          <w:marBottom w:val="0"/>
          <w:divBdr>
            <w:top w:val="none" w:sz="0" w:space="0" w:color="auto"/>
            <w:left w:val="none" w:sz="0" w:space="0" w:color="auto"/>
            <w:bottom w:val="none" w:sz="0" w:space="0" w:color="auto"/>
            <w:right w:val="none" w:sz="0" w:space="0" w:color="auto"/>
          </w:divBdr>
        </w:div>
        <w:div w:id="1532761840">
          <w:marLeft w:val="640"/>
          <w:marRight w:val="0"/>
          <w:marTop w:val="0"/>
          <w:marBottom w:val="0"/>
          <w:divBdr>
            <w:top w:val="none" w:sz="0" w:space="0" w:color="auto"/>
            <w:left w:val="none" w:sz="0" w:space="0" w:color="auto"/>
            <w:bottom w:val="none" w:sz="0" w:space="0" w:color="auto"/>
            <w:right w:val="none" w:sz="0" w:space="0" w:color="auto"/>
          </w:divBdr>
        </w:div>
        <w:div w:id="2067408422">
          <w:marLeft w:val="640"/>
          <w:marRight w:val="0"/>
          <w:marTop w:val="0"/>
          <w:marBottom w:val="0"/>
          <w:divBdr>
            <w:top w:val="none" w:sz="0" w:space="0" w:color="auto"/>
            <w:left w:val="none" w:sz="0" w:space="0" w:color="auto"/>
            <w:bottom w:val="none" w:sz="0" w:space="0" w:color="auto"/>
            <w:right w:val="none" w:sz="0" w:space="0" w:color="auto"/>
          </w:divBdr>
        </w:div>
        <w:div w:id="325596168">
          <w:marLeft w:val="640"/>
          <w:marRight w:val="0"/>
          <w:marTop w:val="0"/>
          <w:marBottom w:val="0"/>
          <w:divBdr>
            <w:top w:val="none" w:sz="0" w:space="0" w:color="auto"/>
            <w:left w:val="none" w:sz="0" w:space="0" w:color="auto"/>
            <w:bottom w:val="none" w:sz="0" w:space="0" w:color="auto"/>
            <w:right w:val="none" w:sz="0" w:space="0" w:color="auto"/>
          </w:divBdr>
        </w:div>
        <w:div w:id="1042249090">
          <w:marLeft w:val="640"/>
          <w:marRight w:val="0"/>
          <w:marTop w:val="0"/>
          <w:marBottom w:val="0"/>
          <w:divBdr>
            <w:top w:val="none" w:sz="0" w:space="0" w:color="auto"/>
            <w:left w:val="none" w:sz="0" w:space="0" w:color="auto"/>
            <w:bottom w:val="none" w:sz="0" w:space="0" w:color="auto"/>
            <w:right w:val="none" w:sz="0" w:space="0" w:color="auto"/>
          </w:divBdr>
        </w:div>
        <w:div w:id="384111037">
          <w:marLeft w:val="640"/>
          <w:marRight w:val="0"/>
          <w:marTop w:val="0"/>
          <w:marBottom w:val="0"/>
          <w:divBdr>
            <w:top w:val="none" w:sz="0" w:space="0" w:color="auto"/>
            <w:left w:val="none" w:sz="0" w:space="0" w:color="auto"/>
            <w:bottom w:val="none" w:sz="0" w:space="0" w:color="auto"/>
            <w:right w:val="none" w:sz="0" w:space="0" w:color="auto"/>
          </w:divBdr>
        </w:div>
        <w:div w:id="437678117">
          <w:marLeft w:val="640"/>
          <w:marRight w:val="0"/>
          <w:marTop w:val="0"/>
          <w:marBottom w:val="0"/>
          <w:divBdr>
            <w:top w:val="none" w:sz="0" w:space="0" w:color="auto"/>
            <w:left w:val="none" w:sz="0" w:space="0" w:color="auto"/>
            <w:bottom w:val="none" w:sz="0" w:space="0" w:color="auto"/>
            <w:right w:val="none" w:sz="0" w:space="0" w:color="auto"/>
          </w:divBdr>
        </w:div>
        <w:div w:id="2003006168">
          <w:marLeft w:val="640"/>
          <w:marRight w:val="0"/>
          <w:marTop w:val="0"/>
          <w:marBottom w:val="0"/>
          <w:divBdr>
            <w:top w:val="none" w:sz="0" w:space="0" w:color="auto"/>
            <w:left w:val="none" w:sz="0" w:space="0" w:color="auto"/>
            <w:bottom w:val="none" w:sz="0" w:space="0" w:color="auto"/>
            <w:right w:val="none" w:sz="0" w:space="0" w:color="auto"/>
          </w:divBdr>
        </w:div>
        <w:div w:id="2116634088">
          <w:marLeft w:val="640"/>
          <w:marRight w:val="0"/>
          <w:marTop w:val="0"/>
          <w:marBottom w:val="0"/>
          <w:divBdr>
            <w:top w:val="none" w:sz="0" w:space="0" w:color="auto"/>
            <w:left w:val="none" w:sz="0" w:space="0" w:color="auto"/>
            <w:bottom w:val="none" w:sz="0" w:space="0" w:color="auto"/>
            <w:right w:val="none" w:sz="0" w:space="0" w:color="auto"/>
          </w:divBdr>
        </w:div>
        <w:div w:id="1850752593">
          <w:marLeft w:val="640"/>
          <w:marRight w:val="0"/>
          <w:marTop w:val="0"/>
          <w:marBottom w:val="0"/>
          <w:divBdr>
            <w:top w:val="none" w:sz="0" w:space="0" w:color="auto"/>
            <w:left w:val="none" w:sz="0" w:space="0" w:color="auto"/>
            <w:bottom w:val="none" w:sz="0" w:space="0" w:color="auto"/>
            <w:right w:val="none" w:sz="0" w:space="0" w:color="auto"/>
          </w:divBdr>
        </w:div>
        <w:div w:id="1331374431">
          <w:marLeft w:val="640"/>
          <w:marRight w:val="0"/>
          <w:marTop w:val="0"/>
          <w:marBottom w:val="0"/>
          <w:divBdr>
            <w:top w:val="none" w:sz="0" w:space="0" w:color="auto"/>
            <w:left w:val="none" w:sz="0" w:space="0" w:color="auto"/>
            <w:bottom w:val="none" w:sz="0" w:space="0" w:color="auto"/>
            <w:right w:val="none" w:sz="0" w:space="0" w:color="auto"/>
          </w:divBdr>
        </w:div>
        <w:div w:id="1134836651">
          <w:marLeft w:val="640"/>
          <w:marRight w:val="0"/>
          <w:marTop w:val="0"/>
          <w:marBottom w:val="0"/>
          <w:divBdr>
            <w:top w:val="none" w:sz="0" w:space="0" w:color="auto"/>
            <w:left w:val="none" w:sz="0" w:space="0" w:color="auto"/>
            <w:bottom w:val="none" w:sz="0" w:space="0" w:color="auto"/>
            <w:right w:val="none" w:sz="0" w:space="0" w:color="auto"/>
          </w:divBdr>
        </w:div>
        <w:div w:id="983002558">
          <w:marLeft w:val="640"/>
          <w:marRight w:val="0"/>
          <w:marTop w:val="0"/>
          <w:marBottom w:val="0"/>
          <w:divBdr>
            <w:top w:val="none" w:sz="0" w:space="0" w:color="auto"/>
            <w:left w:val="none" w:sz="0" w:space="0" w:color="auto"/>
            <w:bottom w:val="none" w:sz="0" w:space="0" w:color="auto"/>
            <w:right w:val="none" w:sz="0" w:space="0" w:color="auto"/>
          </w:divBdr>
        </w:div>
        <w:div w:id="963542694">
          <w:marLeft w:val="640"/>
          <w:marRight w:val="0"/>
          <w:marTop w:val="0"/>
          <w:marBottom w:val="0"/>
          <w:divBdr>
            <w:top w:val="none" w:sz="0" w:space="0" w:color="auto"/>
            <w:left w:val="none" w:sz="0" w:space="0" w:color="auto"/>
            <w:bottom w:val="none" w:sz="0" w:space="0" w:color="auto"/>
            <w:right w:val="none" w:sz="0" w:space="0" w:color="auto"/>
          </w:divBdr>
        </w:div>
        <w:div w:id="1264917691">
          <w:marLeft w:val="640"/>
          <w:marRight w:val="0"/>
          <w:marTop w:val="0"/>
          <w:marBottom w:val="0"/>
          <w:divBdr>
            <w:top w:val="none" w:sz="0" w:space="0" w:color="auto"/>
            <w:left w:val="none" w:sz="0" w:space="0" w:color="auto"/>
            <w:bottom w:val="none" w:sz="0" w:space="0" w:color="auto"/>
            <w:right w:val="none" w:sz="0" w:space="0" w:color="auto"/>
          </w:divBdr>
        </w:div>
        <w:div w:id="1124663409">
          <w:marLeft w:val="640"/>
          <w:marRight w:val="0"/>
          <w:marTop w:val="0"/>
          <w:marBottom w:val="0"/>
          <w:divBdr>
            <w:top w:val="none" w:sz="0" w:space="0" w:color="auto"/>
            <w:left w:val="none" w:sz="0" w:space="0" w:color="auto"/>
            <w:bottom w:val="none" w:sz="0" w:space="0" w:color="auto"/>
            <w:right w:val="none" w:sz="0" w:space="0" w:color="auto"/>
          </w:divBdr>
        </w:div>
        <w:div w:id="1968117927">
          <w:marLeft w:val="640"/>
          <w:marRight w:val="0"/>
          <w:marTop w:val="0"/>
          <w:marBottom w:val="0"/>
          <w:divBdr>
            <w:top w:val="none" w:sz="0" w:space="0" w:color="auto"/>
            <w:left w:val="none" w:sz="0" w:space="0" w:color="auto"/>
            <w:bottom w:val="none" w:sz="0" w:space="0" w:color="auto"/>
            <w:right w:val="none" w:sz="0" w:space="0" w:color="auto"/>
          </w:divBdr>
        </w:div>
        <w:div w:id="1026247956">
          <w:marLeft w:val="640"/>
          <w:marRight w:val="0"/>
          <w:marTop w:val="0"/>
          <w:marBottom w:val="0"/>
          <w:divBdr>
            <w:top w:val="none" w:sz="0" w:space="0" w:color="auto"/>
            <w:left w:val="none" w:sz="0" w:space="0" w:color="auto"/>
            <w:bottom w:val="none" w:sz="0" w:space="0" w:color="auto"/>
            <w:right w:val="none" w:sz="0" w:space="0" w:color="auto"/>
          </w:divBdr>
        </w:div>
        <w:div w:id="394553738">
          <w:marLeft w:val="640"/>
          <w:marRight w:val="0"/>
          <w:marTop w:val="0"/>
          <w:marBottom w:val="0"/>
          <w:divBdr>
            <w:top w:val="none" w:sz="0" w:space="0" w:color="auto"/>
            <w:left w:val="none" w:sz="0" w:space="0" w:color="auto"/>
            <w:bottom w:val="none" w:sz="0" w:space="0" w:color="auto"/>
            <w:right w:val="none" w:sz="0" w:space="0" w:color="auto"/>
          </w:divBdr>
        </w:div>
        <w:div w:id="1983120279">
          <w:marLeft w:val="640"/>
          <w:marRight w:val="0"/>
          <w:marTop w:val="0"/>
          <w:marBottom w:val="0"/>
          <w:divBdr>
            <w:top w:val="none" w:sz="0" w:space="0" w:color="auto"/>
            <w:left w:val="none" w:sz="0" w:space="0" w:color="auto"/>
            <w:bottom w:val="none" w:sz="0" w:space="0" w:color="auto"/>
            <w:right w:val="none" w:sz="0" w:space="0" w:color="auto"/>
          </w:divBdr>
        </w:div>
        <w:div w:id="767241106">
          <w:marLeft w:val="640"/>
          <w:marRight w:val="0"/>
          <w:marTop w:val="0"/>
          <w:marBottom w:val="0"/>
          <w:divBdr>
            <w:top w:val="none" w:sz="0" w:space="0" w:color="auto"/>
            <w:left w:val="none" w:sz="0" w:space="0" w:color="auto"/>
            <w:bottom w:val="none" w:sz="0" w:space="0" w:color="auto"/>
            <w:right w:val="none" w:sz="0" w:space="0" w:color="auto"/>
          </w:divBdr>
        </w:div>
        <w:div w:id="569924311">
          <w:marLeft w:val="640"/>
          <w:marRight w:val="0"/>
          <w:marTop w:val="0"/>
          <w:marBottom w:val="0"/>
          <w:divBdr>
            <w:top w:val="none" w:sz="0" w:space="0" w:color="auto"/>
            <w:left w:val="none" w:sz="0" w:space="0" w:color="auto"/>
            <w:bottom w:val="none" w:sz="0" w:space="0" w:color="auto"/>
            <w:right w:val="none" w:sz="0" w:space="0" w:color="auto"/>
          </w:divBdr>
        </w:div>
        <w:div w:id="262879393">
          <w:marLeft w:val="640"/>
          <w:marRight w:val="0"/>
          <w:marTop w:val="0"/>
          <w:marBottom w:val="0"/>
          <w:divBdr>
            <w:top w:val="none" w:sz="0" w:space="0" w:color="auto"/>
            <w:left w:val="none" w:sz="0" w:space="0" w:color="auto"/>
            <w:bottom w:val="none" w:sz="0" w:space="0" w:color="auto"/>
            <w:right w:val="none" w:sz="0" w:space="0" w:color="auto"/>
          </w:divBdr>
        </w:div>
        <w:div w:id="2146389354">
          <w:marLeft w:val="640"/>
          <w:marRight w:val="0"/>
          <w:marTop w:val="0"/>
          <w:marBottom w:val="0"/>
          <w:divBdr>
            <w:top w:val="none" w:sz="0" w:space="0" w:color="auto"/>
            <w:left w:val="none" w:sz="0" w:space="0" w:color="auto"/>
            <w:bottom w:val="none" w:sz="0" w:space="0" w:color="auto"/>
            <w:right w:val="none" w:sz="0" w:space="0" w:color="auto"/>
          </w:divBdr>
        </w:div>
        <w:div w:id="47339258">
          <w:marLeft w:val="640"/>
          <w:marRight w:val="0"/>
          <w:marTop w:val="0"/>
          <w:marBottom w:val="0"/>
          <w:divBdr>
            <w:top w:val="none" w:sz="0" w:space="0" w:color="auto"/>
            <w:left w:val="none" w:sz="0" w:space="0" w:color="auto"/>
            <w:bottom w:val="none" w:sz="0" w:space="0" w:color="auto"/>
            <w:right w:val="none" w:sz="0" w:space="0" w:color="auto"/>
          </w:divBdr>
        </w:div>
        <w:div w:id="1198394295">
          <w:marLeft w:val="640"/>
          <w:marRight w:val="0"/>
          <w:marTop w:val="0"/>
          <w:marBottom w:val="0"/>
          <w:divBdr>
            <w:top w:val="none" w:sz="0" w:space="0" w:color="auto"/>
            <w:left w:val="none" w:sz="0" w:space="0" w:color="auto"/>
            <w:bottom w:val="none" w:sz="0" w:space="0" w:color="auto"/>
            <w:right w:val="none" w:sz="0" w:space="0" w:color="auto"/>
          </w:divBdr>
        </w:div>
        <w:div w:id="78912112">
          <w:marLeft w:val="640"/>
          <w:marRight w:val="0"/>
          <w:marTop w:val="0"/>
          <w:marBottom w:val="0"/>
          <w:divBdr>
            <w:top w:val="none" w:sz="0" w:space="0" w:color="auto"/>
            <w:left w:val="none" w:sz="0" w:space="0" w:color="auto"/>
            <w:bottom w:val="none" w:sz="0" w:space="0" w:color="auto"/>
            <w:right w:val="none" w:sz="0" w:space="0" w:color="auto"/>
          </w:divBdr>
        </w:div>
        <w:div w:id="1241520403">
          <w:marLeft w:val="640"/>
          <w:marRight w:val="0"/>
          <w:marTop w:val="0"/>
          <w:marBottom w:val="0"/>
          <w:divBdr>
            <w:top w:val="none" w:sz="0" w:space="0" w:color="auto"/>
            <w:left w:val="none" w:sz="0" w:space="0" w:color="auto"/>
            <w:bottom w:val="none" w:sz="0" w:space="0" w:color="auto"/>
            <w:right w:val="none" w:sz="0" w:space="0" w:color="auto"/>
          </w:divBdr>
        </w:div>
        <w:div w:id="49157703">
          <w:marLeft w:val="640"/>
          <w:marRight w:val="0"/>
          <w:marTop w:val="0"/>
          <w:marBottom w:val="0"/>
          <w:divBdr>
            <w:top w:val="none" w:sz="0" w:space="0" w:color="auto"/>
            <w:left w:val="none" w:sz="0" w:space="0" w:color="auto"/>
            <w:bottom w:val="none" w:sz="0" w:space="0" w:color="auto"/>
            <w:right w:val="none" w:sz="0" w:space="0" w:color="auto"/>
          </w:divBdr>
        </w:div>
        <w:div w:id="826672002">
          <w:marLeft w:val="640"/>
          <w:marRight w:val="0"/>
          <w:marTop w:val="0"/>
          <w:marBottom w:val="0"/>
          <w:divBdr>
            <w:top w:val="none" w:sz="0" w:space="0" w:color="auto"/>
            <w:left w:val="none" w:sz="0" w:space="0" w:color="auto"/>
            <w:bottom w:val="none" w:sz="0" w:space="0" w:color="auto"/>
            <w:right w:val="none" w:sz="0" w:space="0" w:color="auto"/>
          </w:divBdr>
        </w:div>
        <w:div w:id="196506673">
          <w:marLeft w:val="640"/>
          <w:marRight w:val="0"/>
          <w:marTop w:val="0"/>
          <w:marBottom w:val="0"/>
          <w:divBdr>
            <w:top w:val="none" w:sz="0" w:space="0" w:color="auto"/>
            <w:left w:val="none" w:sz="0" w:space="0" w:color="auto"/>
            <w:bottom w:val="none" w:sz="0" w:space="0" w:color="auto"/>
            <w:right w:val="none" w:sz="0" w:space="0" w:color="auto"/>
          </w:divBdr>
        </w:div>
        <w:div w:id="666329989">
          <w:marLeft w:val="640"/>
          <w:marRight w:val="0"/>
          <w:marTop w:val="0"/>
          <w:marBottom w:val="0"/>
          <w:divBdr>
            <w:top w:val="none" w:sz="0" w:space="0" w:color="auto"/>
            <w:left w:val="none" w:sz="0" w:space="0" w:color="auto"/>
            <w:bottom w:val="none" w:sz="0" w:space="0" w:color="auto"/>
            <w:right w:val="none" w:sz="0" w:space="0" w:color="auto"/>
          </w:divBdr>
        </w:div>
        <w:div w:id="191042282">
          <w:marLeft w:val="640"/>
          <w:marRight w:val="0"/>
          <w:marTop w:val="0"/>
          <w:marBottom w:val="0"/>
          <w:divBdr>
            <w:top w:val="none" w:sz="0" w:space="0" w:color="auto"/>
            <w:left w:val="none" w:sz="0" w:space="0" w:color="auto"/>
            <w:bottom w:val="none" w:sz="0" w:space="0" w:color="auto"/>
            <w:right w:val="none" w:sz="0" w:space="0" w:color="auto"/>
          </w:divBdr>
        </w:div>
        <w:div w:id="993795686">
          <w:marLeft w:val="640"/>
          <w:marRight w:val="0"/>
          <w:marTop w:val="0"/>
          <w:marBottom w:val="0"/>
          <w:divBdr>
            <w:top w:val="none" w:sz="0" w:space="0" w:color="auto"/>
            <w:left w:val="none" w:sz="0" w:space="0" w:color="auto"/>
            <w:bottom w:val="none" w:sz="0" w:space="0" w:color="auto"/>
            <w:right w:val="none" w:sz="0" w:space="0" w:color="auto"/>
          </w:divBdr>
        </w:div>
        <w:div w:id="940457021">
          <w:marLeft w:val="640"/>
          <w:marRight w:val="0"/>
          <w:marTop w:val="0"/>
          <w:marBottom w:val="0"/>
          <w:divBdr>
            <w:top w:val="none" w:sz="0" w:space="0" w:color="auto"/>
            <w:left w:val="none" w:sz="0" w:space="0" w:color="auto"/>
            <w:bottom w:val="none" w:sz="0" w:space="0" w:color="auto"/>
            <w:right w:val="none" w:sz="0" w:space="0" w:color="auto"/>
          </w:divBdr>
        </w:div>
        <w:div w:id="122505289">
          <w:marLeft w:val="640"/>
          <w:marRight w:val="0"/>
          <w:marTop w:val="0"/>
          <w:marBottom w:val="0"/>
          <w:divBdr>
            <w:top w:val="none" w:sz="0" w:space="0" w:color="auto"/>
            <w:left w:val="none" w:sz="0" w:space="0" w:color="auto"/>
            <w:bottom w:val="none" w:sz="0" w:space="0" w:color="auto"/>
            <w:right w:val="none" w:sz="0" w:space="0" w:color="auto"/>
          </w:divBdr>
        </w:div>
        <w:div w:id="619144344">
          <w:marLeft w:val="640"/>
          <w:marRight w:val="0"/>
          <w:marTop w:val="0"/>
          <w:marBottom w:val="0"/>
          <w:divBdr>
            <w:top w:val="none" w:sz="0" w:space="0" w:color="auto"/>
            <w:left w:val="none" w:sz="0" w:space="0" w:color="auto"/>
            <w:bottom w:val="none" w:sz="0" w:space="0" w:color="auto"/>
            <w:right w:val="none" w:sz="0" w:space="0" w:color="auto"/>
          </w:divBdr>
        </w:div>
        <w:div w:id="773667154">
          <w:marLeft w:val="640"/>
          <w:marRight w:val="0"/>
          <w:marTop w:val="0"/>
          <w:marBottom w:val="0"/>
          <w:divBdr>
            <w:top w:val="none" w:sz="0" w:space="0" w:color="auto"/>
            <w:left w:val="none" w:sz="0" w:space="0" w:color="auto"/>
            <w:bottom w:val="none" w:sz="0" w:space="0" w:color="auto"/>
            <w:right w:val="none" w:sz="0" w:space="0" w:color="auto"/>
          </w:divBdr>
        </w:div>
        <w:div w:id="213547238">
          <w:marLeft w:val="640"/>
          <w:marRight w:val="0"/>
          <w:marTop w:val="0"/>
          <w:marBottom w:val="0"/>
          <w:divBdr>
            <w:top w:val="none" w:sz="0" w:space="0" w:color="auto"/>
            <w:left w:val="none" w:sz="0" w:space="0" w:color="auto"/>
            <w:bottom w:val="none" w:sz="0" w:space="0" w:color="auto"/>
            <w:right w:val="none" w:sz="0" w:space="0" w:color="auto"/>
          </w:divBdr>
        </w:div>
      </w:divsChild>
    </w:div>
    <w:div w:id="1291791012">
      <w:bodyDiv w:val="1"/>
      <w:marLeft w:val="0"/>
      <w:marRight w:val="0"/>
      <w:marTop w:val="0"/>
      <w:marBottom w:val="0"/>
      <w:divBdr>
        <w:top w:val="none" w:sz="0" w:space="0" w:color="auto"/>
        <w:left w:val="none" w:sz="0" w:space="0" w:color="auto"/>
        <w:bottom w:val="none" w:sz="0" w:space="0" w:color="auto"/>
        <w:right w:val="none" w:sz="0" w:space="0" w:color="auto"/>
      </w:divBdr>
      <w:divsChild>
        <w:div w:id="1805779790">
          <w:marLeft w:val="0"/>
          <w:marRight w:val="0"/>
          <w:marTop w:val="0"/>
          <w:marBottom w:val="0"/>
          <w:divBdr>
            <w:top w:val="none" w:sz="0" w:space="0" w:color="auto"/>
            <w:left w:val="none" w:sz="0" w:space="0" w:color="auto"/>
            <w:bottom w:val="none" w:sz="0" w:space="0" w:color="auto"/>
            <w:right w:val="none" w:sz="0" w:space="0" w:color="auto"/>
          </w:divBdr>
        </w:div>
        <w:div w:id="1480730354">
          <w:marLeft w:val="0"/>
          <w:marRight w:val="0"/>
          <w:marTop w:val="0"/>
          <w:marBottom w:val="0"/>
          <w:divBdr>
            <w:top w:val="none" w:sz="0" w:space="0" w:color="auto"/>
            <w:left w:val="none" w:sz="0" w:space="0" w:color="auto"/>
            <w:bottom w:val="none" w:sz="0" w:space="0" w:color="auto"/>
            <w:right w:val="none" w:sz="0" w:space="0" w:color="auto"/>
          </w:divBdr>
        </w:div>
        <w:div w:id="408699312">
          <w:marLeft w:val="0"/>
          <w:marRight w:val="0"/>
          <w:marTop w:val="0"/>
          <w:marBottom w:val="0"/>
          <w:divBdr>
            <w:top w:val="none" w:sz="0" w:space="0" w:color="auto"/>
            <w:left w:val="none" w:sz="0" w:space="0" w:color="auto"/>
            <w:bottom w:val="none" w:sz="0" w:space="0" w:color="auto"/>
            <w:right w:val="none" w:sz="0" w:space="0" w:color="auto"/>
          </w:divBdr>
        </w:div>
        <w:div w:id="684795592">
          <w:marLeft w:val="0"/>
          <w:marRight w:val="0"/>
          <w:marTop w:val="0"/>
          <w:marBottom w:val="0"/>
          <w:divBdr>
            <w:top w:val="none" w:sz="0" w:space="0" w:color="auto"/>
            <w:left w:val="none" w:sz="0" w:space="0" w:color="auto"/>
            <w:bottom w:val="none" w:sz="0" w:space="0" w:color="auto"/>
            <w:right w:val="none" w:sz="0" w:space="0" w:color="auto"/>
          </w:divBdr>
        </w:div>
        <w:div w:id="1259096716">
          <w:marLeft w:val="0"/>
          <w:marRight w:val="0"/>
          <w:marTop w:val="0"/>
          <w:marBottom w:val="0"/>
          <w:divBdr>
            <w:top w:val="none" w:sz="0" w:space="0" w:color="auto"/>
            <w:left w:val="none" w:sz="0" w:space="0" w:color="auto"/>
            <w:bottom w:val="none" w:sz="0" w:space="0" w:color="auto"/>
            <w:right w:val="none" w:sz="0" w:space="0" w:color="auto"/>
          </w:divBdr>
        </w:div>
        <w:div w:id="1922175741">
          <w:marLeft w:val="0"/>
          <w:marRight w:val="0"/>
          <w:marTop w:val="0"/>
          <w:marBottom w:val="0"/>
          <w:divBdr>
            <w:top w:val="none" w:sz="0" w:space="0" w:color="auto"/>
            <w:left w:val="none" w:sz="0" w:space="0" w:color="auto"/>
            <w:bottom w:val="none" w:sz="0" w:space="0" w:color="auto"/>
            <w:right w:val="none" w:sz="0" w:space="0" w:color="auto"/>
          </w:divBdr>
        </w:div>
        <w:div w:id="1853647005">
          <w:marLeft w:val="0"/>
          <w:marRight w:val="0"/>
          <w:marTop w:val="0"/>
          <w:marBottom w:val="0"/>
          <w:divBdr>
            <w:top w:val="none" w:sz="0" w:space="0" w:color="auto"/>
            <w:left w:val="none" w:sz="0" w:space="0" w:color="auto"/>
            <w:bottom w:val="none" w:sz="0" w:space="0" w:color="auto"/>
            <w:right w:val="none" w:sz="0" w:space="0" w:color="auto"/>
          </w:divBdr>
        </w:div>
        <w:div w:id="1969817442">
          <w:marLeft w:val="0"/>
          <w:marRight w:val="0"/>
          <w:marTop w:val="0"/>
          <w:marBottom w:val="0"/>
          <w:divBdr>
            <w:top w:val="none" w:sz="0" w:space="0" w:color="auto"/>
            <w:left w:val="none" w:sz="0" w:space="0" w:color="auto"/>
            <w:bottom w:val="none" w:sz="0" w:space="0" w:color="auto"/>
            <w:right w:val="none" w:sz="0" w:space="0" w:color="auto"/>
          </w:divBdr>
        </w:div>
        <w:div w:id="1005475321">
          <w:marLeft w:val="0"/>
          <w:marRight w:val="0"/>
          <w:marTop w:val="0"/>
          <w:marBottom w:val="0"/>
          <w:divBdr>
            <w:top w:val="none" w:sz="0" w:space="0" w:color="auto"/>
            <w:left w:val="none" w:sz="0" w:space="0" w:color="auto"/>
            <w:bottom w:val="none" w:sz="0" w:space="0" w:color="auto"/>
            <w:right w:val="none" w:sz="0" w:space="0" w:color="auto"/>
          </w:divBdr>
        </w:div>
        <w:div w:id="1146238171">
          <w:marLeft w:val="0"/>
          <w:marRight w:val="0"/>
          <w:marTop w:val="0"/>
          <w:marBottom w:val="0"/>
          <w:divBdr>
            <w:top w:val="none" w:sz="0" w:space="0" w:color="auto"/>
            <w:left w:val="none" w:sz="0" w:space="0" w:color="auto"/>
            <w:bottom w:val="none" w:sz="0" w:space="0" w:color="auto"/>
            <w:right w:val="none" w:sz="0" w:space="0" w:color="auto"/>
          </w:divBdr>
        </w:div>
        <w:div w:id="1216283976">
          <w:marLeft w:val="0"/>
          <w:marRight w:val="0"/>
          <w:marTop w:val="0"/>
          <w:marBottom w:val="0"/>
          <w:divBdr>
            <w:top w:val="none" w:sz="0" w:space="0" w:color="auto"/>
            <w:left w:val="none" w:sz="0" w:space="0" w:color="auto"/>
            <w:bottom w:val="none" w:sz="0" w:space="0" w:color="auto"/>
            <w:right w:val="none" w:sz="0" w:space="0" w:color="auto"/>
          </w:divBdr>
        </w:div>
        <w:div w:id="517815674">
          <w:marLeft w:val="0"/>
          <w:marRight w:val="0"/>
          <w:marTop w:val="0"/>
          <w:marBottom w:val="0"/>
          <w:divBdr>
            <w:top w:val="none" w:sz="0" w:space="0" w:color="auto"/>
            <w:left w:val="none" w:sz="0" w:space="0" w:color="auto"/>
            <w:bottom w:val="none" w:sz="0" w:space="0" w:color="auto"/>
            <w:right w:val="none" w:sz="0" w:space="0" w:color="auto"/>
          </w:divBdr>
        </w:div>
        <w:div w:id="242838154">
          <w:marLeft w:val="0"/>
          <w:marRight w:val="0"/>
          <w:marTop w:val="0"/>
          <w:marBottom w:val="0"/>
          <w:divBdr>
            <w:top w:val="none" w:sz="0" w:space="0" w:color="auto"/>
            <w:left w:val="none" w:sz="0" w:space="0" w:color="auto"/>
            <w:bottom w:val="none" w:sz="0" w:space="0" w:color="auto"/>
            <w:right w:val="none" w:sz="0" w:space="0" w:color="auto"/>
          </w:divBdr>
        </w:div>
        <w:div w:id="1241210780">
          <w:marLeft w:val="0"/>
          <w:marRight w:val="0"/>
          <w:marTop w:val="0"/>
          <w:marBottom w:val="0"/>
          <w:divBdr>
            <w:top w:val="none" w:sz="0" w:space="0" w:color="auto"/>
            <w:left w:val="none" w:sz="0" w:space="0" w:color="auto"/>
            <w:bottom w:val="none" w:sz="0" w:space="0" w:color="auto"/>
            <w:right w:val="none" w:sz="0" w:space="0" w:color="auto"/>
          </w:divBdr>
        </w:div>
        <w:div w:id="250700226">
          <w:marLeft w:val="0"/>
          <w:marRight w:val="0"/>
          <w:marTop w:val="0"/>
          <w:marBottom w:val="0"/>
          <w:divBdr>
            <w:top w:val="none" w:sz="0" w:space="0" w:color="auto"/>
            <w:left w:val="none" w:sz="0" w:space="0" w:color="auto"/>
            <w:bottom w:val="none" w:sz="0" w:space="0" w:color="auto"/>
            <w:right w:val="none" w:sz="0" w:space="0" w:color="auto"/>
          </w:divBdr>
        </w:div>
        <w:div w:id="1734698503">
          <w:marLeft w:val="0"/>
          <w:marRight w:val="0"/>
          <w:marTop w:val="0"/>
          <w:marBottom w:val="0"/>
          <w:divBdr>
            <w:top w:val="none" w:sz="0" w:space="0" w:color="auto"/>
            <w:left w:val="none" w:sz="0" w:space="0" w:color="auto"/>
            <w:bottom w:val="none" w:sz="0" w:space="0" w:color="auto"/>
            <w:right w:val="none" w:sz="0" w:space="0" w:color="auto"/>
          </w:divBdr>
        </w:div>
        <w:div w:id="1126848914">
          <w:marLeft w:val="0"/>
          <w:marRight w:val="0"/>
          <w:marTop w:val="0"/>
          <w:marBottom w:val="0"/>
          <w:divBdr>
            <w:top w:val="none" w:sz="0" w:space="0" w:color="auto"/>
            <w:left w:val="none" w:sz="0" w:space="0" w:color="auto"/>
            <w:bottom w:val="none" w:sz="0" w:space="0" w:color="auto"/>
            <w:right w:val="none" w:sz="0" w:space="0" w:color="auto"/>
          </w:divBdr>
        </w:div>
        <w:div w:id="1510754737">
          <w:marLeft w:val="0"/>
          <w:marRight w:val="0"/>
          <w:marTop w:val="0"/>
          <w:marBottom w:val="0"/>
          <w:divBdr>
            <w:top w:val="none" w:sz="0" w:space="0" w:color="auto"/>
            <w:left w:val="none" w:sz="0" w:space="0" w:color="auto"/>
            <w:bottom w:val="none" w:sz="0" w:space="0" w:color="auto"/>
            <w:right w:val="none" w:sz="0" w:space="0" w:color="auto"/>
          </w:divBdr>
        </w:div>
        <w:div w:id="954482316">
          <w:marLeft w:val="0"/>
          <w:marRight w:val="0"/>
          <w:marTop w:val="0"/>
          <w:marBottom w:val="0"/>
          <w:divBdr>
            <w:top w:val="none" w:sz="0" w:space="0" w:color="auto"/>
            <w:left w:val="none" w:sz="0" w:space="0" w:color="auto"/>
            <w:bottom w:val="none" w:sz="0" w:space="0" w:color="auto"/>
            <w:right w:val="none" w:sz="0" w:space="0" w:color="auto"/>
          </w:divBdr>
        </w:div>
        <w:div w:id="512845483">
          <w:marLeft w:val="0"/>
          <w:marRight w:val="0"/>
          <w:marTop w:val="0"/>
          <w:marBottom w:val="0"/>
          <w:divBdr>
            <w:top w:val="none" w:sz="0" w:space="0" w:color="auto"/>
            <w:left w:val="none" w:sz="0" w:space="0" w:color="auto"/>
            <w:bottom w:val="none" w:sz="0" w:space="0" w:color="auto"/>
            <w:right w:val="none" w:sz="0" w:space="0" w:color="auto"/>
          </w:divBdr>
        </w:div>
        <w:div w:id="1391076208">
          <w:marLeft w:val="0"/>
          <w:marRight w:val="0"/>
          <w:marTop w:val="0"/>
          <w:marBottom w:val="0"/>
          <w:divBdr>
            <w:top w:val="none" w:sz="0" w:space="0" w:color="auto"/>
            <w:left w:val="none" w:sz="0" w:space="0" w:color="auto"/>
            <w:bottom w:val="none" w:sz="0" w:space="0" w:color="auto"/>
            <w:right w:val="none" w:sz="0" w:space="0" w:color="auto"/>
          </w:divBdr>
        </w:div>
        <w:div w:id="409274170">
          <w:marLeft w:val="0"/>
          <w:marRight w:val="0"/>
          <w:marTop w:val="0"/>
          <w:marBottom w:val="0"/>
          <w:divBdr>
            <w:top w:val="none" w:sz="0" w:space="0" w:color="auto"/>
            <w:left w:val="none" w:sz="0" w:space="0" w:color="auto"/>
            <w:bottom w:val="none" w:sz="0" w:space="0" w:color="auto"/>
            <w:right w:val="none" w:sz="0" w:space="0" w:color="auto"/>
          </w:divBdr>
        </w:div>
        <w:div w:id="929700230">
          <w:marLeft w:val="0"/>
          <w:marRight w:val="0"/>
          <w:marTop w:val="0"/>
          <w:marBottom w:val="0"/>
          <w:divBdr>
            <w:top w:val="none" w:sz="0" w:space="0" w:color="auto"/>
            <w:left w:val="none" w:sz="0" w:space="0" w:color="auto"/>
            <w:bottom w:val="none" w:sz="0" w:space="0" w:color="auto"/>
            <w:right w:val="none" w:sz="0" w:space="0" w:color="auto"/>
          </w:divBdr>
        </w:div>
        <w:div w:id="853034194">
          <w:marLeft w:val="0"/>
          <w:marRight w:val="0"/>
          <w:marTop w:val="0"/>
          <w:marBottom w:val="0"/>
          <w:divBdr>
            <w:top w:val="none" w:sz="0" w:space="0" w:color="auto"/>
            <w:left w:val="none" w:sz="0" w:space="0" w:color="auto"/>
            <w:bottom w:val="none" w:sz="0" w:space="0" w:color="auto"/>
            <w:right w:val="none" w:sz="0" w:space="0" w:color="auto"/>
          </w:divBdr>
        </w:div>
        <w:div w:id="1002005964">
          <w:marLeft w:val="0"/>
          <w:marRight w:val="0"/>
          <w:marTop w:val="0"/>
          <w:marBottom w:val="0"/>
          <w:divBdr>
            <w:top w:val="none" w:sz="0" w:space="0" w:color="auto"/>
            <w:left w:val="none" w:sz="0" w:space="0" w:color="auto"/>
            <w:bottom w:val="none" w:sz="0" w:space="0" w:color="auto"/>
            <w:right w:val="none" w:sz="0" w:space="0" w:color="auto"/>
          </w:divBdr>
        </w:div>
        <w:div w:id="1688411473">
          <w:marLeft w:val="0"/>
          <w:marRight w:val="0"/>
          <w:marTop w:val="0"/>
          <w:marBottom w:val="0"/>
          <w:divBdr>
            <w:top w:val="none" w:sz="0" w:space="0" w:color="auto"/>
            <w:left w:val="none" w:sz="0" w:space="0" w:color="auto"/>
            <w:bottom w:val="none" w:sz="0" w:space="0" w:color="auto"/>
            <w:right w:val="none" w:sz="0" w:space="0" w:color="auto"/>
          </w:divBdr>
        </w:div>
        <w:div w:id="1029188454">
          <w:marLeft w:val="0"/>
          <w:marRight w:val="0"/>
          <w:marTop w:val="0"/>
          <w:marBottom w:val="0"/>
          <w:divBdr>
            <w:top w:val="none" w:sz="0" w:space="0" w:color="auto"/>
            <w:left w:val="none" w:sz="0" w:space="0" w:color="auto"/>
            <w:bottom w:val="none" w:sz="0" w:space="0" w:color="auto"/>
            <w:right w:val="none" w:sz="0" w:space="0" w:color="auto"/>
          </w:divBdr>
        </w:div>
        <w:div w:id="2105031507">
          <w:marLeft w:val="0"/>
          <w:marRight w:val="0"/>
          <w:marTop w:val="0"/>
          <w:marBottom w:val="0"/>
          <w:divBdr>
            <w:top w:val="none" w:sz="0" w:space="0" w:color="auto"/>
            <w:left w:val="none" w:sz="0" w:space="0" w:color="auto"/>
            <w:bottom w:val="none" w:sz="0" w:space="0" w:color="auto"/>
            <w:right w:val="none" w:sz="0" w:space="0" w:color="auto"/>
          </w:divBdr>
        </w:div>
        <w:div w:id="1914462527">
          <w:marLeft w:val="0"/>
          <w:marRight w:val="0"/>
          <w:marTop w:val="0"/>
          <w:marBottom w:val="0"/>
          <w:divBdr>
            <w:top w:val="none" w:sz="0" w:space="0" w:color="auto"/>
            <w:left w:val="none" w:sz="0" w:space="0" w:color="auto"/>
            <w:bottom w:val="none" w:sz="0" w:space="0" w:color="auto"/>
            <w:right w:val="none" w:sz="0" w:space="0" w:color="auto"/>
          </w:divBdr>
        </w:div>
        <w:div w:id="1213690703">
          <w:marLeft w:val="0"/>
          <w:marRight w:val="0"/>
          <w:marTop w:val="0"/>
          <w:marBottom w:val="0"/>
          <w:divBdr>
            <w:top w:val="none" w:sz="0" w:space="0" w:color="auto"/>
            <w:left w:val="none" w:sz="0" w:space="0" w:color="auto"/>
            <w:bottom w:val="none" w:sz="0" w:space="0" w:color="auto"/>
            <w:right w:val="none" w:sz="0" w:space="0" w:color="auto"/>
          </w:divBdr>
        </w:div>
        <w:div w:id="1242373934">
          <w:marLeft w:val="0"/>
          <w:marRight w:val="0"/>
          <w:marTop w:val="0"/>
          <w:marBottom w:val="0"/>
          <w:divBdr>
            <w:top w:val="none" w:sz="0" w:space="0" w:color="auto"/>
            <w:left w:val="none" w:sz="0" w:space="0" w:color="auto"/>
            <w:bottom w:val="none" w:sz="0" w:space="0" w:color="auto"/>
            <w:right w:val="none" w:sz="0" w:space="0" w:color="auto"/>
          </w:divBdr>
        </w:div>
        <w:div w:id="667712144">
          <w:marLeft w:val="0"/>
          <w:marRight w:val="0"/>
          <w:marTop w:val="0"/>
          <w:marBottom w:val="0"/>
          <w:divBdr>
            <w:top w:val="none" w:sz="0" w:space="0" w:color="auto"/>
            <w:left w:val="none" w:sz="0" w:space="0" w:color="auto"/>
            <w:bottom w:val="none" w:sz="0" w:space="0" w:color="auto"/>
            <w:right w:val="none" w:sz="0" w:space="0" w:color="auto"/>
          </w:divBdr>
        </w:div>
        <w:div w:id="13727835">
          <w:marLeft w:val="0"/>
          <w:marRight w:val="0"/>
          <w:marTop w:val="0"/>
          <w:marBottom w:val="0"/>
          <w:divBdr>
            <w:top w:val="none" w:sz="0" w:space="0" w:color="auto"/>
            <w:left w:val="none" w:sz="0" w:space="0" w:color="auto"/>
            <w:bottom w:val="none" w:sz="0" w:space="0" w:color="auto"/>
            <w:right w:val="none" w:sz="0" w:space="0" w:color="auto"/>
          </w:divBdr>
        </w:div>
        <w:div w:id="2001808162">
          <w:marLeft w:val="0"/>
          <w:marRight w:val="0"/>
          <w:marTop w:val="0"/>
          <w:marBottom w:val="0"/>
          <w:divBdr>
            <w:top w:val="none" w:sz="0" w:space="0" w:color="auto"/>
            <w:left w:val="none" w:sz="0" w:space="0" w:color="auto"/>
            <w:bottom w:val="none" w:sz="0" w:space="0" w:color="auto"/>
            <w:right w:val="none" w:sz="0" w:space="0" w:color="auto"/>
          </w:divBdr>
        </w:div>
        <w:div w:id="972297443">
          <w:marLeft w:val="0"/>
          <w:marRight w:val="0"/>
          <w:marTop w:val="0"/>
          <w:marBottom w:val="0"/>
          <w:divBdr>
            <w:top w:val="none" w:sz="0" w:space="0" w:color="auto"/>
            <w:left w:val="none" w:sz="0" w:space="0" w:color="auto"/>
            <w:bottom w:val="none" w:sz="0" w:space="0" w:color="auto"/>
            <w:right w:val="none" w:sz="0" w:space="0" w:color="auto"/>
          </w:divBdr>
        </w:div>
        <w:div w:id="1199314906">
          <w:marLeft w:val="0"/>
          <w:marRight w:val="0"/>
          <w:marTop w:val="0"/>
          <w:marBottom w:val="0"/>
          <w:divBdr>
            <w:top w:val="none" w:sz="0" w:space="0" w:color="auto"/>
            <w:left w:val="none" w:sz="0" w:space="0" w:color="auto"/>
            <w:bottom w:val="none" w:sz="0" w:space="0" w:color="auto"/>
            <w:right w:val="none" w:sz="0" w:space="0" w:color="auto"/>
          </w:divBdr>
        </w:div>
        <w:div w:id="436557542">
          <w:marLeft w:val="0"/>
          <w:marRight w:val="0"/>
          <w:marTop w:val="0"/>
          <w:marBottom w:val="0"/>
          <w:divBdr>
            <w:top w:val="none" w:sz="0" w:space="0" w:color="auto"/>
            <w:left w:val="none" w:sz="0" w:space="0" w:color="auto"/>
            <w:bottom w:val="none" w:sz="0" w:space="0" w:color="auto"/>
            <w:right w:val="none" w:sz="0" w:space="0" w:color="auto"/>
          </w:divBdr>
        </w:div>
        <w:div w:id="1193300143">
          <w:marLeft w:val="0"/>
          <w:marRight w:val="0"/>
          <w:marTop w:val="0"/>
          <w:marBottom w:val="0"/>
          <w:divBdr>
            <w:top w:val="none" w:sz="0" w:space="0" w:color="auto"/>
            <w:left w:val="none" w:sz="0" w:space="0" w:color="auto"/>
            <w:bottom w:val="none" w:sz="0" w:space="0" w:color="auto"/>
            <w:right w:val="none" w:sz="0" w:space="0" w:color="auto"/>
          </w:divBdr>
        </w:div>
        <w:div w:id="1983121132">
          <w:marLeft w:val="0"/>
          <w:marRight w:val="0"/>
          <w:marTop w:val="0"/>
          <w:marBottom w:val="0"/>
          <w:divBdr>
            <w:top w:val="none" w:sz="0" w:space="0" w:color="auto"/>
            <w:left w:val="none" w:sz="0" w:space="0" w:color="auto"/>
            <w:bottom w:val="none" w:sz="0" w:space="0" w:color="auto"/>
            <w:right w:val="none" w:sz="0" w:space="0" w:color="auto"/>
          </w:divBdr>
        </w:div>
        <w:div w:id="406457800">
          <w:marLeft w:val="0"/>
          <w:marRight w:val="0"/>
          <w:marTop w:val="0"/>
          <w:marBottom w:val="0"/>
          <w:divBdr>
            <w:top w:val="none" w:sz="0" w:space="0" w:color="auto"/>
            <w:left w:val="none" w:sz="0" w:space="0" w:color="auto"/>
            <w:bottom w:val="none" w:sz="0" w:space="0" w:color="auto"/>
            <w:right w:val="none" w:sz="0" w:space="0" w:color="auto"/>
          </w:divBdr>
        </w:div>
        <w:div w:id="941187886">
          <w:marLeft w:val="0"/>
          <w:marRight w:val="0"/>
          <w:marTop w:val="0"/>
          <w:marBottom w:val="0"/>
          <w:divBdr>
            <w:top w:val="none" w:sz="0" w:space="0" w:color="auto"/>
            <w:left w:val="none" w:sz="0" w:space="0" w:color="auto"/>
            <w:bottom w:val="none" w:sz="0" w:space="0" w:color="auto"/>
            <w:right w:val="none" w:sz="0" w:space="0" w:color="auto"/>
          </w:divBdr>
        </w:div>
        <w:div w:id="1997227029">
          <w:marLeft w:val="0"/>
          <w:marRight w:val="0"/>
          <w:marTop w:val="0"/>
          <w:marBottom w:val="0"/>
          <w:divBdr>
            <w:top w:val="none" w:sz="0" w:space="0" w:color="auto"/>
            <w:left w:val="none" w:sz="0" w:space="0" w:color="auto"/>
            <w:bottom w:val="none" w:sz="0" w:space="0" w:color="auto"/>
            <w:right w:val="none" w:sz="0" w:space="0" w:color="auto"/>
          </w:divBdr>
        </w:div>
        <w:div w:id="2022075788">
          <w:marLeft w:val="0"/>
          <w:marRight w:val="0"/>
          <w:marTop w:val="0"/>
          <w:marBottom w:val="0"/>
          <w:divBdr>
            <w:top w:val="none" w:sz="0" w:space="0" w:color="auto"/>
            <w:left w:val="none" w:sz="0" w:space="0" w:color="auto"/>
            <w:bottom w:val="none" w:sz="0" w:space="0" w:color="auto"/>
            <w:right w:val="none" w:sz="0" w:space="0" w:color="auto"/>
          </w:divBdr>
        </w:div>
        <w:div w:id="807631999">
          <w:marLeft w:val="0"/>
          <w:marRight w:val="0"/>
          <w:marTop w:val="0"/>
          <w:marBottom w:val="0"/>
          <w:divBdr>
            <w:top w:val="none" w:sz="0" w:space="0" w:color="auto"/>
            <w:left w:val="none" w:sz="0" w:space="0" w:color="auto"/>
            <w:bottom w:val="none" w:sz="0" w:space="0" w:color="auto"/>
            <w:right w:val="none" w:sz="0" w:space="0" w:color="auto"/>
          </w:divBdr>
        </w:div>
        <w:div w:id="1028603956">
          <w:marLeft w:val="0"/>
          <w:marRight w:val="0"/>
          <w:marTop w:val="0"/>
          <w:marBottom w:val="0"/>
          <w:divBdr>
            <w:top w:val="none" w:sz="0" w:space="0" w:color="auto"/>
            <w:left w:val="none" w:sz="0" w:space="0" w:color="auto"/>
            <w:bottom w:val="none" w:sz="0" w:space="0" w:color="auto"/>
            <w:right w:val="none" w:sz="0" w:space="0" w:color="auto"/>
          </w:divBdr>
        </w:div>
        <w:div w:id="366488952">
          <w:marLeft w:val="0"/>
          <w:marRight w:val="0"/>
          <w:marTop w:val="0"/>
          <w:marBottom w:val="0"/>
          <w:divBdr>
            <w:top w:val="none" w:sz="0" w:space="0" w:color="auto"/>
            <w:left w:val="none" w:sz="0" w:space="0" w:color="auto"/>
            <w:bottom w:val="none" w:sz="0" w:space="0" w:color="auto"/>
            <w:right w:val="none" w:sz="0" w:space="0" w:color="auto"/>
          </w:divBdr>
        </w:div>
        <w:div w:id="2009477062">
          <w:marLeft w:val="0"/>
          <w:marRight w:val="0"/>
          <w:marTop w:val="0"/>
          <w:marBottom w:val="0"/>
          <w:divBdr>
            <w:top w:val="none" w:sz="0" w:space="0" w:color="auto"/>
            <w:left w:val="none" w:sz="0" w:space="0" w:color="auto"/>
            <w:bottom w:val="none" w:sz="0" w:space="0" w:color="auto"/>
            <w:right w:val="none" w:sz="0" w:space="0" w:color="auto"/>
          </w:divBdr>
        </w:div>
        <w:div w:id="1594122120">
          <w:marLeft w:val="0"/>
          <w:marRight w:val="0"/>
          <w:marTop w:val="0"/>
          <w:marBottom w:val="0"/>
          <w:divBdr>
            <w:top w:val="none" w:sz="0" w:space="0" w:color="auto"/>
            <w:left w:val="none" w:sz="0" w:space="0" w:color="auto"/>
            <w:bottom w:val="none" w:sz="0" w:space="0" w:color="auto"/>
            <w:right w:val="none" w:sz="0" w:space="0" w:color="auto"/>
          </w:divBdr>
        </w:div>
        <w:div w:id="2140881774">
          <w:marLeft w:val="0"/>
          <w:marRight w:val="0"/>
          <w:marTop w:val="0"/>
          <w:marBottom w:val="0"/>
          <w:divBdr>
            <w:top w:val="none" w:sz="0" w:space="0" w:color="auto"/>
            <w:left w:val="none" w:sz="0" w:space="0" w:color="auto"/>
            <w:bottom w:val="none" w:sz="0" w:space="0" w:color="auto"/>
            <w:right w:val="none" w:sz="0" w:space="0" w:color="auto"/>
          </w:divBdr>
        </w:div>
        <w:div w:id="2101482276">
          <w:marLeft w:val="0"/>
          <w:marRight w:val="0"/>
          <w:marTop w:val="0"/>
          <w:marBottom w:val="0"/>
          <w:divBdr>
            <w:top w:val="none" w:sz="0" w:space="0" w:color="auto"/>
            <w:left w:val="none" w:sz="0" w:space="0" w:color="auto"/>
            <w:bottom w:val="none" w:sz="0" w:space="0" w:color="auto"/>
            <w:right w:val="none" w:sz="0" w:space="0" w:color="auto"/>
          </w:divBdr>
        </w:div>
        <w:div w:id="1481389020">
          <w:marLeft w:val="0"/>
          <w:marRight w:val="0"/>
          <w:marTop w:val="0"/>
          <w:marBottom w:val="0"/>
          <w:divBdr>
            <w:top w:val="none" w:sz="0" w:space="0" w:color="auto"/>
            <w:left w:val="none" w:sz="0" w:space="0" w:color="auto"/>
            <w:bottom w:val="none" w:sz="0" w:space="0" w:color="auto"/>
            <w:right w:val="none" w:sz="0" w:space="0" w:color="auto"/>
          </w:divBdr>
        </w:div>
        <w:div w:id="90594116">
          <w:marLeft w:val="0"/>
          <w:marRight w:val="0"/>
          <w:marTop w:val="0"/>
          <w:marBottom w:val="0"/>
          <w:divBdr>
            <w:top w:val="none" w:sz="0" w:space="0" w:color="auto"/>
            <w:left w:val="none" w:sz="0" w:space="0" w:color="auto"/>
            <w:bottom w:val="none" w:sz="0" w:space="0" w:color="auto"/>
            <w:right w:val="none" w:sz="0" w:space="0" w:color="auto"/>
          </w:divBdr>
        </w:div>
        <w:div w:id="1820725195">
          <w:marLeft w:val="0"/>
          <w:marRight w:val="0"/>
          <w:marTop w:val="0"/>
          <w:marBottom w:val="0"/>
          <w:divBdr>
            <w:top w:val="none" w:sz="0" w:space="0" w:color="auto"/>
            <w:left w:val="none" w:sz="0" w:space="0" w:color="auto"/>
            <w:bottom w:val="none" w:sz="0" w:space="0" w:color="auto"/>
            <w:right w:val="none" w:sz="0" w:space="0" w:color="auto"/>
          </w:divBdr>
        </w:div>
        <w:div w:id="2003271007">
          <w:marLeft w:val="0"/>
          <w:marRight w:val="0"/>
          <w:marTop w:val="0"/>
          <w:marBottom w:val="0"/>
          <w:divBdr>
            <w:top w:val="none" w:sz="0" w:space="0" w:color="auto"/>
            <w:left w:val="none" w:sz="0" w:space="0" w:color="auto"/>
            <w:bottom w:val="none" w:sz="0" w:space="0" w:color="auto"/>
            <w:right w:val="none" w:sz="0" w:space="0" w:color="auto"/>
          </w:divBdr>
        </w:div>
        <w:div w:id="1168640660">
          <w:marLeft w:val="0"/>
          <w:marRight w:val="0"/>
          <w:marTop w:val="0"/>
          <w:marBottom w:val="0"/>
          <w:divBdr>
            <w:top w:val="none" w:sz="0" w:space="0" w:color="auto"/>
            <w:left w:val="none" w:sz="0" w:space="0" w:color="auto"/>
            <w:bottom w:val="none" w:sz="0" w:space="0" w:color="auto"/>
            <w:right w:val="none" w:sz="0" w:space="0" w:color="auto"/>
          </w:divBdr>
        </w:div>
        <w:div w:id="1269774126">
          <w:marLeft w:val="0"/>
          <w:marRight w:val="0"/>
          <w:marTop w:val="0"/>
          <w:marBottom w:val="0"/>
          <w:divBdr>
            <w:top w:val="none" w:sz="0" w:space="0" w:color="auto"/>
            <w:left w:val="none" w:sz="0" w:space="0" w:color="auto"/>
            <w:bottom w:val="none" w:sz="0" w:space="0" w:color="auto"/>
            <w:right w:val="none" w:sz="0" w:space="0" w:color="auto"/>
          </w:divBdr>
        </w:div>
        <w:div w:id="1944266316">
          <w:marLeft w:val="0"/>
          <w:marRight w:val="0"/>
          <w:marTop w:val="0"/>
          <w:marBottom w:val="0"/>
          <w:divBdr>
            <w:top w:val="none" w:sz="0" w:space="0" w:color="auto"/>
            <w:left w:val="none" w:sz="0" w:space="0" w:color="auto"/>
            <w:bottom w:val="none" w:sz="0" w:space="0" w:color="auto"/>
            <w:right w:val="none" w:sz="0" w:space="0" w:color="auto"/>
          </w:divBdr>
        </w:div>
        <w:div w:id="1202478557">
          <w:marLeft w:val="0"/>
          <w:marRight w:val="0"/>
          <w:marTop w:val="0"/>
          <w:marBottom w:val="0"/>
          <w:divBdr>
            <w:top w:val="none" w:sz="0" w:space="0" w:color="auto"/>
            <w:left w:val="none" w:sz="0" w:space="0" w:color="auto"/>
            <w:bottom w:val="none" w:sz="0" w:space="0" w:color="auto"/>
            <w:right w:val="none" w:sz="0" w:space="0" w:color="auto"/>
          </w:divBdr>
        </w:div>
        <w:div w:id="354232498">
          <w:marLeft w:val="0"/>
          <w:marRight w:val="0"/>
          <w:marTop w:val="0"/>
          <w:marBottom w:val="0"/>
          <w:divBdr>
            <w:top w:val="none" w:sz="0" w:space="0" w:color="auto"/>
            <w:left w:val="none" w:sz="0" w:space="0" w:color="auto"/>
            <w:bottom w:val="none" w:sz="0" w:space="0" w:color="auto"/>
            <w:right w:val="none" w:sz="0" w:space="0" w:color="auto"/>
          </w:divBdr>
        </w:div>
        <w:div w:id="1079062191">
          <w:marLeft w:val="0"/>
          <w:marRight w:val="0"/>
          <w:marTop w:val="0"/>
          <w:marBottom w:val="0"/>
          <w:divBdr>
            <w:top w:val="none" w:sz="0" w:space="0" w:color="auto"/>
            <w:left w:val="none" w:sz="0" w:space="0" w:color="auto"/>
            <w:bottom w:val="none" w:sz="0" w:space="0" w:color="auto"/>
            <w:right w:val="none" w:sz="0" w:space="0" w:color="auto"/>
          </w:divBdr>
        </w:div>
        <w:div w:id="60834065">
          <w:marLeft w:val="0"/>
          <w:marRight w:val="0"/>
          <w:marTop w:val="0"/>
          <w:marBottom w:val="0"/>
          <w:divBdr>
            <w:top w:val="none" w:sz="0" w:space="0" w:color="auto"/>
            <w:left w:val="none" w:sz="0" w:space="0" w:color="auto"/>
            <w:bottom w:val="none" w:sz="0" w:space="0" w:color="auto"/>
            <w:right w:val="none" w:sz="0" w:space="0" w:color="auto"/>
          </w:divBdr>
        </w:div>
        <w:div w:id="1084495359">
          <w:marLeft w:val="0"/>
          <w:marRight w:val="0"/>
          <w:marTop w:val="0"/>
          <w:marBottom w:val="0"/>
          <w:divBdr>
            <w:top w:val="none" w:sz="0" w:space="0" w:color="auto"/>
            <w:left w:val="none" w:sz="0" w:space="0" w:color="auto"/>
            <w:bottom w:val="none" w:sz="0" w:space="0" w:color="auto"/>
            <w:right w:val="none" w:sz="0" w:space="0" w:color="auto"/>
          </w:divBdr>
        </w:div>
        <w:div w:id="1477138912">
          <w:marLeft w:val="0"/>
          <w:marRight w:val="0"/>
          <w:marTop w:val="0"/>
          <w:marBottom w:val="0"/>
          <w:divBdr>
            <w:top w:val="none" w:sz="0" w:space="0" w:color="auto"/>
            <w:left w:val="none" w:sz="0" w:space="0" w:color="auto"/>
            <w:bottom w:val="none" w:sz="0" w:space="0" w:color="auto"/>
            <w:right w:val="none" w:sz="0" w:space="0" w:color="auto"/>
          </w:divBdr>
        </w:div>
        <w:div w:id="2106925289">
          <w:marLeft w:val="0"/>
          <w:marRight w:val="0"/>
          <w:marTop w:val="0"/>
          <w:marBottom w:val="0"/>
          <w:divBdr>
            <w:top w:val="none" w:sz="0" w:space="0" w:color="auto"/>
            <w:left w:val="none" w:sz="0" w:space="0" w:color="auto"/>
            <w:bottom w:val="none" w:sz="0" w:space="0" w:color="auto"/>
            <w:right w:val="none" w:sz="0" w:space="0" w:color="auto"/>
          </w:divBdr>
        </w:div>
        <w:div w:id="773984706">
          <w:marLeft w:val="0"/>
          <w:marRight w:val="0"/>
          <w:marTop w:val="0"/>
          <w:marBottom w:val="0"/>
          <w:divBdr>
            <w:top w:val="none" w:sz="0" w:space="0" w:color="auto"/>
            <w:left w:val="none" w:sz="0" w:space="0" w:color="auto"/>
            <w:bottom w:val="none" w:sz="0" w:space="0" w:color="auto"/>
            <w:right w:val="none" w:sz="0" w:space="0" w:color="auto"/>
          </w:divBdr>
        </w:div>
      </w:divsChild>
    </w:div>
    <w:div w:id="1299653271">
      <w:bodyDiv w:val="1"/>
      <w:marLeft w:val="0"/>
      <w:marRight w:val="0"/>
      <w:marTop w:val="0"/>
      <w:marBottom w:val="0"/>
      <w:divBdr>
        <w:top w:val="none" w:sz="0" w:space="0" w:color="auto"/>
        <w:left w:val="none" w:sz="0" w:space="0" w:color="auto"/>
        <w:bottom w:val="none" w:sz="0" w:space="0" w:color="auto"/>
        <w:right w:val="none" w:sz="0" w:space="0" w:color="auto"/>
      </w:divBdr>
      <w:divsChild>
        <w:div w:id="1236041033">
          <w:marLeft w:val="0"/>
          <w:marRight w:val="0"/>
          <w:marTop w:val="0"/>
          <w:marBottom w:val="0"/>
          <w:divBdr>
            <w:top w:val="none" w:sz="0" w:space="0" w:color="auto"/>
            <w:left w:val="none" w:sz="0" w:space="0" w:color="auto"/>
            <w:bottom w:val="none" w:sz="0" w:space="0" w:color="auto"/>
            <w:right w:val="none" w:sz="0" w:space="0" w:color="auto"/>
          </w:divBdr>
        </w:div>
        <w:div w:id="2122187978">
          <w:marLeft w:val="0"/>
          <w:marRight w:val="0"/>
          <w:marTop w:val="0"/>
          <w:marBottom w:val="0"/>
          <w:divBdr>
            <w:top w:val="none" w:sz="0" w:space="0" w:color="auto"/>
            <w:left w:val="none" w:sz="0" w:space="0" w:color="auto"/>
            <w:bottom w:val="none" w:sz="0" w:space="0" w:color="auto"/>
            <w:right w:val="none" w:sz="0" w:space="0" w:color="auto"/>
          </w:divBdr>
        </w:div>
        <w:div w:id="1411347466">
          <w:marLeft w:val="0"/>
          <w:marRight w:val="0"/>
          <w:marTop w:val="0"/>
          <w:marBottom w:val="0"/>
          <w:divBdr>
            <w:top w:val="none" w:sz="0" w:space="0" w:color="auto"/>
            <w:left w:val="none" w:sz="0" w:space="0" w:color="auto"/>
            <w:bottom w:val="none" w:sz="0" w:space="0" w:color="auto"/>
            <w:right w:val="none" w:sz="0" w:space="0" w:color="auto"/>
          </w:divBdr>
        </w:div>
        <w:div w:id="1402483440">
          <w:marLeft w:val="0"/>
          <w:marRight w:val="0"/>
          <w:marTop w:val="0"/>
          <w:marBottom w:val="0"/>
          <w:divBdr>
            <w:top w:val="none" w:sz="0" w:space="0" w:color="auto"/>
            <w:left w:val="none" w:sz="0" w:space="0" w:color="auto"/>
            <w:bottom w:val="none" w:sz="0" w:space="0" w:color="auto"/>
            <w:right w:val="none" w:sz="0" w:space="0" w:color="auto"/>
          </w:divBdr>
        </w:div>
        <w:div w:id="1162163103">
          <w:marLeft w:val="0"/>
          <w:marRight w:val="0"/>
          <w:marTop w:val="0"/>
          <w:marBottom w:val="0"/>
          <w:divBdr>
            <w:top w:val="none" w:sz="0" w:space="0" w:color="auto"/>
            <w:left w:val="none" w:sz="0" w:space="0" w:color="auto"/>
            <w:bottom w:val="none" w:sz="0" w:space="0" w:color="auto"/>
            <w:right w:val="none" w:sz="0" w:space="0" w:color="auto"/>
          </w:divBdr>
        </w:div>
        <w:div w:id="1850677334">
          <w:marLeft w:val="0"/>
          <w:marRight w:val="0"/>
          <w:marTop w:val="0"/>
          <w:marBottom w:val="0"/>
          <w:divBdr>
            <w:top w:val="none" w:sz="0" w:space="0" w:color="auto"/>
            <w:left w:val="none" w:sz="0" w:space="0" w:color="auto"/>
            <w:bottom w:val="none" w:sz="0" w:space="0" w:color="auto"/>
            <w:right w:val="none" w:sz="0" w:space="0" w:color="auto"/>
          </w:divBdr>
        </w:div>
        <w:div w:id="710691761">
          <w:marLeft w:val="0"/>
          <w:marRight w:val="0"/>
          <w:marTop w:val="0"/>
          <w:marBottom w:val="0"/>
          <w:divBdr>
            <w:top w:val="none" w:sz="0" w:space="0" w:color="auto"/>
            <w:left w:val="none" w:sz="0" w:space="0" w:color="auto"/>
            <w:bottom w:val="none" w:sz="0" w:space="0" w:color="auto"/>
            <w:right w:val="none" w:sz="0" w:space="0" w:color="auto"/>
          </w:divBdr>
        </w:div>
        <w:div w:id="1683431418">
          <w:marLeft w:val="0"/>
          <w:marRight w:val="0"/>
          <w:marTop w:val="0"/>
          <w:marBottom w:val="0"/>
          <w:divBdr>
            <w:top w:val="none" w:sz="0" w:space="0" w:color="auto"/>
            <w:left w:val="none" w:sz="0" w:space="0" w:color="auto"/>
            <w:bottom w:val="none" w:sz="0" w:space="0" w:color="auto"/>
            <w:right w:val="none" w:sz="0" w:space="0" w:color="auto"/>
          </w:divBdr>
        </w:div>
        <w:div w:id="1168133796">
          <w:marLeft w:val="0"/>
          <w:marRight w:val="0"/>
          <w:marTop w:val="0"/>
          <w:marBottom w:val="0"/>
          <w:divBdr>
            <w:top w:val="none" w:sz="0" w:space="0" w:color="auto"/>
            <w:left w:val="none" w:sz="0" w:space="0" w:color="auto"/>
            <w:bottom w:val="none" w:sz="0" w:space="0" w:color="auto"/>
            <w:right w:val="none" w:sz="0" w:space="0" w:color="auto"/>
          </w:divBdr>
        </w:div>
        <w:div w:id="143351866">
          <w:marLeft w:val="0"/>
          <w:marRight w:val="0"/>
          <w:marTop w:val="0"/>
          <w:marBottom w:val="0"/>
          <w:divBdr>
            <w:top w:val="none" w:sz="0" w:space="0" w:color="auto"/>
            <w:left w:val="none" w:sz="0" w:space="0" w:color="auto"/>
            <w:bottom w:val="none" w:sz="0" w:space="0" w:color="auto"/>
            <w:right w:val="none" w:sz="0" w:space="0" w:color="auto"/>
          </w:divBdr>
        </w:div>
        <w:div w:id="917177199">
          <w:marLeft w:val="0"/>
          <w:marRight w:val="0"/>
          <w:marTop w:val="0"/>
          <w:marBottom w:val="0"/>
          <w:divBdr>
            <w:top w:val="none" w:sz="0" w:space="0" w:color="auto"/>
            <w:left w:val="none" w:sz="0" w:space="0" w:color="auto"/>
            <w:bottom w:val="none" w:sz="0" w:space="0" w:color="auto"/>
            <w:right w:val="none" w:sz="0" w:space="0" w:color="auto"/>
          </w:divBdr>
        </w:div>
        <w:div w:id="1270164734">
          <w:marLeft w:val="0"/>
          <w:marRight w:val="0"/>
          <w:marTop w:val="0"/>
          <w:marBottom w:val="0"/>
          <w:divBdr>
            <w:top w:val="none" w:sz="0" w:space="0" w:color="auto"/>
            <w:left w:val="none" w:sz="0" w:space="0" w:color="auto"/>
            <w:bottom w:val="none" w:sz="0" w:space="0" w:color="auto"/>
            <w:right w:val="none" w:sz="0" w:space="0" w:color="auto"/>
          </w:divBdr>
        </w:div>
        <w:div w:id="848569410">
          <w:marLeft w:val="0"/>
          <w:marRight w:val="0"/>
          <w:marTop w:val="0"/>
          <w:marBottom w:val="0"/>
          <w:divBdr>
            <w:top w:val="none" w:sz="0" w:space="0" w:color="auto"/>
            <w:left w:val="none" w:sz="0" w:space="0" w:color="auto"/>
            <w:bottom w:val="none" w:sz="0" w:space="0" w:color="auto"/>
            <w:right w:val="none" w:sz="0" w:space="0" w:color="auto"/>
          </w:divBdr>
        </w:div>
        <w:div w:id="27031879">
          <w:marLeft w:val="0"/>
          <w:marRight w:val="0"/>
          <w:marTop w:val="0"/>
          <w:marBottom w:val="0"/>
          <w:divBdr>
            <w:top w:val="none" w:sz="0" w:space="0" w:color="auto"/>
            <w:left w:val="none" w:sz="0" w:space="0" w:color="auto"/>
            <w:bottom w:val="none" w:sz="0" w:space="0" w:color="auto"/>
            <w:right w:val="none" w:sz="0" w:space="0" w:color="auto"/>
          </w:divBdr>
        </w:div>
        <w:div w:id="1424061882">
          <w:marLeft w:val="0"/>
          <w:marRight w:val="0"/>
          <w:marTop w:val="0"/>
          <w:marBottom w:val="0"/>
          <w:divBdr>
            <w:top w:val="none" w:sz="0" w:space="0" w:color="auto"/>
            <w:left w:val="none" w:sz="0" w:space="0" w:color="auto"/>
            <w:bottom w:val="none" w:sz="0" w:space="0" w:color="auto"/>
            <w:right w:val="none" w:sz="0" w:space="0" w:color="auto"/>
          </w:divBdr>
        </w:div>
        <w:div w:id="424542899">
          <w:marLeft w:val="0"/>
          <w:marRight w:val="0"/>
          <w:marTop w:val="0"/>
          <w:marBottom w:val="0"/>
          <w:divBdr>
            <w:top w:val="none" w:sz="0" w:space="0" w:color="auto"/>
            <w:left w:val="none" w:sz="0" w:space="0" w:color="auto"/>
            <w:bottom w:val="none" w:sz="0" w:space="0" w:color="auto"/>
            <w:right w:val="none" w:sz="0" w:space="0" w:color="auto"/>
          </w:divBdr>
        </w:div>
        <w:div w:id="258177612">
          <w:marLeft w:val="0"/>
          <w:marRight w:val="0"/>
          <w:marTop w:val="0"/>
          <w:marBottom w:val="0"/>
          <w:divBdr>
            <w:top w:val="none" w:sz="0" w:space="0" w:color="auto"/>
            <w:left w:val="none" w:sz="0" w:space="0" w:color="auto"/>
            <w:bottom w:val="none" w:sz="0" w:space="0" w:color="auto"/>
            <w:right w:val="none" w:sz="0" w:space="0" w:color="auto"/>
          </w:divBdr>
        </w:div>
        <w:div w:id="1515263123">
          <w:marLeft w:val="0"/>
          <w:marRight w:val="0"/>
          <w:marTop w:val="0"/>
          <w:marBottom w:val="0"/>
          <w:divBdr>
            <w:top w:val="none" w:sz="0" w:space="0" w:color="auto"/>
            <w:left w:val="none" w:sz="0" w:space="0" w:color="auto"/>
            <w:bottom w:val="none" w:sz="0" w:space="0" w:color="auto"/>
            <w:right w:val="none" w:sz="0" w:space="0" w:color="auto"/>
          </w:divBdr>
        </w:div>
        <w:div w:id="1286815185">
          <w:marLeft w:val="0"/>
          <w:marRight w:val="0"/>
          <w:marTop w:val="0"/>
          <w:marBottom w:val="0"/>
          <w:divBdr>
            <w:top w:val="none" w:sz="0" w:space="0" w:color="auto"/>
            <w:left w:val="none" w:sz="0" w:space="0" w:color="auto"/>
            <w:bottom w:val="none" w:sz="0" w:space="0" w:color="auto"/>
            <w:right w:val="none" w:sz="0" w:space="0" w:color="auto"/>
          </w:divBdr>
        </w:div>
        <w:div w:id="302581563">
          <w:marLeft w:val="0"/>
          <w:marRight w:val="0"/>
          <w:marTop w:val="0"/>
          <w:marBottom w:val="0"/>
          <w:divBdr>
            <w:top w:val="none" w:sz="0" w:space="0" w:color="auto"/>
            <w:left w:val="none" w:sz="0" w:space="0" w:color="auto"/>
            <w:bottom w:val="none" w:sz="0" w:space="0" w:color="auto"/>
            <w:right w:val="none" w:sz="0" w:space="0" w:color="auto"/>
          </w:divBdr>
        </w:div>
        <w:div w:id="1858304764">
          <w:marLeft w:val="0"/>
          <w:marRight w:val="0"/>
          <w:marTop w:val="0"/>
          <w:marBottom w:val="0"/>
          <w:divBdr>
            <w:top w:val="none" w:sz="0" w:space="0" w:color="auto"/>
            <w:left w:val="none" w:sz="0" w:space="0" w:color="auto"/>
            <w:bottom w:val="none" w:sz="0" w:space="0" w:color="auto"/>
            <w:right w:val="none" w:sz="0" w:space="0" w:color="auto"/>
          </w:divBdr>
        </w:div>
        <w:div w:id="1011906643">
          <w:marLeft w:val="0"/>
          <w:marRight w:val="0"/>
          <w:marTop w:val="0"/>
          <w:marBottom w:val="0"/>
          <w:divBdr>
            <w:top w:val="none" w:sz="0" w:space="0" w:color="auto"/>
            <w:left w:val="none" w:sz="0" w:space="0" w:color="auto"/>
            <w:bottom w:val="none" w:sz="0" w:space="0" w:color="auto"/>
            <w:right w:val="none" w:sz="0" w:space="0" w:color="auto"/>
          </w:divBdr>
        </w:div>
        <w:div w:id="1037121327">
          <w:marLeft w:val="0"/>
          <w:marRight w:val="0"/>
          <w:marTop w:val="0"/>
          <w:marBottom w:val="0"/>
          <w:divBdr>
            <w:top w:val="none" w:sz="0" w:space="0" w:color="auto"/>
            <w:left w:val="none" w:sz="0" w:space="0" w:color="auto"/>
            <w:bottom w:val="none" w:sz="0" w:space="0" w:color="auto"/>
            <w:right w:val="none" w:sz="0" w:space="0" w:color="auto"/>
          </w:divBdr>
        </w:div>
        <w:div w:id="740908960">
          <w:marLeft w:val="0"/>
          <w:marRight w:val="0"/>
          <w:marTop w:val="0"/>
          <w:marBottom w:val="0"/>
          <w:divBdr>
            <w:top w:val="none" w:sz="0" w:space="0" w:color="auto"/>
            <w:left w:val="none" w:sz="0" w:space="0" w:color="auto"/>
            <w:bottom w:val="none" w:sz="0" w:space="0" w:color="auto"/>
            <w:right w:val="none" w:sz="0" w:space="0" w:color="auto"/>
          </w:divBdr>
        </w:div>
        <w:div w:id="531646687">
          <w:marLeft w:val="0"/>
          <w:marRight w:val="0"/>
          <w:marTop w:val="0"/>
          <w:marBottom w:val="0"/>
          <w:divBdr>
            <w:top w:val="none" w:sz="0" w:space="0" w:color="auto"/>
            <w:left w:val="none" w:sz="0" w:space="0" w:color="auto"/>
            <w:bottom w:val="none" w:sz="0" w:space="0" w:color="auto"/>
            <w:right w:val="none" w:sz="0" w:space="0" w:color="auto"/>
          </w:divBdr>
        </w:div>
        <w:div w:id="714356429">
          <w:marLeft w:val="0"/>
          <w:marRight w:val="0"/>
          <w:marTop w:val="0"/>
          <w:marBottom w:val="0"/>
          <w:divBdr>
            <w:top w:val="none" w:sz="0" w:space="0" w:color="auto"/>
            <w:left w:val="none" w:sz="0" w:space="0" w:color="auto"/>
            <w:bottom w:val="none" w:sz="0" w:space="0" w:color="auto"/>
            <w:right w:val="none" w:sz="0" w:space="0" w:color="auto"/>
          </w:divBdr>
        </w:div>
        <w:div w:id="1805997897">
          <w:marLeft w:val="0"/>
          <w:marRight w:val="0"/>
          <w:marTop w:val="0"/>
          <w:marBottom w:val="0"/>
          <w:divBdr>
            <w:top w:val="none" w:sz="0" w:space="0" w:color="auto"/>
            <w:left w:val="none" w:sz="0" w:space="0" w:color="auto"/>
            <w:bottom w:val="none" w:sz="0" w:space="0" w:color="auto"/>
            <w:right w:val="none" w:sz="0" w:space="0" w:color="auto"/>
          </w:divBdr>
        </w:div>
        <w:div w:id="661855464">
          <w:marLeft w:val="0"/>
          <w:marRight w:val="0"/>
          <w:marTop w:val="0"/>
          <w:marBottom w:val="0"/>
          <w:divBdr>
            <w:top w:val="none" w:sz="0" w:space="0" w:color="auto"/>
            <w:left w:val="none" w:sz="0" w:space="0" w:color="auto"/>
            <w:bottom w:val="none" w:sz="0" w:space="0" w:color="auto"/>
            <w:right w:val="none" w:sz="0" w:space="0" w:color="auto"/>
          </w:divBdr>
        </w:div>
        <w:div w:id="219483942">
          <w:marLeft w:val="0"/>
          <w:marRight w:val="0"/>
          <w:marTop w:val="0"/>
          <w:marBottom w:val="0"/>
          <w:divBdr>
            <w:top w:val="none" w:sz="0" w:space="0" w:color="auto"/>
            <w:left w:val="none" w:sz="0" w:space="0" w:color="auto"/>
            <w:bottom w:val="none" w:sz="0" w:space="0" w:color="auto"/>
            <w:right w:val="none" w:sz="0" w:space="0" w:color="auto"/>
          </w:divBdr>
        </w:div>
        <w:div w:id="525019642">
          <w:marLeft w:val="0"/>
          <w:marRight w:val="0"/>
          <w:marTop w:val="0"/>
          <w:marBottom w:val="0"/>
          <w:divBdr>
            <w:top w:val="none" w:sz="0" w:space="0" w:color="auto"/>
            <w:left w:val="none" w:sz="0" w:space="0" w:color="auto"/>
            <w:bottom w:val="none" w:sz="0" w:space="0" w:color="auto"/>
            <w:right w:val="none" w:sz="0" w:space="0" w:color="auto"/>
          </w:divBdr>
        </w:div>
        <w:div w:id="1575553776">
          <w:marLeft w:val="0"/>
          <w:marRight w:val="0"/>
          <w:marTop w:val="0"/>
          <w:marBottom w:val="0"/>
          <w:divBdr>
            <w:top w:val="none" w:sz="0" w:space="0" w:color="auto"/>
            <w:left w:val="none" w:sz="0" w:space="0" w:color="auto"/>
            <w:bottom w:val="none" w:sz="0" w:space="0" w:color="auto"/>
            <w:right w:val="none" w:sz="0" w:space="0" w:color="auto"/>
          </w:divBdr>
        </w:div>
        <w:div w:id="401872989">
          <w:marLeft w:val="0"/>
          <w:marRight w:val="0"/>
          <w:marTop w:val="0"/>
          <w:marBottom w:val="0"/>
          <w:divBdr>
            <w:top w:val="none" w:sz="0" w:space="0" w:color="auto"/>
            <w:left w:val="none" w:sz="0" w:space="0" w:color="auto"/>
            <w:bottom w:val="none" w:sz="0" w:space="0" w:color="auto"/>
            <w:right w:val="none" w:sz="0" w:space="0" w:color="auto"/>
          </w:divBdr>
        </w:div>
        <w:div w:id="960308430">
          <w:marLeft w:val="0"/>
          <w:marRight w:val="0"/>
          <w:marTop w:val="0"/>
          <w:marBottom w:val="0"/>
          <w:divBdr>
            <w:top w:val="none" w:sz="0" w:space="0" w:color="auto"/>
            <w:left w:val="none" w:sz="0" w:space="0" w:color="auto"/>
            <w:bottom w:val="none" w:sz="0" w:space="0" w:color="auto"/>
            <w:right w:val="none" w:sz="0" w:space="0" w:color="auto"/>
          </w:divBdr>
        </w:div>
        <w:div w:id="198903390">
          <w:marLeft w:val="0"/>
          <w:marRight w:val="0"/>
          <w:marTop w:val="0"/>
          <w:marBottom w:val="0"/>
          <w:divBdr>
            <w:top w:val="none" w:sz="0" w:space="0" w:color="auto"/>
            <w:left w:val="none" w:sz="0" w:space="0" w:color="auto"/>
            <w:bottom w:val="none" w:sz="0" w:space="0" w:color="auto"/>
            <w:right w:val="none" w:sz="0" w:space="0" w:color="auto"/>
          </w:divBdr>
        </w:div>
        <w:div w:id="1228145726">
          <w:marLeft w:val="0"/>
          <w:marRight w:val="0"/>
          <w:marTop w:val="0"/>
          <w:marBottom w:val="0"/>
          <w:divBdr>
            <w:top w:val="none" w:sz="0" w:space="0" w:color="auto"/>
            <w:left w:val="none" w:sz="0" w:space="0" w:color="auto"/>
            <w:bottom w:val="none" w:sz="0" w:space="0" w:color="auto"/>
            <w:right w:val="none" w:sz="0" w:space="0" w:color="auto"/>
          </w:divBdr>
        </w:div>
        <w:div w:id="1376739358">
          <w:marLeft w:val="0"/>
          <w:marRight w:val="0"/>
          <w:marTop w:val="0"/>
          <w:marBottom w:val="0"/>
          <w:divBdr>
            <w:top w:val="none" w:sz="0" w:space="0" w:color="auto"/>
            <w:left w:val="none" w:sz="0" w:space="0" w:color="auto"/>
            <w:bottom w:val="none" w:sz="0" w:space="0" w:color="auto"/>
            <w:right w:val="none" w:sz="0" w:space="0" w:color="auto"/>
          </w:divBdr>
        </w:div>
        <w:div w:id="378286850">
          <w:marLeft w:val="0"/>
          <w:marRight w:val="0"/>
          <w:marTop w:val="0"/>
          <w:marBottom w:val="0"/>
          <w:divBdr>
            <w:top w:val="none" w:sz="0" w:space="0" w:color="auto"/>
            <w:left w:val="none" w:sz="0" w:space="0" w:color="auto"/>
            <w:bottom w:val="none" w:sz="0" w:space="0" w:color="auto"/>
            <w:right w:val="none" w:sz="0" w:space="0" w:color="auto"/>
          </w:divBdr>
        </w:div>
        <w:div w:id="1827626604">
          <w:marLeft w:val="0"/>
          <w:marRight w:val="0"/>
          <w:marTop w:val="0"/>
          <w:marBottom w:val="0"/>
          <w:divBdr>
            <w:top w:val="none" w:sz="0" w:space="0" w:color="auto"/>
            <w:left w:val="none" w:sz="0" w:space="0" w:color="auto"/>
            <w:bottom w:val="none" w:sz="0" w:space="0" w:color="auto"/>
            <w:right w:val="none" w:sz="0" w:space="0" w:color="auto"/>
          </w:divBdr>
        </w:div>
        <w:div w:id="2095200722">
          <w:marLeft w:val="0"/>
          <w:marRight w:val="0"/>
          <w:marTop w:val="0"/>
          <w:marBottom w:val="0"/>
          <w:divBdr>
            <w:top w:val="none" w:sz="0" w:space="0" w:color="auto"/>
            <w:left w:val="none" w:sz="0" w:space="0" w:color="auto"/>
            <w:bottom w:val="none" w:sz="0" w:space="0" w:color="auto"/>
            <w:right w:val="none" w:sz="0" w:space="0" w:color="auto"/>
          </w:divBdr>
        </w:div>
        <w:div w:id="1154681974">
          <w:marLeft w:val="0"/>
          <w:marRight w:val="0"/>
          <w:marTop w:val="0"/>
          <w:marBottom w:val="0"/>
          <w:divBdr>
            <w:top w:val="none" w:sz="0" w:space="0" w:color="auto"/>
            <w:left w:val="none" w:sz="0" w:space="0" w:color="auto"/>
            <w:bottom w:val="none" w:sz="0" w:space="0" w:color="auto"/>
            <w:right w:val="none" w:sz="0" w:space="0" w:color="auto"/>
          </w:divBdr>
        </w:div>
        <w:div w:id="72942228">
          <w:marLeft w:val="0"/>
          <w:marRight w:val="0"/>
          <w:marTop w:val="0"/>
          <w:marBottom w:val="0"/>
          <w:divBdr>
            <w:top w:val="none" w:sz="0" w:space="0" w:color="auto"/>
            <w:left w:val="none" w:sz="0" w:space="0" w:color="auto"/>
            <w:bottom w:val="none" w:sz="0" w:space="0" w:color="auto"/>
            <w:right w:val="none" w:sz="0" w:space="0" w:color="auto"/>
          </w:divBdr>
        </w:div>
        <w:div w:id="2035769258">
          <w:marLeft w:val="0"/>
          <w:marRight w:val="0"/>
          <w:marTop w:val="0"/>
          <w:marBottom w:val="0"/>
          <w:divBdr>
            <w:top w:val="none" w:sz="0" w:space="0" w:color="auto"/>
            <w:left w:val="none" w:sz="0" w:space="0" w:color="auto"/>
            <w:bottom w:val="none" w:sz="0" w:space="0" w:color="auto"/>
            <w:right w:val="none" w:sz="0" w:space="0" w:color="auto"/>
          </w:divBdr>
        </w:div>
        <w:div w:id="867793237">
          <w:marLeft w:val="0"/>
          <w:marRight w:val="0"/>
          <w:marTop w:val="0"/>
          <w:marBottom w:val="0"/>
          <w:divBdr>
            <w:top w:val="none" w:sz="0" w:space="0" w:color="auto"/>
            <w:left w:val="none" w:sz="0" w:space="0" w:color="auto"/>
            <w:bottom w:val="none" w:sz="0" w:space="0" w:color="auto"/>
            <w:right w:val="none" w:sz="0" w:space="0" w:color="auto"/>
          </w:divBdr>
        </w:div>
        <w:div w:id="1642805717">
          <w:marLeft w:val="0"/>
          <w:marRight w:val="0"/>
          <w:marTop w:val="0"/>
          <w:marBottom w:val="0"/>
          <w:divBdr>
            <w:top w:val="none" w:sz="0" w:space="0" w:color="auto"/>
            <w:left w:val="none" w:sz="0" w:space="0" w:color="auto"/>
            <w:bottom w:val="none" w:sz="0" w:space="0" w:color="auto"/>
            <w:right w:val="none" w:sz="0" w:space="0" w:color="auto"/>
          </w:divBdr>
        </w:div>
        <w:div w:id="953442870">
          <w:marLeft w:val="0"/>
          <w:marRight w:val="0"/>
          <w:marTop w:val="0"/>
          <w:marBottom w:val="0"/>
          <w:divBdr>
            <w:top w:val="none" w:sz="0" w:space="0" w:color="auto"/>
            <w:left w:val="none" w:sz="0" w:space="0" w:color="auto"/>
            <w:bottom w:val="none" w:sz="0" w:space="0" w:color="auto"/>
            <w:right w:val="none" w:sz="0" w:space="0" w:color="auto"/>
          </w:divBdr>
        </w:div>
        <w:div w:id="1514419921">
          <w:marLeft w:val="0"/>
          <w:marRight w:val="0"/>
          <w:marTop w:val="0"/>
          <w:marBottom w:val="0"/>
          <w:divBdr>
            <w:top w:val="none" w:sz="0" w:space="0" w:color="auto"/>
            <w:left w:val="none" w:sz="0" w:space="0" w:color="auto"/>
            <w:bottom w:val="none" w:sz="0" w:space="0" w:color="auto"/>
            <w:right w:val="none" w:sz="0" w:space="0" w:color="auto"/>
          </w:divBdr>
        </w:div>
        <w:div w:id="10960389">
          <w:marLeft w:val="0"/>
          <w:marRight w:val="0"/>
          <w:marTop w:val="0"/>
          <w:marBottom w:val="0"/>
          <w:divBdr>
            <w:top w:val="none" w:sz="0" w:space="0" w:color="auto"/>
            <w:left w:val="none" w:sz="0" w:space="0" w:color="auto"/>
            <w:bottom w:val="none" w:sz="0" w:space="0" w:color="auto"/>
            <w:right w:val="none" w:sz="0" w:space="0" w:color="auto"/>
          </w:divBdr>
        </w:div>
        <w:div w:id="1477257522">
          <w:marLeft w:val="0"/>
          <w:marRight w:val="0"/>
          <w:marTop w:val="0"/>
          <w:marBottom w:val="0"/>
          <w:divBdr>
            <w:top w:val="none" w:sz="0" w:space="0" w:color="auto"/>
            <w:left w:val="none" w:sz="0" w:space="0" w:color="auto"/>
            <w:bottom w:val="none" w:sz="0" w:space="0" w:color="auto"/>
            <w:right w:val="none" w:sz="0" w:space="0" w:color="auto"/>
          </w:divBdr>
        </w:div>
        <w:div w:id="2124153038">
          <w:marLeft w:val="0"/>
          <w:marRight w:val="0"/>
          <w:marTop w:val="0"/>
          <w:marBottom w:val="0"/>
          <w:divBdr>
            <w:top w:val="none" w:sz="0" w:space="0" w:color="auto"/>
            <w:left w:val="none" w:sz="0" w:space="0" w:color="auto"/>
            <w:bottom w:val="none" w:sz="0" w:space="0" w:color="auto"/>
            <w:right w:val="none" w:sz="0" w:space="0" w:color="auto"/>
          </w:divBdr>
        </w:div>
        <w:div w:id="2012178727">
          <w:marLeft w:val="0"/>
          <w:marRight w:val="0"/>
          <w:marTop w:val="0"/>
          <w:marBottom w:val="0"/>
          <w:divBdr>
            <w:top w:val="none" w:sz="0" w:space="0" w:color="auto"/>
            <w:left w:val="none" w:sz="0" w:space="0" w:color="auto"/>
            <w:bottom w:val="none" w:sz="0" w:space="0" w:color="auto"/>
            <w:right w:val="none" w:sz="0" w:space="0" w:color="auto"/>
          </w:divBdr>
        </w:div>
        <w:div w:id="810832119">
          <w:marLeft w:val="0"/>
          <w:marRight w:val="0"/>
          <w:marTop w:val="0"/>
          <w:marBottom w:val="0"/>
          <w:divBdr>
            <w:top w:val="none" w:sz="0" w:space="0" w:color="auto"/>
            <w:left w:val="none" w:sz="0" w:space="0" w:color="auto"/>
            <w:bottom w:val="none" w:sz="0" w:space="0" w:color="auto"/>
            <w:right w:val="none" w:sz="0" w:space="0" w:color="auto"/>
          </w:divBdr>
        </w:div>
        <w:div w:id="873158122">
          <w:marLeft w:val="0"/>
          <w:marRight w:val="0"/>
          <w:marTop w:val="0"/>
          <w:marBottom w:val="0"/>
          <w:divBdr>
            <w:top w:val="none" w:sz="0" w:space="0" w:color="auto"/>
            <w:left w:val="none" w:sz="0" w:space="0" w:color="auto"/>
            <w:bottom w:val="none" w:sz="0" w:space="0" w:color="auto"/>
            <w:right w:val="none" w:sz="0" w:space="0" w:color="auto"/>
          </w:divBdr>
        </w:div>
        <w:div w:id="57290801">
          <w:marLeft w:val="0"/>
          <w:marRight w:val="0"/>
          <w:marTop w:val="0"/>
          <w:marBottom w:val="0"/>
          <w:divBdr>
            <w:top w:val="none" w:sz="0" w:space="0" w:color="auto"/>
            <w:left w:val="none" w:sz="0" w:space="0" w:color="auto"/>
            <w:bottom w:val="none" w:sz="0" w:space="0" w:color="auto"/>
            <w:right w:val="none" w:sz="0" w:space="0" w:color="auto"/>
          </w:divBdr>
        </w:div>
        <w:div w:id="1563246893">
          <w:marLeft w:val="0"/>
          <w:marRight w:val="0"/>
          <w:marTop w:val="0"/>
          <w:marBottom w:val="0"/>
          <w:divBdr>
            <w:top w:val="none" w:sz="0" w:space="0" w:color="auto"/>
            <w:left w:val="none" w:sz="0" w:space="0" w:color="auto"/>
            <w:bottom w:val="none" w:sz="0" w:space="0" w:color="auto"/>
            <w:right w:val="none" w:sz="0" w:space="0" w:color="auto"/>
          </w:divBdr>
        </w:div>
        <w:div w:id="1889412052">
          <w:marLeft w:val="0"/>
          <w:marRight w:val="0"/>
          <w:marTop w:val="0"/>
          <w:marBottom w:val="0"/>
          <w:divBdr>
            <w:top w:val="none" w:sz="0" w:space="0" w:color="auto"/>
            <w:left w:val="none" w:sz="0" w:space="0" w:color="auto"/>
            <w:bottom w:val="none" w:sz="0" w:space="0" w:color="auto"/>
            <w:right w:val="none" w:sz="0" w:space="0" w:color="auto"/>
          </w:divBdr>
        </w:div>
        <w:div w:id="151676680">
          <w:marLeft w:val="0"/>
          <w:marRight w:val="0"/>
          <w:marTop w:val="0"/>
          <w:marBottom w:val="0"/>
          <w:divBdr>
            <w:top w:val="none" w:sz="0" w:space="0" w:color="auto"/>
            <w:left w:val="none" w:sz="0" w:space="0" w:color="auto"/>
            <w:bottom w:val="none" w:sz="0" w:space="0" w:color="auto"/>
            <w:right w:val="none" w:sz="0" w:space="0" w:color="auto"/>
          </w:divBdr>
        </w:div>
        <w:div w:id="1168864555">
          <w:marLeft w:val="0"/>
          <w:marRight w:val="0"/>
          <w:marTop w:val="0"/>
          <w:marBottom w:val="0"/>
          <w:divBdr>
            <w:top w:val="none" w:sz="0" w:space="0" w:color="auto"/>
            <w:left w:val="none" w:sz="0" w:space="0" w:color="auto"/>
            <w:bottom w:val="none" w:sz="0" w:space="0" w:color="auto"/>
            <w:right w:val="none" w:sz="0" w:space="0" w:color="auto"/>
          </w:divBdr>
        </w:div>
        <w:div w:id="312831999">
          <w:marLeft w:val="0"/>
          <w:marRight w:val="0"/>
          <w:marTop w:val="0"/>
          <w:marBottom w:val="0"/>
          <w:divBdr>
            <w:top w:val="none" w:sz="0" w:space="0" w:color="auto"/>
            <w:left w:val="none" w:sz="0" w:space="0" w:color="auto"/>
            <w:bottom w:val="none" w:sz="0" w:space="0" w:color="auto"/>
            <w:right w:val="none" w:sz="0" w:space="0" w:color="auto"/>
          </w:divBdr>
        </w:div>
        <w:div w:id="715935025">
          <w:marLeft w:val="0"/>
          <w:marRight w:val="0"/>
          <w:marTop w:val="0"/>
          <w:marBottom w:val="0"/>
          <w:divBdr>
            <w:top w:val="none" w:sz="0" w:space="0" w:color="auto"/>
            <w:left w:val="none" w:sz="0" w:space="0" w:color="auto"/>
            <w:bottom w:val="none" w:sz="0" w:space="0" w:color="auto"/>
            <w:right w:val="none" w:sz="0" w:space="0" w:color="auto"/>
          </w:divBdr>
        </w:div>
        <w:div w:id="1899130239">
          <w:marLeft w:val="0"/>
          <w:marRight w:val="0"/>
          <w:marTop w:val="0"/>
          <w:marBottom w:val="0"/>
          <w:divBdr>
            <w:top w:val="none" w:sz="0" w:space="0" w:color="auto"/>
            <w:left w:val="none" w:sz="0" w:space="0" w:color="auto"/>
            <w:bottom w:val="none" w:sz="0" w:space="0" w:color="auto"/>
            <w:right w:val="none" w:sz="0" w:space="0" w:color="auto"/>
          </w:divBdr>
        </w:div>
        <w:div w:id="1247347674">
          <w:marLeft w:val="0"/>
          <w:marRight w:val="0"/>
          <w:marTop w:val="0"/>
          <w:marBottom w:val="0"/>
          <w:divBdr>
            <w:top w:val="none" w:sz="0" w:space="0" w:color="auto"/>
            <w:left w:val="none" w:sz="0" w:space="0" w:color="auto"/>
            <w:bottom w:val="none" w:sz="0" w:space="0" w:color="auto"/>
            <w:right w:val="none" w:sz="0" w:space="0" w:color="auto"/>
          </w:divBdr>
        </w:div>
        <w:div w:id="1210142329">
          <w:marLeft w:val="0"/>
          <w:marRight w:val="0"/>
          <w:marTop w:val="0"/>
          <w:marBottom w:val="0"/>
          <w:divBdr>
            <w:top w:val="none" w:sz="0" w:space="0" w:color="auto"/>
            <w:left w:val="none" w:sz="0" w:space="0" w:color="auto"/>
            <w:bottom w:val="none" w:sz="0" w:space="0" w:color="auto"/>
            <w:right w:val="none" w:sz="0" w:space="0" w:color="auto"/>
          </w:divBdr>
        </w:div>
        <w:div w:id="366682601">
          <w:marLeft w:val="0"/>
          <w:marRight w:val="0"/>
          <w:marTop w:val="0"/>
          <w:marBottom w:val="0"/>
          <w:divBdr>
            <w:top w:val="none" w:sz="0" w:space="0" w:color="auto"/>
            <w:left w:val="none" w:sz="0" w:space="0" w:color="auto"/>
            <w:bottom w:val="none" w:sz="0" w:space="0" w:color="auto"/>
            <w:right w:val="none" w:sz="0" w:space="0" w:color="auto"/>
          </w:divBdr>
        </w:div>
        <w:div w:id="92821138">
          <w:marLeft w:val="0"/>
          <w:marRight w:val="0"/>
          <w:marTop w:val="0"/>
          <w:marBottom w:val="0"/>
          <w:divBdr>
            <w:top w:val="none" w:sz="0" w:space="0" w:color="auto"/>
            <w:left w:val="none" w:sz="0" w:space="0" w:color="auto"/>
            <w:bottom w:val="none" w:sz="0" w:space="0" w:color="auto"/>
            <w:right w:val="none" w:sz="0" w:space="0" w:color="auto"/>
          </w:divBdr>
        </w:div>
      </w:divsChild>
    </w:div>
    <w:div w:id="1309439959">
      <w:bodyDiv w:val="1"/>
      <w:marLeft w:val="0"/>
      <w:marRight w:val="0"/>
      <w:marTop w:val="0"/>
      <w:marBottom w:val="0"/>
      <w:divBdr>
        <w:top w:val="none" w:sz="0" w:space="0" w:color="auto"/>
        <w:left w:val="none" w:sz="0" w:space="0" w:color="auto"/>
        <w:bottom w:val="none" w:sz="0" w:space="0" w:color="auto"/>
        <w:right w:val="none" w:sz="0" w:space="0" w:color="auto"/>
      </w:divBdr>
      <w:divsChild>
        <w:div w:id="1597471430">
          <w:marLeft w:val="0"/>
          <w:marRight w:val="0"/>
          <w:marTop w:val="0"/>
          <w:marBottom w:val="0"/>
          <w:divBdr>
            <w:top w:val="none" w:sz="0" w:space="0" w:color="auto"/>
            <w:left w:val="none" w:sz="0" w:space="0" w:color="auto"/>
            <w:bottom w:val="none" w:sz="0" w:space="0" w:color="auto"/>
            <w:right w:val="none" w:sz="0" w:space="0" w:color="auto"/>
          </w:divBdr>
        </w:div>
        <w:div w:id="956522115">
          <w:marLeft w:val="0"/>
          <w:marRight w:val="0"/>
          <w:marTop w:val="0"/>
          <w:marBottom w:val="0"/>
          <w:divBdr>
            <w:top w:val="none" w:sz="0" w:space="0" w:color="auto"/>
            <w:left w:val="none" w:sz="0" w:space="0" w:color="auto"/>
            <w:bottom w:val="none" w:sz="0" w:space="0" w:color="auto"/>
            <w:right w:val="none" w:sz="0" w:space="0" w:color="auto"/>
          </w:divBdr>
        </w:div>
        <w:div w:id="1957370063">
          <w:marLeft w:val="0"/>
          <w:marRight w:val="0"/>
          <w:marTop w:val="0"/>
          <w:marBottom w:val="0"/>
          <w:divBdr>
            <w:top w:val="none" w:sz="0" w:space="0" w:color="auto"/>
            <w:left w:val="none" w:sz="0" w:space="0" w:color="auto"/>
            <w:bottom w:val="none" w:sz="0" w:space="0" w:color="auto"/>
            <w:right w:val="none" w:sz="0" w:space="0" w:color="auto"/>
          </w:divBdr>
        </w:div>
        <w:div w:id="1433163911">
          <w:marLeft w:val="0"/>
          <w:marRight w:val="0"/>
          <w:marTop w:val="0"/>
          <w:marBottom w:val="0"/>
          <w:divBdr>
            <w:top w:val="none" w:sz="0" w:space="0" w:color="auto"/>
            <w:left w:val="none" w:sz="0" w:space="0" w:color="auto"/>
            <w:bottom w:val="none" w:sz="0" w:space="0" w:color="auto"/>
            <w:right w:val="none" w:sz="0" w:space="0" w:color="auto"/>
          </w:divBdr>
        </w:div>
        <w:div w:id="1437559818">
          <w:marLeft w:val="0"/>
          <w:marRight w:val="0"/>
          <w:marTop w:val="0"/>
          <w:marBottom w:val="0"/>
          <w:divBdr>
            <w:top w:val="none" w:sz="0" w:space="0" w:color="auto"/>
            <w:left w:val="none" w:sz="0" w:space="0" w:color="auto"/>
            <w:bottom w:val="none" w:sz="0" w:space="0" w:color="auto"/>
            <w:right w:val="none" w:sz="0" w:space="0" w:color="auto"/>
          </w:divBdr>
        </w:div>
        <w:div w:id="1651057871">
          <w:marLeft w:val="0"/>
          <w:marRight w:val="0"/>
          <w:marTop w:val="0"/>
          <w:marBottom w:val="0"/>
          <w:divBdr>
            <w:top w:val="none" w:sz="0" w:space="0" w:color="auto"/>
            <w:left w:val="none" w:sz="0" w:space="0" w:color="auto"/>
            <w:bottom w:val="none" w:sz="0" w:space="0" w:color="auto"/>
            <w:right w:val="none" w:sz="0" w:space="0" w:color="auto"/>
          </w:divBdr>
        </w:div>
        <w:div w:id="460273821">
          <w:marLeft w:val="0"/>
          <w:marRight w:val="0"/>
          <w:marTop w:val="0"/>
          <w:marBottom w:val="0"/>
          <w:divBdr>
            <w:top w:val="none" w:sz="0" w:space="0" w:color="auto"/>
            <w:left w:val="none" w:sz="0" w:space="0" w:color="auto"/>
            <w:bottom w:val="none" w:sz="0" w:space="0" w:color="auto"/>
            <w:right w:val="none" w:sz="0" w:space="0" w:color="auto"/>
          </w:divBdr>
        </w:div>
        <w:div w:id="1723749716">
          <w:marLeft w:val="0"/>
          <w:marRight w:val="0"/>
          <w:marTop w:val="0"/>
          <w:marBottom w:val="0"/>
          <w:divBdr>
            <w:top w:val="none" w:sz="0" w:space="0" w:color="auto"/>
            <w:left w:val="none" w:sz="0" w:space="0" w:color="auto"/>
            <w:bottom w:val="none" w:sz="0" w:space="0" w:color="auto"/>
            <w:right w:val="none" w:sz="0" w:space="0" w:color="auto"/>
          </w:divBdr>
        </w:div>
        <w:div w:id="189686659">
          <w:marLeft w:val="0"/>
          <w:marRight w:val="0"/>
          <w:marTop w:val="0"/>
          <w:marBottom w:val="0"/>
          <w:divBdr>
            <w:top w:val="none" w:sz="0" w:space="0" w:color="auto"/>
            <w:left w:val="none" w:sz="0" w:space="0" w:color="auto"/>
            <w:bottom w:val="none" w:sz="0" w:space="0" w:color="auto"/>
            <w:right w:val="none" w:sz="0" w:space="0" w:color="auto"/>
          </w:divBdr>
        </w:div>
        <w:div w:id="1016152753">
          <w:marLeft w:val="0"/>
          <w:marRight w:val="0"/>
          <w:marTop w:val="0"/>
          <w:marBottom w:val="0"/>
          <w:divBdr>
            <w:top w:val="none" w:sz="0" w:space="0" w:color="auto"/>
            <w:left w:val="none" w:sz="0" w:space="0" w:color="auto"/>
            <w:bottom w:val="none" w:sz="0" w:space="0" w:color="auto"/>
            <w:right w:val="none" w:sz="0" w:space="0" w:color="auto"/>
          </w:divBdr>
        </w:div>
        <w:div w:id="526720451">
          <w:marLeft w:val="0"/>
          <w:marRight w:val="0"/>
          <w:marTop w:val="0"/>
          <w:marBottom w:val="0"/>
          <w:divBdr>
            <w:top w:val="none" w:sz="0" w:space="0" w:color="auto"/>
            <w:left w:val="none" w:sz="0" w:space="0" w:color="auto"/>
            <w:bottom w:val="none" w:sz="0" w:space="0" w:color="auto"/>
            <w:right w:val="none" w:sz="0" w:space="0" w:color="auto"/>
          </w:divBdr>
        </w:div>
        <w:div w:id="1254121458">
          <w:marLeft w:val="0"/>
          <w:marRight w:val="0"/>
          <w:marTop w:val="0"/>
          <w:marBottom w:val="0"/>
          <w:divBdr>
            <w:top w:val="none" w:sz="0" w:space="0" w:color="auto"/>
            <w:left w:val="none" w:sz="0" w:space="0" w:color="auto"/>
            <w:bottom w:val="none" w:sz="0" w:space="0" w:color="auto"/>
            <w:right w:val="none" w:sz="0" w:space="0" w:color="auto"/>
          </w:divBdr>
        </w:div>
        <w:div w:id="1771506642">
          <w:marLeft w:val="0"/>
          <w:marRight w:val="0"/>
          <w:marTop w:val="0"/>
          <w:marBottom w:val="0"/>
          <w:divBdr>
            <w:top w:val="none" w:sz="0" w:space="0" w:color="auto"/>
            <w:left w:val="none" w:sz="0" w:space="0" w:color="auto"/>
            <w:bottom w:val="none" w:sz="0" w:space="0" w:color="auto"/>
            <w:right w:val="none" w:sz="0" w:space="0" w:color="auto"/>
          </w:divBdr>
        </w:div>
        <w:div w:id="91632678">
          <w:marLeft w:val="0"/>
          <w:marRight w:val="0"/>
          <w:marTop w:val="0"/>
          <w:marBottom w:val="0"/>
          <w:divBdr>
            <w:top w:val="none" w:sz="0" w:space="0" w:color="auto"/>
            <w:left w:val="none" w:sz="0" w:space="0" w:color="auto"/>
            <w:bottom w:val="none" w:sz="0" w:space="0" w:color="auto"/>
            <w:right w:val="none" w:sz="0" w:space="0" w:color="auto"/>
          </w:divBdr>
        </w:div>
        <w:div w:id="793476527">
          <w:marLeft w:val="0"/>
          <w:marRight w:val="0"/>
          <w:marTop w:val="0"/>
          <w:marBottom w:val="0"/>
          <w:divBdr>
            <w:top w:val="none" w:sz="0" w:space="0" w:color="auto"/>
            <w:left w:val="none" w:sz="0" w:space="0" w:color="auto"/>
            <w:bottom w:val="none" w:sz="0" w:space="0" w:color="auto"/>
            <w:right w:val="none" w:sz="0" w:space="0" w:color="auto"/>
          </w:divBdr>
        </w:div>
        <w:div w:id="1554275359">
          <w:marLeft w:val="0"/>
          <w:marRight w:val="0"/>
          <w:marTop w:val="0"/>
          <w:marBottom w:val="0"/>
          <w:divBdr>
            <w:top w:val="none" w:sz="0" w:space="0" w:color="auto"/>
            <w:left w:val="none" w:sz="0" w:space="0" w:color="auto"/>
            <w:bottom w:val="none" w:sz="0" w:space="0" w:color="auto"/>
            <w:right w:val="none" w:sz="0" w:space="0" w:color="auto"/>
          </w:divBdr>
        </w:div>
        <w:div w:id="1154297055">
          <w:marLeft w:val="0"/>
          <w:marRight w:val="0"/>
          <w:marTop w:val="0"/>
          <w:marBottom w:val="0"/>
          <w:divBdr>
            <w:top w:val="none" w:sz="0" w:space="0" w:color="auto"/>
            <w:left w:val="none" w:sz="0" w:space="0" w:color="auto"/>
            <w:bottom w:val="none" w:sz="0" w:space="0" w:color="auto"/>
            <w:right w:val="none" w:sz="0" w:space="0" w:color="auto"/>
          </w:divBdr>
        </w:div>
        <w:div w:id="2048790914">
          <w:marLeft w:val="0"/>
          <w:marRight w:val="0"/>
          <w:marTop w:val="0"/>
          <w:marBottom w:val="0"/>
          <w:divBdr>
            <w:top w:val="none" w:sz="0" w:space="0" w:color="auto"/>
            <w:left w:val="none" w:sz="0" w:space="0" w:color="auto"/>
            <w:bottom w:val="none" w:sz="0" w:space="0" w:color="auto"/>
            <w:right w:val="none" w:sz="0" w:space="0" w:color="auto"/>
          </w:divBdr>
        </w:div>
        <w:div w:id="789282154">
          <w:marLeft w:val="0"/>
          <w:marRight w:val="0"/>
          <w:marTop w:val="0"/>
          <w:marBottom w:val="0"/>
          <w:divBdr>
            <w:top w:val="none" w:sz="0" w:space="0" w:color="auto"/>
            <w:left w:val="none" w:sz="0" w:space="0" w:color="auto"/>
            <w:bottom w:val="none" w:sz="0" w:space="0" w:color="auto"/>
            <w:right w:val="none" w:sz="0" w:space="0" w:color="auto"/>
          </w:divBdr>
        </w:div>
        <w:div w:id="157118886">
          <w:marLeft w:val="0"/>
          <w:marRight w:val="0"/>
          <w:marTop w:val="0"/>
          <w:marBottom w:val="0"/>
          <w:divBdr>
            <w:top w:val="none" w:sz="0" w:space="0" w:color="auto"/>
            <w:left w:val="none" w:sz="0" w:space="0" w:color="auto"/>
            <w:bottom w:val="none" w:sz="0" w:space="0" w:color="auto"/>
            <w:right w:val="none" w:sz="0" w:space="0" w:color="auto"/>
          </w:divBdr>
        </w:div>
        <w:div w:id="605815731">
          <w:marLeft w:val="0"/>
          <w:marRight w:val="0"/>
          <w:marTop w:val="0"/>
          <w:marBottom w:val="0"/>
          <w:divBdr>
            <w:top w:val="none" w:sz="0" w:space="0" w:color="auto"/>
            <w:left w:val="none" w:sz="0" w:space="0" w:color="auto"/>
            <w:bottom w:val="none" w:sz="0" w:space="0" w:color="auto"/>
            <w:right w:val="none" w:sz="0" w:space="0" w:color="auto"/>
          </w:divBdr>
        </w:div>
        <w:div w:id="1743530098">
          <w:marLeft w:val="0"/>
          <w:marRight w:val="0"/>
          <w:marTop w:val="0"/>
          <w:marBottom w:val="0"/>
          <w:divBdr>
            <w:top w:val="none" w:sz="0" w:space="0" w:color="auto"/>
            <w:left w:val="none" w:sz="0" w:space="0" w:color="auto"/>
            <w:bottom w:val="none" w:sz="0" w:space="0" w:color="auto"/>
            <w:right w:val="none" w:sz="0" w:space="0" w:color="auto"/>
          </w:divBdr>
        </w:div>
        <w:div w:id="611284377">
          <w:marLeft w:val="0"/>
          <w:marRight w:val="0"/>
          <w:marTop w:val="0"/>
          <w:marBottom w:val="0"/>
          <w:divBdr>
            <w:top w:val="none" w:sz="0" w:space="0" w:color="auto"/>
            <w:left w:val="none" w:sz="0" w:space="0" w:color="auto"/>
            <w:bottom w:val="none" w:sz="0" w:space="0" w:color="auto"/>
            <w:right w:val="none" w:sz="0" w:space="0" w:color="auto"/>
          </w:divBdr>
        </w:div>
        <w:div w:id="652030768">
          <w:marLeft w:val="0"/>
          <w:marRight w:val="0"/>
          <w:marTop w:val="0"/>
          <w:marBottom w:val="0"/>
          <w:divBdr>
            <w:top w:val="none" w:sz="0" w:space="0" w:color="auto"/>
            <w:left w:val="none" w:sz="0" w:space="0" w:color="auto"/>
            <w:bottom w:val="none" w:sz="0" w:space="0" w:color="auto"/>
            <w:right w:val="none" w:sz="0" w:space="0" w:color="auto"/>
          </w:divBdr>
        </w:div>
        <w:div w:id="1170676080">
          <w:marLeft w:val="0"/>
          <w:marRight w:val="0"/>
          <w:marTop w:val="0"/>
          <w:marBottom w:val="0"/>
          <w:divBdr>
            <w:top w:val="none" w:sz="0" w:space="0" w:color="auto"/>
            <w:left w:val="none" w:sz="0" w:space="0" w:color="auto"/>
            <w:bottom w:val="none" w:sz="0" w:space="0" w:color="auto"/>
            <w:right w:val="none" w:sz="0" w:space="0" w:color="auto"/>
          </w:divBdr>
        </w:div>
        <w:div w:id="1872692656">
          <w:marLeft w:val="0"/>
          <w:marRight w:val="0"/>
          <w:marTop w:val="0"/>
          <w:marBottom w:val="0"/>
          <w:divBdr>
            <w:top w:val="none" w:sz="0" w:space="0" w:color="auto"/>
            <w:left w:val="none" w:sz="0" w:space="0" w:color="auto"/>
            <w:bottom w:val="none" w:sz="0" w:space="0" w:color="auto"/>
            <w:right w:val="none" w:sz="0" w:space="0" w:color="auto"/>
          </w:divBdr>
        </w:div>
        <w:div w:id="1215117916">
          <w:marLeft w:val="0"/>
          <w:marRight w:val="0"/>
          <w:marTop w:val="0"/>
          <w:marBottom w:val="0"/>
          <w:divBdr>
            <w:top w:val="none" w:sz="0" w:space="0" w:color="auto"/>
            <w:left w:val="none" w:sz="0" w:space="0" w:color="auto"/>
            <w:bottom w:val="none" w:sz="0" w:space="0" w:color="auto"/>
            <w:right w:val="none" w:sz="0" w:space="0" w:color="auto"/>
          </w:divBdr>
        </w:div>
        <w:div w:id="1797092727">
          <w:marLeft w:val="0"/>
          <w:marRight w:val="0"/>
          <w:marTop w:val="0"/>
          <w:marBottom w:val="0"/>
          <w:divBdr>
            <w:top w:val="none" w:sz="0" w:space="0" w:color="auto"/>
            <w:left w:val="none" w:sz="0" w:space="0" w:color="auto"/>
            <w:bottom w:val="none" w:sz="0" w:space="0" w:color="auto"/>
            <w:right w:val="none" w:sz="0" w:space="0" w:color="auto"/>
          </w:divBdr>
        </w:div>
        <w:div w:id="67115011">
          <w:marLeft w:val="0"/>
          <w:marRight w:val="0"/>
          <w:marTop w:val="0"/>
          <w:marBottom w:val="0"/>
          <w:divBdr>
            <w:top w:val="none" w:sz="0" w:space="0" w:color="auto"/>
            <w:left w:val="none" w:sz="0" w:space="0" w:color="auto"/>
            <w:bottom w:val="none" w:sz="0" w:space="0" w:color="auto"/>
            <w:right w:val="none" w:sz="0" w:space="0" w:color="auto"/>
          </w:divBdr>
        </w:div>
        <w:div w:id="687950952">
          <w:marLeft w:val="0"/>
          <w:marRight w:val="0"/>
          <w:marTop w:val="0"/>
          <w:marBottom w:val="0"/>
          <w:divBdr>
            <w:top w:val="none" w:sz="0" w:space="0" w:color="auto"/>
            <w:left w:val="none" w:sz="0" w:space="0" w:color="auto"/>
            <w:bottom w:val="none" w:sz="0" w:space="0" w:color="auto"/>
            <w:right w:val="none" w:sz="0" w:space="0" w:color="auto"/>
          </w:divBdr>
        </w:div>
        <w:div w:id="1435443514">
          <w:marLeft w:val="0"/>
          <w:marRight w:val="0"/>
          <w:marTop w:val="0"/>
          <w:marBottom w:val="0"/>
          <w:divBdr>
            <w:top w:val="none" w:sz="0" w:space="0" w:color="auto"/>
            <w:left w:val="none" w:sz="0" w:space="0" w:color="auto"/>
            <w:bottom w:val="none" w:sz="0" w:space="0" w:color="auto"/>
            <w:right w:val="none" w:sz="0" w:space="0" w:color="auto"/>
          </w:divBdr>
        </w:div>
        <w:div w:id="1310135303">
          <w:marLeft w:val="0"/>
          <w:marRight w:val="0"/>
          <w:marTop w:val="0"/>
          <w:marBottom w:val="0"/>
          <w:divBdr>
            <w:top w:val="none" w:sz="0" w:space="0" w:color="auto"/>
            <w:left w:val="none" w:sz="0" w:space="0" w:color="auto"/>
            <w:bottom w:val="none" w:sz="0" w:space="0" w:color="auto"/>
            <w:right w:val="none" w:sz="0" w:space="0" w:color="auto"/>
          </w:divBdr>
        </w:div>
        <w:div w:id="1537548802">
          <w:marLeft w:val="0"/>
          <w:marRight w:val="0"/>
          <w:marTop w:val="0"/>
          <w:marBottom w:val="0"/>
          <w:divBdr>
            <w:top w:val="none" w:sz="0" w:space="0" w:color="auto"/>
            <w:left w:val="none" w:sz="0" w:space="0" w:color="auto"/>
            <w:bottom w:val="none" w:sz="0" w:space="0" w:color="auto"/>
            <w:right w:val="none" w:sz="0" w:space="0" w:color="auto"/>
          </w:divBdr>
        </w:div>
        <w:div w:id="740954038">
          <w:marLeft w:val="0"/>
          <w:marRight w:val="0"/>
          <w:marTop w:val="0"/>
          <w:marBottom w:val="0"/>
          <w:divBdr>
            <w:top w:val="none" w:sz="0" w:space="0" w:color="auto"/>
            <w:left w:val="none" w:sz="0" w:space="0" w:color="auto"/>
            <w:bottom w:val="none" w:sz="0" w:space="0" w:color="auto"/>
            <w:right w:val="none" w:sz="0" w:space="0" w:color="auto"/>
          </w:divBdr>
        </w:div>
        <w:div w:id="1172185378">
          <w:marLeft w:val="0"/>
          <w:marRight w:val="0"/>
          <w:marTop w:val="0"/>
          <w:marBottom w:val="0"/>
          <w:divBdr>
            <w:top w:val="none" w:sz="0" w:space="0" w:color="auto"/>
            <w:left w:val="none" w:sz="0" w:space="0" w:color="auto"/>
            <w:bottom w:val="none" w:sz="0" w:space="0" w:color="auto"/>
            <w:right w:val="none" w:sz="0" w:space="0" w:color="auto"/>
          </w:divBdr>
        </w:div>
        <w:div w:id="926379652">
          <w:marLeft w:val="0"/>
          <w:marRight w:val="0"/>
          <w:marTop w:val="0"/>
          <w:marBottom w:val="0"/>
          <w:divBdr>
            <w:top w:val="none" w:sz="0" w:space="0" w:color="auto"/>
            <w:left w:val="none" w:sz="0" w:space="0" w:color="auto"/>
            <w:bottom w:val="none" w:sz="0" w:space="0" w:color="auto"/>
            <w:right w:val="none" w:sz="0" w:space="0" w:color="auto"/>
          </w:divBdr>
        </w:div>
        <w:div w:id="1435592553">
          <w:marLeft w:val="0"/>
          <w:marRight w:val="0"/>
          <w:marTop w:val="0"/>
          <w:marBottom w:val="0"/>
          <w:divBdr>
            <w:top w:val="none" w:sz="0" w:space="0" w:color="auto"/>
            <w:left w:val="none" w:sz="0" w:space="0" w:color="auto"/>
            <w:bottom w:val="none" w:sz="0" w:space="0" w:color="auto"/>
            <w:right w:val="none" w:sz="0" w:space="0" w:color="auto"/>
          </w:divBdr>
        </w:div>
        <w:div w:id="1543900838">
          <w:marLeft w:val="0"/>
          <w:marRight w:val="0"/>
          <w:marTop w:val="0"/>
          <w:marBottom w:val="0"/>
          <w:divBdr>
            <w:top w:val="none" w:sz="0" w:space="0" w:color="auto"/>
            <w:left w:val="none" w:sz="0" w:space="0" w:color="auto"/>
            <w:bottom w:val="none" w:sz="0" w:space="0" w:color="auto"/>
            <w:right w:val="none" w:sz="0" w:space="0" w:color="auto"/>
          </w:divBdr>
        </w:div>
        <w:div w:id="261114567">
          <w:marLeft w:val="0"/>
          <w:marRight w:val="0"/>
          <w:marTop w:val="0"/>
          <w:marBottom w:val="0"/>
          <w:divBdr>
            <w:top w:val="none" w:sz="0" w:space="0" w:color="auto"/>
            <w:left w:val="none" w:sz="0" w:space="0" w:color="auto"/>
            <w:bottom w:val="none" w:sz="0" w:space="0" w:color="auto"/>
            <w:right w:val="none" w:sz="0" w:space="0" w:color="auto"/>
          </w:divBdr>
        </w:div>
        <w:div w:id="1267730109">
          <w:marLeft w:val="0"/>
          <w:marRight w:val="0"/>
          <w:marTop w:val="0"/>
          <w:marBottom w:val="0"/>
          <w:divBdr>
            <w:top w:val="none" w:sz="0" w:space="0" w:color="auto"/>
            <w:left w:val="none" w:sz="0" w:space="0" w:color="auto"/>
            <w:bottom w:val="none" w:sz="0" w:space="0" w:color="auto"/>
            <w:right w:val="none" w:sz="0" w:space="0" w:color="auto"/>
          </w:divBdr>
        </w:div>
        <w:div w:id="403601480">
          <w:marLeft w:val="0"/>
          <w:marRight w:val="0"/>
          <w:marTop w:val="0"/>
          <w:marBottom w:val="0"/>
          <w:divBdr>
            <w:top w:val="none" w:sz="0" w:space="0" w:color="auto"/>
            <w:left w:val="none" w:sz="0" w:space="0" w:color="auto"/>
            <w:bottom w:val="none" w:sz="0" w:space="0" w:color="auto"/>
            <w:right w:val="none" w:sz="0" w:space="0" w:color="auto"/>
          </w:divBdr>
        </w:div>
        <w:div w:id="2083284717">
          <w:marLeft w:val="0"/>
          <w:marRight w:val="0"/>
          <w:marTop w:val="0"/>
          <w:marBottom w:val="0"/>
          <w:divBdr>
            <w:top w:val="none" w:sz="0" w:space="0" w:color="auto"/>
            <w:left w:val="none" w:sz="0" w:space="0" w:color="auto"/>
            <w:bottom w:val="none" w:sz="0" w:space="0" w:color="auto"/>
            <w:right w:val="none" w:sz="0" w:space="0" w:color="auto"/>
          </w:divBdr>
        </w:div>
        <w:div w:id="971404464">
          <w:marLeft w:val="0"/>
          <w:marRight w:val="0"/>
          <w:marTop w:val="0"/>
          <w:marBottom w:val="0"/>
          <w:divBdr>
            <w:top w:val="none" w:sz="0" w:space="0" w:color="auto"/>
            <w:left w:val="none" w:sz="0" w:space="0" w:color="auto"/>
            <w:bottom w:val="none" w:sz="0" w:space="0" w:color="auto"/>
            <w:right w:val="none" w:sz="0" w:space="0" w:color="auto"/>
          </w:divBdr>
        </w:div>
        <w:div w:id="800348238">
          <w:marLeft w:val="0"/>
          <w:marRight w:val="0"/>
          <w:marTop w:val="0"/>
          <w:marBottom w:val="0"/>
          <w:divBdr>
            <w:top w:val="none" w:sz="0" w:space="0" w:color="auto"/>
            <w:left w:val="none" w:sz="0" w:space="0" w:color="auto"/>
            <w:bottom w:val="none" w:sz="0" w:space="0" w:color="auto"/>
            <w:right w:val="none" w:sz="0" w:space="0" w:color="auto"/>
          </w:divBdr>
        </w:div>
        <w:div w:id="1214729179">
          <w:marLeft w:val="0"/>
          <w:marRight w:val="0"/>
          <w:marTop w:val="0"/>
          <w:marBottom w:val="0"/>
          <w:divBdr>
            <w:top w:val="none" w:sz="0" w:space="0" w:color="auto"/>
            <w:left w:val="none" w:sz="0" w:space="0" w:color="auto"/>
            <w:bottom w:val="none" w:sz="0" w:space="0" w:color="auto"/>
            <w:right w:val="none" w:sz="0" w:space="0" w:color="auto"/>
          </w:divBdr>
        </w:div>
        <w:div w:id="517812306">
          <w:marLeft w:val="0"/>
          <w:marRight w:val="0"/>
          <w:marTop w:val="0"/>
          <w:marBottom w:val="0"/>
          <w:divBdr>
            <w:top w:val="none" w:sz="0" w:space="0" w:color="auto"/>
            <w:left w:val="none" w:sz="0" w:space="0" w:color="auto"/>
            <w:bottom w:val="none" w:sz="0" w:space="0" w:color="auto"/>
            <w:right w:val="none" w:sz="0" w:space="0" w:color="auto"/>
          </w:divBdr>
        </w:div>
        <w:div w:id="1356693396">
          <w:marLeft w:val="0"/>
          <w:marRight w:val="0"/>
          <w:marTop w:val="0"/>
          <w:marBottom w:val="0"/>
          <w:divBdr>
            <w:top w:val="none" w:sz="0" w:space="0" w:color="auto"/>
            <w:left w:val="none" w:sz="0" w:space="0" w:color="auto"/>
            <w:bottom w:val="none" w:sz="0" w:space="0" w:color="auto"/>
            <w:right w:val="none" w:sz="0" w:space="0" w:color="auto"/>
          </w:divBdr>
        </w:div>
        <w:div w:id="1880046205">
          <w:marLeft w:val="0"/>
          <w:marRight w:val="0"/>
          <w:marTop w:val="0"/>
          <w:marBottom w:val="0"/>
          <w:divBdr>
            <w:top w:val="none" w:sz="0" w:space="0" w:color="auto"/>
            <w:left w:val="none" w:sz="0" w:space="0" w:color="auto"/>
            <w:bottom w:val="none" w:sz="0" w:space="0" w:color="auto"/>
            <w:right w:val="none" w:sz="0" w:space="0" w:color="auto"/>
          </w:divBdr>
        </w:div>
        <w:div w:id="1526359332">
          <w:marLeft w:val="0"/>
          <w:marRight w:val="0"/>
          <w:marTop w:val="0"/>
          <w:marBottom w:val="0"/>
          <w:divBdr>
            <w:top w:val="none" w:sz="0" w:space="0" w:color="auto"/>
            <w:left w:val="none" w:sz="0" w:space="0" w:color="auto"/>
            <w:bottom w:val="none" w:sz="0" w:space="0" w:color="auto"/>
            <w:right w:val="none" w:sz="0" w:space="0" w:color="auto"/>
          </w:divBdr>
        </w:div>
        <w:div w:id="986318249">
          <w:marLeft w:val="0"/>
          <w:marRight w:val="0"/>
          <w:marTop w:val="0"/>
          <w:marBottom w:val="0"/>
          <w:divBdr>
            <w:top w:val="none" w:sz="0" w:space="0" w:color="auto"/>
            <w:left w:val="none" w:sz="0" w:space="0" w:color="auto"/>
            <w:bottom w:val="none" w:sz="0" w:space="0" w:color="auto"/>
            <w:right w:val="none" w:sz="0" w:space="0" w:color="auto"/>
          </w:divBdr>
        </w:div>
        <w:div w:id="492575346">
          <w:marLeft w:val="0"/>
          <w:marRight w:val="0"/>
          <w:marTop w:val="0"/>
          <w:marBottom w:val="0"/>
          <w:divBdr>
            <w:top w:val="none" w:sz="0" w:space="0" w:color="auto"/>
            <w:left w:val="none" w:sz="0" w:space="0" w:color="auto"/>
            <w:bottom w:val="none" w:sz="0" w:space="0" w:color="auto"/>
            <w:right w:val="none" w:sz="0" w:space="0" w:color="auto"/>
          </w:divBdr>
        </w:div>
        <w:div w:id="658390082">
          <w:marLeft w:val="0"/>
          <w:marRight w:val="0"/>
          <w:marTop w:val="0"/>
          <w:marBottom w:val="0"/>
          <w:divBdr>
            <w:top w:val="none" w:sz="0" w:space="0" w:color="auto"/>
            <w:left w:val="none" w:sz="0" w:space="0" w:color="auto"/>
            <w:bottom w:val="none" w:sz="0" w:space="0" w:color="auto"/>
            <w:right w:val="none" w:sz="0" w:space="0" w:color="auto"/>
          </w:divBdr>
        </w:div>
        <w:div w:id="1262101747">
          <w:marLeft w:val="0"/>
          <w:marRight w:val="0"/>
          <w:marTop w:val="0"/>
          <w:marBottom w:val="0"/>
          <w:divBdr>
            <w:top w:val="none" w:sz="0" w:space="0" w:color="auto"/>
            <w:left w:val="none" w:sz="0" w:space="0" w:color="auto"/>
            <w:bottom w:val="none" w:sz="0" w:space="0" w:color="auto"/>
            <w:right w:val="none" w:sz="0" w:space="0" w:color="auto"/>
          </w:divBdr>
        </w:div>
        <w:div w:id="54940643">
          <w:marLeft w:val="0"/>
          <w:marRight w:val="0"/>
          <w:marTop w:val="0"/>
          <w:marBottom w:val="0"/>
          <w:divBdr>
            <w:top w:val="none" w:sz="0" w:space="0" w:color="auto"/>
            <w:left w:val="none" w:sz="0" w:space="0" w:color="auto"/>
            <w:bottom w:val="none" w:sz="0" w:space="0" w:color="auto"/>
            <w:right w:val="none" w:sz="0" w:space="0" w:color="auto"/>
          </w:divBdr>
        </w:div>
        <w:div w:id="986400850">
          <w:marLeft w:val="0"/>
          <w:marRight w:val="0"/>
          <w:marTop w:val="0"/>
          <w:marBottom w:val="0"/>
          <w:divBdr>
            <w:top w:val="none" w:sz="0" w:space="0" w:color="auto"/>
            <w:left w:val="none" w:sz="0" w:space="0" w:color="auto"/>
            <w:bottom w:val="none" w:sz="0" w:space="0" w:color="auto"/>
            <w:right w:val="none" w:sz="0" w:space="0" w:color="auto"/>
          </w:divBdr>
        </w:div>
        <w:div w:id="71659832">
          <w:marLeft w:val="0"/>
          <w:marRight w:val="0"/>
          <w:marTop w:val="0"/>
          <w:marBottom w:val="0"/>
          <w:divBdr>
            <w:top w:val="none" w:sz="0" w:space="0" w:color="auto"/>
            <w:left w:val="none" w:sz="0" w:space="0" w:color="auto"/>
            <w:bottom w:val="none" w:sz="0" w:space="0" w:color="auto"/>
            <w:right w:val="none" w:sz="0" w:space="0" w:color="auto"/>
          </w:divBdr>
        </w:div>
        <w:div w:id="415245178">
          <w:marLeft w:val="0"/>
          <w:marRight w:val="0"/>
          <w:marTop w:val="0"/>
          <w:marBottom w:val="0"/>
          <w:divBdr>
            <w:top w:val="none" w:sz="0" w:space="0" w:color="auto"/>
            <w:left w:val="none" w:sz="0" w:space="0" w:color="auto"/>
            <w:bottom w:val="none" w:sz="0" w:space="0" w:color="auto"/>
            <w:right w:val="none" w:sz="0" w:space="0" w:color="auto"/>
          </w:divBdr>
        </w:div>
        <w:div w:id="400563628">
          <w:marLeft w:val="0"/>
          <w:marRight w:val="0"/>
          <w:marTop w:val="0"/>
          <w:marBottom w:val="0"/>
          <w:divBdr>
            <w:top w:val="none" w:sz="0" w:space="0" w:color="auto"/>
            <w:left w:val="none" w:sz="0" w:space="0" w:color="auto"/>
            <w:bottom w:val="none" w:sz="0" w:space="0" w:color="auto"/>
            <w:right w:val="none" w:sz="0" w:space="0" w:color="auto"/>
          </w:divBdr>
        </w:div>
        <w:div w:id="1882552399">
          <w:marLeft w:val="0"/>
          <w:marRight w:val="0"/>
          <w:marTop w:val="0"/>
          <w:marBottom w:val="0"/>
          <w:divBdr>
            <w:top w:val="none" w:sz="0" w:space="0" w:color="auto"/>
            <w:left w:val="none" w:sz="0" w:space="0" w:color="auto"/>
            <w:bottom w:val="none" w:sz="0" w:space="0" w:color="auto"/>
            <w:right w:val="none" w:sz="0" w:space="0" w:color="auto"/>
          </w:divBdr>
        </w:div>
        <w:div w:id="255601803">
          <w:marLeft w:val="0"/>
          <w:marRight w:val="0"/>
          <w:marTop w:val="0"/>
          <w:marBottom w:val="0"/>
          <w:divBdr>
            <w:top w:val="none" w:sz="0" w:space="0" w:color="auto"/>
            <w:left w:val="none" w:sz="0" w:space="0" w:color="auto"/>
            <w:bottom w:val="none" w:sz="0" w:space="0" w:color="auto"/>
            <w:right w:val="none" w:sz="0" w:space="0" w:color="auto"/>
          </w:divBdr>
        </w:div>
        <w:div w:id="1704397721">
          <w:marLeft w:val="0"/>
          <w:marRight w:val="0"/>
          <w:marTop w:val="0"/>
          <w:marBottom w:val="0"/>
          <w:divBdr>
            <w:top w:val="none" w:sz="0" w:space="0" w:color="auto"/>
            <w:left w:val="none" w:sz="0" w:space="0" w:color="auto"/>
            <w:bottom w:val="none" w:sz="0" w:space="0" w:color="auto"/>
            <w:right w:val="none" w:sz="0" w:space="0" w:color="auto"/>
          </w:divBdr>
        </w:div>
        <w:div w:id="1953632539">
          <w:marLeft w:val="0"/>
          <w:marRight w:val="0"/>
          <w:marTop w:val="0"/>
          <w:marBottom w:val="0"/>
          <w:divBdr>
            <w:top w:val="none" w:sz="0" w:space="0" w:color="auto"/>
            <w:left w:val="none" w:sz="0" w:space="0" w:color="auto"/>
            <w:bottom w:val="none" w:sz="0" w:space="0" w:color="auto"/>
            <w:right w:val="none" w:sz="0" w:space="0" w:color="auto"/>
          </w:divBdr>
        </w:div>
      </w:divsChild>
    </w:div>
    <w:div w:id="1387610145">
      <w:bodyDiv w:val="1"/>
      <w:marLeft w:val="0"/>
      <w:marRight w:val="0"/>
      <w:marTop w:val="0"/>
      <w:marBottom w:val="0"/>
      <w:divBdr>
        <w:top w:val="none" w:sz="0" w:space="0" w:color="auto"/>
        <w:left w:val="none" w:sz="0" w:space="0" w:color="auto"/>
        <w:bottom w:val="none" w:sz="0" w:space="0" w:color="auto"/>
        <w:right w:val="none" w:sz="0" w:space="0" w:color="auto"/>
      </w:divBdr>
      <w:divsChild>
        <w:div w:id="1731883360">
          <w:marLeft w:val="0"/>
          <w:marRight w:val="0"/>
          <w:marTop w:val="0"/>
          <w:marBottom w:val="0"/>
          <w:divBdr>
            <w:top w:val="none" w:sz="0" w:space="0" w:color="auto"/>
            <w:left w:val="none" w:sz="0" w:space="0" w:color="auto"/>
            <w:bottom w:val="none" w:sz="0" w:space="0" w:color="auto"/>
            <w:right w:val="none" w:sz="0" w:space="0" w:color="auto"/>
          </w:divBdr>
        </w:div>
        <w:div w:id="277029735">
          <w:marLeft w:val="0"/>
          <w:marRight w:val="0"/>
          <w:marTop w:val="0"/>
          <w:marBottom w:val="0"/>
          <w:divBdr>
            <w:top w:val="none" w:sz="0" w:space="0" w:color="auto"/>
            <w:left w:val="none" w:sz="0" w:space="0" w:color="auto"/>
            <w:bottom w:val="none" w:sz="0" w:space="0" w:color="auto"/>
            <w:right w:val="none" w:sz="0" w:space="0" w:color="auto"/>
          </w:divBdr>
        </w:div>
        <w:div w:id="1124807077">
          <w:marLeft w:val="0"/>
          <w:marRight w:val="0"/>
          <w:marTop w:val="0"/>
          <w:marBottom w:val="0"/>
          <w:divBdr>
            <w:top w:val="none" w:sz="0" w:space="0" w:color="auto"/>
            <w:left w:val="none" w:sz="0" w:space="0" w:color="auto"/>
            <w:bottom w:val="none" w:sz="0" w:space="0" w:color="auto"/>
            <w:right w:val="none" w:sz="0" w:space="0" w:color="auto"/>
          </w:divBdr>
        </w:div>
        <w:div w:id="576785808">
          <w:marLeft w:val="0"/>
          <w:marRight w:val="0"/>
          <w:marTop w:val="0"/>
          <w:marBottom w:val="0"/>
          <w:divBdr>
            <w:top w:val="none" w:sz="0" w:space="0" w:color="auto"/>
            <w:left w:val="none" w:sz="0" w:space="0" w:color="auto"/>
            <w:bottom w:val="none" w:sz="0" w:space="0" w:color="auto"/>
            <w:right w:val="none" w:sz="0" w:space="0" w:color="auto"/>
          </w:divBdr>
        </w:div>
        <w:div w:id="1704014030">
          <w:marLeft w:val="0"/>
          <w:marRight w:val="0"/>
          <w:marTop w:val="0"/>
          <w:marBottom w:val="0"/>
          <w:divBdr>
            <w:top w:val="none" w:sz="0" w:space="0" w:color="auto"/>
            <w:left w:val="none" w:sz="0" w:space="0" w:color="auto"/>
            <w:bottom w:val="none" w:sz="0" w:space="0" w:color="auto"/>
            <w:right w:val="none" w:sz="0" w:space="0" w:color="auto"/>
          </w:divBdr>
        </w:div>
        <w:div w:id="1877697914">
          <w:marLeft w:val="0"/>
          <w:marRight w:val="0"/>
          <w:marTop w:val="0"/>
          <w:marBottom w:val="0"/>
          <w:divBdr>
            <w:top w:val="none" w:sz="0" w:space="0" w:color="auto"/>
            <w:left w:val="none" w:sz="0" w:space="0" w:color="auto"/>
            <w:bottom w:val="none" w:sz="0" w:space="0" w:color="auto"/>
            <w:right w:val="none" w:sz="0" w:space="0" w:color="auto"/>
          </w:divBdr>
        </w:div>
        <w:div w:id="450636138">
          <w:marLeft w:val="0"/>
          <w:marRight w:val="0"/>
          <w:marTop w:val="0"/>
          <w:marBottom w:val="0"/>
          <w:divBdr>
            <w:top w:val="none" w:sz="0" w:space="0" w:color="auto"/>
            <w:left w:val="none" w:sz="0" w:space="0" w:color="auto"/>
            <w:bottom w:val="none" w:sz="0" w:space="0" w:color="auto"/>
            <w:right w:val="none" w:sz="0" w:space="0" w:color="auto"/>
          </w:divBdr>
        </w:div>
        <w:div w:id="1714693225">
          <w:marLeft w:val="0"/>
          <w:marRight w:val="0"/>
          <w:marTop w:val="0"/>
          <w:marBottom w:val="0"/>
          <w:divBdr>
            <w:top w:val="none" w:sz="0" w:space="0" w:color="auto"/>
            <w:left w:val="none" w:sz="0" w:space="0" w:color="auto"/>
            <w:bottom w:val="none" w:sz="0" w:space="0" w:color="auto"/>
            <w:right w:val="none" w:sz="0" w:space="0" w:color="auto"/>
          </w:divBdr>
        </w:div>
        <w:div w:id="1688094706">
          <w:marLeft w:val="0"/>
          <w:marRight w:val="0"/>
          <w:marTop w:val="0"/>
          <w:marBottom w:val="0"/>
          <w:divBdr>
            <w:top w:val="none" w:sz="0" w:space="0" w:color="auto"/>
            <w:left w:val="none" w:sz="0" w:space="0" w:color="auto"/>
            <w:bottom w:val="none" w:sz="0" w:space="0" w:color="auto"/>
            <w:right w:val="none" w:sz="0" w:space="0" w:color="auto"/>
          </w:divBdr>
        </w:div>
        <w:div w:id="531580745">
          <w:marLeft w:val="0"/>
          <w:marRight w:val="0"/>
          <w:marTop w:val="0"/>
          <w:marBottom w:val="0"/>
          <w:divBdr>
            <w:top w:val="none" w:sz="0" w:space="0" w:color="auto"/>
            <w:left w:val="none" w:sz="0" w:space="0" w:color="auto"/>
            <w:bottom w:val="none" w:sz="0" w:space="0" w:color="auto"/>
            <w:right w:val="none" w:sz="0" w:space="0" w:color="auto"/>
          </w:divBdr>
        </w:div>
        <w:div w:id="1798722177">
          <w:marLeft w:val="0"/>
          <w:marRight w:val="0"/>
          <w:marTop w:val="0"/>
          <w:marBottom w:val="0"/>
          <w:divBdr>
            <w:top w:val="none" w:sz="0" w:space="0" w:color="auto"/>
            <w:left w:val="none" w:sz="0" w:space="0" w:color="auto"/>
            <w:bottom w:val="none" w:sz="0" w:space="0" w:color="auto"/>
            <w:right w:val="none" w:sz="0" w:space="0" w:color="auto"/>
          </w:divBdr>
        </w:div>
        <w:div w:id="1316881019">
          <w:marLeft w:val="0"/>
          <w:marRight w:val="0"/>
          <w:marTop w:val="0"/>
          <w:marBottom w:val="0"/>
          <w:divBdr>
            <w:top w:val="none" w:sz="0" w:space="0" w:color="auto"/>
            <w:left w:val="none" w:sz="0" w:space="0" w:color="auto"/>
            <w:bottom w:val="none" w:sz="0" w:space="0" w:color="auto"/>
            <w:right w:val="none" w:sz="0" w:space="0" w:color="auto"/>
          </w:divBdr>
        </w:div>
        <w:div w:id="766654263">
          <w:marLeft w:val="0"/>
          <w:marRight w:val="0"/>
          <w:marTop w:val="0"/>
          <w:marBottom w:val="0"/>
          <w:divBdr>
            <w:top w:val="none" w:sz="0" w:space="0" w:color="auto"/>
            <w:left w:val="none" w:sz="0" w:space="0" w:color="auto"/>
            <w:bottom w:val="none" w:sz="0" w:space="0" w:color="auto"/>
            <w:right w:val="none" w:sz="0" w:space="0" w:color="auto"/>
          </w:divBdr>
        </w:div>
        <w:div w:id="1355840657">
          <w:marLeft w:val="0"/>
          <w:marRight w:val="0"/>
          <w:marTop w:val="0"/>
          <w:marBottom w:val="0"/>
          <w:divBdr>
            <w:top w:val="none" w:sz="0" w:space="0" w:color="auto"/>
            <w:left w:val="none" w:sz="0" w:space="0" w:color="auto"/>
            <w:bottom w:val="none" w:sz="0" w:space="0" w:color="auto"/>
            <w:right w:val="none" w:sz="0" w:space="0" w:color="auto"/>
          </w:divBdr>
        </w:div>
        <w:div w:id="2122452492">
          <w:marLeft w:val="0"/>
          <w:marRight w:val="0"/>
          <w:marTop w:val="0"/>
          <w:marBottom w:val="0"/>
          <w:divBdr>
            <w:top w:val="none" w:sz="0" w:space="0" w:color="auto"/>
            <w:left w:val="none" w:sz="0" w:space="0" w:color="auto"/>
            <w:bottom w:val="none" w:sz="0" w:space="0" w:color="auto"/>
            <w:right w:val="none" w:sz="0" w:space="0" w:color="auto"/>
          </w:divBdr>
        </w:div>
        <w:div w:id="1856377540">
          <w:marLeft w:val="0"/>
          <w:marRight w:val="0"/>
          <w:marTop w:val="0"/>
          <w:marBottom w:val="0"/>
          <w:divBdr>
            <w:top w:val="none" w:sz="0" w:space="0" w:color="auto"/>
            <w:left w:val="none" w:sz="0" w:space="0" w:color="auto"/>
            <w:bottom w:val="none" w:sz="0" w:space="0" w:color="auto"/>
            <w:right w:val="none" w:sz="0" w:space="0" w:color="auto"/>
          </w:divBdr>
        </w:div>
        <w:div w:id="1991013806">
          <w:marLeft w:val="0"/>
          <w:marRight w:val="0"/>
          <w:marTop w:val="0"/>
          <w:marBottom w:val="0"/>
          <w:divBdr>
            <w:top w:val="none" w:sz="0" w:space="0" w:color="auto"/>
            <w:left w:val="none" w:sz="0" w:space="0" w:color="auto"/>
            <w:bottom w:val="none" w:sz="0" w:space="0" w:color="auto"/>
            <w:right w:val="none" w:sz="0" w:space="0" w:color="auto"/>
          </w:divBdr>
        </w:div>
        <w:div w:id="768815284">
          <w:marLeft w:val="0"/>
          <w:marRight w:val="0"/>
          <w:marTop w:val="0"/>
          <w:marBottom w:val="0"/>
          <w:divBdr>
            <w:top w:val="none" w:sz="0" w:space="0" w:color="auto"/>
            <w:left w:val="none" w:sz="0" w:space="0" w:color="auto"/>
            <w:bottom w:val="none" w:sz="0" w:space="0" w:color="auto"/>
            <w:right w:val="none" w:sz="0" w:space="0" w:color="auto"/>
          </w:divBdr>
        </w:div>
        <w:div w:id="1854954778">
          <w:marLeft w:val="0"/>
          <w:marRight w:val="0"/>
          <w:marTop w:val="0"/>
          <w:marBottom w:val="0"/>
          <w:divBdr>
            <w:top w:val="none" w:sz="0" w:space="0" w:color="auto"/>
            <w:left w:val="none" w:sz="0" w:space="0" w:color="auto"/>
            <w:bottom w:val="none" w:sz="0" w:space="0" w:color="auto"/>
            <w:right w:val="none" w:sz="0" w:space="0" w:color="auto"/>
          </w:divBdr>
        </w:div>
        <w:div w:id="1574008836">
          <w:marLeft w:val="0"/>
          <w:marRight w:val="0"/>
          <w:marTop w:val="0"/>
          <w:marBottom w:val="0"/>
          <w:divBdr>
            <w:top w:val="none" w:sz="0" w:space="0" w:color="auto"/>
            <w:left w:val="none" w:sz="0" w:space="0" w:color="auto"/>
            <w:bottom w:val="none" w:sz="0" w:space="0" w:color="auto"/>
            <w:right w:val="none" w:sz="0" w:space="0" w:color="auto"/>
          </w:divBdr>
        </w:div>
        <w:div w:id="1775201107">
          <w:marLeft w:val="0"/>
          <w:marRight w:val="0"/>
          <w:marTop w:val="0"/>
          <w:marBottom w:val="0"/>
          <w:divBdr>
            <w:top w:val="none" w:sz="0" w:space="0" w:color="auto"/>
            <w:left w:val="none" w:sz="0" w:space="0" w:color="auto"/>
            <w:bottom w:val="none" w:sz="0" w:space="0" w:color="auto"/>
            <w:right w:val="none" w:sz="0" w:space="0" w:color="auto"/>
          </w:divBdr>
        </w:div>
        <w:div w:id="1771004512">
          <w:marLeft w:val="0"/>
          <w:marRight w:val="0"/>
          <w:marTop w:val="0"/>
          <w:marBottom w:val="0"/>
          <w:divBdr>
            <w:top w:val="none" w:sz="0" w:space="0" w:color="auto"/>
            <w:left w:val="none" w:sz="0" w:space="0" w:color="auto"/>
            <w:bottom w:val="none" w:sz="0" w:space="0" w:color="auto"/>
            <w:right w:val="none" w:sz="0" w:space="0" w:color="auto"/>
          </w:divBdr>
        </w:div>
        <w:div w:id="833375636">
          <w:marLeft w:val="0"/>
          <w:marRight w:val="0"/>
          <w:marTop w:val="0"/>
          <w:marBottom w:val="0"/>
          <w:divBdr>
            <w:top w:val="none" w:sz="0" w:space="0" w:color="auto"/>
            <w:left w:val="none" w:sz="0" w:space="0" w:color="auto"/>
            <w:bottom w:val="none" w:sz="0" w:space="0" w:color="auto"/>
            <w:right w:val="none" w:sz="0" w:space="0" w:color="auto"/>
          </w:divBdr>
        </w:div>
        <w:div w:id="1301183549">
          <w:marLeft w:val="0"/>
          <w:marRight w:val="0"/>
          <w:marTop w:val="0"/>
          <w:marBottom w:val="0"/>
          <w:divBdr>
            <w:top w:val="none" w:sz="0" w:space="0" w:color="auto"/>
            <w:left w:val="none" w:sz="0" w:space="0" w:color="auto"/>
            <w:bottom w:val="none" w:sz="0" w:space="0" w:color="auto"/>
            <w:right w:val="none" w:sz="0" w:space="0" w:color="auto"/>
          </w:divBdr>
        </w:div>
        <w:div w:id="1522544597">
          <w:marLeft w:val="0"/>
          <w:marRight w:val="0"/>
          <w:marTop w:val="0"/>
          <w:marBottom w:val="0"/>
          <w:divBdr>
            <w:top w:val="none" w:sz="0" w:space="0" w:color="auto"/>
            <w:left w:val="none" w:sz="0" w:space="0" w:color="auto"/>
            <w:bottom w:val="none" w:sz="0" w:space="0" w:color="auto"/>
            <w:right w:val="none" w:sz="0" w:space="0" w:color="auto"/>
          </w:divBdr>
        </w:div>
        <w:div w:id="377050084">
          <w:marLeft w:val="0"/>
          <w:marRight w:val="0"/>
          <w:marTop w:val="0"/>
          <w:marBottom w:val="0"/>
          <w:divBdr>
            <w:top w:val="none" w:sz="0" w:space="0" w:color="auto"/>
            <w:left w:val="none" w:sz="0" w:space="0" w:color="auto"/>
            <w:bottom w:val="none" w:sz="0" w:space="0" w:color="auto"/>
            <w:right w:val="none" w:sz="0" w:space="0" w:color="auto"/>
          </w:divBdr>
        </w:div>
        <w:div w:id="1953314929">
          <w:marLeft w:val="0"/>
          <w:marRight w:val="0"/>
          <w:marTop w:val="0"/>
          <w:marBottom w:val="0"/>
          <w:divBdr>
            <w:top w:val="none" w:sz="0" w:space="0" w:color="auto"/>
            <w:left w:val="none" w:sz="0" w:space="0" w:color="auto"/>
            <w:bottom w:val="none" w:sz="0" w:space="0" w:color="auto"/>
            <w:right w:val="none" w:sz="0" w:space="0" w:color="auto"/>
          </w:divBdr>
        </w:div>
        <w:div w:id="1809660428">
          <w:marLeft w:val="0"/>
          <w:marRight w:val="0"/>
          <w:marTop w:val="0"/>
          <w:marBottom w:val="0"/>
          <w:divBdr>
            <w:top w:val="none" w:sz="0" w:space="0" w:color="auto"/>
            <w:left w:val="none" w:sz="0" w:space="0" w:color="auto"/>
            <w:bottom w:val="none" w:sz="0" w:space="0" w:color="auto"/>
            <w:right w:val="none" w:sz="0" w:space="0" w:color="auto"/>
          </w:divBdr>
        </w:div>
        <w:div w:id="104277656">
          <w:marLeft w:val="0"/>
          <w:marRight w:val="0"/>
          <w:marTop w:val="0"/>
          <w:marBottom w:val="0"/>
          <w:divBdr>
            <w:top w:val="none" w:sz="0" w:space="0" w:color="auto"/>
            <w:left w:val="none" w:sz="0" w:space="0" w:color="auto"/>
            <w:bottom w:val="none" w:sz="0" w:space="0" w:color="auto"/>
            <w:right w:val="none" w:sz="0" w:space="0" w:color="auto"/>
          </w:divBdr>
        </w:div>
        <w:div w:id="411002205">
          <w:marLeft w:val="0"/>
          <w:marRight w:val="0"/>
          <w:marTop w:val="0"/>
          <w:marBottom w:val="0"/>
          <w:divBdr>
            <w:top w:val="none" w:sz="0" w:space="0" w:color="auto"/>
            <w:left w:val="none" w:sz="0" w:space="0" w:color="auto"/>
            <w:bottom w:val="none" w:sz="0" w:space="0" w:color="auto"/>
            <w:right w:val="none" w:sz="0" w:space="0" w:color="auto"/>
          </w:divBdr>
        </w:div>
        <w:div w:id="1204948366">
          <w:marLeft w:val="0"/>
          <w:marRight w:val="0"/>
          <w:marTop w:val="0"/>
          <w:marBottom w:val="0"/>
          <w:divBdr>
            <w:top w:val="none" w:sz="0" w:space="0" w:color="auto"/>
            <w:left w:val="none" w:sz="0" w:space="0" w:color="auto"/>
            <w:bottom w:val="none" w:sz="0" w:space="0" w:color="auto"/>
            <w:right w:val="none" w:sz="0" w:space="0" w:color="auto"/>
          </w:divBdr>
        </w:div>
        <w:div w:id="228805460">
          <w:marLeft w:val="0"/>
          <w:marRight w:val="0"/>
          <w:marTop w:val="0"/>
          <w:marBottom w:val="0"/>
          <w:divBdr>
            <w:top w:val="none" w:sz="0" w:space="0" w:color="auto"/>
            <w:left w:val="none" w:sz="0" w:space="0" w:color="auto"/>
            <w:bottom w:val="none" w:sz="0" w:space="0" w:color="auto"/>
            <w:right w:val="none" w:sz="0" w:space="0" w:color="auto"/>
          </w:divBdr>
        </w:div>
        <w:div w:id="2131318653">
          <w:marLeft w:val="0"/>
          <w:marRight w:val="0"/>
          <w:marTop w:val="0"/>
          <w:marBottom w:val="0"/>
          <w:divBdr>
            <w:top w:val="none" w:sz="0" w:space="0" w:color="auto"/>
            <w:left w:val="none" w:sz="0" w:space="0" w:color="auto"/>
            <w:bottom w:val="none" w:sz="0" w:space="0" w:color="auto"/>
            <w:right w:val="none" w:sz="0" w:space="0" w:color="auto"/>
          </w:divBdr>
        </w:div>
        <w:div w:id="167445837">
          <w:marLeft w:val="0"/>
          <w:marRight w:val="0"/>
          <w:marTop w:val="0"/>
          <w:marBottom w:val="0"/>
          <w:divBdr>
            <w:top w:val="none" w:sz="0" w:space="0" w:color="auto"/>
            <w:left w:val="none" w:sz="0" w:space="0" w:color="auto"/>
            <w:bottom w:val="none" w:sz="0" w:space="0" w:color="auto"/>
            <w:right w:val="none" w:sz="0" w:space="0" w:color="auto"/>
          </w:divBdr>
        </w:div>
        <w:div w:id="1772430526">
          <w:marLeft w:val="0"/>
          <w:marRight w:val="0"/>
          <w:marTop w:val="0"/>
          <w:marBottom w:val="0"/>
          <w:divBdr>
            <w:top w:val="none" w:sz="0" w:space="0" w:color="auto"/>
            <w:left w:val="none" w:sz="0" w:space="0" w:color="auto"/>
            <w:bottom w:val="none" w:sz="0" w:space="0" w:color="auto"/>
            <w:right w:val="none" w:sz="0" w:space="0" w:color="auto"/>
          </w:divBdr>
        </w:div>
        <w:div w:id="426927666">
          <w:marLeft w:val="0"/>
          <w:marRight w:val="0"/>
          <w:marTop w:val="0"/>
          <w:marBottom w:val="0"/>
          <w:divBdr>
            <w:top w:val="none" w:sz="0" w:space="0" w:color="auto"/>
            <w:left w:val="none" w:sz="0" w:space="0" w:color="auto"/>
            <w:bottom w:val="none" w:sz="0" w:space="0" w:color="auto"/>
            <w:right w:val="none" w:sz="0" w:space="0" w:color="auto"/>
          </w:divBdr>
        </w:div>
        <w:div w:id="653223280">
          <w:marLeft w:val="0"/>
          <w:marRight w:val="0"/>
          <w:marTop w:val="0"/>
          <w:marBottom w:val="0"/>
          <w:divBdr>
            <w:top w:val="none" w:sz="0" w:space="0" w:color="auto"/>
            <w:left w:val="none" w:sz="0" w:space="0" w:color="auto"/>
            <w:bottom w:val="none" w:sz="0" w:space="0" w:color="auto"/>
            <w:right w:val="none" w:sz="0" w:space="0" w:color="auto"/>
          </w:divBdr>
        </w:div>
        <w:div w:id="782068783">
          <w:marLeft w:val="0"/>
          <w:marRight w:val="0"/>
          <w:marTop w:val="0"/>
          <w:marBottom w:val="0"/>
          <w:divBdr>
            <w:top w:val="none" w:sz="0" w:space="0" w:color="auto"/>
            <w:left w:val="none" w:sz="0" w:space="0" w:color="auto"/>
            <w:bottom w:val="none" w:sz="0" w:space="0" w:color="auto"/>
            <w:right w:val="none" w:sz="0" w:space="0" w:color="auto"/>
          </w:divBdr>
        </w:div>
        <w:div w:id="1785031347">
          <w:marLeft w:val="0"/>
          <w:marRight w:val="0"/>
          <w:marTop w:val="0"/>
          <w:marBottom w:val="0"/>
          <w:divBdr>
            <w:top w:val="none" w:sz="0" w:space="0" w:color="auto"/>
            <w:left w:val="none" w:sz="0" w:space="0" w:color="auto"/>
            <w:bottom w:val="none" w:sz="0" w:space="0" w:color="auto"/>
            <w:right w:val="none" w:sz="0" w:space="0" w:color="auto"/>
          </w:divBdr>
        </w:div>
        <w:div w:id="1879276373">
          <w:marLeft w:val="0"/>
          <w:marRight w:val="0"/>
          <w:marTop w:val="0"/>
          <w:marBottom w:val="0"/>
          <w:divBdr>
            <w:top w:val="none" w:sz="0" w:space="0" w:color="auto"/>
            <w:left w:val="none" w:sz="0" w:space="0" w:color="auto"/>
            <w:bottom w:val="none" w:sz="0" w:space="0" w:color="auto"/>
            <w:right w:val="none" w:sz="0" w:space="0" w:color="auto"/>
          </w:divBdr>
        </w:div>
        <w:div w:id="487401003">
          <w:marLeft w:val="0"/>
          <w:marRight w:val="0"/>
          <w:marTop w:val="0"/>
          <w:marBottom w:val="0"/>
          <w:divBdr>
            <w:top w:val="none" w:sz="0" w:space="0" w:color="auto"/>
            <w:left w:val="none" w:sz="0" w:space="0" w:color="auto"/>
            <w:bottom w:val="none" w:sz="0" w:space="0" w:color="auto"/>
            <w:right w:val="none" w:sz="0" w:space="0" w:color="auto"/>
          </w:divBdr>
        </w:div>
        <w:div w:id="1269653362">
          <w:marLeft w:val="0"/>
          <w:marRight w:val="0"/>
          <w:marTop w:val="0"/>
          <w:marBottom w:val="0"/>
          <w:divBdr>
            <w:top w:val="none" w:sz="0" w:space="0" w:color="auto"/>
            <w:left w:val="none" w:sz="0" w:space="0" w:color="auto"/>
            <w:bottom w:val="none" w:sz="0" w:space="0" w:color="auto"/>
            <w:right w:val="none" w:sz="0" w:space="0" w:color="auto"/>
          </w:divBdr>
        </w:div>
        <w:div w:id="1332835508">
          <w:marLeft w:val="0"/>
          <w:marRight w:val="0"/>
          <w:marTop w:val="0"/>
          <w:marBottom w:val="0"/>
          <w:divBdr>
            <w:top w:val="none" w:sz="0" w:space="0" w:color="auto"/>
            <w:left w:val="none" w:sz="0" w:space="0" w:color="auto"/>
            <w:bottom w:val="none" w:sz="0" w:space="0" w:color="auto"/>
            <w:right w:val="none" w:sz="0" w:space="0" w:color="auto"/>
          </w:divBdr>
        </w:div>
        <w:div w:id="1209340560">
          <w:marLeft w:val="0"/>
          <w:marRight w:val="0"/>
          <w:marTop w:val="0"/>
          <w:marBottom w:val="0"/>
          <w:divBdr>
            <w:top w:val="none" w:sz="0" w:space="0" w:color="auto"/>
            <w:left w:val="none" w:sz="0" w:space="0" w:color="auto"/>
            <w:bottom w:val="none" w:sz="0" w:space="0" w:color="auto"/>
            <w:right w:val="none" w:sz="0" w:space="0" w:color="auto"/>
          </w:divBdr>
        </w:div>
        <w:div w:id="620575688">
          <w:marLeft w:val="0"/>
          <w:marRight w:val="0"/>
          <w:marTop w:val="0"/>
          <w:marBottom w:val="0"/>
          <w:divBdr>
            <w:top w:val="none" w:sz="0" w:space="0" w:color="auto"/>
            <w:left w:val="none" w:sz="0" w:space="0" w:color="auto"/>
            <w:bottom w:val="none" w:sz="0" w:space="0" w:color="auto"/>
            <w:right w:val="none" w:sz="0" w:space="0" w:color="auto"/>
          </w:divBdr>
        </w:div>
        <w:div w:id="21516732">
          <w:marLeft w:val="0"/>
          <w:marRight w:val="0"/>
          <w:marTop w:val="0"/>
          <w:marBottom w:val="0"/>
          <w:divBdr>
            <w:top w:val="none" w:sz="0" w:space="0" w:color="auto"/>
            <w:left w:val="none" w:sz="0" w:space="0" w:color="auto"/>
            <w:bottom w:val="none" w:sz="0" w:space="0" w:color="auto"/>
            <w:right w:val="none" w:sz="0" w:space="0" w:color="auto"/>
          </w:divBdr>
        </w:div>
        <w:div w:id="735056466">
          <w:marLeft w:val="0"/>
          <w:marRight w:val="0"/>
          <w:marTop w:val="0"/>
          <w:marBottom w:val="0"/>
          <w:divBdr>
            <w:top w:val="none" w:sz="0" w:space="0" w:color="auto"/>
            <w:left w:val="none" w:sz="0" w:space="0" w:color="auto"/>
            <w:bottom w:val="none" w:sz="0" w:space="0" w:color="auto"/>
            <w:right w:val="none" w:sz="0" w:space="0" w:color="auto"/>
          </w:divBdr>
        </w:div>
        <w:div w:id="1583486349">
          <w:marLeft w:val="0"/>
          <w:marRight w:val="0"/>
          <w:marTop w:val="0"/>
          <w:marBottom w:val="0"/>
          <w:divBdr>
            <w:top w:val="none" w:sz="0" w:space="0" w:color="auto"/>
            <w:left w:val="none" w:sz="0" w:space="0" w:color="auto"/>
            <w:bottom w:val="none" w:sz="0" w:space="0" w:color="auto"/>
            <w:right w:val="none" w:sz="0" w:space="0" w:color="auto"/>
          </w:divBdr>
        </w:div>
        <w:div w:id="1127897376">
          <w:marLeft w:val="0"/>
          <w:marRight w:val="0"/>
          <w:marTop w:val="0"/>
          <w:marBottom w:val="0"/>
          <w:divBdr>
            <w:top w:val="none" w:sz="0" w:space="0" w:color="auto"/>
            <w:left w:val="none" w:sz="0" w:space="0" w:color="auto"/>
            <w:bottom w:val="none" w:sz="0" w:space="0" w:color="auto"/>
            <w:right w:val="none" w:sz="0" w:space="0" w:color="auto"/>
          </w:divBdr>
        </w:div>
        <w:div w:id="1400128056">
          <w:marLeft w:val="0"/>
          <w:marRight w:val="0"/>
          <w:marTop w:val="0"/>
          <w:marBottom w:val="0"/>
          <w:divBdr>
            <w:top w:val="none" w:sz="0" w:space="0" w:color="auto"/>
            <w:left w:val="none" w:sz="0" w:space="0" w:color="auto"/>
            <w:bottom w:val="none" w:sz="0" w:space="0" w:color="auto"/>
            <w:right w:val="none" w:sz="0" w:space="0" w:color="auto"/>
          </w:divBdr>
        </w:div>
        <w:div w:id="132715743">
          <w:marLeft w:val="0"/>
          <w:marRight w:val="0"/>
          <w:marTop w:val="0"/>
          <w:marBottom w:val="0"/>
          <w:divBdr>
            <w:top w:val="none" w:sz="0" w:space="0" w:color="auto"/>
            <w:left w:val="none" w:sz="0" w:space="0" w:color="auto"/>
            <w:bottom w:val="none" w:sz="0" w:space="0" w:color="auto"/>
            <w:right w:val="none" w:sz="0" w:space="0" w:color="auto"/>
          </w:divBdr>
        </w:div>
        <w:div w:id="1002122862">
          <w:marLeft w:val="0"/>
          <w:marRight w:val="0"/>
          <w:marTop w:val="0"/>
          <w:marBottom w:val="0"/>
          <w:divBdr>
            <w:top w:val="none" w:sz="0" w:space="0" w:color="auto"/>
            <w:left w:val="none" w:sz="0" w:space="0" w:color="auto"/>
            <w:bottom w:val="none" w:sz="0" w:space="0" w:color="auto"/>
            <w:right w:val="none" w:sz="0" w:space="0" w:color="auto"/>
          </w:divBdr>
        </w:div>
        <w:div w:id="1079598464">
          <w:marLeft w:val="0"/>
          <w:marRight w:val="0"/>
          <w:marTop w:val="0"/>
          <w:marBottom w:val="0"/>
          <w:divBdr>
            <w:top w:val="none" w:sz="0" w:space="0" w:color="auto"/>
            <w:left w:val="none" w:sz="0" w:space="0" w:color="auto"/>
            <w:bottom w:val="none" w:sz="0" w:space="0" w:color="auto"/>
            <w:right w:val="none" w:sz="0" w:space="0" w:color="auto"/>
          </w:divBdr>
        </w:div>
        <w:div w:id="185604631">
          <w:marLeft w:val="0"/>
          <w:marRight w:val="0"/>
          <w:marTop w:val="0"/>
          <w:marBottom w:val="0"/>
          <w:divBdr>
            <w:top w:val="none" w:sz="0" w:space="0" w:color="auto"/>
            <w:left w:val="none" w:sz="0" w:space="0" w:color="auto"/>
            <w:bottom w:val="none" w:sz="0" w:space="0" w:color="auto"/>
            <w:right w:val="none" w:sz="0" w:space="0" w:color="auto"/>
          </w:divBdr>
        </w:div>
        <w:div w:id="1761635501">
          <w:marLeft w:val="0"/>
          <w:marRight w:val="0"/>
          <w:marTop w:val="0"/>
          <w:marBottom w:val="0"/>
          <w:divBdr>
            <w:top w:val="none" w:sz="0" w:space="0" w:color="auto"/>
            <w:left w:val="none" w:sz="0" w:space="0" w:color="auto"/>
            <w:bottom w:val="none" w:sz="0" w:space="0" w:color="auto"/>
            <w:right w:val="none" w:sz="0" w:space="0" w:color="auto"/>
          </w:divBdr>
        </w:div>
        <w:div w:id="1083986771">
          <w:marLeft w:val="0"/>
          <w:marRight w:val="0"/>
          <w:marTop w:val="0"/>
          <w:marBottom w:val="0"/>
          <w:divBdr>
            <w:top w:val="none" w:sz="0" w:space="0" w:color="auto"/>
            <w:left w:val="none" w:sz="0" w:space="0" w:color="auto"/>
            <w:bottom w:val="none" w:sz="0" w:space="0" w:color="auto"/>
            <w:right w:val="none" w:sz="0" w:space="0" w:color="auto"/>
          </w:divBdr>
        </w:div>
        <w:div w:id="1221482216">
          <w:marLeft w:val="0"/>
          <w:marRight w:val="0"/>
          <w:marTop w:val="0"/>
          <w:marBottom w:val="0"/>
          <w:divBdr>
            <w:top w:val="none" w:sz="0" w:space="0" w:color="auto"/>
            <w:left w:val="none" w:sz="0" w:space="0" w:color="auto"/>
            <w:bottom w:val="none" w:sz="0" w:space="0" w:color="auto"/>
            <w:right w:val="none" w:sz="0" w:space="0" w:color="auto"/>
          </w:divBdr>
        </w:div>
        <w:div w:id="809710875">
          <w:marLeft w:val="0"/>
          <w:marRight w:val="0"/>
          <w:marTop w:val="0"/>
          <w:marBottom w:val="0"/>
          <w:divBdr>
            <w:top w:val="none" w:sz="0" w:space="0" w:color="auto"/>
            <w:left w:val="none" w:sz="0" w:space="0" w:color="auto"/>
            <w:bottom w:val="none" w:sz="0" w:space="0" w:color="auto"/>
            <w:right w:val="none" w:sz="0" w:space="0" w:color="auto"/>
          </w:divBdr>
        </w:div>
        <w:div w:id="1509254571">
          <w:marLeft w:val="0"/>
          <w:marRight w:val="0"/>
          <w:marTop w:val="0"/>
          <w:marBottom w:val="0"/>
          <w:divBdr>
            <w:top w:val="none" w:sz="0" w:space="0" w:color="auto"/>
            <w:left w:val="none" w:sz="0" w:space="0" w:color="auto"/>
            <w:bottom w:val="none" w:sz="0" w:space="0" w:color="auto"/>
            <w:right w:val="none" w:sz="0" w:space="0" w:color="auto"/>
          </w:divBdr>
        </w:div>
        <w:div w:id="1807160017">
          <w:marLeft w:val="0"/>
          <w:marRight w:val="0"/>
          <w:marTop w:val="0"/>
          <w:marBottom w:val="0"/>
          <w:divBdr>
            <w:top w:val="none" w:sz="0" w:space="0" w:color="auto"/>
            <w:left w:val="none" w:sz="0" w:space="0" w:color="auto"/>
            <w:bottom w:val="none" w:sz="0" w:space="0" w:color="auto"/>
            <w:right w:val="none" w:sz="0" w:space="0" w:color="auto"/>
          </w:divBdr>
        </w:div>
        <w:div w:id="1794522947">
          <w:marLeft w:val="0"/>
          <w:marRight w:val="0"/>
          <w:marTop w:val="0"/>
          <w:marBottom w:val="0"/>
          <w:divBdr>
            <w:top w:val="none" w:sz="0" w:space="0" w:color="auto"/>
            <w:left w:val="none" w:sz="0" w:space="0" w:color="auto"/>
            <w:bottom w:val="none" w:sz="0" w:space="0" w:color="auto"/>
            <w:right w:val="none" w:sz="0" w:space="0" w:color="auto"/>
          </w:divBdr>
        </w:div>
        <w:div w:id="415632089">
          <w:marLeft w:val="0"/>
          <w:marRight w:val="0"/>
          <w:marTop w:val="0"/>
          <w:marBottom w:val="0"/>
          <w:divBdr>
            <w:top w:val="none" w:sz="0" w:space="0" w:color="auto"/>
            <w:left w:val="none" w:sz="0" w:space="0" w:color="auto"/>
            <w:bottom w:val="none" w:sz="0" w:space="0" w:color="auto"/>
            <w:right w:val="none" w:sz="0" w:space="0" w:color="auto"/>
          </w:divBdr>
        </w:div>
        <w:div w:id="947389744">
          <w:marLeft w:val="0"/>
          <w:marRight w:val="0"/>
          <w:marTop w:val="0"/>
          <w:marBottom w:val="0"/>
          <w:divBdr>
            <w:top w:val="none" w:sz="0" w:space="0" w:color="auto"/>
            <w:left w:val="none" w:sz="0" w:space="0" w:color="auto"/>
            <w:bottom w:val="none" w:sz="0" w:space="0" w:color="auto"/>
            <w:right w:val="none" w:sz="0" w:space="0" w:color="auto"/>
          </w:divBdr>
        </w:div>
        <w:div w:id="171263671">
          <w:marLeft w:val="0"/>
          <w:marRight w:val="0"/>
          <w:marTop w:val="0"/>
          <w:marBottom w:val="0"/>
          <w:divBdr>
            <w:top w:val="none" w:sz="0" w:space="0" w:color="auto"/>
            <w:left w:val="none" w:sz="0" w:space="0" w:color="auto"/>
            <w:bottom w:val="none" w:sz="0" w:space="0" w:color="auto"/>
            <w:right w:val="none" w:sz="0" w:space="0" w:color="auto"/>
          </w:divBdr>
        </w:div>
        <w:div w:id="1989477540">
          <w:marLeft w:val="0"/>
          <w:marRight w:val="0"/>
          <w:marTop w:val="0"/>
          <w:marBottom w:val="0"/>
          <w:divBdr>
            <w:top w:val="none" w:sz="0" w:space="0" w:color="auto"/>
            <w:left w:val="none" w:sz="0" w:space="0" w:color="auto"/>
            <w:bottom w:val="none" w:sz="0" w:space="0" w:color="auto"/>
            <w:right w:val="none" w:sz="0" w:space="0" w:color="auto"/>
          </w:divBdr>
        </w:div>
        <w:div w:id="307369661">
          <w:marLeft w:val="0"/>
          <w:marRight w:val="0"/>
          <w:marTop w:val="0"/>
          <w:marBottom w:val="0"/>
          <w:divBdr>
            <w:top w:val="none" w:sz="0" w:space="0" w:color="auto"/>
            <w:left w:val="none" w:sz="0" w:space="0" w:color="auto"/>
            <w:bottom w:val="none" w:sz="0" w:space="0" w:color="auto"/>
            <w:right w:val="none" w:sz="0" w:space="0" w:color="auto"/>
          </w:divBdr>
        </w:div>
      </w:divsChild>
    </w:div>
    <w:div w:id="1403288413">
      <w:bodyDiv w:val="1"/>
      <w:marLeft w:val="0"/>
      <w:marRight w:val="0"/>
      <w:marTop w:val="0"/>
      <w:marBottom w:val="0"/>
      <w:divBdr>
        <w:top w:val="none" w:sz="0" w:space="0" w:color="auto"/>
        <w:left w:val="none" w:sz="0" w:space="0" w:color="auto"/>
        <w:bottom w:val="none" w:sz="0" w:space="0" w:color="auto"/>
        <w:right w:val="none" w:sz="0" w:space="0" w:color="auto"/>
      </w:divBdr>
      <w:divsChild>
        <w:div w:id="1512451536">
          <w:marLeft w:val="0"/>
          <w:marRight w:val="0"/>
          <w:marTop w:val="0"/>
          <w:marBottom w:val="0"/>
          <w:divBdr>
            <w:top w:val="none" w:sz="0" w:space="0" w:color="auto"/>
            <w:left w:val="none" w:sz="0" w:space="0" w:color="auto"/>
            <w:bottom w:val="none" w:sz="0" w:space="0" w:color="auto"/>
            <w:right w:val="none" w:sz="0" w:space="0" w:color="auto"/>
          </w:divBdr>
        </w:div>
        <w:div w:id="416749746">
          <w:marLeft w:val="0"/>
          <w:marRight w:val="0"/>
          <w:marTop w:val="0"/>
          <w:marBottom w:val="0"/>
          <w:divBdr>
            <w:top w:val="none" w:sz="0" w:space="0" w:color="auto"/>
            <w:left w:val="none" w:sz="0" w:space="0" w:color="auto"/>
            <w:bottom w:val="none" w:sz="0" w:space="0" w:color="auto"/>
            <w:right w:val="none" w:sz="0" w:space="0" w:color="auto"/>
          </w:divBdr>
        </w:div>
        <w:div w:id="1904291797">
          <w:marLeft w:val="0"/>
          <w:marRight w:val="0"/>
          <w:marTop w:val="0"/>
          <w:marBottom w:val="0"/>
          <w:divBdr>
            <w:top w:val="none" w:sz="0" w:space="0" w:color="auto"/>
            <w:left w:val="none" w:sz="0" w:space="0" w:color="auto"/>
            <w:bottom w:val="none" w:sz="0" w:space="0" w:color="auto"/>
            <w:right w:val="none" w:sz="0" w:space="0" w:color="auto"/>
          </w:divBdr>
        </w:div>
        <w:div w:id="422143066">
          <w:marLeft w:val="0"/>
          <w:marRight w:val="0"/>
          <w:marTop w:val="0"/>
          <w:marBottom w:val="0"/>
          <w:divBdr>
            <w:top w:val="none" w:sz="0" w:space="0" w:color="auto"/>
            <w:left w:val="none" w:sz="0" w:space="0" w:color="auto"/>
            <w:bottom w:val="none" w:sz="0" w:space="0" w:color="auto"/>
            <w:right w:val="none" w:sz="0" w:space="0" w:color="auto"/>
          </w:divBdr>
        </w:div>
        <w:div w:id="1816288547">
          <w:marLeft w:val="0"/>
          <w:marRight w:val="0"/>
          <w:marTop w:val="0"/>
          <w:marBottom w:val="0"/>
          <w:divBdr>
            <w:top w:val="none" w:sz="0" w:space="0" w:color="auto"/>
            <w:left w:val="none" w:sz="0" w:space="0" w:color="auto"/>
            <w:bottom w:val="none" w:sz="0" w:space="0" w:color="auto"/>
            <w:right w:val="none" w:sz="0" w:space="0" w:color="auto"/>
          </w:divBdr>
        </w:div>
        <w:div w:id="1048383546">
          <w:marLeft w:val="0"/>
          <w:marRight w:val="0"/>
          <w:marTop w:val="0"/>
          <w:marBottom w:val="0"/>
          <w:divBdr>
            <w:top w:val="none" w:sz="0" w:space="0" w:color="auto"/>
            <w:left w:val="none" w:sz="0" w:space="0" w:color="auto"/>
            <w:bottom w:val="none" w:sz="0" w:space="0" w:color="auto"/>
            <w:right w:val="none" w:sz="0" w:space="0" w:color="auto"/>
          </w:divBdr>
        </w:div>
        <w:div w:id="82536609">
          <w:marLeft w:val="0"/>
          <w:marRight w:val="0"/>
          <w:marTop w:val="0"/>
          <w:marBottom w:val="0"/>
          <w:divBdr>
            <w:top w:val="none" w:sz="0" w:space="0" w:color="auto"/>
            <w:left w:val="none" w:sz="0" w:space="0" w:color="auto"/>
            <w:bottom w:val="none" w:sz="0" w:space="0" w:color="auto"/>
            <w:right w:val="none" w:sz="0" w:space="0" w:color="auto"/>
          </w:divBdr>
        </w:div>
        <w:div w:id="533036435">
          <w:marLeft w:val="0"/>
          <w:marRight w:val="0"/>
          <w:marTop w:val="0"/>
          <w:marBottom w:val="0"/>
          <w:divBdr>
            <w:top w:val="none" w:sz="0" w:space="0" w:color="auto"/>
            <w:left w:val="none" w:sz="0" w:space="0" w:color="auto"/>
            <w:bottom w:val="none" w:sz="0" w:space="0" w:color="auto"/>
            <w:right w:val="none" w:sz="0" w:space="0" w:color="auto"/>
          </w:divBdr>
        </w:div>
        <w:div w:id="627707503">
          <w:marLeft w:val="0"/>
          <w:marRight w:val="0"/>
          <w:marTop w:val="0"/>
          <w:marBottom w:val="0"/>
          <w:divBdr>
            <w:top w:val="none" w:sz="0" w:space="0" w:color="auto"/>
            <w:left w:val="none" w:sz="0" w:space="0" w:color="auto"/>
            <w:bottom w:val="none" w:sz="0" w:space="0" w:color="auto"/>
            <w:right w:val="none" w:sz="0" w:space="0" w:color="auto"/>
          </w:divBdr>
        </w:div>
        <w:div w:id="1375732698">
          <w:marLeft w:val="0"/>
          <w:marRight w:val="0"/>
          <w:marTop w:val="0"/>
          <w:marBottom w:val="0"/>
          <w:divBdr>
            <w:top w:val="none" w:sz="0" w:space="0" w:color="auto"/>
            <w:left w:val="none" w:sz="0" w:space="0" w:color="auto"/>
            <w:bottom w:val="none" w:sz="0" w:space="0" w:color="auto"/>
            <w:right w:val="none" w:sz="0" w:space="0" w:color="auto"/>
          </w:divBdr>
        </w:div>
        <w:div w:id="1340767085">
          <w:marLeft w:val="0"/>
          <w:marRight w:val="0"/>
          <w:marTop w:val="0"/>
          <w:marBottom w:val="0"/>
          <w:divBdr>
            <w:top w:val="none" w:sz="0" w:space="0" w:color="auto"/>
            <w:left w:val="none" w:sz="0" w:space="0" w:color="auto"/>
            <w:bottom w:val="none" w:sz="0" w:space="0" w:color="auto"/>
            <w:right w:val="none" w:sz="0" w:space="0" w:color="auto"/>
          </w:divBdr>
        </w:div>
        <w:div w:id="1035230562">
          <w:marLeft w:val="0"/>
          <w:marRight w:val="0"/>
          <w:marTop w:val="0"/>
          <w:marBottom w:val="0"/>
          <w:divBdr>
            <w:top w:val="none" w:sz="0" w:space="0" w:color="auto"/>
            <w:left w:val="none" w:sz="0" w:space="0" w:color="auto"/>
            <w:bottom w:val="none" w:sz="0" w:space="0" w:color="auto"/>
            <w:right w:val="none" w:sz="0" w:space="0" w:color="auto"/>
          </w:divBdr>
        </w:div>
        <w:div w:id="164243712">
          <w:marLeft w:val="0"/>
          <w:marRight w:val="0"/>
          <w:marTop w:val="0"/>
          <w:marBottom w:val="0"/>
          <w:divBdr>
            <w:top w:val="none" w:sz="0" w:space="0" w:color="auto"/>
            <w:left w:val="none" w:sz="0" w:space="0" w:color="auto"/>
            <w:bottom w:val="none" w:sz="0" w:space="0" w:color="auto"/>
            <w:right w:val="none" w:sz="0" w:space="0" w:color="auto"/>
          </w:divBdr>
        </w:div>
        <w:div w:id="1965233428">
          <w:marLeft w:val="0"/>
          <w:marRight w:val="0"/>
          <w:marTop w:val="0"/>
          <w:marBottom w:val="0"/>
          <w:divBdr>
            <w:top w:val="none" w:sz="0" w:space="0" w:color="auto"/>
            <w:left w:val="none" w:sz="0" w:space="0" w:color="auto"/>
            <w:bottom w:val="none" w:sz="0" w:space="0" w:color="auto"/>
            <w:right w:val="none" w:sz="0" w:space="0" w:color="auto"/>
          </w:divBdr>
        </w:div>
        <w:div w:id="541602340">
          <w:marLeft w:val="0"/>
          <w:marRight w:val="0"/>
          <w:marTop w:val="0"/>
          <w:marBottom w:val="0"/>
          <w:divBdr>
            <w:top w:val="none" w:sz="0" w:space="0" w:color="auto"/>
            <w:left w:val="none" w:sz="0" w:space="0" w:color="auto"/>
            <w:bottom w:val="none" w:sz="0" w:space="0" w:color="auto"/>
            <w:right w:val="none" w:sz="0" w:space="0" w:color="auto"/>
          </w:divBdr>
        </w:div>
        <w:div w:id="516819705">
          <w:marLeft w:val="0"/>
          <w:marRight w:val="0"/>
          <w:marTop w:val="0"/>
          <w:marBottom w:val="0"/>
          <w:divBdr>
            <w:top w:val="none" w:sz="0" w:space="0" w:color="auto"/>
            <w:left w:val="none" w:sz="0" w:space="0" w:color="auto"/>
            <w:bottom w:val="none" w:sz="0" w:space="0" w:color="auto"/>
            <w:right w:val="none" w:sz="0" w:space="0" w:color="auto"/>
          </w:divBdr>
        </w:div>
        <w:div w:id="2106878576">
          <w:marLeft w:val="0"/>
          <w:marRight w:val="0"/>
          <w:marTop w:val="0"/>
          <w:marBottom w:val="0"/>
          <w:divBdr>
            <w:top w:val="none" w:sz="0" w:space="0" w:color="auto"/>
            <w:left w:val="none" w:sz="0" w:space="0" w:color="auto"/>
            <w:bottom w:val="none" w:sz="0" w:space="0" w:color="auto"/>
            <w:right w:val="none" w:sz="0" w:space="0" w:color="auto"/>
          </w:divBdr>
        </w:div>
        <w:div w:id="2140762019">
          <w:marLeft w:val="0"/>
          <w:marRight w:val="0"/>
          <w:marTop w:val="0"/>
          <w:marBottom w:val="0"/>
          <w:divBdr>
            <w:top w:val="none" w:sz="0" w:space="0" w:color="auto"/>
            <w:left w:val="none" w:sz="0" w:space="0" w:color="auto"/>
            <w:bottom w:val="none" w:sz="0" w:space="0" w:color="auto"/>
            <w:right w:val="none" w:sz="0" w:space="0" w:color="auto"/>
          </w:divBdr>
        </w:div>
        <w:div w:id="1508205976">
          <w:marLeft w:val="0"/>
          <w:marRight w:val="0"/>
          <w:marTop w:val="0"/>
          <w:marBottom w:val="0"/>
          <w:divBdr>
            <w:top w:val="none" w:sz="0" w:space="0" w:color="auto"/>
            <w:left w:val="none" w:sz="0" w:space="0" w:color="auto"/>
            <w:bottom w:val="none" w:sz="0" w:space="0" w:color="auto"/>
            <w:right w:val="none" w:sz="0" w:space="0" w:color="auto"/>
          </w:divBdr>
        </w:div>
        <w:div w:id="195892230">
          <w:marLeft w:val="0"/>
          <w:marRight w:val="0"/>
          <w:marTop w:val="0"/>
          <w:marBottom w:val="0"/>
          <w:divBdr>
            <w:top w:val="none" w:sz="0" w:space="0" w:color="auto"/>
            <w:left w:val="none" w:sz="0" w:space="0" w:color="auto"/>
            <w:bottom w:val="none" w:sz="0" w:space="0" w:color="auto"/>
            <w:right w:val="none" w:sz="0" w:space="0" w:color="auto"/>
          </w:divBdr>
        </w:div>
        <w:div w:id="828322911">
          <w:marLeft w:val="0"/>
          <w:marRight w:val="0"/>
          <w:marTop w:val="0"/>
          <w:marBottom w:val="0"/>
          <w:divBdr>
            <w:top w:val="none" w:sz="0" w:space="0" w:color="auto"/>
            <w:left w:val="none" w:sz="0" w:space="0" w:color="auto"/>
            <w:bottom w:val="none" w:sz="0" w:space="0" w:color="auto"/>
            <w:right w:val="none" w:sz="0" w:space="0" w:color="auto"/>
          </w:divBdr>
        </w:div>
        <w:div w:id="829907523">
          <w:marLeft w:val="0"/>
          <w:marRight w:val="0"/>
          <w:marTop w:val="0"/>
          <w:marBottom w:val="0"/>
          <w:divBdr>
            <w:top w:val="none" w:sz="0" w:space="0" w:color="auto"/>
            <w:left w:val="none" w:sz="0" w:space="0" w:color="auto"/>
            <w:bottom w:val="none" w:sz="0" w:space="0" w:color="auto"/>
            <w:right w:val="none" w:sz="0" w:space="0" w:color="auto"/>
          </w:divBdr>
        </w:div>
        <w:div w:id="1238514357">
          <w:marLeft w:val="0"/>
          <w:marRight w:val="0"/>
          <w:marTop w:val="0"/>
          <w:marBottom w:val="0"/>
          <w:divBdr>
            <w:top w:val="none" w:sz="0" w:space="0" w:color="auto"/>
            <w:left w:val="none" w:sz="0" w:space="0" w:color="auto"/>
            <w:bottom w:val="none" w:sz="0" w:space="0" w:color="auto"/>
            <w:right w:val="none" w:sz="0" w:space="0" w:color="auto"/>
          </w:divBdr>
        </w:div>
        <w:div w:id="1310549567">
          <w:marLeft w:val="0"/>
          <w:marRight w:val="0"/>
          <w:marTop w:val="0"/>
          <w:marBottom w:val="0"/>
          <w:divBdr>
            <w:top w:val="none" w:sz="0" w:space="0" w:color="auto"/>
            <w:left w:val="none" w:sz="0" w:space="0" w:color="auto"/>
            <w:bottom w:val="none" w:sz="0" w:space="0" w:color="auto"/>
            <w:right w:val="none" w:sz="0" w:space="0" w:color="auto"/>
          </w:divBdr>
        </w:div>
        <w:div w:id="589584032">
          <w:marLeft w:val="0"/>
          <w:marRight w:val="0"/>
          <w:marTop w:val="0"/>
          <w:marBottom w:val="0"/>
          <w:divBdr>
            <w:top w:val="none" w:sz="0" w:space="0" w:color="auto"/>
            <w:left w:val="none" w:sz="0" w:space="0" w:color="auto"/>
            <w:bottom w:val="none" w:sz="0" w:space="0" w:color="auto"/>
            <w:right w:val="none" w:sz="0" w:space="0" w:color="auto"/>
          </w:divBdr>
        </w:div>
        <w:div w:id="1798143667">
          <w:marLeft w:val="0"/>
          <w:marRight w:val="0"/>
          <w:marTop w:val="0"/>
          <w:marBottom w:val="0"/>
          <w:divBdr>
            <w:top w:val="none" w:sz="0" w:space="0" w:color="auto"/>
            <w:left w:val="none" w:sz="0" w:space="0" w:color="auto"/>
            <w:bottom w:val="none" w:sz="0" w:space="0" w:color="auto"/>
            <w:right w:val="none" w:sz="0" w:space="0" w:color="auto"/>
          </w:divBdr>
        </w:div>
        <w:div w:id="1233925174">
          <w:marLeft w:val="0"/>
          <w:marRight w:val="0"/>
          <w:marTop w:val="0"/>
          <w:marBottom w:val="0"/>
          <w:divBdr>
            <w:top w:val="none" w:sz="0" w:space="0" w:color="auto"/>
            <w:left w:val="none" w:sz="0" w:space="0" w:color="auto"/>
            <w:bottom w:val="none" w:sz="0" w:space="0" w:color="auto"/>
            <w:right w:val="none" w:sz="0" w:space="0" w:color="auto"/>
          </w:divBdr>
        </w:div>
        <w:div w:id="158008138">
          <w:marLeft w:val="0"/>
          <w:marRight w:val="0"/>
          <w:marTop w:val="0"/>
          <w:marBottom w:val="0"/>
          <w:divBdr>
            <w:top w:val="none" w:sz="0" w:space="0" w:color="auto"/>
            <w:left w:val="none" w:sz="0" w:space="0" w:color="auto"/>
            <w:bottom w:val="none" w:sz="0" w:space="0" w:color="auto"/>
            <w:right w:val="none" w:sz="0" w:space="0" w:color="auto"/>
          </w:divBdr>
        </w:div>
        <w:div w:id="823159148">
          <w:marLeft w:val="0"/>
          <w:marRight w:val="0"/>
          <w:marTop w:val="0"/>
          <w:marBottom w:val="0"/>
          <w:divBdr>
            <w:top w:val="none" w:sz="0" w:space="0" w:color="auto"/>
            <w:left w:val="none" w:sz="0" w:space="0" w:color="auto"/>
            <w:bottom w:val="none" w:sz="0" w:space="0" w:color="auto"/>
            <w:right w:val="none" w:sz="0" w:space="0" w:color="auto"/>
          </w:divBdr>
        </w:div>
        <w:div w:id="1902666411">
          <w:marLeft w:val="0"/>
          <w:marRight w:val="0"/>
          <w:marTop w:val="0"/>
          <w:marBottom w:val="0"/>
          <w:divBdr>
            <w:top w:val="none" w:sz="0" w:space="0" w:color="auto"/>
            <w:left w:val="none" w:sz="0" w:space="0" w:color="auto"/>
            <w:bottom w:val="none" w:sz="0" w:space="0" w:color="auto"/>
            <w:right w:val="none" w:sz="0" w:space="0" w:color="auto"/>
          </w:divBdr>
        </w:div>
        <w:div w:id="1583445983">
          <w:marLeft w:val="0"/>
          <w:marRight w:val="0"/>
          <w:marTop w:val="0"/>
          <w:marBottom w:val="0"/>
          <w:divBdr>
            <w:top w:val="none" w:sz="0" w:space="0" w:color="auto"/>
            <w:left w:val="none" w:sz="0" w:space="0" w:color="auto"/>
            <w:bottom w:val="none" w:sz="0" w:space="0" w:color="auto"/>
            <w:right w:val="none" w:sz="0" w:space="0" w:color="auto"/>
          </w:divBdr>
        </w:div>
        <w:div w:id="1343239243">
          <w:marLeft w:val="0"/>
          <w:marRight w:val="0"/>
          <w:marTop w:val="0"/>
          <w:marBottom w:val="0"/>
          <w:divBdr>
            <w:top w:val="none" w:sz="0" w:space="0" w:color="auto"/>
            <w:left w:val="none" w:sz="0" w:space="0" w:color="auto"/>
            <w:bottom w:val="none" w:sz="0" w:space="0" w:color="auto"/>
            <w:right w:val="none" w:sz="0" w:space="0" w:color="auto"/>
          </w:divBdr>
        </w:div>
        <w:div w:id="977537764">
          <w:marLeft w:val="0"/>
          <w:marRight w:val="0"/>
          <w:marTop w:val="0"/>
          <w:marBottom w:val="0"/>
          <w:divBdr>
            <w:top w:val="none" w:sz="0" w:space="0" w:color="auto"/>
            <w:left w:val="none" w:sz="0" w:space="0" w:color="auto"/>
            <w:bottom w:val="none" w:sz="0" w:space="0" w:color="auto"/>
            <w:right w:val="none" w:sz="0" w:space="0" w:color="auto"/>
          </w:divBdr>
        </w:div>
        <w:div w:id="1726417736">
          <w:marLeft w:val="0"/>
          <w:marRight w:val="0"/>
          <w:marTop w:val="0"/>
          <w:marBottom w:val="0"/>
          <w:divBdr>
            <w:top w:val="none" w:sz="0" w:space="0" w:color="auto"/>
            <w:left w:val="none" w:sz="0" w:space="0" w:color="auto"/>
            <w:bottom w:val="none" w:sz="0" w:space="0" w:color="auto"/>
            <w:right w:val="none" w:sz="0" w:space="0" w:color="auto"/>
          </w:divBdr>
        </w:div>
        <w:div w:id="1464494397">
          <w:marLeft w:val="0"/>
          <w:marRight w:val="0"/>
          <w:marTop w:val="0"/>
          <w:marBottom w:val="0"/>
          <w:divBdr>
            <w:top w:val="none" w:sz="0" w:space="0" w:color="auto"/>
            <w:left w:val="none" w:sz="0" w:space="0" w:color="auto"/>
            <w:bottom w:val="none" w:sz="0" w:space="0" w:color="auto"/>
            <w:right w:val="none" w:sz="0" w:space="0" w:color="auto"/>
          </w:divBdr>
        </w:div>
        <w:div w:id="2055037915">
          <w:marLeft w:val="0"/>
          <w:marRight w:val="0"/>
          <w:marTop w:val="0"/>
          <w:marBottom w:val="0"/>
          <w:divBdr>
            <w:top w:val="none" w:sz="0" w:space="0" w:color="auto"/>
            <w:left w:val="none" w:sz="0" w:space="0" w:color="auto"/>
            <w:bottom w:val="none" w:sz="0" w:space="0" w:color="auto"/>
            <w:right w:val="none" w:sz="0" w:space="0" w:color="auto"/>
          </w:divBdr>
        </w:div>
        <w:div w:id="2130783287">
          <w:marLeft w:val="0"/>
          <w:marRight w:val="0"/>
          <w:marTop w:val="0"/>
          <w:marBottom w:val="0"/>
          <w:divBdr>
            <w:top w:val="none" w:sz="0" w:space="0" w:color="auto"/>
            <w:left w:val="none" w:sz="0" w:space="0" w:color="auto"/>
            <w:bottom w:val="none" w:sz="0" w:space="0" w:color="auto"/>
            <w:right w:val="none" w:sz="0" w:space="0" w:color="auto"/>
          </w:divBdr>
        </w:div>
        <w:div w:id="1251082776">
          <w:marLeft w:val="0"/>
          <w:marRight w:val="0"/>
          <w:marTop w:val="0"/>
          <w:marBottom w:val="0"/>
          <w:divBdr>
            <w:top w:val="none" w:sz="0" w:space="0" w:color="auto"/>
            <w:left w:val="none" w:sz="0" w:space="0" w:color="auto"/>
            <w:bottom w:val="none" w:sz="0" w:space="0" w:color="auto"/>
            <w:right w:val="none" w:sz="0" w:space="0" w:color="auto"/>
          </w:divBdr>
        </w:div>
        <w:div w:id="1653951491">
          <w:marLeft w:val="0"/>
          <w:marRight w:val="0"/>
          <w:marTop w:val="0"/>
          <w:marBottom w:val="0"/>
          <w:divBdr>
            <w:top w:val="none" w:sz="0" w:space="0" w:color="auto"/>
            <w:left w:val="none" w:sz="0" w:space="0" w:color="auto"/>
            <w:bottom w:val="none" w:sz="0" w:space="0" w:color="auto"/>
            <w:right w:val="none" w:sz="0" w:space="0" w:color="auto"/>
          </w:divBdr>
        </w:div>
        <w:div w:id="775566726">
          <w:marLeft w:val="0"/>
          <w:marRight w:val="0"/>
          <w:marTop w:val="0"/>
          <w:marBottom w:val="0"/>
          <w:divBdr>
            <w:top w:val="none" w:sz="0" w:space="0" w:color="auto"/>
            <w:left w:val="none" w:sz="0" w:space="0" w:color="auto"/>
            <w:bottom w:val="none" w:sz="0" w:space="0" w:color="auto"/>
            <w:right w:val="none" w:sz="0" w:space="0" w:color="auto"/>
          </w:divBdr>
        </w:div>
        <w:div w:id="1591498611">
          <w:marLeft w:val="0"/>
          <w:marRight w:val="0"/>
          <w:marTop w:val="0"/>
          <w:marBottom w:val="0"/>
          <w:divBdr>
            <w:top w:val="none" w:sz="0" w:space="0" w:color="auto"/>
            <w:left w:val="none" w:sz="0" w:space="0" w:color="auto"/>
            <w:bottom w:val="none" w:sz="0" w:space="0" w:color="auto"/>
            <w:right w:val="none" w:sz="0" w:space="0" w:color="auto"/>
          </w:divBdr>
        </w:div>
        <w:div w:id="1938757067">
          <w:marLeft w:val="0"/>
          <w:marRight w:val="0"/>
          <w:marTop w:val="0"/>
          <w:marBottom w:val="0"/>
          <w:divBdr>
            <w:top w:val="none" w:sz="0" w:space="0" w:color="auto"/>
            <w:left w:val="none" w:sz="0" w:space="0" w:color="auto"/>
            <w:bottom w:val="none" w:sz="0" w:space="0" w:color="auto"/>
            <w:right w:val="none" w:sz="0" w:space="0" w:color="auto"/>
          </w:divBdr>
        </w:div>
        <w:div w:id="656031760">
          <w:marLeft w:val="0"/>
          <w:marRight w:val="0"/>
          <w:marTop w:val="0"/>
          <w:marBottom w:val="0"/>
          <w:divBdr>
            <w:top w:val="none" w:sz="0" w:space="0" w:color="auto"/>
            <w:left w:val="none" w:sz="0" w:space="0" w:color="auto"/>
            <w:bottom w:val="none" w:sz="0" w:space="0" w:color="auto"/>
            <w:right w:val="none" w:sz="0" w:space="0" w:color="auto"/>
          </w:divBdr>
        </w:div>
        <w:div w:id="872426785">
          <w:marLeft w:val="0"/>
          <w:marRight w:val="0"/>
          <w:marTop w:val="0"/>
          <w:marBottom w:val="0"/>
          <w:divBdr>
            <w:top w:val="none" w:sz="0" w:space="0" w:color="auto"/>
            <w:left w:val="none" w:sz="0" w:space="0" w:color="auto"/>
            <w:bottom w:val="none" w:sz="0" w:space="0" w:color="auto"/>
            <w:right w:val="none" w:sz="0" w:space="0" w:color="auto"/>
          </w:divBdr>
        </w:div>
        <w:div w:id="1546064561">
          <w:marLeft w:val="0"/>
          <w:marRight w:val="0"/>
          <w:marTop w:val="0"/>
          <w:marBottom w:val="0"/>
          <w:divBdr>
            <w:top w:val="none" w:sz="0" w:space="0" w:color="auto"/>
            <w:left w:val="none" w:sz="0" w:space="0" w:color="auto"/>
            <w:bottom w:val="none" w:sz="0" w:space="0" w:color="auto"/>
            <w:right w:val="none" w:sz="0" w:space="0" w:color="auto"/>
          </w:divBdr>
        </w:div>
        <w:div w:id="753821432">
          <w:marLeft w:val="0"/>
          <w:marRight w:val="0"/>
          <w:marTop w:val="0"/>
          <w:marBottom w:val="0"/>
          <w:divBdr>
            <w:top w:val="none" w:sz="0" w:space="0" w:color="auto"/>
            <w:left w:val="none" w:sz="0" w:space="0" w:color="auto"/>
            <w:bottom w:val="none" w:sz="0" w:space="0" w:color="auto"/>
            <w:right w:val="none" w:sz="0" w:space="0" w:color="auto"/>
          </w:divBdr>
        </w:div>
        <w:div w:id="1797410655">
          <w:marLeft w:val="0"/>
          <w:marRight w:val="0"/>
          <w:marTop w:val="0"/>
          <w:marBottom w:val="0"/>
          <w:divBdr>
            <w:top w:val="none" w:sz="0" w:space="0" w:color="auto"/>
            <w:left w:val="none" w:sz="0" w:space="0" w:color="auto"/>
            <w:bottom w:val="none" w:sz="0" w:space="0" w:color="auto"/>
            <w:right w:val="none" w:sz="0" w:space="0" w:color="auto"/>
          </w:divBdr>
        </w:div>
        <w:div w:id="359018959">
          <w:marLeft w:val="0"/>
          <w:marRight w:val="0"/>
          <w:marTop w:val="0"/>
          <w:marBottom w:val="0"/>
          <w:divBdr>
            <w:top w:val="none" w:sz="0" w:space="0" w:color="auto"/>
            <w:left w:val="none" w:sz="0" w:space="0" w:color="auto"/>
            <w:bottom w:val="none" w:sz="0" w:space="0" w:color="auto"/>
            <w:right w:val="none" w:sz="0" w:space="0" w:color="auto"/>
          </w:divBdr>
        </w:div>
        <w:div w:id="1955551208">
          <w:marLeft w:val="0"/>
          <w:marRight w:val="0"/>
          <w:marTop w:val="0"/>
          <w:marBottom w:val="0"/>
          <w:divBdr>
            <w:top w:val="none" w:sz="0" w:space="0" w:color="auto"/>
            <w:left w:val="none" w:sz="0" w:space="0" w:color="auto"/>
            <w:bottom w:val="none" w:sz="0" w:space="0" w:color="auto"/>
            <w:right w:val="none" w:sz="0" w:space="0" w:color="auto"/>
          </w:divBdr>
        </w:div>
        <w:div w:id="287905849">
          <w:marLeft w:val="0"/>
          <w:marRight w:val="0"/>
          <w:marTop w:val="0"/>
          <w:marBottom w:val="0"/>
          <w:divBdr>
            <w:top w:val="none" w:sz="0" w:space="0" w:color="auto"/>
            <w:left w:val="none" w:sz="0" w:space="0" w:color="auto"/>
            <w:bottom w:val="none" w:sz="0" w:space="0" w:color="auto"/>
            <w:right w:val="none" w:sz="0" w:space="0" w:color="auto"/>
          </w:divBdr>
        </w:div>
        <w:div w:id="1540239399">
          <w:marLeft w:val="0"/>
          <w:marRight w:val="0"/>
          <w:marTop w:val="0"/>
          <w:marBottom w:val="0"/>
          <w:divBdr>
            <w:top w:val="none" w:sz="0" w:space="0" w:color="auto"/>
            <w:left w:val="none" w:sz="0" w:space="0" w:color="auto"/>
            <w:bottom w:val="none" w:sz="0" w:space="0" w:color="auto"/>
            <w:right w:val="none" w:sz="0" w:space="0" w:color="auto"/>
          </w:divBdr>
        </w:div>
      </w:divsChild>
    </w:div>
    <w:div w:id="1404255232">
      <w:bodyDiv w:val="1"/>
      <w:marLeft w:val="0"/>
      <w:marRight w:val="0"/>
      <w:marTop w:val="0"/>
      <w:marBottom w:val="0"/>
      <w:divBdr>
        <w:top w:val="none" w:sz="0" w:space="0" w:color="auto"/>
        <w:left w:val="none" w:sz="0" w:space="0" w:color="auto"/>
        <w:bottom w:val="none" w:sz="0" w:space="0" w:color="auto"/>
        <w:right w:val="none" w:sz="0" w:space="0" w:color="auto"/>
      </w:divBdr>
      <w:divsChild>
        <w:div w:id="554853039">
          <w:marLeft w:val="0"/>
          <w:marRight w:val="0"/>
          <w:marTop w:val="0"/>
          <w:marBottom w:val="0"/>
          <w:divBdr>
            <w:top w:val="none" w:sz="0" w:space="0" w:color="auto"/>
            <w:left w:val="none" w:sz="0" w:space="0" w:color="auto"/>
            <w:bottom w:val="none" w:sz="0" w:space="0" w:color="auto"/>
            <w:right w:val="none" w:sz="0" w:space="0" w:color="auto"/>
          </w:divBdr>
        </w:div>
        <w:div w:id="44909243">
          <w:marLeft w:val="0"/>
          <w:marRight w:val="0"/>
          <w:marTop w:val="0"/>
          <w:marBottom w:val="0"/>
          <w:divBdr>
            <w:top w:val="none" w:sz="0" w:space="0" w:color="auto"/>
            <w:left w:val="none" w:sz="0" w:space="0" w:color="auto"/>
            <w:bottom w:val="none" w:sz="0" w:space="0" w:color="auto"/>
            <w:right w:val="none" w:sz="0" w:space="0" w:color="auto"/>
          </w:divBdr>
        </w:div>
        <w:div w:id="398947151">
          <w:marLeft w:val="0"/>
          <w:marRight w:val="0"/>
          <w:marTop w:val="0"/>
          <w:marBottom w:val="0"/>
          <w:divBdr>
            <w:top w:val="none" w:sz="0" w:space="0" w:color="auto"/>
            <w:left w:val="none" w:sz="0" w:space="0" w:color="auto"/>
            <w:bottom w:val="none" w:sz="0" w:space="0" w:color="auto"/>
            <w:right w:val="none" w:sz="0" w:space="0" w:color="auto"/>
          </w:divBdr>
        </w:div>
        <w:div w:id="1233198008">
          <w:marLeft w:val="0"/>
          <w:marRight w:val="0"/>
          <w:marTop w:val="0"/>
          <w:marBottom w:val="0"/>
          <w:divBdr>
            <w:top w:val="none" w:sz="0" w:space="0" w:color="auto"/>
            <w:left w:val="none" w:sz="0" w:space="0" w:color="auto"/>
            <w:bottom w:val="none" w:sz="0" w:space="0" w:color="auto"/>
            <w:right w:val="none" w:sz="0" w:space="0" w:color="auto"/>
          </w:divBdr>
        </w:div>
        <w:div w:id="1820804201">
          <w:marLeft w:val="0"/>
          <w:marRight w:val="0"/>
          <w:marTop w:val="0"/>
          <w:marBottom w:val="0"/>
          <w:divBdr>
            <w:top w:val="none" w:sz="0" w:space="0" w:color="auto"/>
            <w:left w:val="none" w:sz="0" w:space="0" w:color="auto"/>
            <w:bottom w:val="none" w:sz="0" w:space="0" w:color="auto"/>
            <w:right w:val="none" w:sz="0" w:space="0" w:color="auto"/>
          </w:divBdr>
        </w:div>
        <w:div w:id="119887831">
          <w:marLeft w:val="0"/>
          <w:marRight w:val="0"/>
          <w:marTop w:val="0"/>
          <w:marBottom w:val="0"/>
          <w:divBdr>
            <w:top w:val="none" w:sz="0" w:space="0" w:color="auto"/>
            <w:left w:val="none" w:sz="0" w:space="0" w:color="auto"/>
            <w:bottom w:val="none" w:sz="0" w:space="0" w:color="auto"/>
            <w:right w:val="none" w:sz="0" w:space="0" w:color="auto"/>
          </w:divBdr>
        </w:div>
        <w:div w:id="1844663315">
          <w:marLeft w:val="0"/>
          <w:marRight w:val="0"/>
          <w:marTop w:val="0"/>
          <w:marBottom w:val="0"/>
          <w:divBdr>
            <w:top w:val="none" w:sz="0" w:space="0" w:color="auto"/>
            <w:left w:val="none" w:sz="0" w:space="0" w:color="auto"/>
            <w:bottom w:val="none" w:sz="0" w:space="0" w:color="auto"/>
            <w:right w:val="none" w:sz="0" w:space="0" w:color="auto"/>
          </w:divBdr>
        </w:div>
        <w:div w:id="1801655904">
          <w:marLeft w:val="0"/>
          <w:marRight w:val="0"/>
          <w:marTop w:val="0"/>
          <w:marBottom w:val="0"/>
          <w:divBdr>
            <w:top w:val="none" w:sz="0" w:space="0" w:color="auto"/>
            <w:left w:val="none" w:sz="0" w:space="0" w:color="auto"/>
            <w:bottom w:val="none" w:sz="0" w:space="0" w:color="auto"/>
            <w:right w:val="none" w:sz="0" w:space="0" w:color="auto"/>
          </w:divBdr>
        </w:div>
        <w:div w:id="1740783509">
          <w:marLeft w:val="0"/>
          <w:marRight w:val="0"/>
          <w:marTop w:val="0"/>
          <w:marBottom w:val="0"/>
          <w:divBdr>
            <w:top w:val="none" w:sz="0" w:space="0" w:color="auto"/>
            <w:left w:val="none" w:sz="0" w:space="0" w:color="auto"/>
            <w:bottom w:val="none" w:sz="0" w:space="0" w:color="auto"/>
            <w:right w:val="none" w:sz="0" w:space="0" w:color="auto"/>
          </w:divBdr>
        </w:div>
        <w:div w:id="1487822249">
          <w:marLeft w:val="0"/>
          <w:marRight w:val="0"/>
          <w:marTop w:val="0"/>
          <w:marBottom w:val="0"/>
          <w:divBdr>
            <w:top w:val="none" w:sz="0" w:space="0" w:color="auto"/>
            <w:left w:val="none" w:sz="0" w:space="0" w:color="auto"/>
            <w:bottom w:val="none" w:sz="0" w:space="0" w:color="auto"/>
            <w:right w:val="none" w:sz="0" w:space="0" w:color="auto"/>
          </w:divBdr>
        </w:div>
        <w:div w:id="810638888">
          <w:marLeft w:val="0"/>
          <w:marRight w:val="0"/>
          <w:marTop w:val="0"/>
          <w:marBottom w:val="0"/>
          <w:divBdr>
            <w:top w:val="none" w:sz="0" w:space="0" w:color="auto"/>
            <w:left w:val="none" w:sz="0" w:space="0" w:color="auto"/>
            <w:bottom w:val="none" w:sz="0" w:space="0" w:color="auto"/>
            <w:right w:val="none" w:sz="0" w:space="0" w:color="auto"/>
          </w:divBdr>
        </w:div>
        <w:div w:id="1008219473">
          <w:marLeft w:val="0"/>
          <w:marRight w:val="0"/>
          <w:marTop w:val="0"/>
          <w:marBottom w:val="0"/>
          <w:divBdr>
            <w:top w:val="none" w:sz="0" w:space="0" w:color="auto"/>
            <w:left w:val="none" w:sz="0" w:space="0" w:color="auto"/>
            <w:bottom w:val="none" w:sz="0" w:space="0" w:color="auto"/>
            <w:right w:val="none" w:sz="0" w:space="0" w:color="auto"/>
          </w:divBdr>
        </w:div>
        <w:div w:id="1989086019">
          <w:marLeft w:val="0"/>
          <w:marRight w:val="0"/>
          <w:marTop w:val="0"/>
          <w:marBottom w:val="0"/>
          <w:divBdr>
            <w:top w:val="none" w:sz="0" w:space="0" w:color="auto"/>
            <w:left w:val="none" w:sz="0" w:space="0" w:color="auto"/>
            <w:bottom w:val="none" w:sz="0" w:space="0" w:color="auto"/>
            <w:right w:val="none" w:sz="0" w:space="0" w:color="auto"/>
          </w:divBdr>
        </w:div>
        <w:div w:id="242882672">
          <w:marLeft w:val="0"/>
          <w:marRight w:val="0"/>
          <w:marTop w:val="0"/>
          <w:marBottom w:val="0"/>
          <w:divBdr>
            <w:top w:val="none" w:sz="0" w:space="0" w:color="auto"/>
            <w:left w:val="none" w:sz="0" w:space="0" w:color="auto"/>
            <w:bottom w:val="none" w:sz="0" w:space="0" w:color="auto"/>
            <w:right w:val="none" w:sz="0" w:space="0" w:color="auto"/>
          </w:divBdr>
        </w:div>
        <w:div w:id="175077706">
          <w:marLeft w:val="0"/>
          <w:marRight w:val="0"/>
          <w:marTop w:val="0"/>
          <w:marBottom w:val="0"/>
          <w:divBdr>
            <w:top w:val="none" w:sz="0" w:space="0" w:color="auto"/>
            <w:left w:val="none" w:sz="0" w:space="0" w:color="auto"/>
            <w:bottom w:val="none" w:sz="0" w:space="0" w:color="auto"/>
            <w:right w:val="none" w:sz="0" w:space="0" w:color="auto"/>
          </w:divBdr>
        </w:div>
        <w:div w:id="1204170505">
          <w:marLeft w:val="0"/>
          <w:marRight w:val="0"/>
          <w:marTop w:val="0"/>
          <w:marBottom w:val="0"/>
          <w:divBdr>
            <w:top w:val="none" w:sz="0" w:space="0" w:color="auto"/>
            <w:left w:val="none" w:sz="0" w:space="0" w:color="auto"/>
            <w:bottom w:val="none" w:sz="0" w:space="0" w:color="auto"/>
            <w:right w:val="none" w:sz="0" w:space="0" w:color="auto"/>
          </w:divBdr>
        </w:div>
        <w:div w:id="34890621">
          <w:marLeft w:val="0"/>
          <w:marRight w:val="0"/>
          <w:marTop w:val="0"/>
          <w:marBottom w:val="0"/>
          <w:divBdr>
            <w:top w:val="none" w:sz="0" w:space="0" w:color="auto"/>
            <w:left w:val="none" w:sz="0" w:space="0" w:color="auto"/>
            <w:bottom w:val="none" w:sz="0" w:space="0" w:color="auto"/>
            <w:right w:val="none" w:sz="0" w:space="0" w:color="auto"/>
          </w:divBdr>
        </w:div>
        <w:div w:id="1518931634">
          <w:marLeft w:val="0"/>
          <w:marRight w:val="0"/>
          <w:marTop w:val="0"/>
          <w:marBottom w:val="0"/>
          <w:divBdr>
            <w:top w:val="none" w:sz="0" w:space="0" w:color="auto"/>
            <w:left w:val="none" w:sz="0" w:space="0" w:color="auto"/>
            <w:bottom w:val="none" w:sz="0" w:space="0" w:color="auto"/>
            <w:right w:val="none" w:sz="0" w:space="0" w:color="auto"/>
          </w:divBdr>
        </w:div>
        <w:div w:id="1615743259">
          <w:marLeft w:val="0"/>
          <w:marRight w:val="0"/>
          <w:marTop w:val="0"/>
          <w:marBottom w:val="0"/>
          <w:divBdr>
            <w:top w:val="none" w:sz="0" w:space="0" w:color="auto"/>
            <w:left w:val="none" w:sz="0" w:space="0" w:color="auto"/>
            <w:bottom w:val="none" w:sz="0" w:space="0" w:color="auto"/>
            <w:right w:val="none" w:sz="0" w:space="0" w:color="auto"/>
          </w:divBdr>
        </w:div>
        <w:div w:id="536897312">
          <w:marLeft w:val="0"/>
          <w:marRight w:val="0"/>
          <w:marTop w:val="0"/>
          <w:marBottom w:val="0"/>
          <w:divBdr>
            <w:top w:val="none" w:sz="0" w:space="0" w:color="auto"/>
            <w:left w:val="none" w:sz="0" w:space="0" w:color="auto"/>
            <w:bottom w:val="none" w:sz="0" w:space="0" w:color="auto"/>
            <w:right w:val="none" w:sz="0" w:space="0" w:color="auto"/>
          </w:divBdr>
        </w:div>
        <w:div w:id="1532257031">
          <w:marLeft w:val="0"/>
          <w:marRight w:val="0"/>
          <w:marTop w:val="0"/>
          <w:marBottom w:val="0"/>
          <w:divBdr>
            <w:top w:val="none" w:sz="0" w:space="0" w:color="auto"/>
            <w:left w:val="none" w:sz="0" w:space="0" w:color="auto"/>
            <w:bottom w:val="none" w:sz="0" w:space="0" w:color="auto"/>
            <w:right w:val="none" w:sz="0" w:space="0" w:color="auto"/>
          </w:divBdr>
        </w:div>
        <w:div w:id="756486347">
          <w:marLeft w:val="0"/>
          <w:marRight w:val="0"/>
          <w:marTop w:val="0"/>
          <w:marBottom w:val="0"/>
          <w:divBdr>
            <w:top w:val="none" w:sz="0" w:space="0" w:color="auto"/>
            <w:left w:val="none" w:sz="0" w:space="0" w:color="auto"/>
            <w:bottom w:val="none" w:sz="0" w:space="0" w:color="auto"/>
            <w:right w:val="none" w:sz="0" w:space="0" w:color="auto"/>
          </w:divBdr>
        </w:div>
        <w:div w:id="1158349423">
          <w:marLeft w:val="0"/>
          <w:marRight w:val="0"/>
          <w:marTop w:val="0"/>
          <w:marBottom w:val="0"/>
          <w:divBdr>
            <w:top w:val="none" w:sz="0" w:space="0" w:color="auto"/>
            <w:left w:val="none" w:sz="0" w:space="0" w:color="auto"/>
            <w:bottom w:val="none" w:sz="0" w:space="0" w:color="auto"/>
            <w:right w:val="none" w:sz="0" w:space="0" w:color="auto"/>
          </w:divBdr>
        </w:div>
        <w:div w:id="1896311071">
          <w:marLeft w:val="0"/>
          <w:marRight w:val="0"/>
          <w:marTop w:val="0"/>
          <w:marBottom w:val="0"/>
          <w:divBdr>
            <w:top w:val="none" w:sz="0" w:space="0" w:color="auto"/>
            <w:left w:val="none" w:sz="0" w:space="0" w:color="auto"/>
            <w:bottom w:val="none" w:sz="0" w:space="0" w:color="auto"/>
            <w:right w:val="none" w:sz="0" w:space="0" w:color="auto"/>
          </w:divBdr>
        </w:div>
        <w:div w:id="2016301586">
          <w:marLeft w:val="0"/>
          <w:marRight w:val="0"/>
          <w:marTop w:val="0"/>
          <w:marBottom w:val="0"/>
          <w:divBdr>
            <w:top w:val="none" w:sz="0" w:space="0" w:color="auto"/>
            <w:left w:val="none" w:sz="0" w:space="0" w:color="auto"/>
            <w:bottom w:val="none" w:sz="0" w:space="0" w:color="auto"/>
            <w:right w:val="none" w:sz="0" w:space="0" w:color="auto"/>
          </w:divBdr>
        </w:div>
        <w:div w:id="512959718">
          <w:marLeft w:val="0"/>
          <w:marRight w:val="0"/>
          <w:marTop w:val="0"/>
          <w:marBottom w:val="0"/>
          <w:divBdr>
            <w:top w:val="none" w:sz="0" w:space="0" w:color="auto"/>
            <w:left w:val="none" w:sz="0" w:space="0" w:color="auto"/>
            <w:bottom w:val="none" w:sz="0" w:space="0" w:color="auto"/>
            <w:right w:val="none" w:sz="0" w:space="0" w:color="auto"/>
          </w:divBdr>
        </w:div>
        <w:div w:id="489056181">
          <w:marLeft w:val="0"/>
          <w:marRight w:val="0"/>
          <w:marTop w:val="0"/>
          <w:marBottom w:val="0"/>
          <w:divBdr>
            <w:top w:val="none" w:sz="0" w:space="0" w:color="auto"/>
            <w:left w:val="none" w:sz="0" w:space="0" w:color="auto"/>
            <w:bottom w:val="none" w:sz="0" w:space="0" w:color="auto"/>
            <w:right w:val="none" w:sz="0" w:space="0" w:color="auto"/>
          </w:divBdr>
        </w:div>
        <w:div w:id="1081030291">
          <w:marLeft w:val="0"/>
          <w:marRight w:val="0"/>
          <w:marTop w:val="0"/>
          <w:marBottom w:val="0"/>
          <w:divBdr>
            <w:top w:val="none" w:sz="0" w:space="0" w:color="auto"/>
            <w:left w:val="none" w:sz="0" w:space="0" w:color="auto"/>
            <w:bottom w:val="none" w:sz="0" w:space="0" w:color="auto"/>
            <w:right w:val="none" w:sz="0" w:space="0" w:color="auto"/>
          </w:divBdr>
        </w:div>
        <w:div w:id="1035883645">
          <w:marLeft w:val="0"/>
          <w:marRight w:val="0"/>
          <w:marTop w:val="0"/>
          <w:marBottom w:val="0"/>
          <w:divBdr>
            <w:top w:val="none" w:sz="0" w:space="0" w:color="auto"/>
            <w:left w:val="none" w:sz="0" w:space="0" w:color="auto"/>
            <w:bottom w:val="none" w:sz="0" w:space="0" w:color="auto"/>
            <w:right w:val="none" w:sz="0" w:space="0" w:color="auto"/>
          </w:divBdr>
        </w:div>
        <w:div w:id="1614285333">
          <w:marLeft w:val="0"/>
          <w:marRight w:val="0"/>
          <w:marTop w:val="0"/>
          <w:marBottom w:val="0"/>
          <w:divBdr>
            <w:top w:val="none" w:sz="0" w:space="0" w:color="auto"/>
            <w:left w:val="none" w:sz="0" w:space="0" w:color="auto"/>
            <w:bottom w:val="none" w:sz="0" w:space="0" w:color="auto"/>
            <w:right w:val="none" w:sz="0" w:space="0" w:color="auto"/>
          </w:divBdr>
        </w:div>
        <w:div w:id="1703937047">
          <w:marLeft w:val="0"/>
          <w:marRight w:val="0"/>
          <w:marTop w:val="0"/>
          <w:marBottom w:val="0"/>
          <w:divBdr>
            <w:top w:val="none" w:sz="0" w:space="0" w:color="auto"/>
            <w:left w:val="none" w:sz="0" w:space="0" w:color="auto"/>
            <w:bottom w:val="none" w:sz="0" w:space="0" w:color="auto"/>
            <w:right w:val="none" w:sz="0" w:space="0" w:color="auto"/>
          </w:divBdr>
        </w:div>
        <w:div w:id="1830559171">
          <w:marLeft w:val="0"/>
          <w:marRight w:val="0"/>
          <w:marTop w:val="0"/>
          <w:marBottom w:val="0"/>
          <w:divBdr>
            <w:top w:val="none" w:sz="0" w:space="0" w:color="auto"/>
            <w:left w:val="none" w:sz="0" w:space="0" w:color="auto"/>
            <w:bottom w:val="none" w:sz="0" w:space="0" w:color="auto"/>
            <w:right w:val="none" w:sz="0" w:space="0" w:color="auto"/>
          </w:divBdr>
        </w:div>
        <w:div w:id="1163160742">
          <w:marLeft w:val="0"/>
          <w:marRight w:val="0"/>
          <w:marTop w:val="0"/>
          <w:marBottom w:val="0"/>
          <w:divBdr>
            <w:top w:val="none" w:sz="0" w:space="0" w:color="auto"/>
            <w:left w:val="none" w:sz="0" w:space="0" w:color="auto"/>
            <w:bottom w:val="none" w:sz="0" w:space="0" w:color="auto"/>
            <w:right w:val="none" w:sz="0" w:space="0" w:color="auto"/>
          </w:divBdr>
        </w:div>
        <w:div w:id="1201088484">
          <w:marLeft w:val="0"/>
          <w:marRight w:val="0"/>
          <w:marTop w:val="0"/>
          <w:marBottom w:val="0"/>
          <w:divBdr>
            <w:top w:val="none" w:sz="0" w:space="0" w:color="auto"/>
            <w:left w:val="none" w:sz="0" w:space="0" w:color="auto"/>
            <w:bottom w:val="none" w:sz="0" w:space="0" w:color="auto"/>
            <w:right w:val="none" w:sz="0" w:space="0" w:color="auto"/>
          </w:divBdr>
        </w:div>
        <w:div w:id="1985506955">
          <w:marLeft w:val="0"/>
          <w:marRight w:val="0"/>
          <w:marTop w:val="0"/>
          <w:marBottom w:val="0"/>
          <w:divBdr>
            <w:top w:val="none" w:sz="0" w:space="0" w:color="auto"/>
            <w:left w:val="none" w:sz="0" w:space="0" w:color="auto"/>
            <w:bottom w:val="none" w:sz="0" w:space="0" w:color="auto"/>
            <w:right w:val="none" w:sz="0" w:space="0" w:color="auto"/>
          </w:divBdr>
        </w:div>
        <w:div w:id="1827476818">
          <w:marLeft w:val="0"/>
          <w:marRight w:val="0"/>
          <w:marTop w:val="0"/>
          <w:marBottom w:val="0"/>
          <w:divBdr>
            <w:top w:val="none" w:sz="0" w:space="0" w:color="auto"/>
            <w:left w:val="none" w:sz="0" w:space="0" w:color="auto"/>
            <w:bottom w:val="none" w:sz="0" w:space="0" w:color="auto"/>
            <w:right w:val="none" w:sz="0" w:space="0" w:color="auto"/>
          </w:divBdr>
        </w:div>
        <w:div w:id="1982074852">
          <w:marLeft w:val="0"/>
          <w:marRight w:val="0"/>
          <w:marTop w:val="0"/>
          <w:marBottom w:val="0"/>
          <w:divBdr>
            <w:top w:val="none" w:sz="0" w:space="0" w:color="auto"/>
            <w:left w:val="none" w:sz="0" w:space="0" w:color="auto"/>
            <w:bottom w:val="none" w:sz="0" w:space="0" w:color="auto"/>
            <w:right w:val="none" w:sz="0" w:space="0" w:color="auto"/>
          </w:divBdr>
        </w:div>
        <w:div w:id="406801822">
          <w:marLeft w:val="0"/>
          <w:marRight w:val="0"/>
          <w:marTop w:val="0"/>
          <w:marBottom w:val="0"/>
          <w:divBdr>
            <w:top w:val="none" w:sz="0" w:space="0" w:color="auto"/>
            <w:left w:val="none" w:sz="0" w:space="0" w:color="auto"/>
            <w:bottom w:val="none" w:sz="0" w:space="0" w:color="auto"/>
            <w:right w:val="none" w:sz="0" w:space="0" w:color="auto"/>
          </w:divBdr>
        </w:div>
        <w:div w:id="867765919">
          <w:marLeft w:val="0"/>
          <w:marRight w:val="0"/>
          <w:marTop w:val="0"/>
          <w:marBottom w:val="0"/>
          <w:divBdr>
            <w:top w:val="none" w:sz="0" w:space="0" w:color="auto"/>
            <w:left w:val="none" w:sz="0" w:space="0" w:color="auto"/>
            <w:bottom w:val="none" w:sz="0" w:space="0" w:color="auto"/>
            <w:right w:val="none" w:sz="0" w:space="0" w:color="auto"/>
          </w:divBdr>
        </w:div>
        <w:div w:id="2034770654">
          <w:marLeft w:val="0"/>
          <w:marRight w:val="0"/>
          <w:marTop w:val="0"/>
          <w:marBottom w:val="0"/>
          <w:divBdr>
            <w:top w:val="none" w:sz="0" w:space="0" w:color="auto"/>
            <w:left w:val="none" w:sz="0" w:space="0" w:color="auto"/>
            <w:bottom w:val="none" w:sz="0" w:space="0" w:color="auto"/>
            <w:right w:val="none" w:sz="0" w:space="0" w:color="auto"/>
          </w:divBdr>
        </w:div>
        <w:div w:id="634680151">
          <w:marLeft w:val="0"/>
          <w:marRight w:val="0"/>
          <w:marTop w:val="0"/>
          <w:marBottom w:val="0"/>
          <w:divBdr>
            <w:top w:val="none" w:sz="0" w:space="0" w:color="auto"/>
            <w:left w:val="none" w:sz="0" w:space="0" w:color="auto"/>
            <w:bottom w:val="none" w:sz="0" w:space="0" w:color="auto"/>
            <w:right w:val="none" w:sz="0" w:space="0" w:color="auto"/>
          </w:divBdr>
        </w:div>
        <w:div w:id="114953336">
          <w:marLeft w:val="0"/>
          <w:marRight w:val="0"/>
          <w:marTop w:val="0"/>
          <w:marBottom w:val="0"/>
          <w:divBdr>
            <w:top w:val="none" w:sz="0" w:space="0" w:color="auto"/>
            <w:left w:val="none" w:sz="0" w:space="0" w:color="auto"/>
            <w:bottom w:val="none" w:sz="0" w:space="0" w:color="auto"/>
            <w:right w:val="none" w:sz="0" w:space="0" w:color="auto"/>
          </w:divBdr>
        </w:div>
        <w:div w:id="1533347517">
          <w:marLeft w:val="0"/>
          <w:marRight w:val="0"/>
          <w:marTop w:val="0"/>
          <w:marBottom w:val="0"/>
          <w:divBdr>
            <w:top w:val="none" w:sz="0" w:space="0" w:color="auto"/>
            <w:left w:val="none" w:sz="0" w:space="0" w:color="auto"/>
            <w:bottom w:val="none" w:sz="0" w:space="0" w:color="auto"/>
            <w:right w:val="none" w:sz="0" w:space="0" w:color="auto"/>
          </w:divBdr>
        </w:div>
        <w:div w:id="144930000">
          <w:marLeft w:val="0"/>
          <w:marRight w:val="0"/>
          <w:marTop w:val="0"/>
          <w:marBottom w:val="0"/>
          <w:divBdr>
            <w:top w:val="none" w:sz="0" w:space="0" w:color="auto"/>
            <w:left w:val="none" w:sz="0" w:space="0" w:color="auto"/>
            <w:bottom w:val="none" w:sz="0" w:space="0" w:color="auto"/>
            <w:right w:val="none" w:sz="0" w:space="0" w:color="auto"/>
          </w:divBdr>
        </w:div>
        <w:div w:id="6954278">
          <w:marLeft w:val="0"/>
          <w:marRight w:val="0"/>
          <w:marTop w:val="0"/>
          <w:marBottom w:val="0"/>
          <w:divBdr>
            <w:top w:val="none" w:sz="0" w:space="0" w:color="auto"/>
            <w:left w:val="none" w:sz="0" w:space="0" w:color="auto"/>
            <w:bottom w:val="none" w:sz="0" w:space="0" w:color="auto"/>
            <w:right w:val="none" w:sz="0" w:space="0" w:color="auto"/>
          </w:divBdr>
        </w:div>
        <w:div w:id="981422283">
          <w:marLeft w:val="0"/>
          <w:marRight w:val="0"/>
          <w:marTop w:val="0"/>
          <w:marBottom w:val="0"/>
          <w:divBdr>
            <w:top w:val="none" w:sz="0" w:space="0" w:color="auto"/>
            <w:left w:val="none" w:sz="0" w:space="0" w:color="auto"/>
            <w:bottom w:val="none" w:sz="0" w:space="0" w:color="auto"/>
            <w:right w:val="none" w:sz="0" w:space="0" w:color="auto"/>
          </w:divBdr>
        </w:div>
        <w:div w:id="325859754">
          <w:marLeft w:val="0"/>
          <w:marRight w:val="0"/>
          <w:marTop w:val="0"/>
          <w:marBottom w:val="0"/>
          <w:divBdr>
            <w:top w:val="none" w:sz="0" w:space="0" w:color="auto"/>
            <w:left w:val="none" w:sz="0" w:space="0" w:color="auto"/>
            <w:bottom w:val="none" w:sz="0" w:space="0" w:color="auto"/>
            <w:right w:val="none" w:sz="0" w:space="0" w:color="auto"/>
          </w:divBdr>
        </w:div>
        <w:div w:id="1476944206">
          <w:marLeft w:val="0"/>
          <w:marRight w:val="0"/>
          <w:marTop w:val="0"/>
          <w:marBottom w:val="0"/>
          <w:divBdr>
            <w:top w:val="none" w:sz="0" w:space="0" w:color="auto"/>
            <w:left w:val="none" w:sz="0" w:space="0" w:color="auto"/>
            <w:bottom w:val="none" w:sz="0" w:space="0" w:color="auto"/>
            <w:right w:val="none" w:sz="0" w:space="0" w:color="auto"/>
          </w:divBdr>
        </w:div>
        <w:div w:id="564487794">
          <w:marLeft w:val="0"/>
          <w:marRight w:val="0"/>
          <w:marTop w:val="0"/>
          <w:marBottom w:val="0"/>
          <w:divBdr>
            <w:top w:val="none" w:sz="0" w:space="0" w:color="auto"/>
            <w:left w:val="none" w:sz="0" w:space="0" w:color="auto"/>
            <w:bottom w:val="none" w:sz="0" w:space="0" w:color="auto"/>
            <w:right w:val="none" w:sz="0" w:space="0" w:color="auto"/>
          </w:divBdr>
        </w:div>
        <w:div w:id="1551114469">
          <w:marLeft w:val="0"/>
          <w:marRight w:val="0"/>
          <w:marTop w:val="0"/>
          <w:marBottom w:val="0"/>
          <w:divBdr>
            <w:top w:val="none" w:sz="0" w:space="0" w:color="auto"/>
            <w:left w:val="none" w:sz="0" w:space="0" w:color="auto"/>
            <w:bottom w:val="none" w:sz="0" w:space="0" w:color="auto"/>
            <w:right w:val="none" w:sz="0" w:space="0" w:color="auto"/>
          </w:divBdr>
        </w:div>
        <w:div w:id="54592943">
          <w:marLeft w:val="0"/>
          <w:marRight w:val="0"/>
          <w:marTop w:val="0"/>
          <w:marBottom w:val="0"/>
          <w:divBdr>
            <w:top w:val="none" w:sz="0" w:space="0" w:color="auto"/>
            <w:left w:val="none" w:sz="0" w:space="0" w:color="auto"/>
            <w:bottom w:val="none" w:sz="0" w:space="0" w:color="auto"/>
            <w:right w:val="none" w:sz="0" w:space="0" w:color="auto"/>
          </w:divBdr>
        </w:div>
        <w:div w:id="639194233">
          <w:marLeft w:val="0"/>
          <w:marRight w:val="0"/>
          <w:marTop w:val="0"/>
          <w:marBottom w:val="0"/>
          <w:divBdr>
            <w:top w:val="none" w:sz="0" w:space="0" w:color="auto"/>
            <w:left w:val="none" w:sz="0" w:space="0" w:color="auto"/>
            <w:bottom w:val="none" w:sz="0" w:space="0" w:color="auto"/>
            <w:right w:val="none" w:sz="0" w:space="0" w:color="auto"/>
          </w:divBdr>
        </w:div>
      </w:divsChild>
    </w:div>
    <w:div w:id="1407144594">
      <w:bodyDiv w:val="1"/>
      <w:marLeft w:val="0"/>
      <w:marRight w:val="0"/>
      <w:marTop w:val="0"/>
      <w:marBottom w:val="0"/>
      <w:divBdr>
        <w:top w:val="none" w:sz="0" w:space="0" w:color="auto"/>
        <w:left w:val="none" w:sz="0" w:space="0" w:color="auto"/>
        <w:bottom w:val="none" w:sz="0" w:space="0" w:color="auto"/>
        <w:right w:val="none" w:sz="0" w:space="0" w:color="auto"/>
      </w:divBdr>
      <w:divsChild>
        <w:div w:id="491140080">
          <w:marLeft w:val="0"/>
          <w:marRight w:val="0"/>
          <w:marTop w:val="0"/>
          <w:marBottom w:val="0"/>
          <w:divBdr>
            <w:top w:val="none" w:sz="0" w:space="0" w:color="auto"/>
            <w:left w:val="none" w:sz="0" w:space="0" w:color="auto"/>
            <w:bottom w:val="none" w:sz="0" w:space="0" w:color="auto"/>
            <w:right w:val="none" w:sz="0" w:space="0" w:color="auto"/>
          </w:divBdr>
        </w:div>
        <w:div w:id="453333834">
          <w:marLeft w:val="0"/>
          <w:marRight w:val="0"/>
          <w:marTop w:val="0"/>
          <w:marBottom w:val="0"/>
          <w:divBdr>
            <w:top w:val="none" w:sz="0" w:space="0" w:color="auto"/>
            <w:left w:val="none" w:sz="0" w:space="0" w:color="auto"/>
            <w:bottom w:val="none" w:sz="0" w:space="0" w:color="auto"/>
            <w:right w:val="none" w:sz="0" w:space="0" w:color="auto"/>
          </w:divBdr>
        </w:div>
        <w:div w:id="1295988521">
          <w:marLeft w:val="0"/>
          <w:marRight w:val="0"/>
          <w:marTop w:val="0"/>
          <w:marBottom w:val="0"/>
          <w:divBdr>
            <w:top w:val="none" w:sz="0" w:space="0" w:color="auto"/>
            <w:left w:val="none" w:sz="0" w:space="0" w:color="auto"/>
            <w:bottom w:val="none" w:sz="0" w:space="0" w:color="auto"/>
            <w:right w:val="none" w:sz="0" w:space="0" w:color="auto"/>
          </w:divBdr>
        </w:div>
        <w:div w:id="1169909491">
          <w:marLeft w:val="0"/>
          <w:marRight w:val="0"/>
          <w:marTop w:val="0"/>
          <w:marBottom w:val="0"/>
          <w:divBdr>
            <w:top w:val="none" w:sz="0" w:space="0" w:color="auto"/>
            <w:left w:val="none" w:sz="0" w:space="0" w:color="auto"/>
            <w:bottom w:val="none" w:sz="0" w:space="0" w:color="auto"/>
            <w:right w:val="none" w:sz="0" w:space="0" w:color="auto"/>
          </w:divBdr>
        </w:div>
        <w:div w:id="489561310">
          <w:marLeft w:val="0"/>
          <w:marRight w:val="0"/>
          <w:marTop w:val="0"/>
          <w:marBottom w:val="0"/>
          <w:divBdr>
            <w:top w:val="none" w:sz="0" w:space="0" w:color="auto"/>
            <w:left w:val="none" w:sz="0" w:space="0" w:color="auto"/>
            <w:bottom w:val="none" w:sz="0" w:space="0" w:color="auto"/>
            <w:right w:val="none" w:sz="0" w:space="0" w:color="auto"/>
          </w:divBdr>
        </w:div>
        <w:div w:id="195048091">
          <w:marLeft w:val="0"/>
          <w:marRight w:val="0"/>
          <w:marTop w:val="0"/>
          <w:marBottom w:val="0"/>
          <w:divBdr>
            <w:top w:val="none" w:sz="0" w:space="0" w:color="auto"/>
            <w:left w:val="none" w:sz="0" w:space="0" w:color="auto"/>
            <w:bottom w:val="none" w:sz="0" w:space="0" w:color="auto"/>
            <w:right w:val="none" w:sz="0" w:space="0" w:color="auto"/>
          </w:divBdr>
        </w:div>
        <w:div w:id="13505424">
          <w:marLeft w:val="0"/>
          <w:marRight w:val="0"/>
          <w:marTop w:val="0"/>
          <w:marBottom w:val="0"/>
          <w:divBdr>
            <w:top w:val="none" w:sz="0" w:space="0" w:color="auto"/>
            <w:left w:val="none" w:sz="0" w:space="0" w:color="auto"/>
            <w:bottom w:val="none" w:sz="0" w:space="0" w:color="auto"/>
            <w:right w:val="none" w:sz="0" w:space="0" w:color="auto"/>
          </w:divBdr>
        </w:div>
        <w:div w:id="110980111">
          <w:marLeft w:val="0"/>
          <w:marRight w:val="0"/>
          <w:marTop w:val="0"/>
          <w:marBottom w:val="0"/>
          <w:divBdr>
            <w:top w:val="none" w:sz="0" w:space="0" w:color="auto"/>
            <w:left w:val="none" w:sz="0" w:space="0" w:color="auto"/>
            <w:bottom w:val="none" w:sz="0" w:space="0" w:color="auto"/>
            <w:right w:val="none" w:sz="0" w:space="0" w:color="auto"/>
          </w:divBdr>
        </w:div>
        <w:div w:id="449788099">
          <w:marLeft w:val="0"/>
          <w:marRight w:val="0"/>
          <w:marTop w:val="0"/>
          <w:marBottom w:val="0"/>
          <w:divBdr>
            <w:top w:val="none" w:sz="0" w:space="0" w:color="auto"/>
            <w:left w:val="none" w:sz="0" w:space="0" w:color="auto"/>
            <w:bottom w:val="none" w:sz="0" w:space="0" w:color="auto"/>
            <w:right w:val="none" w:sz="0" w:space="0" w:color="auto"/>
          </w:divBdr>
        </w:div>
        <w:div w:id="1006790051">
          <w:marLeft w:val="0"/>
          <w:marRight w:val="0"/>
          <w:marTop w:val="0"/>
          <w:marBottom w:val="0"/>
          <w:divBdr>
            <w:top w:val="none" w:sz="0" w:space="0" w:color="auto"/>
            <w:left w:val="none" w:sz="0" w:space="0" w:color="auto"/>
            <w:bottom w:val="none" w:sz="0" w:space="0" w:color="auto"/>
            <w:right w:val="none" w:sz="0" w:space="0" w:color="auto"/>
          </w:divBdr>
        </w:div>
        <w:div w:id="1306930037">
          <w:marLeft w:val="0"/>
          <w:marRight w:val="0"/>
          <w:marTop w:val="0"/>
          <w:marBottom w:val="0"/>
          <w:divBdr>
            <w:top w:val="none" w:sz="0" w:space="0" w:color="auto"/>
            <w:left w:val="none" w:sz="0" w:space="0" w:color="auto"/>
            <w:bottom w:val="none" w:sz="0" w:space="0" w:color="auto"/>
            <w:right w:val="none" w:sz="0" w:space="0" w:color="auto"/>
          </w:divBdr>
        </w:div>
        <w:div w:id="1018502710">
          <w:marLeft w:val="0"/>
          <w:marRight w:val="0"/>
          <w:marTop w:val="0"/>
          <w:marBottom w:val="0"/>
          <w:divBdr>
            <w:top w:val="none" w:sz="0" w:space="0" w:color="auto"/>
            <w:left w:val="none" w:sz="0" w:space="0" w:color="auto"/>
            <w:bottom w:val="none" w:sz="0" w:space="0" w:color="auto"/>
            <w:right w:val="none" w:sz="0" w:space="0" w:color="auto"/>
          </w:divBdr>
        </w:div>
        <w:div w:id="91975756">
          <w:marLeft w:val="0"/>
          <w:marRight w:val="0"/>
          <w:marTop w:val="0"/>
          <w:marBottom w:val="0"/>
          <w:divBdr>
            <w:top w:val="none" w:sz="0" w:space="0" w:color="auto"/>
            <w:left w:val="none" w:sz="0" w:space="0" w:color="auto"/>
            <w:bottom w:val="none" w:sz="0" w:space="0" w:color="auto"/>
            <w:right w:val="none" w:sz="0" w:space="0" w:color="auto"/>
          </w:divBdr>
        </w:div>
        <w:div w:id="1173258143">
          <w:marLeft w:val="0"/>
          <w:marRight w:val="0"/>
          <w:marTop w:val="0"/>
          <w:marBottom w:val="0"/>
          <w:divBdr>
            <w:top w:val="none" w:sz="0" w:space="0" w:color="auto"/>
            <w:left w:val="none" w:sz="0" w:space="0" w:color="auto"/>
            <w:bottom w:val="none" w:sz="0" w:space="0" w:color="auto"/>
            <w:right w:val="none" w:sz="0" w:space="0" w:color="auto"/>
          </w:divBdr>
        </w:div>
        <w:div w:id="707336858">
          <w:marLeft w:val="0"/>
          <w:marRight w:val="0"/>
          <w:marTop w:val="0"/>
          <w:marBottom w:val="0"/>
          <w:divBdr>
            <w:top w:val="none" w:sz="0" w:space="0" w:color="auto"/>
            <w:left w:val="none" w:sz="0" w:space="0" w:color="auto"/>
            <w:bottom w:val="none" w:sz="0" w:space="0" w:color="auto"/>
            <w:right w:val="none" w:sz="0" w:space="0" w:color="auto"/>
          </w:divBdr>
        </w:div>
        <w:div w:id="232013606">
          <w:marLeft w:val="0"/>
          <w:marRight w:val="0"/>
          <w:marTop w:val="0"/>
          <w:marBottom w:val="0"/>
          <w:divBdr>
            <w:top w:val="none" w:sz="0" w:space="0" w:color="auto"/>
            <w:left w:val="none" w:sz="0" w:space="0" w:color="auto"/>
            <w:bottom w:val="none" w:sz="0" w:space="0" w:color="auto"/>
            <w:right w:val="none" w:sz="0" w:space="0" w:color="auto"/>
          </w:divBdr>
        </w:div>
        <w:div w:id="792285744">
          <w:marLeft w:val="0"/>
          <w:marRight w:val="0"/>
          <w:marTop w:val="0"/>
          <w:marBottom w:val="0"/>
          <w:divBdr>
            <w:top w:val="none" w:sz="0" w:space="0" w:color="auto"/>
            <w:left w:val="none" w:sz="0" w:space="0" w:color="auto"/>
            <w:bottom w:val="none" w:sz="0" w:space="0" w:color="auto"/>
            <w:right w:val="none" w:sz="0" w:space="0" w:color="auto"/>
          </w:divBdr>
        </w:div>
        <w:div w:id="670066526">
          <w:marLeft w:val="0"/>
          <w:marRight w:val="0"/>
          <w:marTop w:val="0"/>
          <w:marBottom w:val="0"/>
          <w:divBdr>
            <w:top w:val="none" w:sz="0" w:space="0" w:color="auto"/>
            <w:left w:val="none" w:sz="0" w:space="0" w:color="auto"/>
            <w:bottom w:val="none" w:sz="0" w:space="0" w:color="auto"/>
            <w:right w:val="none" w:sz="0" w:space="0" w:color="auto"/>
          </w:divBdr>
        </w:div>
        <w:div w:id="358162007">
          <w:marLeft w:val="0"/>
          <w:marRight w:val="0"/>
          <w:marTop w:val="0"/>
          <w:marBottom w:val="0"/>
          <w:divBdr>
            <w:top w:val="none" w:sz="0" w:space="0" w:color="auto"/>
            <w:left w:val="none" w:sz="0" w:space="0" w:color="auto"/>
            <w:bottom w:val="none" w:sz="0" w:space="0" w:color="auto"/>
            <w:right w:val="none" w:sz="0" w:space="0" w:color="auto"/>
          </w:divBdr>
        </w:div>
        <w:div w:id="1905141771">
          <w:marLeft w:val="0"/>
          <w:marRight w:val="0"/>
          <w:marTop w:val="0"/>
          <w:marBottom w:val="0"/>
          <w:divBdr>
            <w:top w:val="none" w:sz="0" w:space="0" w:color="auto"/>
            <w:left w:val="none" w:sz="0" w:space="0" w:color="auto"/>
            <w:bottom w:val="none" w:sz="0" w:space="0" w:color="auto"/>
            <w:right w:val="none" w:sz="0" w:space="0" w:color="auto"/>
          </w:divBdr>
        </w:div>
        <w:div w:id="1190724376">
          <w:marLeft w:val="0"/>
          <w:marRight w:val="0"/>
          <w:marTop w:val="0"/>
          <w:marBottom w:val="0"/>
          <w:divBdr>
            <w:top w:val="none" w:sz="0" w:space="0" w:color="auto"/>
            <w:left w:val="none" w:sz="0" w:space="0" w:color="auto"/>
            <w:bottom w:val="none" w:sz="0" w:space="0" w:color="auto"/>
            <w:right w:val="none" w:sz="0" w:space="0" w:color="auto"/>
          </w:divBdr>
        </w:div>
        <w:div w:id="929630307">
          <w:marLeft w:val="0"/>
          <w:marRight w:val="0"/>
          <w:marTop w:val="0"/>
          <w:marBottom w:val="0"/>
          <w:divBdr>
            <w:top w:val="none" w:sz="0" w:space="0" w:color="auto"/>
            <w:left w:val="none" w:sz="0" w:space="0" w:color="auto"/>
            <w:bottom w:val="none" w:sz="0" w:space="0" w:color="auto"/>
            <w:right w:val="none" w:sz="0" w:space="0" w:color="auto"/>
          </w:divBdr>
        </w:div>
        <w:div w:id="983465821">
          <w:marLeft w:val="0"/>
          <w:marRight w:val="0"/>
          <w:marTop w:val="0"/>
          <w:marBottom w:val="0"/>
          <w:divBdr>
            <w:top w:val="none" w:sz="0" w:space="0" w:color="auto"/>
            <w:left w:val="none" w:sz="0" w:space="0" w:color="auto"/>
            <w:bottom w:val="none" w:sz="0" w:space="0" w:color="auto"/>
            <w:right w:val="none" w:sz="0" w:space="0" w:color="auto"/>
          </w:divBdr>
        </w:div>
        <w:div w:id="783571579">
          <w:marLeft w:val="0"/>
          <w:marRight w:val="0"/>
          <w:marTop w:val="0"/>
          <w:marBottom w:val="0"/>
          <w:divBdr>
            <w:top w:val="none" w:sz="0" w:space="0" w:color="auto"/>
            <w:left w:val="none" w:sz="0" w:space="0" w:color="auto"/>
            <w:bottom w:val="none" w:sz="0" w:space="0" w:color="auto"/>
            <w:right w:val="none" w:sz="0" w:space="0" w:color="auto"/>
          </w:divBdr>
        </w:div>
        <w:div w:id="902985850">
          <w:marLeft w:val="0"/>
          <w:marRight w:val="0"/>
          <w:marTop w:val="0"/>
          <w:marBottom w:val="0"/>
          <w:divBdr>
            <w:top w:val="none" w:sz="0" w:space="0" w:color="auto"/>
            <w:left w:val="none" w:sz="0" w:space="0" w:color="auto"/>
            <w:bottom w:val="none" w:sz="0" w:space="0" w:color="auto"/>
            <w:right w:val="none" w:sz="0" w:space="0" w:color="auto"/>
          </w:divBdr>
        </w:div>
        <w:div w:id="417141266">
          <w:marLeft w:val="0"/>
          <w:marRight w:val="0"/>
          <w:marTop w:val="0"/>
          <w:marBottom w:val="0"/>
          <w:divBdr>
            <w:top w:val="none" w:sz="0" w:space="0" w:color="auto"/>
            <w:left w:val="none" w:sz="0" w:space="0" w:color="auto"/>
            <w:bottom w:val="none" w:sz="0" w:space="0" w:color="auto"/>
            <w:right w:val="none" w:sz="0" w:space="0" w:color="auto"/>
          </w:divBdr>
        </w:div>
        <w:div w:id="987200218">
          <w:marLeft w:val="0"/>
          <w:marRight w:val="0"/>
          <w:marTop w:val="0"/>
          <w:marBottom w:val="0"/>
          <w:divBdr>
            <w:top w:val="none" w:sz="0" w:space="0" w:color="auto"/>
            <w:left w:val="none" w:sz="0" w:space="0" w:color="auto"/>
            <w:bottom w:val="none" w:sz="0" w:space="0" w:color="auto"/>
            <w:right w:val="none" w:sz="0" w:space="0" w:color="auto"/>
          </w:divBdr>
        </w:div>
        <w:div w:id="462964163">
          <w:marLeft w:val="0"/>
          <w:marRight w:val="0"/>
          <w:marTop w:val="0"/>
          <w:marBottom w:val="0"/>
          <w:divBdr>
            <w:top w:val="none" w:sz="0" w:space="0" w:color="auto"/>
            <w:left w:val="none" w:sz="0" w:space="0" w:color="auto"/>
            <w:bottom w:val="none" w:sz="0" w:space="0" w:color="auto"/>
            <w:right w:val="none" w:sz="0" w:space="0" w:color="auto"/>
          </w:divBdr>
        </w:div>
        <w:div w:id="1942255075">
          <w:marLeft w:val="0"/>
          <w:marRight w:val="0"/>
          <w:marTop w:val="0"/>
          <w:marBottom w:val="0"/>
          <w:divBdr>
            <w:top w:val="none" w:sz="0" w:space="0" w:color="auto"/>
            <w:left w:val="none" w:sz="0" w:space="0" w:color="auto"/>
            <w:bottom w:val="none" w:sz="0" w:space="0" w:color="auto"/>
            <w:right w:val="none" w:sz="0" w:space="0" w:color="auto"/>
          </w:divBdr>
        </w:div>
        <w:div w:id="725492740">
          <w:marLeft w:val="0"/>
          <w:marRight w:val="0"/>
          <w:marTop w:val="0"/>
          <w:marBottom w:val="0"/>
          <w:divBdr>
            <w:top w:val="none" w:sz="0" w:space="0" w:color="auto"/>
            <w:left w:val="none" w:sz="0" w:space="0" w:color="auto"/>
            <w:bottom w:val="none" w:sz="0" w:space="0" w:color="auto"/>
            <w:right w:val="none" w:sz="0" w:space="0" w:color="auto"/>
          </w:divBdr>
        </w:div>
        <w:div w:id="1129784390">
          <w:marLeft w:val="0"/>
          <w:marRight w:val="0"/>
          <w:marTop w:val="0"/>
          <w:marBottom w:val="0"/>
          <w:divBdr>
            <w:top w:val="none" w:sz="0" w:space="0" w:color="auto"/>
            <w:left w:val="none" w:sz="0" w:space="0" w:color="auto"/>
            <w:bottom w:val="none" w:sz="0" w:space="0" w:color="auto"/>
            <w:right w:val="none" w:sz="0" w:space="0" w:color="auto"/>
          </w:divBdr>
        </w:div>
        <w:div w:id="698815435">
          <w:marLeft w:val="0"/>
          <w:marRight w:val="0"/>
          <w:marTop w:val="0"/>
          <w:marBottom w:val="0"/>
          <w:divBdr>
            <w:top w:val="none" w:sz="0" w:space="0" w:color="auto"/>
            <w:left w:val="none" w:sz="0" w:space="0" w:color="auto"/>
            <w:bottom w:val="none" w:sz="0" w:space="0" w:color="auto"/>
            <w:right w:val="none" w:sz="0" w:space="0" w:color="auto"/>
          </w:divBdr>
        </w:div>
        <w:div w:id="1694187556">
          <w:marLeft w:val="0"/>
          <w:marRight w:val="0"/>
          <w:marTop w:val="0"/>
          <w:marBottom w:val="0"/>
          <w:divBdr>
            <w:top w:val="none" w:sz="0" w:space="0" w:color="auto"/>
            <w:left w:val="none" w:sz="0" w:space="0" w:color="auto"/>
            <w:bottom w:val="none" w:sz="0" w:space="0" w:color="auto"/>
            <w:right w:val="none" w:sz="0" w:space="0" w:color="auto"/>
          </w:divBdr>
        </w:div>
        <w:div w:id="898249467">
          <w:marLeft w:val="0"/>
          <w:marRight w:val="0"/>
          <w:marTop w:val="0"/>
          <w:marBottom w:val="0"/>
          <w:divBdr>
            <w:top w:val="none" w:sz="0" w:space="0" w:color="auto"/>
            <w:left w:val="none" w:sz="0" w:space="0" w:color="auto"/>
            <w:bottom w:val="none" w:sz="0" w:space="0" w:color="auto"/>
            <w:right w:val="none" w:sz="0" w:space="0" w:color="auto"/>
          </w:divBdr>
        </w:div>
        <w:div w:id="1375034815">
          <w:marLeft w:val="0"/>
          <w:marRight w:val="0"/>
          <w:marTop w:val="0"/>
          <w:marBottom w:val="0"/>
          <w:divBdr>
            <w:top w:val="none" w:sz="0" w:space="0" w:color="auto"/>
            <w:left w:val="none" w:sz="0" w:space="0" w:color="auto"/>
            <w:bottom w:val="none" w:sz="0" w:space="0" w:color="auto"/>
            <w:right w:val="none" w:sz="0" w:space="0" w:color="auto"/>
          </w:divBdr>
        </w:div>
        <w:div w:id="2095392935">
          <w:marLeft w:val="0"/>
          <w:marRight w:val="0"/>
          <w:marTop w:val="0"/>
          <w:marBottom w:val="0"/>
          <w:divBdr>
            <w:top w:val="none" w:sz="0" w:space="0" w:color="auto"/>
            <w:left w:val="none" w:sz="0" w:space="0" w:color="auto"/>
            <w:bottom w:val="none" w:sz="0" w:space="0" w:color="auto"/>
            <w:right w:val="none" w:sz="0" w:space="0" w:color="auto"/>
          </w:divBdr>
        </w:div>
        <w:div w:id="443841105">
          <w:marLeft w:val="0"/>
          <w:marRight w:val="0"/>
          <w:marTop w:val="0"/>
          <w:marBottom w:val="0"/>
          <w:divBdr>
            <w:top w:val="none" w:sz="0" w:space="0" w:color="auto"/>
            <w:left w:val="none" w:sz="0" w:space="0" w:color="auto"/>
            <w:bottom w:val="none" w:sz="0" w:space="0" w:color="auto"/>
            <w:right w:val="none" w:sz="0" w:space="0" w:color="auto"/>
          </w:divBdr>
        </w:div>
        <w:div w:id="309940509">
          <w:marLeft w:val="0"/>
          <w:marRight w:val="0"/>
          <w:marTop w:val="0"/>
          <w:marBottom w:val="0"/>
          <w:divBdr>
            <w:top w:val="none" w:sz="0" w:space="0" w:color="auto"/>
            <w:left w:val="none" w:sz="0" w:space="0" w:color="auto"/>
            <w:bottom w:val="none" w:sz="0" w:space="0" w:color="auto"/>
            <w:right w:val="none" w:sz="0" w:space="0" w:color="auto"/>
          </w:divBdr>
        </w:div>
        <w:div w:id="1411194591">
          <w:marLeft w:val="0"/>
          <w:marRight w:val="0"/>
          <w:marTop w:val="0"/>
          <w:marBottom w:val="0"/>
          <w:divBdr>
            <w:top w:val="none" w:sz="0" w:space="0" w:color="auto"/>
            <w:left w:val="none" w:sz="0" w:space="0" w:color="auto"/>
            <w:bottom w:val="none" w:sz="0" w:space="0" w:color="auto"/>
            <w:right w:val="none" w:sz="0" w:space="0" w:color="auto"/>
          </w:divBdr>
        </w:div>
        <w:div w:id="1538464356">
          <w:marLeft w:val="0"/>
          <w:marRight w:val="0"/>
          <w:marTop w:val="0"/>
          <w:marBottom w:val="0"/>
          <w:divBdr>
            <w:top w:val="none" w:sz="0" w:space="0" w:color="auto"/>
            <w:left w:val="none" w:sz="0" w:space="0" w:color="auto"/>
            <w:bottom w:val="none" w:sz="0" w:space="0" w:color="auto"/>
            <w:right w:val="none" w:sz="0" w:space="0" w:color="auto"/>
          </w:divBdr>
        </w:div>
        <w:div w:id="69469832">
          <w:marLeft w:val="0"/>
          <w:marRight w:val="0"/>
          <w:marTop w:val="0"/>
          <w:marBottom w:val="0"/>
          <w:divBdr>
            <w:top w:val="none" w:sz="0" w:space="0" w:color="auto"/>
            <w:left w:val="none" w:sz="0" w:space="0" w:color="auto"/>
            <w:bottom w:val="none" w:sz="0" w:space="0" w:color="auto"/>
            <w:right w:val="none" w:sz="0" w:space="0" w:color="auto"/>
          </w:divBdr>
        </w:div>
        <w:div w:id="371001638">
          <w:marLeft w:val="0"/>
          <w:marRight w:val="0"/>
          <w:marTop w:val="0"/>
          <w:marBottom w:val="0"/>
          <w:divBdr>
            <w:top w:val="none" w:sz="0" w:space="0" w:color="auto"/>
            <w:left w:val="none" w:sz="0" w:space="0" w:color="auto"/>
            <w:bottom w:val="none" w:sz="0" w:space="0" w:color="auto"/>
            <w:right w:val="none" w:sz="0" w:space="0" w:color="auto"/>
          </w:divBdr>
        </w:div>
        <w:div w:id="2068217380">
          <w:marLeft w:val="0"/>
          <w:marRight w:val="0"/>
          <w:marTop w:val="0"/>
          <w:marBottom w:val="0"/>
          <w:divBdr>
            <w:top w:val="none" w:sz="0" w:space="0" w:color="auto"/>
            <w:left w:val="none" w:sz="0" w:space="0" w:color="auto"/>
            <w:bottom w:val="none" w:sz="0" w:space="0" w:color="auto"/>
            <w:right w:val="none" w:sz="0" w:space="0" w:color="auto"/>
          </w:divBdr>
        </w:div>
        <w:div w:id="1664043850">
          <w:marLeft w:val="0"/>
          <w:marRight w:val="0"/>
          <w:marTop w:val="0"/>
          <w:marBottom w:val="0"/>
          <w:divBdr>
            <w:top w:val="none" w:sz="0" w:space="0" w:color="auto"/>
            <w:left w:val="none" w:sz="0" w:space="0" w:color="auto"/>
            <w:bottom w:val="none" w:sz="0" w:space="0" w:color="auto"/>
            <w:right w:val="none" w:sz="0" w:space="0" w:color="auto"/>
          </w:divBdr>
        </w:div>
        <w:div w:id="1787263041">
          <w:marLeft w:val="0"/>
          <w:marRight w:val="0"/>
          <w:marTop w:val="0"/>
          <w:marBottom w:val="0"/>
          <w:divBdr>
            <w:top w:val="none" w:sz="0" w:space="0" w:color="auto"/>
            <w:left w:val="none" w:sz="0" w:space="0" w:color="auto"/>
            <w:bottom w:val="none" w:sz="0" w:space="0" w:color="auto"/>
            <w:right w:val="none" w:sz="0" w:space="0" w:color="auto"/>
          </w:divBdr>
        </w:div>
        <w:div w:id="2001618788">
          <w:marLeft w:val="0"/>
          <w:marRight w:val="0"/>
          <w:marTop w:val="0"/>
          <w:marBottom w:val="0"/>
          <w:divBdr>
            <w:top w:val="none" w:sz="0" w:space="0" w:color="auto"/>
            <w:left w:val="none" w:sz="0" w:space="0" w:color="auto"/>
            <w:bottom w:val="none" w:sz="0" w:space="0" w:color="auto"/>
            <w:right w:val="none" w:sz="0" w:space="0" w:color="auto"/>
          </w:divBdr>
        </w:div>
      </w:divsChild>
    </w:div>
    <w:div w:id="1408572031">
      <w:bodyDiv w:val="1"/>
      <w:marLeft w:val="0"/>
      <w:marRight w:val="0"/>
      <w:marTop w:val="0"/>
      <w:marBottom w:val="0"/>
      <w:divBdr>
        <w:top w:val="none" w:sz="0" w:space="0" w:color="auto"/>
        <w:left w:val="none" w:sz="0" w:space="0" w:color="auto"/>
        <w:bottom w:val="none" w:sz="0" w:space="0" w:color="auto"/>
        <w:right w:val="none" w:sz="0" w:space="0" w:color="auto"/>
      </w:divBdr>
      <w:divsChild>
        <w:div w:id="2035417955">
          <w:marLeft w:val="0"/>
          <w:marRight w:val="0"/>
          <w:marTop w:val="0"/>
          <w:marBottom w:val="0"/>
          <w:divBdr>
            <w:top w:val="none" w:sz="0" w:space="0" w:color="auto"/>
            <w:left w:val="none" w:sz="0" w:space="0" w:color="auto"/>
            <w:bottom w:val="none" w:sz="0" w:space="0" w:color="auto"/>
            <w:right w:val="none" w:sz="0" w:space="0" w:color="auto"/>
          </w:divBdr>
        </w:div>
        <w:div w:id="1947033548">
          <w:marLeft w:val="0"/>
          <w:marRight w:val="0"/>
          <w:marTop w:val="0"/>
          <w:marBottom w:val="0"/>
          <w:divBdr>
            <w:top w:val="none" w:sz="0" w:space="0" w:color="auto"/>
            <w:left w:val="none" w:sz="0" w:space="0" w:color="auto"/>
            <w:bottom w:val="none" w:sz="0" w:space="0" w:color="auto"/>
            <w:right w:val="none" w:sz="0" w:space="0" w:color="auto"/>
          </w:divBdr>
        </w:div>
        <w:div w:id="1196847200">
          <w:marLeft w:val="0"/>
          <w:marRight w:val="0"/>
          <w:marTop w:val="0"/>
          <w:marBottom w:val="0"/>
          <w:divBdr>
            <w:top w:val="none" w:sz="0" w:space="0" w:color="auto"/>
            <w:left w:val="none" w:sz="0" w:space="0" w:color="auto"/>
            <w:bottom w:val="none" w:sz="0" w:space="0" w:color="auto"/>
            <w:right w:val="none" w:sz="0" w:space="0" w:color="auto"/>
          </w:divBdr>
        </w:div>
        <w:div w:id="1107888919">
          <w:marLeft w:val="0"/>
          <w:marRight w:val="0"/>
          <w:marTop w:val="0"/>
          <w:marBottom w:val="0"/>
          <w:divBdr>
            <w:top w:val="none" w:sz="0" w:space="0" w:color="auto"/>
            <w:left w:val="none" w:sz="0" w:space="0" w:color="auto"/>
            <w:bottom w:val="none" w:sz="0" w:space="0" w:color="auto"/>
            <w:right w:val="none" w:sz="0" w:space="0" w:color="auto"/>
          </w:divBdr>
        </w:div>
        <w:div w:id="2127041542">
          <w:marLeft w:val="0"/>
          <w:marRight w:val="0"/>
          <w:marTop w:val="0"/>
          <w:marBottom w:val="0"/>
          <w:divBdr>
            <w:top w:val="none" w:sz="0" w:space="0" w:color="auto"/>
            <w:left w:val="none" w:sz="0" w:space="0" w:color="auto"/>
            <w:bottom w:val="none" w:sz="0" w:space="0" w:color="auto"/>
            <w:right w:val="none" w:sz="0" w:space="0" w:color="auto"/>
          </w:divBdr>
        </w:div>
        <w:div w:id="1248881637">
          <w:marLeft w:val="0"/>
          <w:marRight w:val="0"/>
          <w:marTop w:val="0"/>
          <w:marBottom w:val="0"/>
          <w:divBdr>
            <w:top w:val="none" w:sz="0" w:space="0" w:color="auto"/>
            <w:left w:val="none" w:sz="0" w:space="0" w:color="auto"/>
            <w:bottom w:val="none" w:sz="0" w:space="0" w:color="auto"/>
            <w:right w:val="none" w:sz="0" w:space="0" w:color="auto"/>
          </w:divBdr>
        </w:div>
        <w:div w:id="1677030243">
          <w:marLeft w:val="0"/>
          <w:marRight w:val="0"/>
          <w:marTop w:val="0"/>
          <w:marBottom w:val="0"/>
          <w:divBdr>
            <w:top w:val="none" w:sz="0" w:space="0" w:color="auto"/>
            <w:left w:val="none" w:sz="0" w:space="0" w:color="auto"/>
            <w:bottom w:val="none" w:sz="0" w:space="0" w:color="auto"/>
            <w:right w:val="none" w:sz="0" w:space="0" w:color="auto"/>
          </w:divBdr>
        </w:div>
        <w:div w:id="1317026800">
          <w:marLeft w:val="0"/>
          <w:marRight w:val="0"/>
          <w:marTop w:val="0"/>
          <w:marBottom w:val="0"/>
          <w:divBdr>
            <w:top w:val="none" w:sz="0" w:space="0" w:color="auto"/>
            <w:left w:val="none" w:sz="0" w:space="0" w:color="auto"/>
            <w:bottom w:val="none" w:sz="0" w:space="0" w:color="auto"/>
            <w:right w:val="none" w:sz="0" w:space="0" w:color="auto"/>
          </w:divBdr>
        </w:div>
        <w:div w:id="2092043676">
          <w:marLeft w:val="0"/>
          <w:marRight w:val="0"/>
          <w:marTop w:val="0"/>
          <w:marBottom w:val="0"/>
          <w:divBdr>
            <w:top w:val="none" w:sz="0" w:space="0" w:color="auto"/>
            <w:left w:val="none" w:sz="0" w:space="0" w:color="auto"/>
            <w:bottom w:val="none" w:sz="0" w:space="0" w:color="auto"/>
            <w:right w:val="none" w:sz="0" w:space="0" w:color="auto"/>
          </w:divBdr>
        </w:div>
        <w:div w:id="540674853">
          <w:marLeft w:val="0"/>
          <w:marRight w:val="0"/>
          <w:marTop w:val="0"/>
          <w:marBottom w:val="0"/>
          <w:divBdr>
            <w:top w:val="none" w:sz="0" w:space="0" w:color="auto"/>
            <w:left w:val="none" w:sz="0" w:space="0" w:color="auto"/>
            <w:bottom w:val="none" w:sz="0" w:space="0" w:color="auto"/>
            <w:right w:val="none" w:sz="0" w:space="0" w:color="auto"/>
          </w:divBdr>
        </w:div>
        <w:div w:id="155728292">
          <w:marLeft w:val="0"/>
          <w:marRight w:val="0"/>
          <w:marTop w:val="0"/>
          <w:marBottom w:val="0"/>
          <w:divBdr>
            <w:top w:val="none" w:sz="0" w:space="0" w:color="auto"/>
            <w:left w:val="none" w:sz="0" w:space="0" w:color="auto"/>
            <w:bottom w:val="none" w:sz="0" w:space="0" w:color="auto"/>
            <w:right w:val="none" w:sz="0" w:space="0" w:color="auto"/>
          </w:divBdr>
        </w:div>
        <w:div w:id="1386177238">
          <w:marLeft w:val="0"/>
          <w:marRight w:val="0"/>
          <w:marTop w:val="0"/>
          <w:marBottom w:val="0"/>
          <w:divBdr>
            <w:top w:val="none" w:sz="0" w:space="0" w:color="auto"/>
            <w:left w:val="none" w:sz="0" w:space="0" w:color="auto"/>
            <w:bottom w:val="none" w:sz="0" w:space="0" w:color="auto"/>
            <w:right w:val="none" w:sz="0" w:space="0" w:color="auto"/>
          </w:divBdr>
        </w:div>
        <w:div w:id="1159231204">
          <w:marLeft w:val="0"/>
          <w:marRight w:val="0"/>
          <w:marTop w:val="0"/>
          <w:marBottom w:val="0"/>
          <w:divBdr>
            <w:top w:val="none" w:sz="0" w:space="0" w:color="auto"/>
            <w:left w:val="none" w:sz="0" w:space="0" w:color="auto"/>
            <w:bottom w:val="none" w:sz="0" w:space="0" w:color="auto"/>
            <w:right w:val="none" w:sz="0" w:space="0" w:color="auto"/>
          </w:divBdr>
        </w:div>
        <w:div w:id="708648010">
          <w:marLeft w:val="0"/>
          <w:marRight w:val="0"/>
          <w:marTop w:val="0"/>
          <w:marBottom w:val="0"/>
          <w:divBdr>
            <w:top w:val="none" w:sz="0" w:space="0" w:color="auto"/>
            <w:left w:val="none" w:sz="0" w:space="0" w:color="auto"/>
            <w:bottom w:val="none" w:sz="0" w:space="0" w:color="auto"/>
            <w:right w:val="none" w:sz="0" w:space="0" w:color="auto"/>
          </w:divBdr>
        </w:div>
        <w:div w:id="1076896657">
          <w:marLeft w:val="0"/>
          <w:marRight w:val="0"/>
          <w:marTop w:val="0"/>
          <w:marBottom w:val="0"/>
          <w:divBdr>
            <w:top w:val="none" w:sz="0" w:space="0" w:color="auto"/>
            <w:left w:val="none" w:sz="0" w:space="0" w:color="auto"/>
            <w:bottom w:val="none" w:sz="0" w:space="0" w:color="auto"/>
            <w:right w:val="none" w:sz="0" w:space="0" w:color="auto"/>
          </w:divBdr>
        </w:div>
        <w:div w:id="151680675">
          <w:marLeft w:val="0"/>
          <w:marRight w:val="0"/>
          <w:marTop w:val="0"/>
          <w:marBottom w:val="0"/>
          <w:divBdr>
            <w:top w:val="none" w:sz="0" w:space="0" w:color="auto"/>
            <w:left w:val="none" w:sz="0" w:space="0" w:color="auto"/>
            <w:bottom w:val="none" w:sz="0" w:space="0" w:color="auto"/>
            <w:right w:val="none" w:sz="0" w:space="0" w:color="auto"/>
          </w:divBdr>
        </w:div>
        <w:div w:id="2066219300">
          <w:marLeft w:val="0"/>
          <w:marRight w:val="0"/>
          <w:marTop w:val="0"/>
          <w:marBottom w:val="0"/>
          <w:divBdr>
            <w:top w:val="none" w:sz="0" w:space="0" w:color="auto"/>
            <w:left w:val="none" w:sz="0" w:space="0" w:color="auto"/>
            <w:bottom w:val="none" w:sz="0" w:space="0" w:color="auto"/>
            <w:right w:val="none" w:sz="0" w:space="0" w:color="auto"/>
          </w:divBdr>
        </w:div>
        <w:div w:id="1446802207">
          <w:marLeft w:val="0"/>
          <w:marRight w:val="0"/>
          <w:marTop w:val="0"/>
          <w:marBottom w:val="0"/>
          <w:divBdr>
            <w:top w:val="none" w:sz="0" w:space="0" w:color="auto"/>
            <w:left w:val="none" w:sz="0" w:space="0" w:color="auto"/>
            <w:bottom w:val="none" w:sz="0" w:space="0" w:color="auto"/>
            <w:right w:val="none" w:sz="0" w:space="0" w:color="auto"/>
          </w:divBdr>
        </w:div>
        <w:div w:id="587688293">
          <w:marLeft w:val="0"/>
          <w:marRight w:val="0"/>
          <w:marTop w:val="0"/>
          <w:marBottom w:val="0"/>
          <w:divBdr>
            <w:top w:val="none" w:sz="0" w:space="0" w:color="auto"/>
            <w:left w:val="none" w:sz="0" w:space="0" w:color="auto"/>
            <w:bottom w:val="none" w:sz="0" w:space="0" w:color="auto"/>
            <w:right w:val="none" w:sz="0" w:space="0" w:color="auto"/>
          </w:divBdr>
        </w:div>
        <w:div w:id="34083979">
          <w:marLeft w:val="0"/>
          <w:marRight w:val="0"/>
          <w:marTop w:val="0"/>
          <w:marBottom w:val="0"/>
          <w:divBdr>
            <w:top w:val="none" w:sz="0" w:space="0" w:color="auto"/>
            <w:left w:val="none" w:sz="0" w:space="0" w:color="auto"/>
            <w:bottom w:val="none" w:sz="0" w:space="0" w:color="auto"/>
            <w:right w:val="none" w:sz="0" w:space="0" w:color="auto"/>
          </w:divBdr>
        </w:div>
        <w:div w:id="832064952">
          <w:marLeft w:val="0"/>
          <w:marRight w:val="0"/>
          <w:marTop w:val="0"/>
          <w:marBottom w:val="0"/>
          <w:divBdr>
            <w:top w:val="none" w:sz="0" w:space="0" w:color="auto"/>
            <w:left w:val="none" w:sz="0" w:space="0" w:color="auto"/>
            <w:bottom w:val="none" w:sz="0" w:space="0" w:color="auto"/>
            <w:right w:val="none" w:sz="0" w:space="0" w:color="auto"/>
          </w:divBdr>
        </w:div>
        <w:div w:id="784734655">
          <w:marLeft w:val="0"/>
          <w:marRight w:val="0"/>
          <w:marTop w:val="0"/>
          <w:marBottom w:val="0"/>
          <w:divBdr>
            <w:top w:val="none" w:sz="0" w:space="0" w:color="auto"/>
            <w:left w:val="none" w:sz="0" w:space="0" w:color="auto"/>
            <w:bottom w:val="none" w:sz="0" w:space="0" w:color="auto"/>
            <w:right w:val="none" w:sz="0" w:space="0" w:color="auto"/>
          </w:divBdr>
        </w:div>
        <w:div w:id="1162893229">
          <w:marLeft w:val="0"/>
          <w:marRight w:val="0"/>
          <w:marTop w:val="0"/>
          <w:marBottom w:val="0"/>
          <w:divBdr>
            <w:top w:val="none" w:sz="0" w:space="0" w:color="auto"/>
            <w:left w:val="none" w:sz="0" w:space="0" w:color="auto"/>
            <w:bottom w:val="none" w:sz="0" w:space="0" w:color="auto"/>
            <w:right w:val="none" w:sz="0" w:space="0" w:color="auto"/>
          </w:divBdr>
        </w:div>
        <w:div w:id="455441927">
          <w:marLeft w:val="0"/>
          <w:marRight w:val="0"/>
          <w:marTop w:val="0"/>
          <w:marBottom w:val="0"/>
          <w:divBdr>
            <w:top w:val="none" w:sz="0" w:space="0" w:color="auto"/>
            <w:left w:val="none" w:sz="0" w:space="0" w:color="auto"/>
            <w:bottom w:val="none" w:sz="0" w:space="0" w:color="auto"/>
            <w:right w:val="none" w:sz="0" w:space="0" w:color="auto"/>
          </w:divBdr>
        </w:div>
        <w:div w:id="64182249">
          <w:marLeft w:val="0"/>
          <w:marRight w:val="0"/>
          <w:marTop w:val="0"/>
          <w:marBottom w:val="0"/>
          <w:divBdr>
            <w:top w:val="none" w:sz="0" w:space="0" w:color="auto"/>
            <w:left w:val="none" w:sz="0" w:space="0" w:color="auto"/>
            <w:bottom w:val="none" w:sz="0" w:space="0" w:color="auto"/>
            <w:right w:val="none" w:sz="0" w:space="0" w:color="auto"/>
          </w:divBdr>
        </w:div>
        <w:div w:id="966542611">
          <w:marLeft w:val="0"/>
          <w:marRight w:val="0"/>
          <w:marTop w:val="0"/>
          <w:marBottom w:val="0"/>
          <w:divBdr>
            <w:top w:val="none" w:sz="0" w:space="0" w:color="auto"/>
            <w:left w:val="none" w:sz="0" w:space="0" w:color="auto"/>
            <w:bottom w:val="none" w:sz="0" w:space="0" w:color="auto"/>
            <w:right w:val="none" w:sz="0" w:space="0" w:color="auto"/>
          </w:divBdr>
        </w:div>
        <w:div w:id="356006674">
          <w:marLeft w:val="0"/>
          <w:marRight w:val="0"/>
          <w:marTop w:val="0"/>
          <w:marBottom w:val="0"/>
          <w:divBdr>
            <w:top w:val="none" w:sz="0" w:space="0" w:color="auto"/>
            <w:left w:val="none" w:sz="0" w:space="0" w:color="auto"/>
            <w:bottom w:val="none" w:sz="0" w:space="0" w:color="auto"/>
            <w:right w:val="none" w:sz="0" w:space="0" w:color="auto"/>
          </w:divBdr>
        </w:div>
        <w:div w:id="1172992425">
          <w:marLeft w:val="0"/>
          <w:marRight w:val="0"/>
          <w:marTop w:val="0"/>
          <w:marBottom w:val="0"/>
          <w:divBdr>
            <w:top w:val="none" w:sz="0" w:space="0" w:color="auto"/>
            <w:left w:val="none" w:sz="0" w:space="0" w:color="auto"/>
            <w:bottom w:val="none" w:sz="0" w:space="0" w:color="auto"/>
            <w:right w:val="none" w:sz="0" w:space="0" w:color="auto"/>
          </w:divBdr>
        </w:div>
        <w:div w:id="2019843897">
          <w:marLeft w:val="0"/>
          <w:marRight w:val="0"/>
          <w:marTop w:val="0"/>
          <w:marBottom w:val="0"/>
          <w:divBdr>
            <w:top w:val="none" w:sz="0" w:space="0" w:color="auto"/>
            <w:left w:val="none" w:sz="0" w:space="0" w:color="auto"/>
            <w:bottom w:val="none" w:sz="0" w:space="0" w:color="auto"/>
            <w:right w:val="none" w:sz="0" w:space="0" w:color="auto"/>
          </w:divBdr>
        </w:div>
        <w:div w:id="1046491145">
          <w:marLeft w:val="0"/>
          <w:marRight w:val="0"/>
          <w:marTop w:val="0"/>
          <w:marBottom w:val="0"/>
          <w:divBdr>
            <w:top w:val="none" w:sz="0" w:space="0" w:color="auto"/>
            <w:left w:val="none" w:sz="0" w:space="0" w:color="auto"/>
            <w:bottom w:val="none" w:sz="0" w:space="0" w:color="auto"/>
            <w:right w:val="none" w:sz="0" w:space="0" w:color="auto"/>
          </w:divBdr>
        </w:div>
        <w:div w:id="1663894577">
          <w:marLeft w:val="0"/>
          <w:marRight w:val="0"/>
          <w:marTop w:val="0"/>
          <w:marBottom w:val="0"/>
          <w:divBdr>
            <w:top w:val="none" w:sz="0" w:space="0" w:color="auto"/>
            <w:left w:val="none" w:sz="0" w:space="0" w:color="auto"/>
            <w:bottom w:val="none" w:sz="0" w:space="0" w:color="auto"/>
            <w:right w:val="none" w:sz="0" w:space="0" w:color="auto"/>
          </w:divBdr>
        </w:div>
        <w:div w:id="1564177166">
          <w:marLeft w:val="0"/>
          <w:marRight w:val="0"/>
          <w:marTop w:val="0"/>
          <w:marBottom w:val="0"/>
          <w:divBdr>
            <w:top w:val="none" w:sz="0" w:space="0" w:color="auto"/>
            <w:left w:val="none" w:sz="0" w:space="0" w:color="auto"/>
            <w:bottom w:val="none" w:sz="0" w:space="0" w:color="auto"/>
            <w:right w:val="none" w:sz="0" w:space="0" w:color="auto"/>
          </w:divBdr>
        </w:div>
        <w:div w:id="394085078">
          <w:marLeft w:val="0"/>
          <w:marRight w:val="0"/>
          <w:marTop w:val="0"/>
          <w:marBottom w:val="0"/>
          <w:divBdr>
            <w:top w:val="none" w:sz="0" w:space="0" w:color="auto"/>
            <w:left w:val="none" w:sz="0" w:space="0" w:color="auto"/>
            <w:bottom w:val="none" w:sz="0" w:space="0" w:color="auto"/>
            <w:right w:val="none" w:sz="0" w:space="0" w:color="auto"/>
          </w:divBdr>
        </w:div>
        <w:div w:id="526910921">
          <w:marLeft w:val="0"/>
          <w:marRight w:val="0"/>
          <w:marTop w:val="0"/>
          <w:marBottom w:val="0"/>
          <w:divBdr>
            <w:top w:val="none" w:sz="0" w:space="0" w:color="auto"/>
            <w:left w:val="none" w:sz="0" w:space="0" w:color="auto"/>
            <w:bottom w:val="none" w:sz="0" w:space="0" w:color="auto"/>
            <w:right w:val="none" w:sz="0" w:space="0" w:color="auto"/>
          </w:divBdr>
        </w:div>
        <w:div w:id="209728486">
          <w:marLeft w:val="0"/>
          <w:marRight w:val="0"/>
          <w:marTop w:val="0"/>
          <w:marBottom w:val="0"/>
          <w:divBdr>
            <w:top w:val="none" w:sz="0" w:space="0" w:color="auto"/>
            <w:left w:val="none" w:sz="0" w:space="0" w:color="auto"/>
            <w:bottom w:val="none" w:sz="0" w:space="0" w:color="auto"/>
            <w:right w:val="none" w:sz="0" w:space="0" w:color="auto"/>
          </w:divBdr>
        </w:div>
        <w:div w:id="672876291">
          <w:marLeft w:val="0"/>
          <w:marRight w:val="0"/>
          <w:marTop w:val="0"/>
          <w:marBottom w:val="0"/>
          <w:divBdr>
            <w:top w:val="none" w:sz="0" w:space="0" w:color="auto"/>
            <w:left w:val="none" w:sz="0" w:space="0" w:color="auto"/>
            <w:bottom w:val="none" w:sz="0" w:space="0" w:color="auto"/>
            <w:right w:val="none" w:sz="0" w:space="0" w:color="auto"/>
          </w:divBdr>
        </w:div>
        <w:div w:id="1821530875">
          <w:marLeft w:val="0"/>
          <w:marRight w:val="0"/>
          <w:marTop w:val="0"/>
          <w:marBottom w:val="0"/>
          <w:divBdr>
            <w:top w:val="none" w:sz="0" w:space="0" w:color="auto"/>
            <w:left w:val="none" w:sz="0" w:space="0" w:color="auto"/>
            <w:bottom w:val="none" w:sz="0" w:space="0" w:color="auto"/>
            <w:right w:val="none" w:sz="0" w:space="0" w:color="auto"/>
          </w:divBdr>
        </w:div>
        <w:div w:id="2147357476">
          <w:marLeft w:val="0"/>
          <w:marRight w:val="0"/>
          <w:marTop w:val="0"/>
          <w:marBottom w:val="0"/>
          <w:divBdr>
            <w:top w:val="none" w:sz="0" w:space="0" w:color="auto"/>
            <w:left w:val="none" w:sz="0" w:space="0" w:color="auto"/>
            <w:bottom w:val="none" w:sz="0" w:space="0" w:color="auto"/>
            <w:right w:val="none" w:sz="0" w:space="0" w:color="auto"/>
          </w:divBdr>
        </w:div>
        <w:div w:id="1712656115">
          <w:marLeft w:val="0"/>
          <w:marRight w:val="0"/>
          <w:marTop w:val="0"/>
          <w:marBottom w:val="0"/>
          <w:divBdr>
            <w:top w:val="none" w:sz="0" w:space="0" w:color="auto"/>
            <w:left w:val="none" w:sz="0" w:space="0" w:color="auto"/>
            <w:bottom w:val="none" w:sz="0" w:space="0" w:color="auto"/>
            <w:right w:val="none" w:sz="0" w:space="0" w:color="auto"/>
          </w:divBdr>
        </w:div>
        <w:div w:id="357477">
          <w:marLeft w:val="0"/>
          <w:marRight w:val="0"/>
          <w:marTop w:val="0"/>
          <w:marBottom w:val="0"/>
          <w:divBdr>
            <w:top w:val="none" w:sz="0" w:space="0" w:color="auto"/>
            <w:left w:val="none" w:sz="0" w:space="0" w:color="auto"/>
            <w:bottom w:val="none" w:sz="0" w:space="0" w:color="auto"/>
            <w:right w:val="none" w:sz="0" w:space="0" w:color="auto"/>
          </w:divBdr>
        </w:div>
        <w:div w:id="2056541187">
          <w:marLeft w:val="0"/>
          <w:marRight w:val="0"/>
          <w:marTop w:val="0"/>
          <w:marBottom w:val="0"/>
          <w:divBdr>
            <w:top w:val="none" w:sz="0" w:space="0" w:color="auto"/>
            <w:left w:val="none" w:sz="0" w:space="0" w:color="auto"/>
            <w:bottom w:val="none" w:sz="0" w:space="0" w:color="auto"/>
            <w:right w:val="none" w:sz="0" w:space="0" w:color="auto"/>
          </w:divBdr>
        </w:div>
        <w:div w:id="121307284">
          <w:marLeft w:val="0"/>
          <w:marRight w:val="0"/>
          <w:marTop w:val="0"/>
          <w:marBottom w:val="0"/>
          <w:divBdr>
            <w:top w:val="none" w:sz="0" w:space="0" w:color="auto"/>
            <w:left w:val="none" w:sz="0" w:space="0" w:color="auto"/>
            <w:bottom w:val="none" w:sz="0" w:space="0" w:color="auto"/>
            <w:right w:val="none" w:sz="0" w:space="0" w:color="auto"/>
          </w:divBdr>
        </w:div>
        <w:div w:id="1014771234">
          <w:marLeft w:val="0"/>
          <w:marRight w:val="0"/>
          <w:marTop w:val="0"/>
          <w:marBottom w:val="0"/>
          <w:divBdr>
            <w:top w:val="none" w:sz="0" w:space="0" w:color="auto"/>
            <w:left w:val="none" w:sz="0" w:space="0" w:color="auto"/>
            <w:bottom w:val="none" w:sz="0" w:space="0" w:color="auto"/>
            <w:right w:val="none" w:sz="0" w:space="0" w:color="auto"/>
          </w:divBdr>
        </w:div>
        <w:div w:id="1497378073">
          <w:marLeft w:val="0"/>
          <w:marRight w:val="0"/>
          <w:marTop w:val="0"/>
          <w:marBottom w:val="0"/>
          <w:divBdr>
            <w:top w:val="none" w:sz="0" w:space="0" w:color="auto"/>
            <w:left w:val="none" w:sz="0" w:space="0" w:color="auto"/>
            <w:bottom w:val="none" w:sz="0" w:space="0" w:color="auto"/>
            <w:right w:val="none" w:sz="0" w:space="0" w:color="auto"/>
          </w:divBdr>
        </w:div>
        <w:div w:id="714937505">
          <w:marLeft w:val="0"/>
          <w:marRight w:val="0"/>
          <w:marTop w:val="0"/>
          <w:marBottom w:val="0"/>
          <w:divBdr>
            <w:top w:val="none" w:sz="0" w:space="0" w:color="auto"/>
            <w:left w:val="none" w:sz="0" w:space="0" w:color="auto"/>
            <w:bottom w:val="none" w:sz="0" w:space="0" w:color="auto"/>
            <w:right w:val="none" w:sz="0" w:space="0" w:color="auto"/>
          </w:divBdr>
        </w:div>
        <w:div w:id="1785538345">
          <w:marLeft w:val="0"/>
          <w:marRight w:val="0"/>
          <w:marTop w:val="0"/>
          <w:marBottom w:val="0"/>
          <w:divBdr>
            <w:top w:val="none" w:sz="0" w:space="0" w:color="auto"/>
            <w:left w:val="none" w:sz="0" w:space="0" w:color="auto"/>
            <w:bottom w:val="none" w:sz="0" w:space="0" w:color="auto"/>
            <w:right w:val="none" w:sz="0" w:space="0" w:color="auto"/>
          </w:divBdr>
        </w:div>
        <w:div w:id="1556118193">
          <w:marLeft w:val="0"/>
          <w:marRight w:val="0"/>
          <w:marTop w:val="0"/>
          <w:marBottom w:val="0"/>
          <w:divBdr>
            <w:top w:val="none" w:sz="0" w:space="0" w:color="auto"/>
            <w:left w:val="none" w:sz="0" w:space="0" w:color="auto"/>
            <w:bottom w:val="none" w:sz="0" w:space="0" w:color="auto"/>
            <w:right w:val="none" w:sz="0" w:space="0" w:color="auto"/>
          </w:divBdr>
        </w:div>
        <w:div w:id="392847884">
          <w:marLeft w:val="0"/>
          <w:marRight w:val="0"/>
          <w:marTop w:val="0"/>
          <w:marBottom w:val="0"/>
          <w:divBdr>
            <w:top w:val="none" w:sz="0" w:space="0" w:color="auto"/>
            <w:left w:val="none" w:sz="0" w:space="0" w:color="auto"/>
            <w:bottom w:val="none" w:sz="0" w:space="0" w:color="auto"/>
            <w:right w:val="none" w:sz="0" w:space="0" w:color="auto"/>
          </w:divBdr>
        </w:div>
        <w:div w:id="456222875">
          <w:marLeft w:val="0"/>
          <w:marRight w:val="0"/>
          <w:marTop w:val="0"/>
          <w:marBottom w:val="0"/>
          <w:divBdr>
            <w:top w:val="none" w:sz="0" w:space="0" w:color="auto"/>
            <w:left w:val="none" w:sz="0" w:space="0" w:color="auto"/>
            <w:bottom w:val="none" w:sz="0" w:space="0" w:color="auto"/>
            <w:right w:val="none" w:sz="0" w:space="0" w:color="auto"/>
          </w:divBdr>
        </w:div>
        <w:div w:id="444426930">
          <w:marLeft w:val="0"/>
          <w:marRight w:val="0"/>
          <w:marTop w:val="0"/>
          <w:marBottom w:val="0"/>
          <w:divBdr>
            <w:top w:val="none" w:sz="0" w:space="0" w:color="auto"/>
            <w:left w:val="none" w:sz="0" w:space="0" w:color="auto"/>
            <w:bottom w:val="none" w:sz="0" w:space="0" w:color="auto"/>
            <w:right w:val="none" w:sz="0" w:space="0" w:color="auto"/>
          </w:divBdr>
        </w:div>
        <w:div w:id="1271551233">
          <w:marLeft w:val="0"/>
          <w:marRight w:val="0"/>
          <w:marTop w:val="0"/>
          <w:marBottom w:val="0"/>
          <w:divBdr>
            <w:top w:val="none" w:sz="0" w:space="0" w:color="auto"/>
            <w:left w:val="none" w:sz="0" w:space="0" w:color="auto"/>
            <w:bottom w:val="none" w:sz="0" w:space="0" w:color="auto"/>
            <w:right w:val="none" w:sz="0" w:space="0" w:color="auto"/>
          </w:divBdr>
        </w:div>
        <w:div w:id="464202602">
          <w:marLeft w:val="0"/>
          <w:marRight w:val="0"/>
          <w:marTop w:val="0"/>
          <w:marBottom w:val="0"/>
          <w:divBdr>
            <w:top w:val="none" w:sz="0" w:space="0" w:color="auto"/>
            <w:left w:val="none" w:sz="0" w:space="0" w:color="auto"/>
            <w:bottom w:val="none" w:sz="0" w:space="0" w:color="auto"/>
            <w:right w:val="none" w:sz="0" w:space="0" w:color="auto"/>
          </w:divBdr>
        </w:div>
        <w:div w:id="341516117">
          <w:marLeft w:val="0"/>
          <w:marRight w:val="0"/>
          <w:marTop w:val="0"/>
          <w:marBottom w:val="0"/>
          <w:divBdr>
            <w:top w:val="none" w:sz="0" w:space="0" w:color="auto"/>
            <w:left w:val="none" w:sz="0" w:space="0" w:color="auto"/>
            <w:bottom w:val="none" w:sz="0" w:space="0" w:color="auto"/>
            <w:right w:val="none" w:sz="0" w:space="0" w:color="auto"/>
          </w:divBdr>
        </w:div>
        <w:div w:id="138546845">
          <w:marLeft w:val="0"/>
          <w:marRight w:val="0"/>
          <w:marTop w:val="0"/>
          <w:marBottom w:val="0"/>
          <w:divBdr>
            <w:top w:val="none" w:sz="0" w:space="0" w:color="auto"/>
            <w:left w:val="none" w:sz="0" w:space="0" w:color="auto"/>
            <w:bottom w:val="none" w:sz="0" w:space="0" w:color="auto"/>
            <w:right w:val="none" w:sz="0" w:space="0" w:color="auto"/>
          </w:divBdr>
        </w:div>
        <w:div w:id="596329793">
          <w:marLeft w:val="0"/>
          <w:marRight w:val="0"/>
          <w:marTop w:val="0"/>
          <w:marBottom w:val="0"/>
          <w:divBdr>
            <w:top w:val="none" w:sz="0" w:space="0" w:color="auto"/>
            <w:left w:val="none" w:sz="0" w:space="0" w:color="auto"/>
            <w:bottom w:val="none" w:sz="0" w:space="0" w:color="auto"/>
            <w:right w:val="none" w:sz="0" w:space="0" w:color="auto"/>
          </w:divBdr>
        </w:div>
        <w:div w:id="2008048475">
          <w:marLeft w:val="0"/>
          <w:marRight w:val="0"/>
          <w:marTop w:val="0"/>
          <w:marBottom w:val="0"/>
          <w:divBdr>
            <w:top w:val="none" w:sz="0" w:space="0" w:color="auto"/>
            <w:left w:val="none" w:sz="0" w:space="0" w:color="auto"/>
            <w:bottom w:val="none" w:sz="0" w:space="0" w:color="auto"/>
            <w:right w:val="none" w:sz="0" w:space="0" w:color="auto"/>
          </w:divBdr>
        </w:div>
        <w:div w:id="970551133">
          <w:marLeft w:val="0"/>
          <w:marRight w:val="0"/>
          <w:marTop w:val="0"/>
          <w:marBottom w:val="0"/>
          <w:divBdr>
            <w:top w:val="none" w:sz="0" w:space="0" w:color="auto"/>
            <w:left w:val="none" w:sz="0" w:space="0" w:color="auto"/>
            <w:bottom w:val="none" w:sz="0" w:space="0" w:color="auto"/>
            <w:right w:val="none" w:sz="0" w:space="0" w:color="auto"/>
          </w:divBdr>
        </w:div>
        <w:div w:id="1760297636">
          <w:marLeft w:val="0"/>
          <w:marRight w:val="0"/>
          <w:marTop w:val="0"/>
          <w:marBottom w:val="0"/>
          <w:divBdr>
            <w:top w:val="none" w:sz="0" w:space="0" w:color="auto"/>
            <w:left w:val="none" w:sz="0" w:space="0" w:color="auto"/>
            <w:bottom w:val="none" w:sz="0" w:space="0" w:color="auto"/>
            <w:right w:val="none" w:sz="0" w:space="0" w:color="auto"/>
          </w:divBdr>
        </w:div>
        <w:div w:id="1450011916">
          <w:marLeft w:val="0"/>
          <w:marRight w:val="0"/>
          <w:marTop w:val="0"/>
          <w:marBottom w:val="0"/>
          <w:divBdr>
            <w:top w:val="none" w:sz="0" w:space="0" w:color="auto"/>
            <w:left w:val="none" w:sz="0" w:space="0" w:color="auto"/>
            <w:bottom w:val="none" w:sz="0" w:space="0" w:color="auto"/>
            <w:right w:val="none" w:sz="0" w:space="0" w:color="auto"/>
          </w:divBdr>
        </w:div>
        <w:div w:id="211965199">
          <w:marLeft w:val="0"/>
          <w:marRight w:val="0"/>
          <w:marTop w:val="0"/>
          <w:marBottom w:val="0"/>
          <w:divBdr>
            <w:top w:val="none" w:sz="0" w:space="0" w:color="auto"/>
            <w:left w:val="none" w:sz="0" w:space="0" w:color="auto"/>
            <w:bottom w:val="none" w:sz="0" w:space="0" w:color="auto"/>
            <w:right w:val="none" w:sz="0" w:space="0" w:color="auto"/>
          </w:divBdr>
        </w:div>
        <w:div w:id="793596752">
          <w:marLeft w:val="0"/>
          <w:marRight w:val="0"/>
          <w:marTop w:val="0"/>
          <w:marBottom w:val="0"/>
          <w:divBdr>
            <w:top w:val="none" w:sz="0" w:space="0" w:color="auto"/>
            <w:left w:val="none" w:sz="0" w:space="0" w:color="auto"/>
            <w:bottom w:val="none" w:sz="0" w:space="0" w:color="auto"/>
            <w:right w:val="none" w:sz="0" w:space="0" w:color="auto"/>
          </w:divBdr>
        </w:div>
      </w:divsChild>
    </w:div>
    <w:div w:id="1410226454">
      <w:bodyDiv w:val="1"/>
      <w:marLeft w:val="0"/>
      <w:marRight w:val="0"/>
      <w:marTop w:val="0"/>
      <w:marBottom w:val="0"/>
      <w:divBdr>
        <w:top w:val="none" w:sz="0" w:space="0" w:color="auto"/>
        <w:left w:val="none" w:sz="0" w:space="0" w:color="auto"/>
        <w:bottom w:val="none" w:sz="0" w:space="0" w:color="auto"/>
        <w:right w:val="none" w:sz="0" w:space="0" w:color="auto"/>
      </w:divBdr>
      <w:divsChild>
        <w:div w:id="1015498878">
          <w:marLeft w:val="0"/>
          <w:marRight w:val="0"/>
          <w:marTop w:val="0"/>
          <w:marBottom w:val="0"/>
          <w:divBdr>
            <w:top w:val="none" w:sz="0" w:space="0" w:color="auto"/>
            <w:left w:val="none" w:sz="0" w:space="0" w:color="auto"/>
            <w:bottom w:val="none" w:sz="0" w:space="0" w:color="auto"/>
            <w:right w:val="none" w:sz="0" w:space="0" w:color="auto"/>
          </w:divBdr>
        </w:div>
        <w:div w:id="841815486">
          <w:marLeft w:val="0"/>
          <w:marRight w:val="0"/>
          <w:marTop w:val="0"/>
          <w:marBottom w:val="0"/>
          <w:divBdr>
            <w:top w:val="none" w:sz="0" w:space="0" w:color="auto"/>
            <w:left w:val="none" w:sz="0" w:space="0" w:color="auto"/>
            <w:bottom w:val="none" w:sz="0" w:space="0" w:color="auto"/>
            <w:right w:val="none" w:sz="0" w:space="0" w:color="auto"/>
          </w:divBdr>
        </w:div>
        <w:div w:id="865025122">
          <w:marLeft w:val="0"/>
          <w:marRight w:val="0"/>
          <w:marTop w:val="0"/>
          <w:marBottom w:val="0"/>
          <w:divBdr>
            <w:top w:val="none" w:sz="0" w:space="0" w:color="auto"/>
            <w:left w:val="none" w:sz="0" w:space="0" w:color="auto"/>
            <w:bottom w:val="none" w:sz="0" w:space="0" w:color="auto"/>
            <w:right w:val="none" w:sz="0" w:space="0" w:color="auto"/>
          </w:divBdr>
        </w:div>
        <w:div w:id="172308242">
          <w:marLeft w:val="0"/>
          <w:marRight w:val="0"/>
          <w:marTop w:val="0"/>
          <w:marBottom w:val="0"/>
          <w:divBdr>
            <w:top w:val="none" w:sz="0" w:space="0" w:color="auto"/>
            <w:left w:val="none" w:sz="0" w:space="0" w:color="auto"/>
            <w:bottom w:val="none" w:sz="0" w:space="0" w:color="auto"/>
            <w:right w:val="none" w:sz="0" w:space="0" w:color="auto"/>
          </w:divBdr>
        </w:div>
        <w:div w:id="941382363">
          <w:marLeft w:val="0"/>
          <w:marRight w:val="0"/>
          <w:marTop w:val="0"/>
          <w:marBottom w:val="0"/>
          <w:divBdr>
            <w:top w:val="none" w:sz="0" w:space="0" w:color="auto"/>
            <w:left w:val="none" w:sz="0" w:space="0" w:color="auto"/>
            <w:bottom w:val="none" w:sz="0" w:space="0" w:color="auto"/>
            <w:right w:val="none" w:sz="0" w:space="0" w:color="auto"/>
          </w:divBdr>
        </w:div>
        <w:div w:id="545141841">
          <w:marLeft w:val="0"/>
          <w:marRight w:val="0"/>
          <w:marTop w:val="0"/>
          <w:marBottom w:val="0"/>
          <w:divBdr>
            <w:top w:val="none" w:sz="0" w:space="0" w:color="auto"/>
            <w:left w:val="none" w:sz="0" w:space="0" w:color="auto"/>
            <w:bottom w:val="none" w:sz="0" w:space="0" w:color="auto"/>
            <w:right w:val="none" w:sz="0" w:space="0" w:color="auto"/>
          </w:divBdr>
        </w:div>
        <w:div w:id="740059050">
          <w:marLeft w:val="0"/>
          <w:marRight w:val="0"/>
          <w:marTop w:val="0"/>
          <w:marBottom w:val="0"/>
          <w:divBdr>
            <w:top w:val="none" w:sz="0" w:space="0" w:color="auto"/>
            <w:left w:val="none" w:sz="0" w:space="0" w:color="auto"/>
            <w:bottom w:val="none" w:sz="0" w:space="0" w:color="auto"/>
            <w:right w:val="none" w:sz="0" w:space="0" w:color="auto"/>
          </w:divBdr>
        </w:div>
        <w:div w:id="198711976">
          <w:marLeft w:val="0"/>
          <w:marRight w:val="0"/>
          <w:marTop w:val="0"/>
          <w:marBottom w:val="0"/>
          <w:divBdr>
            <w:top w:val="none" w:sz="0" w:space="0" w:color="auto"/>
            <w:left w:val="none" w:sz="0" w:space="0" w:color="auto"/>
            <w:bottom w:val="none" w:sz="0" w:space="0" w:color="auto"/>
            <w:right w:val="none" w:sz="0" w:space="0" w:color="auto"/>
          </w:divBdr>
        </w:div>
        <w:div w:id="595090755">
          <w:marLeft w:val="0"/>
          <w:marRight w:val="0"/>
          <w:marTop w:val="0"/>
          <w:marBottom w:val="0"/>
          <w:divBdr>
            <w:top w:val="none" w:sz="0" w:space="0" w:color="auto"/>
            <w:left w:val="none" w:sz="0" w:space="0" w:color="auto"/>
            <w:bottom w:val="none" w:sz="0" w:space="0" w:color="auto"/>
            <w:right w:val="none" w:sz="0" w:space="0" w:color="auto"/>
          </w:divBdr>
        </w:div>
        <w:div w:id="72775164">
          <w:marLeft w:val="0"/>
          <w:marRight w:val="0"/>
          <w:marTop w:val="0"/>
          <w:marBottom w:val="0"/>
          <w:divBdr>
            <w:top w:val="none" w:sz="0" w:space="0" w:color="auto"/>
            <w:left w:val="none" w:sz="0" w:space="0" w:color="auto"/>
            <w:bottom w:val="none" w:sz="0" w:space="0" w:color="auto"/>
            <w:right w:val="none" w:sz="0" w:space="0" w:color="auto"/>
          </w:divBdr>
        </w:div>
        <w:div w:id="1880586512">
          <w:marLeft w:val="0"/>
          <w:marRight w:val="0"/>
          <w:marTop w:val="0"/>
          <w:marBottom w:val="0"/>
          <w:divBdr>
            <w:top w:val="none" w:sz="0" w:space="0" w:color="auto"/>
            <w:left w:val="none" w:sz="0" w:space="0" w:color="auto"/>
            <w:bottom w:val="none" w:sz="0" w:space="0" w:color="auto"/>
            <w:right w:val="none" w:sz="0" w:space="0" w:color="auto"/>
          </w:divBdr>
        </w:div>
        <w:div w:id="2074963599">
          <w:marLeft w:val="0"/>
          <w:marRight w:val="0"/>
          <w:marTop w:val="0"/>
          <w:marBottom w:val="0"/>
          <w:divBdr>
            <w:top w:val="none" w:sz="0" w:space="0" w:color="auto"/>
            <w:left w:val="none" w:sz="0" w:space="0" w:color="auto"/>
            <w:bottom w:val="none" w:sz="0" w:space="0" w:color="auto"/>
            <w:right w:val="none" w:sz="0" w:space="0" w:color="auto"/>
          </w:divBdr>
        </w:div>
        <w:div w:id="515969703">
          <w:marLeft w:val="0"/>
          <w:marRight w:val="0"/>
          <w:marTop w:val="0"/>
          <w:marBottom w:val="0"/>
          <w:divBdr>
            <w:top w:val="none" w:sz="0" w:space="0" w:color="auto"/>
            <w:left w:val="none" w:sz="0" w:space="0" w:color="auto"/>
            <w:bottom w:val="none" w:sz="0" w:space="0" w:color="auto"/>
            <w:right w:val="none" w:sz="0" w:space="0" w:color="auto"/>
          </w:divBdr>
        </w:div>
        <w:div w:id="289827068">
          <w:marLeft w:val="0"/>
          <w:marRight w:val="0"/>
          <w:marTop w:val="0"/>
          <w:marBottom w:val="0"/>
          <w:divBdr>
            <w:top w:val="none" w:sz="0" w:space="0" w:color="auto"/>
            <w:left w:val="none" w:sz="0" w:space="0" w:color="auto"/>
            <w:bottom w:val="none" w:sz="0" w:space="0" w:color="auto"/>
            <w:right w:val="none" w:sz="0" w:space="0" w:color="auto"/>
          </w:divBdr>
        </w:div>
        <w:div w:id="730426070">
          <w:marLeft w:val="0"/>
          <w:marRight w:val="0"/>
          <w:marTop w:val="0"/>
          <w:marBottom w:val="0"/>
          <w:divBdr>
            <w:top w:val="none" w:sz="0" w:space="0" w:color="auto"/>
            <w:left w:val="none" w:sz="0" w:space="0" w:color="auto"/>
            <w:bottom w:val="none" w:sz="0" w:space="0" w:color="auto"/>
            <w:right w:val="none" w:sz="0" w:space="0" w:color="auto"/>
          </w:divBdr>
        </w:div>
        <w:div w:id="775055780">
          <w:marLeft w:val="0"/>
          <w:marRight w:val="0"/>
          <w:marTop w:val="0"/>
          <w:marBottom w:val="0"/>
          <w:divBdr>
            <w:top w:val="none" w:sz="0" w:space="0" w:color="auto"/>
            <w:left w:val="none" w:sz="0" w:space="0" w:color="auto"/>
            <w:bottom w:val="none" w:sz="0" w:space="0" w:color="auto"/>
            <w:right w:val="none" w:sz="0" w:space="0" w:color="auto"/>
          </w:divBdr>
        </w:div>
        <w:div w:id="1484589408">
          <w:marLeft w:val="0"/>
          <w:marRight w:val="0"/>
          <w:marTop w:val="0"/>
          <w:marBottom w:val="0"/>
          <w:divBdr>
            <w:top w:val="none" w:sz="0" w:space="0" w:color="auto"/>
            <w:left w:val="none" w:sz="0" w:space="0" w:color="auto"/>
            <w:bottom w:val="none" w:sz="0" w:space="0" w:color="auto"/>
            <w:right w:val="none" w:sz="0" w:space="0" w:color="auto"/>
          </w:divBdr>
        </w:div>
        <w:div w:id="1090010696">
          <w:marLeft w:val="0"/>
          <w:marRight w:val="0"/>
          <w:marTop w:val="0"/>
          <w:marBottom w:val="0"/>
          <w:divBdr>
            <w:top w:val="none" w:sz="0" w:space="0" w:color="auto"/>
            <w:left w:val="none" w:sz="0" w:space="0" w:color="auto"/>
            <w:bottom w:val="none" w:sz="0" w:space="0" w:color="auto"/>
            <w:right w:val="none" w:sz="0" w:space="0" w:color="auto"/>
          </w:divBdr>
        </w:div>
        <w:div w:id="1567492653">
          <w:marLeft w:val="0"/>
          <w:marRight w:val="0"/>
          <w:marTop w:val="0"/>
          <w:marBottom w:val="0"/>
          <w:divBdr>
            <w:top w:val="none" w:sz="0" w:space="0" w:color="auto"/>
            <w:left w:val="none" w:sz="0" w:space="0" w:color="auto"/>
            <w:bottom w:val="none" w:sz="0" w:space="0" w:color="auto"/>
            <w:right w:val="none" w:sz="0" w:space="0" w:color="auto"/>
          </w:divBdr>
        </w:div>
        <w:div w:id="2022850088">
          <w:marLeft w:val="0"/>
          <w:marRight w:val="0"/>
          <w:marTop w:val="0"/>
          <w:marBottom w:val="0"/>
          <w:divBdr>
            <w:top w:val="none" w:sz="0" w:space="0" w:color="auto"/>
            <w:left w:val="none" w:sz="0" w:space="0" w:color="auto"/>
            <w:bottom w:val="none" w:sz="0" w:space="0" w:color="auto"/>
            <w:right w:val="none" w:sz="0" w:space="0" w:color="auto"/>
          </w:divBdr>
        </w:div>
        <w:div w:id="347022959">
          <w:marLeft w:val="0"/>
          <w:marRight w:val="0"/>
          <w:marTop w:val="0"/>
          <w:marBottom w:val="0"/>
          <w:divBdr>
            <w:top w:val="none" w:sz="0" w:space="0" w:color="auto"/>
            <w:left w:val="none" w:sz="0" w:space="0" w:color="auto"/>
            <w:bottom w:val="none" w:sz="0" w:space="0" w:color="auto"/>
            <w:right w:val="none" w:sz="0" w:space="0" w:color="auto"/>
          </w:divBdr>
        </w:div>
        <w:div w:id="2028409149">
          <w:marLeft w:val="0"/>
          <w:marRight w:val="0"/>
          <w:marTop w:val="0"/>
          <w:marBottom w:val="0"/>
          <w:divBdr>
            <w:top w:val="none" w:sz="0" w:space="0" w:color="auto"/>
            <w:left w:val="none" w:sz="0" w:space="0" w:color="auto"/>
            <w:bottom w:val="none" w:sz="0" w:space="0" w:color="auto"/>
            <w:right w:val="none" w:sz="0" w:space="0" w:color="auto"/>
          </w:divBdr>
        </w:div>
        <w:div w:id="1624388742">
          <w:marLeft w:val="0"/>
          <w:marRight w:val="0"/>
          <w:marTop w:val="0"/>
          <w:marBottom w:val="0"/>
          <w:divBdr>
            <w:top w:val="none" w:sz="0" w:space="0" w:color="auto"/>
            <w:left w:val="none" w:sz="0" w:space="0" w:color="auto"/>
            <w:bottom w:val="none" w:sz="0" w:space="0" w:color="auto"/>
            <w:right w:val="none" w:sz="0" w:space="0" w:color="auto"/>
          </w:divBdr>
        </w:div>
        <w:div w:id="448474966">
          <w:marLeft w:val="0"/>
          <w:marRight w:val="0"/>
          <w:marTop w:val="0"/>
          <w:marBottom w:val="0"/>
          <w:divBdr>
            <w:top w:val="none" w:sz="0" w:space="0" w:color="auto"/>
            <w:left w:val="none" w:sz="0" w:space="0" w:color="auto"/>
            <w:bottom w:val="none" w:sz="0" w:space="0" w:color="auto"/>
            <w:right w:val="none" w:sz="0" w:space="0" w:color="auto"/>
          </w:divBdr>
        </w:div>
        <w:div w:id="35088856">
          <w:marLeft w:val="0"/>
          <w:marRight w:val="0"/>
          <w:marTop w:val="0"/>
          <w:marBottom w:val="0"/>
          <w:divBdr>
            <w:top w:val="none" w:sz="0" w:space="0" w:color="auto"/>
            <w:left w:val="none" w:sz="0" w:space="0" w:color="auto"/>
            <w:bottom w:val="none" w:sz="0" w:space="0" w:color="auto"/>
            <w:right w:val="none" w:sz="0" w:space="0" w:color="auto"/>
          </w:divBdr>
        </w:div>
        <w:div w:id="922104757">
          <w:marLeft w:val="0"/>
          <w:marRight w:val="0"/>
          <w:marTop w:val="0"/>
          <w:marBottom w:val="0"/>
          <w:divBdr>
            <w:top w:val="none" w:sz="0" w:space="0" w:color="auto"/>
            <w:left w:val="none" w:sz="0" w:space="0" w:color="auto"/>
            <w:bottom w:val="none" w:sz="0" w:space="0" w:color="auto"/>
            <w:right w:val="none" w:sz="0" w:space="0" w:color="auto"/>
          </w:divBdr>
        </w:div>
        <w:div w:id="835190834">
          <w:marLeft w:val="0"/>
          <w:marRight w:val="0"/>
          <w:marTop w:val="0"/>
          <w:marBottom w:val="0"/>
          <w:divBdr>
            <w:top w:val="none" w:sz="0" w:space="0" w:color="auto"/>
            <w:left w:val="none" w:sz="0" w:space="0" w:color="auto"/>
            <w:bottom w:val="none" w:sz="0" w:space="0" w:color="auto"/>
            <w:right w:val="none" w:sz="0" w:space="0" w:color="auto"/>
          </w:divBdr>
        </w:div>
        <w:div w:id="329062183">
          <w:marLeft w:val="0"/>
          <w:marRight w:val="0"/>
          <w:marTop w:val="0"/>
          <w:marBottom w:val="0"/>
          <w:divBdr>
            <w:top w:val="none" w:sz="0" w:space="0" w:color="auto"/>
            <w:left w:val="none" w:sz="0" w:space="0" w:color="auto"/>
            <w:bottom w:val="none" w:sz="0" w:space="0" w:color="auto"/>
            <w:right w:val="none" w:sz="0" w:space="0" w:color="auto"/>
          </w:divBdr>
        </w:div>
        <w:div w:id="946930255">
          <w:marLeft w:val="0"/>
          <w:marRight w:val="0"/>
          <w:marTop w:val="0"/>
          <w:marBottom w:val="0"/>
          <w:divBdr>
            <w:top w:val="none" w:sz="0" w:space="0" w:color="auto"/>
            <w:left w:val="none" w:sz="0" w:space="0" w:color="auto"/>
            <w:bottom w:val="none" w:sz="0" w:space="0" w:color="auto"/>
            <w:right w:val="none" w:sz="0" w:space="0" w:color="auto"/>
          </w:divBdr>
        </w:div>
        <w:div w:id="730083320">
          <w:marLeft w:val="0"/>
          <w:marRight w:val="0"/>
          <w:marTop w:val="0"/>
          <w:marBottom w:val="0"/>
          <w:divBdr>
            <w:top w:val="none" w:sz="0" w:space="0" w:color="auto"/>
            <w:left w:val="none" w:sz="0" w:space="0" w:color="auto"/>
            <w:bottom w:val="none" w:sz="0" w:space="0" w:color="auto"/>
            <w:right w:val="none" w:sz="0" w:space="0" w:color="auto"/>
          </w:divBdr>
        </w:div>
        <w:div w:id="1626538715">
          <w:marLeft w:val="0"/>
          <w:marRight w:val="0"/>
          <w:marTop w:val="0"/>
          <w:marBottom w:val="0"/>
          <w:divBdr>
            <w:top w:val="none" w:sz="0" w:space="0" w:color="auto"/>
            <w:left w:val="none" w:sz="0" w:space="0" w:color="auto"/>
            <w:bottom w:val="none" w:sz="0" w:space="0" w:color="auto"/>
            <w:right w:val="none" w:sz="0" w:space="0" w:color="auto"/>
          </w:divBdr>
        </w:div>
        <w:div w:id="255796462">
          <w:marLeft w:val="0"/>
          <w:marRight w:val="0"/>
          <w:marTop w:val="0"/>
          <w:marBottom w:val="0"/>
          <w:divBdr>
            <w:top w:val="none" w:sz="0" w:space="0" w:color="auto"/>
            <w:left w:val="none" w:sz="0" w:space="0" w:color="auto"/>
            <w:bottom w:val="none" w:sz="0" w:space="0" w:color="auto"/>
            <w:right w:val="none" w:sz="0" w:space="0" w:color="auto"/>
          </w:divBdr>
        </w:div>
        <w:div w:id="1071580147">
          <w:marLeft w:val="0"/>
          <w:marRight w:val="0"/>
          <w:marTop w:val="0"/>
          <w:marBottom w:val="0"/>
          <w:divBdr>
            <w:top w:val="none" w:sz="0" w:space="0" w:color="auto"/>
            <w:left w:val="none" w:sz="0" w:space="0" w:color="auto"/>
            <w:bottom w:val="none" w:sz="0" w:space="0" w:color="auto"/>
            <w:right w:val="none" w:sz="0" w:space="0" w:color="auto"/>
          </w:divBdr>
        </w:div>
        <w:div w:id="128743105">
          <w:marLeft w:val="0"/>
          <w:marRight w:val="0"/>
          <w:marTop w:val="0"/>
          <w:marBottom w:val="0"/>
          <w:divBdr>
            <w:top w:val="none" w:sz="0" w:space="0" w:color="auto"/>
            <w:left w:val="none" w:sz="0" w:space="0" w:color="auto"/>
            <w:bottom w:val="none" w:sz="0" w:space="0" w:color="auto"/>
            <w:right w:val="none" w:sz="0" w:space="0" w:color="auto"/>
          </w:divBdr>
        </w:div>
        <w:div w:id="2077706908">
          <w:marLeft w:val="0"/>
          <w:marRight w:val="0"/>
          <w:marTop w:val="0"/>
          <w:marBottom w:val="0"/>
          <w:divBdr>
            <w:top w:val="none" w:sz="0" w:space="0" w:color="auto"/>
            <w:left w:val="none" w:sz="0" w:space="0" w:color="auto"/>
            <w:bottom w:val="none" w:sz="0" w:space="0" w:color="auto"/>
            <w:right w:val="none" w:sz="0" w:space="0" w:color="auto"/>
          </w:divBdr>
        </w:div>
        <w:div w:id="1621187984">
          <w:marLeft w:val="0"/>
          <w:marRight w:val="0"/>
          <w:marTop w:val="0"/>
          <w:marBottom w:val="0"/>
          <w:divBdr>
            <w:top w:val="none" w:sz="0" w:space="0" w:color="auto"/>
            <w:left w:val="none" w:sz="0" w:space="0" w:color="auto"/>
            <w:bottom w:val="none" w:sz="0" w:space="0" w:color="auto"/>
            <w:right w:val="none" w:sz="0" w:space="0" w:color="auto"/>
          </w:divBdr>
        </w:div>
        <w:div w:id="2020571717">
          <w:marLeft w:val="0"/>
          <w:marRight w:val="0"/>
          <w:marTop w:val="0"/>
          <w:marBottom w:val="0"/>
          <w:divBdr>
            <w:top w:val="none" w:sz="0" w:space="0" w:color="auto"/>
            <w:left w:val="none" w:sz="0" w:space="0" w:color="auto"/>
            <w:bottom w:val="none" w:sz="0" w:space="0" w:color="auto"/>
            <w:right w:val="none" w:sz="0" w:space="0" w:color="auto"/>
          </w:divBdr>
        </w:div>
        <w:div w:id="1229655155">
          <w:marLeft w:val="0"/>
          <w:marRight w:val="0"/>
          <w:marTop w:val="0"/>
          <w:marBottom w:val="0"/>
          <w:divBdr>
            <w:top w:val="none" w:sz="0" w:space="0" w:color="auto"/>
            <w:left w:val="none" w:sz="0" w:space="0" w:color="auto"/>
            <w:bottom w:val="none" w:sz="0" w:space="0" w:color="auto"/>
            <w:right w:val="none" w:sz="0" w:space="0" w:color="auto"/>
          </w:divBdr>
        </w:div>
        <w:div w:id="561865456">
          <w:marLeft w:val="0"/>
          <w:marRight w:val="0"/>
          <w:marTop w:val="0"/>
          <w:marBottom w:val="0"/>
          <w:divBdr>
            <w:top w:val="none" w:sz="0" w:space="0" w:color="auto"/>
            <w:left w:val="none" w:sz="0" w:space="0" w:color="auto"/>
            <w:bottom w:val="none" w:sz="0" w:space="0" w:color="auto"/>
            <w:right w:val="none" w:sz="0" w:space="0" w:color="auto"/>
          </w:divBdr>
        </w:div>
        <w:div w:id="1215003139">
          <w:marLeft w:val="0"/>
          <w:marRight w:val="0"/>
          <w:marTop w:val="0"/>
          <w:marBottom w:val="0"/>
          <w:divBdr>
            <w:top w:val="none" w:sz="0" w:space="0" w:color="auto"/>
            <w:left w:val="none" w:sz="0" w:space="0" w:color="auto"/>
            <w:bottom w:val="none" w:sz="0" w:space="0" w:color="auto"/>
            <w:right w:val="none" w:sz="0" w:space="0" w:color="auto"/>
          </w:divBdr>
        </w:div>
        <w:div w:id="1666978577">
          <w:marLeft w:val="0"/>
          <w:marRight w:val="0"/>
          <w:marTop w:val="0"/>
          <w:marBottom w:val="0"/>
          <w:divBdr>
            <w:top w:val="none" w:sz="0" w:space="0" w:color="auto"/>
            <w:left w:val="none" w:sz="0" w:space="0" w:color="auto"/>
            <w:bottom w:val="none" w:sz="0" w:space="0" w:color="auto"/>
            <w:right w:val="none" w:sz="0" w:space="0" w:color="auto"/>
          </w:divBdr>
        </w:div>
        <w:div w:id="2075351481">
          <w:marLeft w:val="0"/>
          <w:marRight w:val="0"/>
          <w:marTop w:val="0"/>
          <w:marBottom w:val="0"/>
          <w:divBdr>
            <w:top w:val="none" w:sz="0" w:space="0" w:color="auto"/>
            <w:left w:val="none" w:sz="0" w:space="0" w:color="auto"/>
            <w:bottom w:val="none" w:sz="0" w:space="0" w:color="auto"/>
            <w:right w:val="none" w:sz="0" w:space="0" w:color="auto"/>
          </w:divBdr>
        </w:div>
        <w:div w:id="952905433">
          <w:marLeft w:val="0"/>
          <w:marRight w:val="0"/>
          <w:marTop w:val="0"/>
          <w:marBottom w:val="0"/>
          <w:divBdr>
            <w:top w:val="none" w:sz="0" w:space="0" w:color="auto"/>
            <w:left w:val="none" w:sz="0" w:space="0" w:color="auto"/>
            <w:bottom w:val="none" w:sz="0" w:space="0" w:color="auto"/>
            <w:right w:val="none" w:sz="0" w:space="0" w:color="auto"/>
          </w:divBdr>
        </w:div>
        <w:div w:id="1104884361">
          <w:marLeft w:val="0"/>
          <w:marRight w:val="0"/>
          <w:marTop w:val="0"/>
          <w:marBottom w:val="0"/>
          <w:divBdr>
            <w:top w:val="none" w:sz="0" w:space="0" w:color="auto"/>
            <w:left w:val="none" w:sz="0" w:space="0" w:color="auto"/>
            <w:bottom w:val="none" w:sz="0" w:space="0" w:color="auto"/>
            <w:right w:val="none" w:sz="0" w:space="0" w:color="auto"/>
          </w:divBdr>
        </w:div>
        <w:div w:id="934561404">
          <w:marLeft w:val="0"/>
          <w:marRight w:val="0"/>
          <w:marTop w:val="0"/>
          <w:marBottom w:val="0"/>
          <w:divBdr>
            <w:top w:val="none" w:sz="0" w:space="0" w:color="auto"/>
            <w:left w:val="none" w:sz="0" w:space="0" w:color="auto"/>
            <w:bottom w:val="none" w:sz="0" w:space="0" w:color="auto"/>
            <w:right w:val="none" w:sz="0" w:space="0" w:color="auto"/>
          </w:divBdr>
        </w:div>
        <w:div w:id="580329694">
          <w:marLeft w:val="0"/>
          <w:marRight w:val="0"/>
          <w:marTop w:val="0"/>
          <w:marBottom w:val="0"/>
          <w:divBdr>
            <w:top w:val="none" w:sz="0" w:space="0" w:color="auto"/>
            <w:left w:val="none" w:sz="0" w:space="0" w:color="auto"/>
            <w:bottom w:val="none" w:sz="0" w:space="0" w:color="auto"/>
            <w:right w:val="none" w:sz="0" w:space="0" w:color="auto"/>
          </w:divBdr>
        </w:div>
        <w:div w:id="139811592">
          <w:marLeft w:val="0"/>
          <w:marRight w:val="0"/>
          <w:marTop w:val="0"/>
          <w:marBottom w:val="0"/>
          <w:divBdr>
            <w:top w:val="none" w:sz="0" w:space="0" w:color="auto"/>
            <w:left w:val="none" w:sz="0" w:space="0" w:color="auto"/>
            <w:bottom w:val="none" w:sz="0" w:space="0" w:color="auto"/>
            <w:right w:val="none" w:sz="0" w:space="0" w:color="auto"/>
          </w:divBdr>
        </w:div>
        <w:div w:id="2006013726">
          <w:marLeft w:val="0"/>
          <w:marRight w:val="0"/>
          <w:marTop w:val="0"/>
          <w:marBottom w:val="0"/>
          <w:divBdr>
            <w:top w:val="none" w:sz="0" w:space="0" w:color="auto"/>
            <w:left w:val="none" w:sz="0" w:space="0" w:color="auto"/>
            <w:bottom w:val="none" w:sz="0" w:space="0" w:color="auto"/>
            <w:right w:val="none" w:sz="0" w:space="0" w:color="auto"/>
          </w:divBdr>
        </w:div>
        <w:div w:id="1188064798">
          <w:marLeft w:val="0"/>
          <w:marRight w:val="0"/>
          <w:marTop w:val="0"/>
          <w:marBottom w:val="0"/>
          <w:divBdr>
            <w:top w:val="none" w:sz="0" w:space="0" w:color="auto"/>
            <w:left w:val="none" w:sz="0" w:space="0" w:color="auto"/>
            <w:bottom w:val="none" w:sz="0" w:space="0" w:color="auto"/>
            <w:right w:val="none" w:sz="0" w:space="0" w:color="auto"/>
          </w:divBdr>
        </w:div>
        <w:div w:id="299192627">
          <w:marLeft w:val="0"/>
          <w:marRight w:val="0"/>
          <w:marTop w:val="0"/>
          <w:marBottom w:val="0"/>
          <w:divBdr>
            <w:top w:val="none" w:sz="0" w:space="0" w:color="auto"/>
            <w:left w:val="none" w:sz="0" w:space="0" w:color="auto"/>
            <w:bottom w:val="none" w:sz="0" w:space="0" w:color="auto"/>
            <w:right w:val="none" w:sz="0" w:space="0" w:color="auto"/>
          </w:divBdr>
        </w:div>
        <w:div w:id="808400967">
          <w:marLeft w:val="0"/>
          <w:marRight w:val="0"/>
          <w:marTop w:val="0"/>
          <w:marBottom w:val="0"/>
          <w:divBdr>
            <w:top w:val="none" w:sz="0" w:space="0" w:color="auto"/>
            <w:left w:val="none" w:sz="0" w:space="0" w:color="auto"/>
            <w:bottom w:val="none" w:sz="0" w:space="0" w:color="auto"/>
            <w:right w:val="none" w:sz="0" w:space="0" w:color="auto"/>
          </w:divBdr>
        </w:div>
        <w:div w:id="291637792">
          <w:marLeft w:val="0"/>
          <w:marRight w:val="0"/>
          <w:marTop w:val="0"/>
          <w:marBottom w:val="0"/>
          <w:divBdr>
            <w:top w:val="none" w:sz="0" w:space="0" w:color="auto"/>
            <w:left w:val="none" w:sz="0" w:space="0" w:color="auto"/>
            <w:bottom w:val="none" w:sz="0" w:space="0" w:color="auto"/>
            <w:right w:val="none" w:sz="0" w:space="0" w:color="auto"/>
          </w:divBdr>
        </w:div>
        <w:div w:id="1873568950">
          <w:marLeft w:val="0"/>
          <w:marRight w:val="0"/>
          <w:marTop w:val="0"/>
          <w:marBottom w:val="0"/>
          <w:divBdr>
            <w:top w:val="none" w:sz="0" w:space="0" w:color="auto"/>
            <w:left w:val="none" w:sz="0" w:space="0" w:color="auto"/>
            <w:bottom w:val="none" w:sz="0" w:space="0" w:color="auto"/>
            <w:right w:val="none" w:sz="0" w:space="0" w:color="auto"/>
          </w:divBdr>
        </w:div>
        <w:div w:id="838228682">
          <w:marLeft w:val="0"/>
          <w:marRight w:val="0"/>
          <w:marTop w:val="0"/>
          <w:marBottom w:val="0"/>
          <w:divBdr>
            <w:top w:val="none" w:sz="0" w:space="0" w:color="auto"/>
            <w:left w:val="none" w:sz="0" w:space="0" w:color="auto"/>
            <w:bottom w:val="none" w:sz="0" w:space="0" w:color="auto"/>
            <w:right w:val="none" w:sz="0" w:space="0" w:color="auto"/>
          </w:divBdr>
        </w:div>
        <w:div w:id="755519987">
          <w:marLeft w:val="0"/>
          <w:marRight w:val="0"/>
          <w:marTop w:val="0"/>
          <w:marBottom w:val="0"/>
          <w:divBdr>
            <w:top w:val="none" w:sz="0" w:space="0" w:color="auto"/>
            <w:left w:val="none" w:sz="0" w:space="0" w:color="auto"/>
            <w:bottom w:val="none" w:sz="0" w:space="0" w:color="auto"/>
            <w:right w:val="none" w:sz="0" w:space="0" w:color="auto"/>
          </w:divBdr>
        </w:div>
        <w:div w:id="1999457435">
          <w:marLeft w:val="0"/>
          <w:marRight w:val="0"/>
          <w:marTop w:val="0"/>
          <w:marBottom w:val="0"/>
          <w:divBdr>
            <w:top w:val="none" w:sz="0" w:space="0" w:color="auto"/>
            <w:left w:val="none" w:sz="0" w:space="0" w:color="auto"/>
            <w:bottom w:val="none" w:sz="0" w:space="0" w:color="auto"/>
            <w:right w:val="none" w:sz="0" w:space="0" w:color="auto"/>
          </w:divBdr>
        </w:div>
        <w:div w:id="1659766642">
          <w:marLeft w:val="0"/>
          <w:marRight w:val="0"/>
          <w:marTop w:val="0"/>
          <w:marBottom w:val="0"/>
          <w:divBdr>
            <w:top w:val="none" w:sz="0" w:space="0" w:color="auto"/>
            <w:left w:val="none" w:sz="0" w:space="0" w:color="auto"/>
            <w:bottom w:val="none" w:sz="0" w:space="0" w:color="auto"/>
            <w:right w:val="none" w:sz="0" w:space="0" w:color="auto"/>
          </w:divBdr>
        </w:div>
        <w:div w:id="767850948">
          <w:marLeft w:val="0"/>
          <w:marRight w:val="0"/>
          <w:marTop w:val="0"/>
          <w:marBottom w:val="0"/>
          <w:divBdr>
            <w:top w:val="none" w:sz="0" w:space="0" w:color="auto"/>
            <w:left w:val="none" w:sz="0" w:space="0" w:color="auto"/>
            <w:bottom w:val="none" w:sz="0" w:space="0" w:color="auto"/>
            <w:right w:val="none" w:sz="0" w:space="0" w:color="auto"/>
          </w:divBdr>
        </w:div>
        <w:div w:id="166790464">
          <w:marLeft w:val="0"/>
          <w:marRight w:val="0"/>
          <w:marTop w:val="0"/>
          <w:marBottom w:val="0"/>
          <w:divBdr>
            <w:top w:val="none" w:sz="0" w:space="0" w:color="auto"/>
            <w:left w:val="none" w:sz="0" w:space="0" w:color="auto"/>
            <w:bottom w:val="none" w:sz="0" w:space="0" w:color="auto"/>
            <w:right w:val="none" w:sz="0" w:space="0" w:color="auto"/>
          </w:divBdr>
        </w:div>
        <w:div w:id="2054188996">
          <w:marLeft w:val="0"/>
          <w:marRight w:val="0"/>
          <w:marTop w:val="0"/>
          <w:marBottom w:val="0"/>
          <w:divBdr>
            <w:top w:val="none" w:sz="0" w:space="0" w:color="auto"/>
            <w:left w:val="none" w:sz="0" w:space="0" w:color="auto"/>
            <w:bottom w:val="none" w:sz="0" w:space="0" w:color="auto"/>
            <w:right w:val="none" w:sz="0" w:space="0" w:color="auto"/>
          </w:divBdr>
        </w:div>
        <w:div w:id="1238513977">
          <w:marLeft w:val="0"/>
          <w:marRight w:val="0"/>
          <w:marTop w:val="0"/>
          <w:marBottom w:val="0"/>
          <w:divBdr>
            <w:top w:val="none" w:sz="0" w:space="0" w:color="auto"/>
            <w:left w:val="none" w:sz="0" w:space="0" w:color="auto"/>
            <w:bottom w:val="none" w:sz="0" w:space="0" w:color="auto"/>
            <w:right w:val="none" w:sz="0" w:space="0" w:color="auto"/>
          </w:divBdr>
        </w:div>
        <w:div w:id="1222517774">
          <w:marLeft w:val="0"/>
          <w:marRight w:val="0"/>
          <w:marTop w:val="0"/>
          <w:marBottom w:val="0"/>
          <w:divBdr>
            <w:top w:val="none" w:sz="0" w:space="0" w:color="auto"/>
            <w:left w:val="none" w:sz="0" w:space="0" w:color="auto"/>
            <w:bottom w:val="none" w:sz="0" w:space="0" w:color="auto"/>
            <w:right w:val="none" w:sz="0" w:space="0" w:color="auto"/>
          </w:divBdr>
        </w:div>
        <w:div w:id="1062673195">
          <w:marLeft w:val="0"/>
          <w:marRight w:val="0"/>
          <w:marTop w:val="0"/>
          <w:marBottom w:val="0"/>
          <w:divBdr>
            <w:top w:val="none" w:sz="0" w:space="0" w:color="auto"/>
            <w:left w:val="none" w:sz="0" w:space="0" w:color="auto"/>
            <w:bottom w:val="none" w:sz="0" w:space="0" w:color="auto"/>
            <w:right w:val="none" w:sz="0" w:space="0" w:color="auto"/>
          </w:divBdr>
        </w:div>
      </w:divsChild>
    </w:div>
    <w:div w:id="1417438438">
      <w:bodyDiv w:val="1"/>
      <w:marLeft w:val="0"/>
      <w:marRight w:val="0"/>
      <w:marTop w:val="0"/>
      <w:marBottom w:val="0"/>
      <w:divBdr>
        <w:top w:val="none" w:sz="0" w:space="0" w:color="auto"/>
        <w:left w:val="none" w:sz="0" w:space="0" w:color="auto"/>
        <w:bottom w:val="none" w:sz="0" w:space="0" w:color="auto"/>
        <w:right w:val="none" w:sz="0" w:space="0" w:color="auto"/>
      </w:divBdr>
      <w:divsChild>
        <w:div w:id="1029405857">
          <w:marLeft w:val="0"/>
          <w:marRight w:val="0"/>
          <w:marTop w:val="0"/>
          <w:marBottom w:val="0"/>
          <w:divBdr>
            <w:top w:val="none" w:sz="0" w:space="0" w:color="auto"/>
            <w:left w:val="none" w:sz="0" w:space="0" w:color="auto"/>
            <w:bottom w:val="none" w:sz="0" w:space="0" w:color="auto"/>
            <w:right w:val="none" w:sz="0" w:space="0" w:color="auto"/>
          </w:divBdr>
          <w:divsChild>
            <w:div w:id="419914163">
              <w:marLeft w:val="0"/>
              <w:marRight w:val="0"/>
              <w:marTop w:val="0"/>
              <w:marBottom w:val="0"/>
              <w:divBdr>
                <w:top w:val="none" w:sz="0" w:space="0" w:color="auto"/>
                <w:left w:val="none" w:sz="0" w:space="0" w:color="auto"/>
                <w:bottom w:val="none" w:sz="0" w:space="0" w:color="auto"/>
                <w:right w:val="none" w:sz="0" w:space="0" w:color="auto"/>
              </w:divBdr>
              <w:divsChild>
                <w:div w:id="14864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326687">
      <w:bodyDiv w:val="1"/>
      <w:marLeft w:val="0"/>
      <w:marRight w:val="0"/>
      <w:marTop w:val="0"/>
      <w:marBottom w:val="0"/>
      <w:divBdr>
        <w:top w:val="none" w:sz="0" w:space="0" w:color="auto"/>
        <w:left w:val="none" w:sz="0" w:space="0" w:color="auto"/>
        <w:bottom w:val="none" w:sz="0" w:space="0" w:color="auto"/>
        <w:right w:val="none" w:sz="0" w:space="0" w:color="auto"/>
      </w:divBdr>
      <w:divsChild>
        <w:div w:id="1162235373">
          <w:marLeft w:val="0"/>
          <w:marRight w:val="0"/>
          <w:marTop w:val="0"/>
          <w:marBottom w:val="0"/>
          <w:divBdr>
            <w:top w:val="none" w:sz="0" w:space="0" w:color="auto"/>
            <w:left w:val="none" w:sz="0" w:space="0" w:color="auto"/>
            <w:bottom w:val="none" w:sz="0" w:space="0" w:color="auto"/>
            <w:right w:val="none" w:sz="0" w:space="0" w:color="auto"/>
          </w:divBdr>
        </w:div>
        <w:div w:id="304622609">
          <w:marLeft w:val="0"/>
          <w:marRight w:val="0"/>
          <w:marTop w:val="0"/>
          <w:marBottom w:val="0"/>
          <w:divBdr>
            <w:top w:val="none" w:sz="0" w:space="0" w:color="auto"/>
            <w:left w:val="none" w:sz="0" w:space="0" w:color="auto"/>
            <w:bottom w:val="none" w:sz="0" w:space="0" w:color="auto"/>
            <w:right w:val="none" w:sz="0" w:space="0" w:color="auto"/>
          </w:divBdr>
        </w:div>
        <w:div w:id="531767100">
          <w:marLeft w:val="0"/>
          <w:marRight w:val="0"/>
          <w:marTop w:val="0"/>
          <w:marBottom w:val="0"/>
          <w:divBdr>
            <w:top w:val="none" w:sz="0" w:space="0" w:color="auto"/>
            <w:left w:val="none" w:sz="0" w:space="0" w:color="auto"/>
            <w:bottom w:val="none" w:sz="0" w:space="0" w:color="auto"/>
            <w:right w:val="none" w:sz="0" w:space="0" w:color="auto"/>
          </w:divBdr>
        </w:div>
        <w:div w:id="1373262163">
          <w:marLeft w:val="0"/>
          <w:marRight w:val="0"/>
          <w:marTop w:val="0"/>
          <w:marBottom w:val="0"/>
          <w:divBdr>
            <w:top w:val="none" w:sz="0" w:space="0" w:color="auto"/>
            <w:left w:val="none" w:sz="0" w:space="0" w:color="auto"/>
            <w:bottom w:val="none" w:sz="0" w:space="0" w:color="auto"/>
            <w:right w:val="none" w:sz="0" w:space="0" w:color="auto"/>
          </w:divBdr>
        </w:div>
        <w:div w:id="243492995">
          <w:marLeft w:val="0"/>
          <w:marRight w:val="0"/>
          <w:marTop w:val="0"/>
          <w:marBottom w:val="0"/>
          <w:divBdr>
            <w:top w:val="none" w:sz="0" w:space="0" w:color="auto"/>
            <w:left w:val="none" w:sz="0" w:space="0" w:color="auto"/>
            <w:bottom w:val="none" w:sz="0" w:space="0" w:color="auto"/>
            <w:right w:val="none" w:sz="0" w:space="0" w:color="auto"/>
          </w:divBdr>
        </w:div>
        <w:div w:id="540939482">
          <w:marLeft w:val="0"/>
          <w:marRight w:val="0"/>
          <w:marTop w:val="0"/>
          <w:marBottom w:val="0"/>
          <w:divBdr>
            <w:top w:val="none" w:sz="0" w:space="0" w:color="auto"/>
            <w:left w:val="none" w:sz="0" w:space="0" w:color="auto"/>
            <w:bottom w:val="none" w:sz="0" w:space="0" w:color="auto"/>
            <w:right w:val="none" w:sz="0" w:space="0" w:color="auto"/>
          </w:divBdr>
        </w:div>
        <w:div w:id="199323737">
          <w:marLeft w:val="0"/>
          <w:marRight w:val="0"/>
          <w:marTop w:val="0"/>
          <w:marBottom w:val="0"/>
          <w:divBdr>
            <w:top w:val="none" w:sz="0" w:space="0" w:color="auto"/>
            <w:left w:val="none" w:sz="0" w:space="0" w:color="auto"/>
            <w:bottom w:val="none" w:sz="0" w:space="0" w:color="auto"/>
            <w:right w:val="none" w:sz="0" w:space="0" w:color="auto"/>
          </w:divBdr>
        </w:div>
        <w:div w:id="895968121">
          <w:marLeft w:val="0"/>
          <w:marRight w:val="0"/>
          <w:marTop w:val="0"/>
          <w:marBottom w:val="0"/>
          <w:divBdr>
            <w:top w:val="none" w:sz="0" w:space="0" w:color="auto"/>
            <w:left w:val="none" w:sz="0" w:space="0" w:color="auto"/>
            <w:bottom w:val="none" w:sz="0" w:space="0" w:color="auto"/>
            <w:right w:val="none" w:sz="0" w:space="0" w:color="auto"/>
          </w:divBdr>
        </w:div>
        <w:div w:id="1070228407">
          <w:marLeft w:val="0"/>
          <w:marRight w:val="0"/>
          <w:marTop w:val="0"/>
          <w:marBottom w:val="0"/>
          <w:divBdr>
            <w:top w:val="none" w:sz="0" w:space="0" w:color="auto"/>
            <w:left w:val="none" w:sz="0" w:space="0" w:color="auto"/>
            <w:bottom w:val="none" w:sz="0" w:space="0" w:color="auto"/>
            <w:right w:val="none" w:sz="0" w:space="0" w:color="auto"/>
          </w:divBdr>
        </w:div>
        <w:div w:id="93520792">
          <w:marLeft w:val="0"/>
          <w:marRight w:val="0"/>
          <w:marTop w:val="0"/>
          <w:marBottom w:val="0"/>
          <w:divBdr>
            <w:top w:val="none" w:sz="0" w:space="0" w:color="auto"/>
            <w:left w:val="none" w:sz="0" w:space="0" w:color="auto"/>
            <w:bottom w:val="none" w:sz="0" w:space="0" w:color="auto"/>
            <w:right w:val="none" w:sz="0" w:space="0" w:color="auto"/>
          </w:divBdr>
        </w:div>
        <w:div w:id="1578980343">
          <w:marLeft w:val="0"/>
          <w:marRight w:val="0"/>
          <w:marTop w:val="0"/>
          <w:marBottom w:val="0"/>
          <w:divBdr>
            <w:top w:val="none" w:sz="0" w:space="0" w:color="auto"/>
            <w:left w:val="none" w:sz="0" w:space="0" w:color="auto"/>
            <w:bottom w:val="none" w:sz="0" w:space="0" w:color="auto"/>
            <w:right w:val="none" w:sz="0" w:space="0" w:color="auto"/>
          </w:divBdr>
        </w:div>
        <w:div w:id="1319193018">
          <w:marLeft w:val="0"/>
          <w:marRight w:val="0"/>
          <w:marTop w:val="0"/>
          <w:marBottom w:val="0"/>
          <w:divBdr>
            <w:top w:val="none" w:sz="0" w:space="0" w:color="auto"/>
            <w:left w:val="none" w:sz="0" w:space="0" w:color="auto"/>
            <w:bottom w:val="none" w:sz="0" w:space="0" w:color="auto"/>
            <w:right w:val="none" w:sz="0" w:space="0" w:color="auto"/>
          </w:divBdr>
        </w:div>
        <w:div w:id="1871144766">
          <w:marLeft w:val="0"/>
          <w:marRight w:val="0"/>
          <w:marTop w:val="0"/>
          <w:marBottom w:val="0"/>
          <w:divBdr>
            <w:top w:val="none" w:sz="0" w:space="0" w:color="auto"/>
            <w:left w:val="none" w:sz="0" w:space="0" w:color="auto"/>
            <w:bottom w:val="none" w:sz="0" w:space="0" w:color="auto"/>
            <w:right w:val="none" w:sz="0" w:space="0" w:color="auto"/>
          </w:divBdr>
        </w:div>
        <w:div w:id="1700885906">
          <w:marLeft w:val="0"/>
          <w:marRight w:val="0"/>
          <w:marTop w:val="0"/>
          <w:marBottom w:val="0"/>
          <w:divBdr>
            <w:top w:val="none" w:sz="0" w:space="0" w:color="auto"/>
            <w:left w:val="none" w:sz="0" w:space="0" w:color="auto"/>
            <w:bottom w:val="none" w:sz="0" w:space="0" w:color="auto"/>
            <w:right w:val="none" w:sz="0" w:space="0" w:color="auto"/>
          </w:divBdr>
        </w:div>
        <w:div w:id="439879314">
          <w:marLeft w:val="0"/>
          <w:marRight w:val="0"/>
          <w:marTop w:val="0"/>
          <w:marBottom w:val="0"/>
          <w:divBdr>
            <w:top w:val="none" w:sz="0" w:space="0" w:color="auto"/>
            <w:left w:val="none" w:sz="0" w:space="0" w:color="auto"/>
            <w:bottom w:val="none" w:sz="0" w:space="0" w:color="auto"/>
            <w:right w:val="none" w:sz="0" w:space="0" w:color="auto"/>
          </w:divBdr>
        </w:div>
        <w:div w:id="650404063">
          <w:marLeft w:val="0"/>
          <w:marRight w:val="0"/>
          <w:marTop w:val="0"/>
          <w:marBottom w:val="0"/>
          <w:divBdr>
            <w:top w:val="none" w:sz="0" w:space="0" w:color="auto"/>
            <w:left w:val="none" w:sz="0" w:space="0" w:color="auto"/>
            <w:bottom w:val="none" w:sz="0" w:space="0" w:color="auto"/>
            <w:right w:val="none" w:sz="0" w:space="0" w:color="auto"/>
          </w:divBdr>
        </w:div>
        <w:div w:id="2003317550">
          <w:marLeft w:val="0"/>
          <w:marRight w:val="0"/>
          <w:marTop w:val="0"/>
          <w:marBottom w:val="0"/>
          <w:divBdr>
            <w:top w:val="none" w:sz="0" w:space="0" w:color="auto"/>
            <w:left w:val="none" w:sz="0" w:space="0" w:color="auto"/>
            <w:bottom w:val="none" w:sz="0" w:space="0" w:color="auto"/>
            <w:right w:val="none" w:sz="0" w:space="0" w:color="auto"/>
          </w:divBdr>
        </w:div>
        <w:div w:id="22484699">
          <w:marLeft w:val="0"/>
          <w:marRight w:val="0"/>
          <w:marTop w:val="0"/>
          <w:marBottom w:val="0"/>
          <w:divBdr>
            <w:top w:val="none" w:sz="0" w:space="0" w:color="auto"/>
            <w:left w:val="none" w:sz="0" w:space="0" w:color="auto"/>
            <w:bottom w:val="none" w:sz="0" w:space="0" w:color="auto"/>
            <w:right w:val="none" w:sz="0" w:space="0" w:color="auto"/>
          </w:divBdr>
        </w:div>
        <w:div w:id="1686010005">
          <w:marLeft w:val="0"/>
          <w:marRight w:val="0"/>
          <w:marTop w:val="0"/>
          <w:marBottom w:val="0"/>
          <w:divBdr>
            <w:top w:val="none" w:sz="0" w:space="0" w:color="auto"/>
            <w:left w:val="none" w:sz="0" w:space="0" w:color="auto"/>
            <w:bottom w:val="none" w:sz="0" w:space="0" w:color="auto"/>
            <w:right w:val="none" w:sz="0" w:space="0" w:color="auto"/>
          </w:divBdr>
        </w:div>
        <w:div w:id="138306437">
          <w:marLeft w:val="0"/>
          <w:marRight w:val="0"/>
          <w:marTop w:val="0"/>
          <w:marBottom w:val="0"/>
          <w:divBdr>
            <w:top w:val="none" w:sz="0" w:space="0" w:color="auto"/>
            <w:left w:val="none" w:sz="0" w:space="0" w:color="auto"/>
            <w:bottom w:val="none" w:sz="0" w:space="0" w:color="auto"/>
            <w:right w:val="none" w:sz="0" w:space="0" w:color="auto"/>
          </w:divBdr>
        </w:div>
        <w:div w:id="2012222520">
          <w:marLeft w:val="0"/>
          <w:marRight w:val="0"/>
          <w:marTop w:val="0"/>
          <w:marBottom w:val="0"/>
          <w:divBdr>
            <w:top w:val="none" w:sz="0" w:space="0" w:color="auto"/>
            <w:left w:val="none" w:sz="0" w:space="0" w:color="auto"/>
            <w:bottom w:val="none" w:sz="0" w:space="0" w:color="auto"/>
            <w:right w:val="none" w:sz="0" w:space="0" w:color="auto"/>
          </w:divBdr>
        </w:div>
        <w:div w:id="643050021">
          <w:marLeft w:val="0"/>
          <w:marRight w:val="0"/>
          <w:marTop w:val="0"/>
          <w:marBottom w:val="0"/>
          <w:divBdr>
            <w:top w:val="none" w:sz="0" w:space="0" w:color="auto"/>
            <w:left w:val="none" w:sz="0" w:space="0" w:color="auto"/>
            <w:bottom w:val="none" w:sz="0" w:space="0" w:color="auto"/>
            <w:right w:val="none" w:sz="0" w:space="0" w:color="auto"/>
          </w:divBdr>
        </w:div>
        <w:div w:id="1481730790">
          <w:marLeft w:val="0"/>
          <w:marRight w:val="0"/>
          <w:marTop w:val="0"/>
          <w:marBottom w:val="0"/>
          <w:divBdr>
            <w:top w:val="none" w:sz="0" w:space="0" w:color="auto"/>
            <w:left w:val="none" w:sz="0" w:space="0" w:color="auto"/>
            <w:bottom w:val="none" w:sz="0" w:space="0" w:color="auto"/>
            <w:right w:val="none" w:sz="0" w:space="0" w:color="auto"/>
          </w:divBdr>
        </w:div>
        <w:div w:id="410662521">
          <w:marLeft w:val="0"/>
          <w:marRight w:val="0"/>
          <w:marTop w:val="0"/>
          <w:marBottom w:val="0"/>
          <w:divBdr>
            <w:top w:val="none" w:sz="0" w:space="0" w:color="auto"/>
            <w:left w:val="none" w:sz="0" w:space="0" w:color="auto"/>
            <w:bottom w:val="none" w:sz="0" w:space="0" w:color="auto"/>
            <w:right w:val="none" w:sz="0" w:space="0" w:color="auto"/>
          </w:divBdr>
        </w:div>
        <w:div w:id="1644234067">
          <w:marLeft w:val="0"/>
          <w:marRight w:val="0"/>
          <w:marTop w:val="0"/>
          <w:marBottom w:val="0"/>
          <w:divBdr>
            <w:top w:val="none" w:sz="0" w:space="0" w:color="auto"/>
            <w:left w:val="none" w:sz="0" w:space="0" w:color="auto"/>
            <w:bottom w:val="none" w:sz="0" w:space="0" w:color="auto"/>
            <w:right w:val="none" w:sz="0" w:space="0" w:color="auto"/>
          </w:divBdr>
        </w:div>
        <w:div w:id="1446924475">
          <w:marLeft w:val="0"/>
          <w:marRight w:val="0"/>
          <w:marTop w:val="0"/>
          <w:marBottom w:val="0"/>
          <w:divBdr>
            <w:top w:val="none" w:sz="0" w:space="0" w:color="auto"/>
            <w:left w:val="none" w:sz="0" w:space="0" w:color="auto"/>
            <w:bottom w:val="none" w:sz="0" w:space="0" w:color="auto"/>
            <w:right w:val="none" w:sz="0" w:space="0" w:color="auto"/>
          </w:divBdr>
        </w:div>
        <w:div w:id="1191844360">
          <w:marLeft w:val="0"/>
          <w:marRight w:val="0"/>
          <w:marTop w:val="0"/>
          <w:marBottom w:val="0"/>
          <w:divBdr>
            <w:top w:val="none" w:sz="0" w:space="0" w:color="auto"/>
            <w:left w:val="none" w:sz="0" w:space="0" w:color="auto"/>
            <w:bottom w:val="none" w:sz="0" w:space="0" w:color="auto"/>
            <w:right w:val="none" w:sz="0" w:space="0" w:color="auto"/>
          </w:divBdr>
        </w:div>
        <w:div w:id="1177964881">
          <w:marLeft w:val="0"/>
          <w:marRight w:val="0"/>
          <w:marTop w:val="0"/>
          <w:marBottom w:val="0"/>
          <w:divBdr>
            <w:top w:val="none" w:sz="0" w:space="0" w:color="auto"/>
            <w:left w:val="none" w:sz="0" w:space="0" w:color="auto"/>
            <w:bottom w:val="none" w:sz="0" w:space="0" w:color="auto"/>
            <w:right w:val="none" w:sz="0" w:space="0" w:color="auto"/>
          </w:divBdr>
        </w:div>
        <w:div w:id="556084816">
          <w:marLeft w:val="0"/>
          <w:marRight w:val="0"/>
          <w:marTop w:val="0"/>
          <w:marBottom w:val="0"/>
          <w:divBdr>
            <w:top w:val="none" w:sz="0" w:space="0" w:color="auto"/>
            <w:left w:val="none" w:sz="0" w:space="0" w:color="auto"/>
            <w:bottom w:val="none" w:sz="0" w:space="0" w:color="auto"/>
            <w:right w:val="none" w:sz="0" w:space="0" w:color="auto"/>
          </w:divBdr>
        </w:div>
        <w:div w:id="1155151014">
          <w:marLeft w:val="0"/>
          <w:marRight w:val="0"/>
          <w:marTop w:val="0"/>
          <w:marBottom w:val="0"/>
          <w:divBdr>
            <w:top w:val="none" w:sz="0" w:space="0" w:color="auto"/>
            <w:left w:val="none" w:sz="0" w:space="0" w:color="auto"/>
            <w:bottom w:val="none" w:sz="0" w:space="0" w:color="auto"/>
            <w:right w:val="none" w:sz="0" w:space="0" w:color="auto"/>
          </w:divBdr>
        </w:div>
        <w:div w:id="1242720196">
          <w:marLeft w:val="0"/>
          <w:marRight w:val="0"/>
          <w:marTop w:val="0"/>
          <w:marBottom w:val="0"/>
          <w:divBdr>
            <w:top w:val="none" w:sz="0" w:space="0" w:color="auto"/>
            <w:left w:val="none" w:sz="0" w:space="0" w:color="auto"/>
            <w:bottom w:val="none" w:sz="0" w:space="0" w:color="auto"/>
            <w:right w:val="none" w:sz="0" w:space="0" w:color="auto"/>
          </w:divBdr>
        </w:div>
        <w:div w:id="1640110532">
          <w:marLeft w:val="0"/>
          <w:marRight w:val="0"/>
          <w:marTop w:val="0"/>
          <w:marBottom w:val="0"/>
          <w:divBdr>
            <w:top w:val="none" w:sz="0" w:space="0" w:color="auto"/>
            <w:left w:val="none" w:sz="0" w:space="0" w:color="auto"/>
            <w:bottom w:val="none" w:sz="0" w:space="0" w:color="auto"/>
            <w:right w:val="none" w:sz="0" w:space="0" w:color="auto"/>
          </w:divBdr>
        </w:div>
        <w:div w:id="177693229">
          <w:marLeft w:val="0"/>
          <w:marRight w:val="0"/>
          <w:marTop w:val="0"/>
          <w:marBottom w:val="0"/>
          <w:divBdr>
            <w:top w:val="none" w:sz="0" w:space="0" w:color="auto"/>
            <w:left w:val="none" w:sz="0" w:space="0" w:color="auto"/>
            <w:bottom w:val="none" w:sz="0" w:space="0" w:color="auto"/>
            <w:right w:val="none" w:sz="0" w:space="0" w:color="auto"/>
          </w:divBdr>
        </w:div>
        <w:div w:id="196699815">
          <w:marLeft w:val="0"/>
          <w:marRight w:val="0"/>
          <w:marTop w:val="0"/>
          <w:marBottom w:val="0"/>
          <w:divBdr>
            <w:top w:val="none" w:sz="0" w:space="0" w:color="auto"/>
            <w:left w:val="none" w:sz="0" w:space="0" w:color="auto"/>
            <w:bottom w:val="none" w:sz="0" w:space="0" w:color="auto"/>
            <w:right w:val="none" w:sz="0" w:space="0" w:color="auto"/>
          </w:divBdr>
        </w:div>
        <w:div w:id="860051454">
          <w:marLeft w:val="0"/>
          <w:marRight w:val="0"/>
          <w:marTop w:val="0"/>
          <w:marBottom w:val="0"/>
          <w:divBdr>
            <w:top w:val="none" w:sz="0" w:space="0" w:color="auto"/>
            <w:left w:val="none" w:sz="0" w:space="0" w:color="auto"/>
            <w:bottom w:val="none" w:sz="0" w:space="0" w:color="auto"/>
            <w:right w:val="none" w:sz="0" w:space="0" w:color="auto"/>
          </w:divBdr>
        </w:div>
        <w:div w:id="1210993909">
          <w:marLeft w:val="0"/>
          <w:marRight w:val="0"/>
          <w:marTop w:val="0"/>
          <w:marBottom w:val="0"/>
          <w:divBdr>
            <w:top w:val="none" w:sz="0" w:space="0" w:color="auto"/>
            <w:left w:val="none" w:sz="0" w:space="0" w:color="auto"/>
            <w:bottom w:val="none" w:sz="0" w:space="0" w:color="auto"/>
            <w:right w:val="none" w:sz="0" w:space="0" w:color="auto"/>
          </w:divBdr>
        </w:div>
        <w:div w:id="1664041111">
          <w:marLeft w:val="0"/>
          <w:marRight w:val="0"/>
          <w:marTop w:val="0"/>
          <w:marBottom w:val="0"/>
          <w:divBdr>
            <w:top w:val="none" w:sz="0" w:space="0" w:color="auto"/>
            <w:left w:val="none" w:sz="0" w:space="0" w:color="auto"/>
            <w:bottom w:val="none" w:sz="0" w:space="0" w:color="auto"/>
            <w:right w:val="none" w:sz="0" w:space="0" w:color="auto"/>
          </w:divBdr>
        </w:div>
        <w:div w:id="1974016247">
          <w:marLeft w:val="0"/>
          <w:marRight w:val="0"/>
          <w:marTop w:val="0"/>
          <w:marBottom w:val="0"/>
          <w:divBdr>
            <w:top w:val="none" w:sz="0" w:space="0" w:color="auto"/>
            <w:left w:val="none" w:sz="0" w:space="0" w:color="auto"/>
            <w:bottom w:val="none" w:sz="0" w:space="0" w:color="auto"/>
            <w:right w:val="none" w:sz="0" w:space="0" w:color="auto"/>
          </w:divBdr>
        </w:div>
        <w:div w:id="1286304398">
          <w:marLeft w:val="0"/>
          <w:marRight w:val="0"/>
          <w:marTop w:val="0"/>
          <w:marBottom w:val="0"/>
          <w:divBdr>
            <w:top w:val="none" w:sz="0" w:space="0" w:color="auto"/>
            <w:left w:val="none" w:sz="0" w:space="0" w:color="auto"/>
            <w:bottom w:val="none" w:sz="0" w:space="0" w:color="auto"/>
            <w:right w:val="none" w:sz="0" w:space="0" w:color="auto"/>
          </w:divBdr>
        </w:div>
        <w:div w:id="1757245211">
          <w:marLeft w:val="0"/>
          <w:marRight w:val="0"/>
          <w:marTop w:val="0"/>
          <w:marBottom w:val="0"/>
          <w:divBdr>
            <w:top w:val="none" w:sz="0" w:space="0" w:color="auto"/>
            <w:left w:val="none" w:sz="0" w:space="0" w:color="auto"/>
            <w:bottom w:val="none" w:sz="0" w:space="0" w:color="auto"/>
            <w:right w:val="none" w:sz="0" w:space="0" w:color="auto"/>
          </w:divBdr>
        </w:div>
        <w:div w:id="360740564">
          <w:marLeft w:val="0"/>
          <w:marRight w:val="0"/>
          <w:marTop w:val="0"/>
          <w:marBottom w:val="0"/>
          <w:divBdr>
            <w:top w:val="none" w:sz="0" w:space="0" w:color="auto"/>
            <w:left w:val="none" w:sz="0" w:space="0" w:color="auto"/>
            <w:bottom w:val="none" w:sz="0" w:space="0" w:color="auto"/>
            <w:right w:val="none" w:sz="0" w:space="0" w:color="auto"/>
          </w:divBdr>
        </w:div>
        <w:div w:id="1390809407">
          <w:marLeft w:val="0"/>
          <w:marRight w:val="0"/>
          <w:marTop w:val="0"/>
          <w:marBottom w:val="0"/>
          <w:divBdr>
            <w:top w:val="none" w:sz="0" w:space="0" w:color="auto"/>
            <w:left w:val="none" w:sz="0" w:space="0" w:color="auto"/>
            <w:bottom w:val="none" w:sz="0" w:space="0" w:color="auto"/>
            <w:right w:val="none" w:sz="0" w:space="0" w:color="auto"/>
          </w:divBdr>
        </w:div>
        <w:div w:id="721710941">
          <w:marLeft w:val="0"/>
          <w:marRight w:val="0"/>
          <w:marTop w:val="0"/>
          <w:marBottom w:val="0"/>
          <w:divBdr>
            <w:top w:val="none" w:sz="0" w:space="0" w:color="auto"/>
            <w:left w:val="none" w:sz="0" w:space="0" w:color="auto"/>
            <w:bottom w:val="none" w:sz="0" w:space="0" w:color="auto"/>
            <w:right w:val="none" w:sz="0" w:space="0" w:color="auto"/>
          </w:divBdr>
        </w:div>
        <w:div w:id="1852068651">
          <w:marLeft w:val="0"/>
          <w:marRight w:val="0"/>
          <w:marTop w:val="0"/>
          <w:marBottom w:val="0"/>
          <w:divBdr>
            <w:top w:val="none" w:sz="0" w:space="0" w:color="auto"/>
            <w:left w:val="none" w:sz="0" w:space="0" w:color="auto"/>
            <w:bottom w:val="none" w:sz="0" w:space="0" w:color="auto"/>
            <w:right w:val="none" w:sz="0" w:space="0" w:color="auto"/>
          </w:divBdr>
        </w:div>
        <w:div w:id="918254209">
          <w:marLeft w:val="0"/>
          <w:marRight w:val="0"/>
          <w:marTop w:val="0"/>
          <w:marBottom w:val="0"/>
          <w:divBdr>
            <w:top w:val="none" w:sz="0" w:space="0" w:color="auto"/>
            <w:left w:val="none" w:sz="0" w:space="0" w:color="auto"/>
            <w:bottom w:val="none" w:sz="0" w:space="0" w:color="auto"/>
            <w:right w:val="none" w:sz="0" w:space="0" w:color="auto"/>
          </w:divBdr>
        </w:div>
        <w:div w:id="2049377265">
          <w:marLeft w:val="0"/>
          <w:marRight w:val="0"/>
          <w:marTop w:val="0"/>
          <w:marBottom w:val="0"/>
          <w:divBdr>
            <w:top w:val="none" w:sz="0" w:space="0" w:color="auto"/>
            <w:left w:val="none" w:sz="0" w:space="0" w:color="auto"/>
            <w:bottom w:val="none" w:sz="0" w:space="0" w:color="auto"/>
            <w:right w:val="none" w:sz="0" w:space="0" w:color="auto"/>
          </w:divBdr>
        </w:div>
        <w:div w:id="1272317858">
          <w:marLeft w:val="0"/>
          <w:marRight w:val="0"/>
          <w:marTop w:val="0"/>
          <w:marBottom w:val="0"/>
          <w:divBdr>
            <w:top w:val="none" w:sz="0" w:space="0" w:color="auto"/>
            <w:left w:val="none" w:sz="0" w:space="0" w:color="auto"/>
            <w:bottom w:val="none" w:sz="0" w:space="0" w:color="auto"/>
            <w:right w:val="none" w:sz="0" w:space="0" w:color="auto"/>
          </w:divBdr>
        </w:div>
        <w:div w:id="1807619201">
          <w:marLeft w:val="0"/>
          <w:marRight w:val="0"/>
          <w:marTop w:val="0"/>
          <w:marBottom w:val="0"/>
          <w:divBdr>
            <w:top w:val="none" w:sz="0" w:space="0" w:color="auto"/>
            <w:left w:val="none" w:sz="0" w:space="0" w:color="auto"/>
            <w:bottom w:val="none" w:sz="0" w:space="0" w:color="auto"/>
            <w:right w:val="none" w:sz="0" w:space="0" w:color="auto"/>
          </w:divBdr>
        </w:div>
        <w:div w:id="375087739">
          <w:marLeft w:val="0"/>
          <w:marRight w:val="0"/>
          <w:marTop w:val="0"/>
          <w:marBottom w:val="0"/>
          <w:divBdr>
            <w:top w:val="none" w:sz="0" w:space="0" w:color="auto"/>
            <w:left w:val="none" w:sz="0" w:space="0" w:color="auto"/>
            <w:bottom w:val="none" w:sz="0" w:space="0" w:color="auto"/>
            <w:right w:val="none" w:sz="0" w:space="0" w:color="auto"/>
          </w:divBdr>
        </w:div>
        <w:div w:id="916788957">
          <w:marLeft w:val="0"/>
          <w:marRight w:val="0"/>
          <w:marTop w:val="0"/>
          <w:marBottom w:val="0"/>
          <w:divBdr>
            <w:top w:val="none" w:sz="0" w:space="0" w:color="auto"/>
            <w:left w:val="none" w:sz="0" w:space="0" w:color="auto"/>
            <w:bottom w:val="none" w:sz="0" w:space="0" w:color="auto"/>
            <w:right w:val="none" w:sz="0" w:space="0" w:color="auto"/>
          </w:divBdr>
        </w:div>
        <w:div w:id="417213582">
          <w:marLeft w:val="0"/>
          <w:marRight w:val="0"/>
          <w:marTop w:val="0"/>
          <w:marBottom w:val="0"/>
          <w:divBdr>
            <w:top w:val="none" w:sz="0" w:space="0" w:color="auto"/>
            <w:left w:val="none" w:sz="0" w:space="0" w:color="auto"/>
            <w:bottom w:val="none" w:sz="0" w:space="0" w:color="auto"/>
            <w:right w:val="none" w:sz="0" w:space="0" w:color="auto"/>
          </w:divBdr>
        </w:div>
        <w:div w:id="1547831302">
          <w:marLeft w:val="0"/>
          <w:marRight w:val="0"/>
          <w:marTop w:val="0"/>
          <w:marBottom w:val="0"/>
          <w:divBdr>
            <w:top w:val="none" w:sz="0" w:space="0" w:color="auto"/>
            <w:left w:val="none" w:sz="0" w:space="0" w:color="auto"/>
            <w:bottom w:val="none" w:sz="0" w:space="0" w:color="auto"/>
            <w:right w:val="none" w:sz="0" w:space="0" w:color="auto"/>
          </w:divBdr>
        </w:div>
        <w:div w:id="1565600851">
          <w:marLeft w:val="0"/>
          <w:marRight w:val="0"/>
          <w:marTop w:val="0"/>
          <w:marBottom w:val="0"/>
          <w:divBdr>
            <w:top w:val="none" w:sz="0" w:space="0" w:color="auto"/>
            <w:left w:val="none" w:sz="0" w:space="0" w:color="auto"/>
            <w:bottom w:val="none" w:sz="0" w:space="0" w:color="auto"/>
            <w:right w:val="none" w:sz="0" w:space="0" w:color="auto"/>
          </w:divBdr>
        </w:div>
        <w:div w:id="275793727">
          <w:marLeft w:val="0"/>
          <w:marRight w:val="0"/>
          <w:marTop w:val="0"/>
          <w:marBottom w:val="0"/>
          <w:divBdr>
            <w:top w:val="none" w:sz="0" w:space="0" w:color="auto"/>
            <w:left w:val="none" w:sz="0" w:space="0" w:color="auto"/>
            <w:bottom w:val="none" w:sz="0" w:space="0" w:color="auto"/>
            <w:right w:val="none" w:sz="0" w:space="0" w:color="auto"/>
          </w:divBdr>
        </w:div>
        <w:div w:id="1607999896">
          <w:marLeft w:val="0"/>
          <w:marRight w:val="0"/>
          <w:marTop w:val="0"/>
          <w:marBottom w:val="0"/>
          <w:divBdr>
            <w:top w:val="none" w:sz="0" w:space="0" w:color="auto"/>
            <w:left w:val="none" w:sz="0" w:space="0" w:color="auto"/>
            <w:bottom w:val="none" w:sz="0" w:space="0" w:color="auto"/>
            <w:right w:val="none" w:sz="0" w:space="0" w:color="auto"/>
          </w:divBdr>
        </w:div>
        <w:div w:id="1711296493">
          <w:marLeft w:val="0"/>
          <w:marRight w:val="0"/>
          <w:marTop w:val="0"/>
          <w:marBottom w:val="0"/>
          <w:divBdr>
            <w:top w:val="none" w:sz="0" w:space="0" w:color="auto"/>
            <w:left w:val="none" w:sz="0" w:space="0" w:color="auto"/>
            <w:bottom w:val="none" w:sz="0" w:space="0" w:color="auto"/>
            <w:right w:val="none" w:sz="0" w:space="0" w:color="auto"/>
          </w:divBdr>
        </w:div>
        <w:div w:id="1522278287">
          <w:marLeft w:val="0"/>
          <w:marRight w:val="0"/>
          <w:marTop w:val="0"/>
          <w:marBottom w:val="0"/>
          <w:divBdr>
            <w:top w:val="none" w:sz="0" w:space="0" w:color="auto"/>
            <w:left w:val="none" w:sz="0" w:space="0" w:color="auto"/>
            <w:bottom w:val="none" w:sz="0" w:space="0" w:color="auto"/>
            <w:right w:val="none" w:sz="0" w:space="0" w:color="auto"/>
          </w:divBdr>
        </w:div>
        <w:div w:id="1375426158">
          <w:marLeft w:val="0"/>
          <w:marRight w:val="0"/>
          <w:marTop w:val="0"/>
          <w:marBottom w:val="0"/>
          <w:divBdr>
            <w:top w:val="none" w:sz="0" w:space="0" w:color="auto"/>
            <w:left w:val="none" w:sz="0" w:space="0" w:color="auto"/>
            <w:bottom w:val="none" w:sz="0" w:space="0" w:color="auto"/>
            <w:right w:val="none" w:sz="0" w:space="0" w:color="auto"/>
          </w:divBdr>
        </w:div>
        <w:div w:id="1844934714">
          <w:marLeft w:val="0"/>
          <w:marRight w:val="0"/>
          <w:marTop w:val="0"/>
          <w:marBottom w:val="0"/>
          <w:divBdr>
            <w:top w:val="none" w:sz="0" w:space="0" w:color="auto"/>
            <w:left w:val="none" w:sz="0" w:space="0" w:color="auto"/>
            <w:bottom w:val="none" w:sz="0" w:space="0" w:color="auto"/>
            <w:right w:val="none" w:sz="0" w:space="0" w:color="auto"/>
          </w:divBdr>
        </w:div>
        <w:div w:id="2037074727">
          <w:marLeft w:val="0"/>
          <w:marRight w:val="0"/>
          <w:marTop w:val="0"/>
          <w:marBottom w:val="0"/>
          <w:divBdr>
            <w:top w:val="none" w:sz="0" w:space="0" w:color="auto"/>
            <w:left w:val="none" w:sz="0" w:space="0" w:color="auto"/>
            <w:bottom w:val="none" w:sz="0" w:space="0" w:color="auto"/>
            <w:right w:val="none" w:sz="0" w:space="0" w:color="auto"/>
          </w:divBdr>
        </w:div>
        <w:div w:id="988441113">
          <w:marLeft w:val="0"/>
          <w:marRight w:val="0"/>
          <w:marTop w:val="0"/>
          <w:marBottom w:val="0"/>
          <w:divBdr>
            <w:top w:val="none" w:sz="0" w:space="0" w:color="auto"/>
            <w:left w:val="none" w:sz="0" w:space="0" w:color="auto"/>
            <w:bottom w:val="none" w:sz="0" w:space="0" w:color="auto"/>
            <w:right w:val="none" w:sz="0" w:space="0" w:color="auto"/>
          </w:divBdr>
        </w:div>
        <w:div w:id="1909878558">
          <w:marLeft w:val="0"/>
          <w:marRight w:val="0"/>
          <w:marTop w:val="0"/>
          <w:marBottom w:val="0"/>
          <w:divBdr>
            <w:top w:val="none" w:sz="0" w:space="0" w:color="auto"/>
            <w:left w:val="none" w:sz="0" w:space="0" w:color="auto"/>
            <w:bottom w:val="none" w:sz="0" w:space="0" w:color="auto"/>
            <w:right w:val="none" w:sz="0" w:space="0" w:color="auto"/>
          </w:divBdr>
        </w:div>
        <w:div w:id="2042590822">
          <w:marLeft w:val="0"/>
          <w:marRight w:val="0"/>
          <w:marTop w:val="0"/>
          <w:marBottom w:val="0"/>
          <w:divBdr>
            <w:top w:val="none" w:sz="0" w:space="0" w:color="auto"/>
            <w:left w:val="none" w:sz="0" w:space="0" w:color="auto"/>
            <w:bottom w:val="none" w:sz="0" w:space="0" w:color="auto"/>
            <w:right w:val="none" w:sz="0" w:space="0" w:color="auto"/>
          </w:divBdr>
        </w:div>
        <w:div w:id="1469321848">
          <w:marLeft w:val="0"/>
          <w:marRight w:val="0"/>
          <w:marTop w:val="0"/>
          <w:marBottom w:val="0"/>
          <w:divBdr>
            <w:top w:val="none" w:sz="0" w:space="0" w:color="auto"/>
            <w:left w:val="none" w:sz="0" w:space="0" w:color="auto"/>
            <w:bottom w:val="none" w:sz="0" w:space="0" w:color="auto"/>
            <w:right w:val="none" w:sz="0" w:space="0" w:color="auto"/>
          </w:divBdr>
        </w:div>
        <w:div w:id="44450998">
          <w:marLeft w:val="0"/>
          <w:marRight w:val="0"/>
          <w:marTop w:val="0"/>
          <w:marBottom w:val="0"/>
          <w:divBdr>
            <w:top w:val="none" w:sz="0" w:space="0" w:color="auto"/>
            <w:left w:val="none" w:sz="0" w:space="0" w:color="auto"/>
            <w:bottom w:val="none" w:sz="0" w:space="0" w:color="auto"/>
            <w:right w:val="none" w:sz="0" w:space="0" w:color="auto"/>
          </w:divBdr>
        </w:div>
        <w:div w:id="654378553">
          <w:marLeft w:val="0"/>
          <w:marRight w:val="0"/>
          <w:marTop w:val="0"/>
          <w:marBottom w:val="0"/>
          <w:divBdr>
            <w:top w:val="none" w:sz="0" w:space="0" w:color="auto"/>
            <w:left w:val="none" w:sz="0" w:space="0" w:color="auto"/>
            <w:bottom w:val="none" w:sz="0" w:space="0" w:color="auto"/>
            <w:right w:val="none" w:sz="0" w:space="0" w:color="auto"/>
          </w:divBdr>
        </w:div>
      </w:divsChild>
    </w:div>
    <w:div w:id="1430202349">
      <w:bodyDiv w:val="1"/>
      <w:marLeft w:val="0"/>
      <w:marRight w:val="0"/>
      <w:marTop w:val="0"/>
      <w:marBottom w:val="0"/>
      <w:divBdr>
        <w:top w:val="none" w:sz="0" w:space="0" w:color="auto"/>
        <w:left w:val="none" w:sz="0" w:space="0" w:color="auto"/>
        <w:bottom w:val="none" w:sz="0" w:space="0" w:color="auto"/>
        <w:right w:val="none" w:sz="0" w:space="0" w:color="auto"/>
      </w:divBdr>
      <w:divsChild>
        <w:div w:id="114755948">
          <w:marLeft w:val="0"/>
          <w:marRight w:val="0"/>
          <w:marTop w:val="0"/>
          <w:marBottom w:val="0"/>
          <w:divBdr>
            <w:top w:val="none" w:sz="0" w:space="0" w:color="auto"/>
            <w:left w:val="none" w:sz="0" w:space="0" w:color="auto"/>
            <w:bottom w:val="none" w:sz="0" w:space="0" w:color="auto"/>
            <w:right w:val="none" w:sz="0" w:space="0" w:color="auto"/>
          </w:divBdr>
        </w:div>
        <w:div w:id="97137832">
          <w:marLeft w:val="0"/>
          <w:marRight w:val="0"/>
          <w:marTop w:val="0"/>
          <w:marBottom w:val="0"/>
          <w:divBdr>
            <w:top w:val="none" w:sz="0" w:space="0" w:color="auto"/>
            <w:left w:val="none" w:sz="0" w:space="0" w:color="auto"/>
            <w:bottom w:val="none" w:sz="0" w:space="0" w:color="auto"/>
            <w:right w:val="none" w:sz="0" w:space="0" w:color="auto"/>
          </w:divBdr>
        </w:div>
        <w:div w:id="892353973">
          <w:marLeft w:val="0"/>
          <w:marRight w:val="0"/>
          <w:marTop w:val="0"/>
          <w:marBottom w:val="0"/>
          <w:divBdr>
            <w:top w:val="none" w:sz="0" w:space="0" w:color="auto"/>
            <w:left w:val="none" w:sz="0" w:space="0" w:color="auto"/>
            <w:bottom w:val="none" w:sz="0" w:space="0" w:color="auto"/>
            <w:right w:val="none" w:sz="0" w:space="0" w:color="auto"/>
          </w:divBdr>
        </w:div>
        <w:div w:id="1528562992">
          <w:marLeft w:val="0"/>
          <w:marRight w:val="0"/>
          <w:marTop w:val="0"/>
          <w:marBottom w:val="0"/>
          <w:divBdr>
            <w:top w:val="none" w:sz="0" w:space="0" w:color="auto"/>
            <w:left w:val="none" w:sz="0" w:space="0" w:color="auto"/>
            <w:bottom w:val="none" w:sz="0" w:space="0" w:color="auto"/>
            <w:right w:val="none" w:sz="0" w:space="0" w:color="auto"/>
          </w:divBdr>
        </w:div>
        <w:div w:id="2133985154">
          <w:marLeft w:val="0"/>
          <w:marRight w:val="0"/>
          <w:marTop w:val="0"/>
          <w:marBottom w:val="0"/>
          <w:divBdr>
            <w:top w:val="none" w:sz="0" w:space="0" w:color="auto"/>
            <w:left w:val="none" w:sz="0" w:space="0" w:color="auto"/>
            <w:bottom w:val="none" w:sz="0" w:space="0" w:color="auto"/>
            <w:right w:val="none" w:sz="0" w:space="0" w:color="auto"/>
          </w:divBdr>
        </w:div>
        <w:div w:id="200553670">
          <w:marLeft w:val="0"/>
          <w:marRight w:val="0"/>
          <w:marTop w:val="0"/>
          <w:marBottom w:val="0"/>
          <w:divBdr>
            <w:top w:val="none" w:sz="0" w:space="0" w:color="auto"/>
            <w:left w:val="none" w:sz="0" w:space="0" w:color="auto"/>
            <w:bottom w:val="none" w:sz="0" w:space="0" w:color="auto"/>
            <w:right w:val="none" w:sz="0" w:space="0" w:color="auto"/>
          </w:divBdr>
        </w:div>
        <w:div w:id="796800470">
          <w:marLeft w:val="0"/>
          <w:marRight w:val="0"/>
          <w:marTop w:val="0"/>
          <w:marBottom w:val="0"/>
          <w:divBdr>
            <w:top w:val="none" w:sz="0" w:space="0" w:color="auto"/>
            <w:left w:val="none" w:sz="0" w:space="0" w:color="auto"/>
            <w:bottom w:val="none" w:sz="0" w:space="0" w:color="auto"/>
            <w:right w:val="none" w:sz="0" w:space="0" w:color="auto"/>
          </w:divBdr>
        </w:div>
        <w:div w:id="1763527165">
          <w:marLeft w:val="0"/>
          <w:marRight w:val="0"/>
          <w:marTop w:val="0"/>
          <w:marBottom w:val="0"/>
          <w:divBdr>
            <w:top w:val="none" w:sz="0" w:space="0" w:color="auto"/>
            <w:left w:val="none" w:sz="0" w:space="0" w:color="auto"/>
            <w:bottom w:val="none" w:sz="0" w:space="0" w:color="auto"/>
            <w:right w:val="none" w:sz="0" w:space="0" w:color="auto"/>
          </w:divBdr>
        </w:div>
        <w:div w:id="413288087">
          <w:marLeft w:val="0"/>
          <w:marRight w:val="0"/>
          <w:marTop w:val="0"/>
          <w:marBottom w:val="0"/>
          <w:divBdr>
            <w:top w:val="none" w:sz="0" w:space="0" w:color="auto"/>
            <w:left w:val="none" w:sz="0" w:space="0" w:color="auto"/>
            <w:bottom w:val="none" w:sz="0" w:space="0" w:color="auto"/>
            <w:right w:val="none" w:sz="0" w:space="0" w:color="auto"/>
          </w:divBdr>
        </w:div>
        <w:div w:id="551186476">
          <w:marLeft w:val="0"/>
          <w:marRight w:val="0"/>
          <w:marTop w:val="0"/>
          <w:marBottom w:val="0"/>
          <w:divBdr>
            <w:top w:val="none" w:sz="0" w:space="0" w:color="auto"/>
            <w:left w:val="none" w:sz="0" w:space="0" w:color="auto"/>
            <w:bottom w:val="none" w:sz="0" w:space="0" w:color="auto"/>
            <w:right w:val="none" w:sz="0" w:space="0" w:color="auto"/>
          </w:divBdr>
        </w:div>
        <w:div w:id="11735186">
          <w:marLeft w:val="0"/>
          <w:marRight w:val="0"/>
          <w:marTop w:val="0"/>
          <w:marBottom w:val="0"/>
          <w:divBdr>
            <w:top w:val="none" w:sz="0" w:space="0" w:color="auto"/>
            <w:left w:val="none" w:sz="0" w:space="0" w:color="auto"/>
            <w:bottom w:val="none" w:sz="0" w:space="0" w:color="auto"/>
            <w:right w:val="none" w:sz="0" w:space="0" w:color="auto"/>
          </w:divBdr>
        </w:div>
        <w:div w:id="860094577">
          <w:marLeft w:val="0"/>
          <w:marRight w:val="0"/>
          <w:marTop w:val="0"/>
          <w:marBottom w:val="0"/>
          <w:divBdr>
            <w:top w:val="none" w:sz="0" w:space="0" w:color="auto"/>
            <w:left w:val="none" w:sz="0" w:space="0" w:color="auto"/>
            <w:bottom w:val="none" w:sz="0" w:space="0" w:color="auto"/>
            <w:right w:val="none" w:sz="0" w:space="0" w:color="auto"/>
          </w:divBdr>
        </w:div>
        <w:div w:id="122815819">
          <w:marLeft w:val="0"/>
          <w:marRight w:val="0"/>
          <w:marTop w:val="0"/>
          <w:marBottom w:val="0"/>
          <w:divBdr>
            <w:top w:val="none" w:sz="0" w:space="0" w:color="auto"/>
            <w:left w:val="none" w:sz="0" w:space="0" w:color="auto"/>
            <w:bottom w:val="none" w:sz="0" w:space="0" w:color="auto"/>
            <w:right w:val="none" w:sz="0" w:space="0" w:color="auto"/>
          </w:divBdr>
        </w:div>
        <w:div w:id="688873152">
          <w:marLeft w:val="0"/>
          <w:marRight w:val="0"/>
          <w:marTop w:val="0"/>
          <w:marBottom w:val="0"/>
          <w:divBdr>
            <w:top w:val="none" w:sz="0" w:space="0" w:color="auto"/>
            <w:left w:val="none" w:sz="0" w:space="0" w:color="auto"/>
            <w:bottom w:val="none" w:sz="0" w:space="0" w:color="auto"/>
            <w:right w:val="none" w:sz="0" w:space="0" w:color="auto"/>
          </w:divBdr>
        </w:div>
        <w:div w:id="431123719">
          <w:marLeft w:val="0"/>
          <w:marRight w:val="0"/>
          <w:marTop w:val="0"/>
          <w:marBottom w:val="0"/>
          <w:divBdr>
            <w:top w:val="none" w:sz="0" w:space="0" w:color="auto"/>
            <w:left w:val="none" w:sz="0" w:space="0" w:color="auto"/>
            <w:bottom w:val="none" w:sz="0" w:space="0" w:color="auto"/>
            <w:right w:val="none" w:sz="0" w:space="0" w:color="auto"/>
          </w:divBdr>
        </w:div>
        <w:div w:id="1076978375">
          <w:marLeft w:val="0"/>
          <w:marRight w:val="0"/>
          <w:marTop w:val="0"/>
          <w:marBottom w:val="0"/>
          <w:divBdr>
            <w:top w:val="none" w:sz="0" w:space="0" w:color="auto"/>
            <w:left w:val="none" w:sz="0" w:space="0" w:color="auto"/>
            <w:bottom w:val="none" w:sz="0" w:space="0" w:color="auto"/>
            <w:right w:val="none" w:sz="0" w:space="0" w:color="auto"/>
          </w:divBdr>
        </w:div>
        <w:div w:id="595795502">
          <w:marLeft w:val="0"/>
          <w:marRight w:val="0"/>
          <w:marTop w:val="0"/>
          <w:marBottom w:val="0"/>
          <w:divBdr>
            <w:top w:val="none" w:sz="0" w:space="0" w:color="auto"/>
            <w:left w:val="none" w:sz="0" w:space="0" w:color="auto"/>
            <w:bottom w:val="none" w:sz="0" w:space="0" w:color="auto"/>
            <w:right w:val="none" w:sz="0" w:space="0" w:color="auto"/>
          </w:divBdr>
        </w:div>
        <w:div w:id="1817793249">
          <w:marLeft w:val="0"/>
          <w:marRight w:val="0"/>
          <w:marTop w:val="0"/>
          <w:marBottom w:val="0"/>
          <w:divBdr>
            <w:top w:val="none" w:sz="0" w:space="0" w:color="auto"/>
            <w:left w:val="none" w:sz="0" w:space="0" w:color="auto"/>
            <w:bottom w:val="none" w:sz="0" w:space="0" w:color="auto"/>
            <w:right w:val="none" w:sz="0" w:space="0" w:color="auto"/>
          </w:divBdr>
        </w:div>
        <w:div w:id="658537601">
          <w:marLeft w:val="0"/>
          <w:marRight w:val="0"/>
          <w:marTop w:val="0"/>
          <w:marBottom w:val="0"/>
          <w:divBdr>
            <w:top w:val="none" w:sz="0" w:space="0" w:color="auto"/>
            <w:left w:val="none" w:sz="0" w:space="0" w:color="auto"/>
            <w:bottom w:val="none" w:sz="0" w:space="0" w:color="auto"/>
            <w:right w:val="none" w:sz="0" w:space="0" w:color="auto"/>
          </w:divBdr>
        </w:div>
        <w:div w:id="2074765852">
          <w:marLeft w:val="0"/>
          <w:marRight w:val="0"/>
          <w:marTop w:val="0"/>
          <w:marBottom w:val="0"/>
          <w:divBdr>
            <w:top w:val="none" w:sz="0" w:space="0" w:color="auto"/>
            <w:left w:val="none" w:sz="0" w:space="0" w:color="auto"/>
            <w:bottom w:val="none" w:sz="0" w:space="0" w:color="auto"/>
            <w:right w:val="none" w:sz="0" w:space="0" w:color="auto"/>
          </w:divBdr>
        </w:div>
        <w:div w:id="1395814935">
          <w:marLeft w:val="0"/>
          <w:marRight w:val="0"/>
          <w:marTop w:val="0"/>
          <w:marBottom w:val="0"/>
          <w:divBdr>
            <w:top w:val="none" w:sz="0" w:space="0" w:color="auto"/>
            <w:left w:val="none" w:sz="0" w:space="0" w:color="auto"/>
            <w:bottom w:val="none" w:sz="0" w:space="0" w:color="auto"/>
            <w:right w:val="none" w:sz="0" w:space="0" w:color="auto"/>
          </w:divBdr>
        </w:div>
        <w:div w:id="358825316">
          <w:marLeft w:val="0"/>
          <w:marRight w:val="0"/>
          <w:marTop w:val="0"/>
          <w:marBottom w:val="0"/>
          <w:divBdr>
            <w:top w:val="none" w:sz="0" w:space="0" w:color="auto"/>
            <w:left w:val="none" w:sz="0" w:space="0" w:color="auto"/>
            <w:bottom w:val="none" w:sz="0" w:space="0" w:color="auto"/>
            <w:right w:val="none" w:sz="0" w:space="0" w:color="auto"/>
          </w:divBdr>
        </w:div>
        <w:div w:id="1175071602">
          <w:marLeft w:val="0"/>
          <w:marRight w:val="0"/>
          <w:marTop w:val="0"/>
          <w:marBottom w:val="0"/>
          <w:divBdr>
            <w:top w:val="none" w:sz="0" w:space="0" w:color="auto"/>
            <w:left w:val="none" w:sz="0" w:space="0" w:color="auto"/>
            <w:bottom w:val="none" w:sz="0" w:space="0" w:color="auto"/>
            <w:right w:val="none" w:sz="0" w:space="0" w:color="auto"/>
          </w:divBdr>
        </w:div>
        <w:div w:id="1144395293">
          <w:marLeft w:val="0"/>
          <w:marRight w:val="0"/>
          <w:marTop w:val="0"/>
          <w:marBottom w:val="0"/>
          <w:divBdr>
            <w:top w:val="none" w:sz="0" w:space="0" w:color="auto"/>
            <w:left w:val="none" w:sz="0" w:space="0" w:color="auto"/>
            <w:bottom w:val="none" w:sz="0" w:space="0" w:color="auto"/>
            <w:right w:val="none" w:sz="0" w:space="0" w:color="auto"/>
          </w:divBdr>
        </w:div>
        <w:div w:id="1548952208">
          <w:marLeft w:val="0"/>
          <w:marRight w:val="0"/>
          <w:marTop w:val="0"/>
          <w:marBottom w:val="0"/>
          <w:divBdr>
            <w:top w:val="none" w:sz="0" w:space="0" w:color="auto"/>
            <w:left w:val="none" w:sz="0" w:space="0" w:color="auto"/>
            <w:bottom w:val="none" w:sz="0" w:space="0" w:color="auto"/>
            <w:right w:val="none" w:sz="0" w:space="0" w:color="auto"/>
          </w:divBdr>
        </w:div>
        <w:div w:id="1905291651">
          <w:marLeft w:val="0"/>
          <w:marRight w:val="0"/>
          <w:marTop w:val="0"/>
          <w:marBottom w:val="0"/>
          <w:divBdr>
            <w:top w:val="none" w:sz="0" w:space="0" w:color="auto"/>
            <w:left w:val="none" w:sz="0" w:space="0" w:color="auto"/>
            <w:bottom w:val="none" w:sz="0" w:space="0" w:color="auto"/>
            <w:right w:val="none" w:sz="0" w:space="0" w:color="auto"/>
          </w:divBdr>
        </w:div>
        <w:div w:id="1612594055">
          <w:marLeft w:val="0"/>
          <w:marRight w:val="0"/>
          <w:marTop w:val="0"/>
          <w:marBottom w:val="0"/>
          <w:divBdr>
            <w:top w:val="none" w:sz="0" w:space="0" w:color="auto"/>
            <w:left w:val="none" w:sz="0" w:space="0" w:color="auto"/>
            <w:bottom w:val="none" w:sz="0" w:space="0" w:color="auto"/>
            <w:right w:val="none" w:sz="0" w:space="0" w:color="auto"/>
          </w:divBdr>
        </w:div>
        <w:div w:id="1021278054">
          <w:marLeft w:val="0"/>
          <w:marRight w:val="0"/>
          <w:marTop w:val="0"/>
          <w:marBottom w:val="0"/>
          <w:divBdr>
            <w:top w:val="none" w:sz="0" w:space="0" w:color="auto"/>
            <w:left w:val="none" w:sz="0" w:space="0" w:color="auto"/>
            <w:bottom w:val="none" w:sz="0" w:space="0" w:color="auto"/>
            <w:right w:val="none" w:sz="0" w:space="0" w:color="auto"/>
          </w:divBdr>
        </w:div>
        <w:div w:id="1022631012">
          <w:marLeft w:val="0"/>
          <w:marRight w:val="0"/>
          <w:marTop w:val="0"/>
          <w:marBottom w:val="0"/>
          <w:divBdr>
            <w:top w:val="none" w:sz="0" w:space="0" w:color="auto"/>
            <w:left w:val="none" w:sz="0" w:space="0" w:color="auto"/>
            <w:bottom w:val="none" w:sz="0" w:space="0" w:color="auto"/>
            <w:right w:val="none" w:sz="0" w:space="0" w:color="auto"/>
          </w:divBdr>
        </w:div>
        <w:div w:id="1134567667">
          <w:marLeft w:val="0"/>
          <w:marRight w:val="0"/>
          <w:marTop w:val="0"/>
          <w:marBottom w:val="0"/>
          <w:divBdr>
            <w:top w:val="none" w:sz="0" w:space="0" w:color="auto"/>
            <w:left w:val="none" w:sz="0" w:space="0" w:color="auto"/>
            <w:bottom w:val="none" w:sz="0" w:space="0" w:color="auto"/>
            <w:right w:val="none" w:sz="0" w:space="0" w:color="auto"/>
          </w:divBdr>
        </w:div>
        <w:div w:id="385489878">
          <w:marLeft w:val="0"/>
          <w:marRight w:val="0"/>
          <w:marTop w:val="0"/>
          <w:marBottom w:val="0"/>
          <w:divBdr>
            <w:top w:val="none" w:sz="0" w:space="0" w:color="auto"/>
            <w:left w:val="none" w:sz="0" w:space="0" w:color="auto"/>
            <w:bottom w:val="none" w:sz="0" w:space="0" w:color="auto"/>
            <w:right w:val="none" w:sz="0" w:space="0" w:color="auto"/>
          </w:divBdr>
        </w:div>
        <w:div w:id="1598323644">
          <w:marLeft w:val="0"/>
          <w:marRight w:val="0"/>
          <w:marTop w:val="0"/>
          <w:marBottom w:val="0"/>
          <w:divBdr>
            <w:top w:val="none" w:sz="0" w:space="0" w:color="auto"/>
            <w:left w:val="none" w:sz="0" w:space="0" w:color="auto"/>
            <w:bottom w:val="none" w:sz="0" w:space="0" w:color="auto"/>
            <w:right w:val="none" w:sz="0" w:space="0" w:color="auto"/>
          </w:divBdr>
        </w:div>
        <w:div w:id="2087143061">
          <w:marLeft w:val="0"/>
          <w:marRight w:val="0"/>
          <w:marTop w:val="0"/>
          <w:marBottom w:val="0"/>
          <w:divBdr>
            <w:top w:val="none" w:sz="0" w:space="0" w:color="auto"/>
            <w:left w:val="none" w:sz="0" w:space="0" w:color="auto"/>
            <w:bottom w:val="none" w:sz="0" w:space="0" w:color="auto"/>
            <w:right w:val="none" w:sz="0" w:space="0" w:color="auto"/>
          </w:divBdr>
        </w:div>
        <w:div w:id="1904633713">
          <w:marLeft w:val="0"/>
          <w:marRight w:val="0"/>
          <w:marTop w:val="0"/>
          <w:marBottom w:val="0"/>
          <w:divBdr>
            <w:top w:val="none" w:sz="0" w:space="0" w:color="auto"/>
            <w:left w:val="none" w:sz="0" w:space="0" w:color="auto"/>
            <w:bottom w:val="none" w:sz="0" w:space="0" w:color="auto"/>
            <w:right w:val="none" w:sz="0" w:space="0" w:color="auto"/>
          </w:divBdr>
        </w:div>
        <w:div w:id="272522071">
          <w:marLeft w:val="0"/>
          <w:marRight w:val="0"/>
          <w:marTop w:val="0"/>
          <w:marBottom w:val="0"/>
          <w:divBdr>
            <w:top w:val="none" w:sz="0" w:space="0" w:color="auto"/>
            <w:left w:val="none" w:sz="0" w:space="0" w:color="auto"/>
            <w:bottom w:val="none" w:sz="0" w:space="0" w:color="auto"/>
            <w:right w:val="none" w:sz="0" w:space="0" w:color="auto"/>
          </w:divBdr>
        </w:div>
        <w:div w:id="994256521">
          <w:marLeft w:val="0"/>
          <w:marRight w:val="0"/>
          <w:marTop w:val="0"/>
          <w:marBottom w:val="0"/>
          <w:divBdr>
            <w:top w:val="none" w:sz="0" w:space="0" w:color="auto"/>
            <w:left w:val="none" w:sz="0" w:space="0" w:color="auto"/>
            <w:bottom w:val="none" w:sz="0" w:space="0" w:color="auto"/>
            <w:right w:val="none" w:sz="0" w:space="0" w:color="auto"/>
          </w:divBdr>
        </w:div>
        <w:div w:id="1592660884">
          <w:marLeft w:val="0"/>
          <w:marRight w:val="0"/>
          <w:marTop w:val="0"/>
          <w:marBottom w:val="0"/>
          <w:divBdr>
            <w:top w:val="none" w:sz="0" w:space="0" w:color="auto"/>
            <w:left w:val="none" w:sz="0" w:space="0" w:color="auto"/>
            <w:bottom w:val="none" w:sz="0" w:space="0" w:color="auto"/>
            <w:right w:val="none" w:sz="0" w:space="0" w:color="auto"/>
          </w:divBdr>
        </w:div>
        <w:div w:id="717781349">
          <w:marLeft w:val="0"/>
          <w:marRight w:val="0"/>
          <w:marTop w:val="0"/>
          <w:marBottom w:val="0"/>
          <w:divBdr>
            <w:top w:val="none" w:sz="0" w:space="0" w:color="auto"/>
            <w:left w:val="none" w:sz="0" w:space="0" w:color="auto"/>
            <w:bottom w:val="none" w:sz="0" w:space="0" w:color="auto"/>
            <w:right w:val="none" w:sz="0" w:space="0" w:color="auto"/>
          </w:divBdr>
        </w:div>
        <w:div w:id="1215004296">
          <w:marLeft w:val="0"/>
          <w:marRight w:val="0"/>
          <w:marTop w:val="0"/>
          <w:marBottom w:val="0"/>
          <w:divBdr>
            <w:top w:val="none" w:sz="0" w:space="0" w:color="auto"/>
            <w:left w:val="none" w:sz="0" w:space="0" w:color="auto"/>
            <w:bottom w:val="none" w:sz="0" w:space="0" w:color="auto"/>
            <w:right w:val="none" w:sz="0" w:space="0" w:color="auto"/>
          </w:divBdr>
        </w:div>
        <w:div w:id="1300380225">
          <w:marLeft w:val="0"/>
          <w:marRight w:val="0"/>
          <w:marTop w:val="0"/>
          <w:marBottom w:val="0"/>
          <w:divBdr>
            <w:top w:val="none" w:sz="0" w:space="0" w:color="auto"/>
            <w:left w:val="none" w:sz="0" w:space="0" w:color="auto"/>
            <w:bottom w:val="none" w:sz="0" w:space="0" w:color="auto"/>
            <w:right w:val="none" w:sz="0" w:space="0" w:color="auto"/>
          </w:divBdr>
        </w:div>
        <w:div w:id="1444619178">
          <w:marLeft w:val="0"/>
          <w:marRight w:val="0"/>
          <w:marTop w:val="0"/>
          <w:marBottom w:val="0"/>
          <w:divBdr>
            <w:top w:val="none" w:sz="0" w:space="0" w:color="auto"/>
            <w:left w:val="none" w:sz="0" w:space="0" w:color="auto"/>
            <w:bottom w:val="none" w:sz="0" w:space="0" w:color="auto"/>
            <w:right w:val="none" w:sz="0" w:space="0" w:color="auto"/>
          </w:divBdr>
        </w:div>
        <w:div w:id="1159610981">
          <w:marLeft w:val="0"/>
          <w:marRight w:val="0"/>
          <w:marTop w:val="0"/>
          <w:marBottom w:val="0"/>
          <w:divBdr>
            <w:top w:val="none" w:sz="0" w:space="0" w:color="auto"/>
            <w:left w:val="none" w:sz="0" w:space="0" w:color="auto"/>
            <w:bottom w:val="none" w:sz="0" w:space="0" w:color="auto"/>
            <w:right w:val="none" w:sz="0" w:space="0" w:color="auto"/>
          </w:divBdr>
        </w:div>
        <w:div w:id="975721734">
          <w:marLeft w:val="0"/>
          <w:marRight w:val="0"/>
          <w:marTop w:val="0"/>
          <w:marBottom w:val="0"/>
          <w:divBdr>
            <w:top w:val="none" w:sz="0" w:space="0" w:color="auto"/>
            <w:left w:val="none" w:sz="0" w:space="0" w:color="auto"/>
            <w:bottom w:val="none" w:sz="0" w:space="0" w:color="auto"/>
            <w:right w:val="none" w:sz="0" w:space="0" w:color="auto"/>
          </w:divBdr>
        </w:div>
        <w:div w:id="1460294574">
          <w:marLeft w:val="0"/>
          <w:marRight w:val="0"/>
          <w:marTop w:val="0"/>
          <w:marBottom w:val="0"/>
          <w:divBdr>
            <w:top w:val="none" w:sz="0" w:space="0" w:color="auto"/>
            <w:left w:val="none" w:sz="0" w:space="0" w:color="auto"/>
            <w:bottom w:val="none" w:sz="0" w:space="0" w:color="auto"/>
            <w:right w:val="none" w:sz="0" w:space="0" w:color="auto"/>
          </w:divBdr>
        </w:div>
        <w:div w:id="1826119939">
          <w:marLeft w:val="0"/>
          <w:marRight w:val="0"/>
          <w:marTop w:val="0"/>
          <w:marBottom w:val="0"/>
          <w:divBdr>
            <w:top w:val="none" w:sz="0" w:space="0" w:color="auto"/>
            <w:left w:val="none" w:sz="0" w:space="0" w:color="auto"/>
            <w:bottom w:val="none" w:sz="0" w:space="0" w:color="auto"/>
            <w:right w:val="none" w:sz="0" w:space="0" w:color="auto"/>
          </w:divBdr>
        </w:div>
        <w:div w:id="1226793219">
          <w:marLeft w:val="0"/>
          <w:marRight w:val="0"/>
          <w:marTop w:val="0"/>
          <w:marBottom w:val="0"/>
          <w:divBdr>
            <w:top w:val="none" w:sz="0" w:space="0" w:color="auto"/>
            <w:left w:val="none" w:sz="0" w:space="0" w:color="auto"/>
            <w:bottom w:val="none" w:sz="0" w:space="0" w:color="auto"/>
            <w:right w:val="none" w:sz="0" w:space="0" w:color="auto"/>
          </w:divBdr>
        </w:div>
        <w:div w:id="1554194705">
          <w:marLeft w:val="0"/>
          <w:marRight w:val="0"/>
          <w:marTop w:val="0"/>
          <w:marBottom w:val="0"/>
          <w:divBdr>
            <w:top w:val="none" w:sz="0" w:space="0" w:color="auto"/>
            <w:left w:val="none" w:sz="0" w:space="0" w:color="auto"/>
            <w:bottom w:val="none" w:sz="0" w:space="0" w:color="auto"/>
            <w:right w:val="none" w:sz="0" w:space="0" w:color="auto"/>
          </w:divBdr>
        </w:div>
        <w:div w:id="198664524">
          <w:marLeft w:val="0"/>
          <w:marRight w:val="0"/>
          <w:marTop w:val="0"/>
          <w:marBottom w:val="0"/>
          <w:divBdr>
            <w:top w:val="none" w:sz="0" w:space="0" w:color="auto"/>
            <w:left w:val="none" w:sz="0" w:space="0" w:color="auto"/>
            <w:bottom w:val="none" w:sz="0" w:space="0" w:color="auto"/>
            <w:right w:val="none" w:sz="0" w:space="0" w:color="auto"/>
          </w:divBdr>
        </w:div>
        <w:div w:id="1367952157">
          <w:marLeft w:val="0"/>
          <w:marRight w:val="0"/>
          <w:marTop w:val="0"/>
          <w:marBottom w:val="0"/>
          <w:divBdr>
            <w:top w:val="none" w:sz="0" w:space="0" w:color="auto"/>
            <w:left w:val="none" w:sz="0" w:space="0" w:color="auto"/>
            <w:bottom w:val="none" w:sz="0" w:space="0" w:color="auto"/>
            <w:right w:val="none" w:sz="0" w:space="0" w:color="auto"/>
          </w:divBdr>
        </w:div>
        <w:div w:id="1087726033">
          <w:marLeft w:val="0"/>
          <w:marRight w:val="0"/>
          <w:marTop w:val="0"/>
          <w:marBottom w:val="0"/>
          <w:divBdr>
            <w:top w:val="none" w:sz="0" w:space="0" w:color="auto"/>
            <w:left w:val="none" w:sz="0" w:space="0" w:color="auto"/>
            <w:bottom w:val="none" w:sz="0" w:space="0" w:color="auto"/>
            <w:right w:val="none" w:sz="0" w:space="0" w:color="auto"/>
          </w:divBdr>
        </w:div>
        <w:div w:id="978194242">
          <w:marLeft w:val="0"/>
          <w:marRight w:val="0"/>
          <w:marTop w:val="0"/>
          <w:marBottom w:val="0"/>
          <w:divBdr>
            <w:top w:val="none" w:sz="0" w:space="0" w:color="auto"/>
            <w:left w:val="none" w:sz="0" w:space="0" w:color="auto"/>
            <w:bottom w:val="none" w:sz="0" w:space="0" w:color="auto"/>
            <w:right w:val="none" w:sz="0" w:space="0" w:color="auto"/>
          </w:divBdr>
        </w:div>
        <w:div w:id="1403796280">
          <w:marLeft w:val="0"/>
          <w:marRight w:val="0"/>
          <w:marTop w:val="0"/>
          <w:marBottom w:val="0"/>
          <w:divBdr>
            <w:top w:val="none" w:sz="0" w:space="0" w:color="auto"/>
            <w:left w:val="none" w:sz="0" w:space="0" w:color="auto"/>
            <w:bottom w:val="none" w:sz="0" w:space="0" w:color="auto"/>
            <w:right w:val="none" w:sz="0" w:space="0" w:color="auto"/>
          </w:divBdr>
        </w:div>
        <w:div w:id="2040081269">
          <w:marLeft w:val="0"/>
          <w:marRight w:val="0"/>
          <w:marTop w:val="0"/>
          <w:marBottom w:val="0"/>
          <w:divBdr>
            <w:top w:val="none" w:sz="0" w:space="0" w:color="auto"/>
            <w:left w:val="none" w:sz="0" w:space="0" w:color="auto"/>
            <w:bottom w:val="none" w:sz="0" w:space="0" w:color="auto"/>
            <w:right w:val="none" w:sz="0" w:space="0" w:color="auto"/>
          </w:divBdr>
        </w:div>
        <w:div w:id="728305232">
          <w:marLeft w:val="0"/>
          <w:marRight w:val="0"/>
          <w:marTop w:val="0"/>
          <w:marBottom w:val="0"/>
          <w:divBdr>
            <w:top w:val="none" w:sz="0" w:space="0" w:color="auto"/>
            <w:left w:val="none" w:sz="0" w:space="0" w:color="auto"/>
            <w:bottom w:val="none" w:sz="0" w:space="0" w:color="auto"/>
            <w:right w:val="none" w:sz="0" w:space="0" w:color="auto"/>
          </w:divBdr>
        </w:div>
        <w:div w:id="484057349">
          <w:marLeft w:val="0"/>
          <w:marRight w:val="0"/>
          <w:marTop w:val="0"/>
          <w:marBottom w:val="0"/>
          <w:divBdr>
            <w:top w:val="none" w:sz="0" w:space="0" w:color="auto"/>
            <w:left w:val="none" w:sz="0" w:space="0" w:color="auto"/>
            <w:bottom w:val="none" w:sz="0" w:space="0" w:color="auto"/>
            <w:right w:val="none" w:sz="0" w:space="0" w:color="auto"/>
          </w:divBdr>
        </w:div>
      </w:divsChild>
    </w:div>
    <w:div w:id="1440176069">
      <w:bodyDiv w:val="1"/>
      <w:marLeft w:val="0"/>
      <w:marRight w:val="0"/>
      <w:marTop w:val="0"/>
      <w:marBottom w:val="0"/>
      <w:divBdr>
        <w:top w:val="none" w:sz="0" w:space="0" w:color="auto"/>
        <w:left w:val="none" w:sz="0" w:space="0" w:color="auto"/>
        <w:bottom w:val="none" w:sz="0" w:space="0" w:color="auto"/>
        <w:right w:val="none" w:sz="0" w:space="0" w:color="auto"/>
      </w:divBdr>
      <w:divsChild>
        <w:div w:id="319121506">
          <w:marLeft w:val="0"/>
          <w:marRight w:val="0"/>
          <w:marTop w:val="0"/>
          <w:marBottom w:val="0"/>
          <w:divBdr>
            <w:top w:val="none" w:sz="0" w:space="0" w:color="auto"/>
            <w:left w:val="none" w:sz="0" w:space="0" w:color="auto"/>
            <w:bottom w:val="none" w:sz="0" w:space="0" w:color="auto"/>
            <w:right w:val="none" w:sz="0" w:space="0" w:color="auto"/>
          </w:divBdr>
        </w:div>
        <w:div w:id="466123569">
          <w:marLeft w:val="0"/>
          <w:marRight w:val="0"/>
          <w:marTop w:val="0"/>
          <w:marBottom w:val="0"/>
          <w:divBdr>
            <w:top w:val="none" w:sz="0" w:space="0" w:color="auto"/>
            <w:left w:val="none" w:sz="0" w:space="0" w:color="auto"/>
            <w:bottom w:val="none" w:sz="0" w:space="0" w:color="auto"/>
            <w:right w:val="none" w:sz="0" w:space="0" w:color="auto"/>
          </w:divBdr>
        </w:div>
        <w:div w:id="719287521">
          <w:marLeft w:val="0"/>
          <w:marRight w:val="0"/>
          <w:marTop w:val="0"/>
          <w:marBottom w:val="0"/>
          <w:divBdr>
            <w:top w:val="none" w:sz="0" w:space="0" w:color="auto"/>
            <w:left w:val="none" w:sz="0" w:space="0" w:color="auto"/>
            <w:bottom w:val="none" w:sz="0" w:space="0" w:color="auto"/>
            <w:right w:val="none" w:sz="0" w:space="0" w:color="auto"/>
          </w:divBdr>
        </w:div>
        <w:div w:id="102191529">
          <w:marLeft w:val="0"/>
          <w:marRight w:val="0"/>
          <w:marTop w:val="0"/>
          <w:marBottom w:val="0"/>
          <w:divBdr>
            <w:top w:val="none" w:sz="0" w:space="0" w:color="auto"/>
            <w:left w:val="none" w:sz="0" w:space="0" w:color="auto"/>
            <w:bottom w:val="none" w:sz="0" w:space="0" w:color="auto"/>
            <w:right w:val="none" w:sz="0" w:space="0" w:color="auto"/>
          </w:divBdr>
        </w:div>
        <w:div w:id="1864630878">
          <w:marLeft w:val="0"/>
          <w:marRight w:val="0"/>
          <w:marTop w:val="0"/>
          <w:marBottom w:val="0"/>
          <w:divBdr>
            <w:top w:val="none" w:sz="0" w:space="0" w:color="auto"/>
            <w:left w:val="none" w:sz="0" w:space="0" w:color="auto"/>
            <w:bottom w:val="none" w:sz="0" w:space="0" w:color="auto"/>
            <w:right w:val="none" w:sz="0" w:space="0" w:color="auto"/>
          </w:divBdr>
        </w:div>
        <w:div w:id="1247763269">
          <w:marLeft w:val="0"/>
          <w:marRight w:val="0"/>
          <w:marTop w:val="0"/>
          <w:marBottom w:val="0"/>
          <w:divBdr>
            <w:top w:val="none" w:sz="0" w:space="0" w:color="auto"/>
            <w:left w:val="none" w:sz="0" w:space="0" w:color="auto"/>
            <w:bottom w:val="none" w:sz="0" w:space="0" w:color="auto"/>
            <w:right w:val="none" w:sz="0" w:space="0" w:color="auto"/>
          </w:divBdr>
        </w:div>
        <w:div w:id="90200418">
          <w:marLeft w:val="0"/>
          <w:marRight w:val="0"/>
          <w:marTop w:val="0"/>
          <w:marBottom w:val="0"/>
          <w:divBdr>
            <w:top w:val="none" w:sz="0" w:space="0" w:color="auto"/>
            <w:left w:val="none" w:sz="0" w:space="0" w:color="auto"/>
            <w:bottom w:val="none" w:sz="0" w:space="0" w:color="auto"/>
            <w:right w:val="none" w:sz="0" w:space="0" w:color="auto"/>
          </w:divBdr>
        </w:div>
        <w:div w:id="487595176">
          <w:marLeft w:val="0"/>
          <w:marRight w:val="0"/>
          <w:marTop w:val="0"/>
          <w:marBottom w:val="0"/>
          <w:divBdr>
            <w:top w:val="none" w:sz="0" w:space="0" w:color="auto"/>
            <w:left w:val="none" w:sz="0" w:space="0" w:color="auto"/>
            <w:bottom w:val="none" w:sz="0" w:space="0" w:color="auto"/>
            <w:right w:val="none" w:sz="0" w:space="0" w:color="auto"/>
          </w:divBdr>
        </w:div>
        <w:div w:id="1932817765">
          <w:marLeft w:val="0"/>
          <w:marRight w:val="0"/>
          <w:marTop w:val="0"/>
          <w:marBottom w:val="0"/>
          <w:divBdr>
            <w:top w:val="none" w:sz="0" w:space="0" w:color="auto"/>
            <w:left w:val="none" w:sz="0" w:space="0" w:color="auto"/>
            <w:bottom w:val="none" w:sz="0" w:space="0" w:color="auto"/>
            <w:right w:val="none" w:sz="0" w:space="0" w:color="auto"/>
          </w:divBdr>
        </w:div>
        <w:div w:id="1263104608">
          <w:marLeft w:val="0"/>
          <w:marRight w:val="0"/>
          <w:marTop w:val="0"/>
          <w:marBottom w:val="0"/>
          <w:divBdr>
            <w:top w:val="none" w:sz="0" w:space="0" w:color="auto"/>
            <w:left w:val="none" w:sz="0" w:space="0" w:color="auto"/>
            <w:bottom w:val="none" w:sz="0" w:space="0" w:color="auto"/>
            <w:right w:val="none" w:sz="0" w:space="0" w:color="auto"/>
          </w:divBdr>
        </w:div>
        <w:div w:id="1680043190">
          <w:marLeft w:val="0"/>
          <w:marRight w:val="0"/>
          <w:marTop w:val="0"/>
          <w:marBottom w:val="0"/>
          <w:divBdr>
            <w:top w:val="none" w:sz="0" w:space="0" w:color="auto"/>
            <w:left w:val="none" w:sz="0" w:space="0" w:color="auto"/>
            <w:bottom w:val="none" w:sz="0" w:space="0" w:color="auto"/>
            <w:right w:val="none" w:sz="0" w:space="0" w:color="auto"/>
          </w:divBdr>
        </w:div>
        <w:div w:id="728306753">
          <w:marLeft w:val="0"/>
          <w:marRight w:val="0"/>
          <w:marTop w:val="0"/>
          <w:marBottom w:val="0"/>
          <w:divBdr>
            <w:top w:val="none" w:sz="0" w:space="0" w:color="auto"/>
            <w:left w:val="none" w:sz="0" w:space="0" w:color="auto"/>
            <w:bottom w:val="none" w:sz="0" w:space="0" w:color="auto"/>
            <w:right w:val="none" w:sz="0" w:space="0" w:color="auto"/>
          </w:divBdr>
        </w:div>
        <w:div w:id="99447823">
          <w:marLeft w:val="0"/>
          <w:marRight w:val="0"/>
          <w:marTop w:val="0"/>
          <w:marBottom w:val="0"/>
          <w:divBdr>
            <w:top w:val="none" w:sz="0" w:space="0" w:color="auto"/>
            <w:left w:val="none" w:sz="0" w:space="0" w:color="auto"/>
            <w:bottom w:val="none" w:sz="0" w:space="0" w:color="auto"/>
            <w:right w:val="none" w:sz="0" w:space="0" w:color="auto"/>
          </w:divBdr>
        </w:div>
        <w:div w:id="26759818">
          <w:marLeft w:val="0"/>
          <w:marRight w:val="0"/>
          <w:marTop w:val="0"/>
          <w:marBottom w:val="0"/>
          <w:divBdr>
            <w:top w:val="none" w:sz="0" w:space="0" w:color="auto"/>
            <w:left w:val="none" w:sz="0" w:space="0" w:color="auto"/>
            <w:bottom w:val="none" w:sz="0" w:space="0" w:color="auto"/>
            <w:right w:val="none" w:sz="0" w:space="0" w:color="auto"/>
          </w:divBdr>
        </w:div>
        <w:div w:id="407191343">
          <w:marLeft w:val="0"/>
          <w:marRight w:val="0"/>
          <w:marTop w:val="0"/>
          <w:marBottom w:val="0"/>
          <w:divBdr>
            <w:top w:val="none" w:sz="0" w:space="0" w:color="auto"/>
            <w:left w:val="none" w:sz="0" w:space="0" w:color="auto"/>
            <w:bottom w:val="none" w:sz="0" w:space="0" w:color="auto"/>
            <w:right w:val="none" w:sz="0" w:space="0" w:color="auto"/>
          </w:divBdr>
        </w:div>
        <w:div w:id="2036031333">
          <w:marLeft w:val="0"/>
          <w:marRight w:val="0"/>
          <w:marTop w:val="0"/>
          <w:marBottom w:val="0"/>
          <w:divBdr>
            <w:top w:val="none" w:sz="0" w:space="0" w:color="auto"/>
            <w:left w:val="none" w:sz="0" w:space="0" w:color="auto"/>
            <w:bottom w:val="none" w:sz="0" w:space="0" w:color="auto"/>
            <w:right w:val="none" w:sz="0" w:space="0" w:color="auto"/>
          </w:divBdr>
        </w:div>
        <w:div w:id="1545294353">
          <w:marLeft w:val="0"/>
          <w:marRight w:val="0"/>
          <w:marTop w:val="0"/>
          <w:marBottom w:val="0"/>
          <w:divBdr>
            <w:top w:val="none" w:sz="0" w:space="0" w:color="auto"/>
            <w:left w:val="none" w:sz="0" w:space="0" w:color="auto"/>
            <w:bottom w:val="none" w:sz="0" w:space="0" w:color="auto"/>
            <w:right w:val="none" w:sz="0" w:space="0" w:color="auto"/>
          </w:divBdr>
        </w:div>
        <w:div w:id="2010211783">
          <w:marLeft w:val="0"/>
          <w:marRight w:val="0"/>
          <w:marTop w:val="0"/>
          <w:marBottom w:val="0"/>
          <w:divBdr>
            <w:top w:val="none" w:sz="0" w:space="0" w:color="auto"/>
            <w:left w:val="none" w:sz="0" w:space="0" w:color="auto"/>
            <w:bottom w:val="none" w:sz="0" w:space="0" w:color="auto"/>
            <w:right w:val="none" w:sz="0" w:space="0" w:color="auto"/>
          </w:divBdr>
        </w:div>
        <w:div w:id="398595202">
          <w:marLeft w:val="0"/>
          <w:marRight w:val="0"/>
          <w:marTop w:val="0"/>
          <w:marBottom w:val="0"/>
          <w:divBdr>
            <w:top w:val="none" w:sz="0" w:space="0" w:color="auto"/>
            <w:left w:val="none" w:sz="0" w:space="0" w:color="auto"/>
            <w:bottom w:val="none" w:sz="0" w:space="0" w:color="auto"/>
            <w:right w:val="none" w:sz="0" w:space="0" w:color="auto"/>
          </w:divBdr>
        </w:div>
        <w:div w:id="1258440027">
          <w:marLeft w:val="0"/>
          <w:marRight w:val="0"/>
          <w:marTop w:val="0"/>
          <w:marBottom w:val="0"/>
          <w:divBdr>
            <w:top w:val="none" w:sz="0" w:space="0" w:color="auto"/>
            <w:left w:val="none" w:sz="0" w:space="0" w:color="auto"/>
            <w:bottom w:val="none" w:sz="0" w:space="0" w:color="auto"/>
            <w:right w:val="none" w:sz="0" w:space="0" w:color="auto"/>
          </w:divBdr>
        </w:div>
        <w:div w:id="1586383336">
          <w:marLeft w:val="0"/>
          <w:marRight w:val="0"/>
          <w:marTop w:val="0"/>
          <w:marBottom w:val="0"/>
          <w:divBdr>
            <w:top w:val="none" w:sz="0" w:space="0" w:color="auto"/>
            <w:left w:val="none" w:sz="0" w:space="0" w:color="auto"/>
            <w:bottom w:val="none" w:sz="0" w:space="0" w:color="auto"/>
            <w:right w:val="none" w:sz="0" w:space="0" w:color="auto"/>
          </w:divBdr>
        </w:div>
        <w:div w:id="1741711435">
          <w:marLeft w:val="0"/>
          <w:marRight w:val="0"/>
          <w:marTop w:val="0"/>
          <w:marBottom w:val="0"/>
          <w:divBdr>
            <w:top w:val="none" w:sz="0" w:space="0" w:color="auto"/>
            <w:left w:val="none" w:sz="0" w:space="0" w:color="auto"/>
            <w:bottom w:val="none" w:sz="0" w:space="0" w:color="auto"/>
            <w:right w:val="none" w:sz="0" w:space="0" w:color="auto"/>
          </w:divBdr>
        </w:div>
        <w:div w:id="568225120">
          <w:marLeft w:val="0"/>
          <w:marRight w:val="0"/>
          <w:marTop w:val="0"/>
          <w:marBottom w:val="0"/>
          <w:divBdr>
            <w:top w:val="none" w:sz="0" w:space="0" w:color="auto"/>
            <w:left w:val="none" w:sz="0" w:space="0" w:color="auto"/>
            <w:bottom w:val="none" w:sz="0" w:space="0" w:color="auto"/>
            <w:right w:val="none" w:sz="0" w:space="0" w:color="auto"/>
          </w:divBdr>
        </w:div>
        <w:div w:id="714426217">
          <w:marLeft w:val="0"/>
          <w:marRight w:val="0"/>
          <w:marTop w:val="0"/>
          <w:marBottom w:val="0"/>
          <w:divBdr>
            <w:top w:val="none" w:sz="0" w:space="0" w:color="auto"/>
            <w:left w:val="none" w:sz="0" w:space="0" w:color="auto"/>
            <w:bottom w:val="none" w:sz="0" w:space="0" w:color="auto"/>
            <w:right w:val="none" w:sz="0" w:space="0" w:color="auto"/>
          </w:divBdr>
        </w:div>
        <w:div w:id="351416122">
          <w:marLeft w:val="0"/>
          <w:marRight w:val="0"/>
          <w:marTop w:val="0"/>
          <w:marBottom w:val="0"/>
          <w:divBdr>
            <w:top w:val="none" w:sz="0" w:space="0" w:color="auto"/>
            <w:left w:val="none" w:sz="0" w:space="0" w:color="auto"/>
            <w:bottom w:val="none" w:sz="0" w:space="0" w:color="auto"/>
            <w:right w:val="none" w:sz="0" w:space="0" w:color="auto"/>
          </w:divBdr>
        </w:div>
        <w:div w:id="1603759269">
          <w:marLeft w:val="0"/>
          <w:marRight w:val="0"/>
          <w:marTop w:val="0"/>
          <w:marBottom w:val="0"/>
          <w:divBdr>
            <w:top w:val="none" w:sz="0" w:space="0" w:color="auto"/>
            <w:left w:val="none" w:sz="0" w:space="0" w:color="auto"/>
            <w:bottom w:val="none" w:sz="0" w:space="0" w:color="auto"/>
            <w:right w:val="none" w:sz="0" w:space="0" w:color="auto"/>
          </w:divBdr>
        </w:div>
        <w:div w:id="645822843">
          <w:marLeft w:val="0"/>
          <w:marRight w:val="0"/>
          <w:marTop w:val="0"/>
          <w:marBottom w:val="0"/>
          <w:divBdr>
            <w:top w:val="none" w:sz="0" w:space="0" w:color="auto"/>
            <w:left w:val="none" w:sz="0" w:space="0" w:color="auto"/>
            <w:bottom w:val="none" w:sz="0" w:space="0" w:color="auto"/>
            <w:right w:val="none" w:sz="0" w:space="0" w:color="auto"/>
          </w:divBdr>
        </w:div>
        <w:div w:id="307321216">
          <w:marLeft w:val="0"/>
          <w:marRight w:val="0"/>
          <w:marTop w:val="0"/>
          <w:marBottom w:val="0"/>
          <w:divBdr>
            <w:top w:val="none" w:sz="0" w:space="0" w:color="auto"/>
            <w:left w:val="none" w:sz="0" w:space="0" w:color="auto"/>
            <w:bottom w:val="none" w:sz="0" w:space="0" w:color="auto"/>
            <w:right w:val="none" w:sz="0" w:space="0" w:color="auto"/>
          </w:divBdr>
        </w:div>
        <w:div w:id="549851685">
          <w:marLeft w:val="0"/>
          <w:marRight w:val="0"/>
          <w:marTop w:val="0"/>
          <w:marBottom w:val="0"/>
          <w:divBdr>
            <w:top w:val="none" w:sz="0" w:space="0" w:color="auto"/>
            <w:left w:val="none" w:sz="0" w:space="0" w:color="auto"/>
            <w:bottom w:val="none" w:sz="0" w:space="0" w:color="auto"/>
            <w:right w:val="none" w:sz="0" w:space="0" w:color="auto"/>
          </w:divBdr>
        </w:div>
        <w:div w:id="623392184">
          <w:marLeft w:val="0"/>
          <w:marRight w:val="0"/>
          <w:marTop w:val="0"/>
          <w:marBottom w:val="0"/>
          <w:divBdr>
            <w:top w:val="none" w:sz="0" w:space="0" w:color="auto"/>
            <w:left w:val="none" w:sz="0" w:space="0" w:color="auto"/>
            <w:bottom w:val="none" w:sz="0" w:space="0" w:color="auto"/>
            <w:right w:val="none" w:sz="0" w:space="0" w:color="auto"/>
          </w:divBdr>
        </w:div>
        <w:div w:id="2108503356">
          <w:marLeft w:val="0"/>
          <w:marRight w:val="0"/>
          <w:marTop w:val="0"/>
          <w:marBottom w:val="0"/>
          <w:divBdr>
            <w:top w:val="none" w:sz="0" w:space="0" w:color="auto"/>
            <w:left w:val="none" w:sz="0" w:space="0" w:color="auto"/>
            <w:bottom w:val="none" w:sz="0" w:space="0" w:color="auto"/>
            <w:right w:val="none" w:sz="0" w:space="0" w:color="auto"/>
          </w:divBdr>
        </w:div>
        <w:div w:id="1505508166">
          <w:marLeft w:val="0"/>
          <w:marRight w:val="0"/>
          <w:marTop w:val="0"/>
          <w:marBottom w:val="0"/>
          <w:divBdr>
            <w:top w:val="none" w:sz="0" w:space="0" w:color="auto"/>
            <w:left w:val="none" w:sz="0" w:space="0" w:color="auto"/>
            <w:bottom w:val="none" w:sz="0" w:space="0" w:color="auto"/>
            <w:right w:val="none" w:sz="0" w:space="0" w:color="auto"/>
          </w:divBdr>
        </w:div>
        <w:div w:id="1967468692">
          <w:marLeft w:val="0"/>
          <w:marRight w:val="0"/>
          <w:marTop w:val="0"/>
          <w:marBottom w:val="0"/>
          <w:divBdr>
            <w:top w:val="none" w:sz="0" w:space="0" w:color="auto"/>
            <w:left w:val="none" w:sz="0" w:space="0" w:color="auto"/>
            <w:bottom w:val="none" w:sz="0" w:space="0" w:color="auto"/>
            <w:right w:val="none" w:sz="0" w:space="0" w:color="auto"/>
          </w:divBdr>
        </w:div>
        <w:div w:id="591470321">
          <w:marLeft w:val="0"/>
          <w:marRight w:val="0"/>
          <w:marTop w:val="0"/>
          <w:marBottom w:val="0"/>
          <w:divBdr>
            <w:top w:val="none" w:sz="0" w:space="0" w:color="auto"/>
            <w:left w:val="none" w:sz="0" w:space="0" w:color="auto"/>
            <w:bottom w:val="none" w:sz="0" w:space="0" w:color="auto"/>
            <w:right w:val="none" w:sz="0" w:space="0" w:color="auto"/>
          </w:divBdr>
        </w:div>
        <w:div w:id="461728738">
          <w:marLeft w:val="0"/>
          <w:marRight w:val="0"/>
          <w:marTop w:val="0"/>
          <w:marBottom w:val="0"/>
          <w:divBdr>
            <w:top w:val="none" w:sz="0" w:space="0" w:color="auto"/>
            <w:left w:val="none" w:sz="0" w:space="0" w:color="auto"/>
            <w:bottom w:val="none" w:sz="0" w:space="0" w:color="auto"/>
            <w:right w:val="none" w:sz="0" w:space="0" w:color="auto"/>
          </w:divBdr>
        </w:div>
        <w:div w:id="1990590815">
          <w:marLeft w:val="0"/>
          <w:marRight w:val="0"/>
          <w:marTop w:val="0"/>
          <w:marBottom w:val="0"/>
          <w:divBdr>
            <w:top w:val="none" w:sz="0" w:space="0" w:color="auto"/>
            <w:left w:val="none" w:sz="0" w:space="0" w:color="auto"/>
            <w:bottom w:val="none" w:sz="0" w:space="0" w:color="auto"/>
            <w:right w:val="none" w:sz="0" w:space="0" w:color="auto"/>
          </w:divBdr>
        </w:div>
        <w:div w:id="860824046">
          <w:marLeft w:val="0"/>
          <w:marRight w:val="0"/>
          <w:marTop w:val="0"/>
          <w:marBottom w:val="0"/>
          <w:divBdr>
            <w:top w:val="none" w:sz="0" w:space="0" w:color="auto"/>
            <w:left w:val="none" w:sz="0" w:space="0" w:color="auto"/>
            <w:bottom w:val="none" w:sz="0" w:space="0" w:color="auto"/>
            <w:right w:val="none" w:sz="0" w:space="0" w:color="auto"/>
          </w:divBdr>
        </w:div>
        <w:div w:id="990138539">
          <w:marLeft w:val="0"/>
          <w:marRight w:val="0"/>
          <w:marTop w:val="0"/>
          <w:marBottom w:val="0"/>
          <w:divBdr>
            <w:top w:val="none" w:sz="0" w:space="0" w:color="auto"/>
            <w:left w:val="none" w:sz="0" w:space="0" w:color="auto"/>
            <w:bottom w:val="none" w:sz="0" w:space="0" w:color="auto"/>
            <w:right w:val="none" w:sz="0" w:space="0" w:color="auto"/>
          </w:divBdr>
        </w:div>
        <w:div w:id="1150713551">
          <w:marLeft w:val="0"/>
          <w:marRight w:val="0"/>
          <w:marTop w:val="0"/>
          <w:marBottom w:val="0"/>
          <w:divBdr>
            <w:top w:val="none" w:sz="0" w:space="0" w:color="auto"/>
            <w:left w:val="none" w:sz="0" w:space="0" w:color="auto"/>
            <w:bottom w:val="none" w:sz="0" w:space="0" w:color="auto"/>
            <w:right w:val="none" w:sz="0" w:space="0" w:color="auto"/>
          </w:divBdr>
        </w:div>
        <w:div w:id="1792287900">
          <w:marLeft w:val="0"/>
          <w:marRight w:val="0"/>
          <w:marTop w:val="0"/>
          <w:marBottom w:val="0"/>
          <w:divBdr>
            <w:top w:val="none" w:sz="0" w:space="0" w:color="auto"/>
            <w:left w:val="none" w:sz="0" w:space="0" w:color="auto"/>
            <w:bottom w:val="none" w:sz="0" w:space="0" w:color="auto"/>
            <w:right w:val="none" w:sz="0" w:space="0" w:color="auto"/>
          </w:divBdr>
        </w:div>
        <w:div w:id="2010987403">
          <w:marLeft w:val="0"/>
          <w:marRight w:val="0"/>
          <w:marTop w:val="0"/>
          <w:marBottom w:val="0"/>
          <w:divBdr>
            <w:top w:val="none" w:sz="0" w:space="0" w:color="auto"/>
            <w:left w:val="none" w:sz="0" w:space="0" w:color="auto"/>
            <w:bottom w:val="none" w:sz="0" w:space="0" w:color="auto"/>
            <w:right w:val="none" w:sz="0" w:space="0" w:color="auto"/>
          </w:divBdr>
        </w:div>
        <w:div w:id="1450127978">
          <w:marLeft w:val="0"/>
          <w:marRight w:val="0"/>
          <w:marTop w:val="0"/>
          <w:marBottom w:val="0"/>
          <w:divBdr>
            <w:top w:val="none" w:sz="0" w:space="0" w:color="auto"/>
            <w:left w:val="none" w:sz="0" w:space="0" w:color="auto"/>
            <w:bottom w:val="none" w:sz="0" w:space="0" w:color="auto"/>
            <w:right w:val="none" w:sz="0" w:space="0" w:color="auto"/>
          </w:divBdr>
        </w:div>
        <w:div w:id="360514069">
          <w:marLeft w:val="0"/>
          <w:marRight w:val="0"/>
          <w:marTop w:val="0"/>
          <w:marBottom w:val="0"/>
          <w:divBdr>
            <w:top w:val="none" w:sz="0" w:space="0" w:color="auto"/>
            <w:left w:val="none" w:sz="0" w:space="0" w:color="auto"/>
            <w:bottom w:val="none" w:sz="0" w:space="0" w:color="auto"/>
            <w:right w:val="none" w:sz="0" w:space="0" w:color="auto"/>
          </w:divBdr>
        </w:div>
        <w:div w:id="1954751763">
          <w:marLeft w:val="0"/>
          <w:marRight w:val="0"/>
          <w:marTop w:val="0"/>
          <w:marBottom w:val="0"/>
          <w:divBdr>
            <w:top w:val="none" w:sz="0" w:space="0" w:color="auto"/>
            <w:left w:val="none" w:sz="0" w:space="0" w:color="auto"/>
            <w:bottom w:val="none" w:sz="0" w:space="0" w:color="auto"/>
            <w:right w:val="none" w:sz="0" w:space="0" w:color="auto"/>
          </w:divBdr>
        </w:div>
        <w:div w:id="1616860954">
          <w:marLeft w:val="0"/>
          <w:marRight w:val="0"/>
          <w:marTop w:val="0"/>
          <w:marBottom w:val="0"/>
          <w:divBdr>
            <w:top w:val="none" w:sz="0" w:space="0" w:color="auto"/>
            <w:left w:val="none" w:sz="0" w:space="0" w:color="auto"/>
            <w:bottom w:val="none" w:sz="0" w:space="0" w:color="auto"/>
            <w:right w:val="none" w:sz="0" w:space="0" w:color="auto"/>
          </w:divBdr>
        </w:div>
        <w:div w:id="484707898">
          <w:marLeft w:val="0"/>
          <w:marRight w:val="0"/>
          <w:marTop w:val="0"/>
          <w:marBottom w:val="0"/>
          <w:divBdr>
            <w:top w:val="none" w:sz="0" w:space="0" w:color="auto"/>
            <w:left w:val="none" w:sz="0" w:space="0" w:color="auto"/>
            <w:bottom w:val="none" w:sz="0" w:space="0" w:color="auto"/>
            <w:right w:val="none" w:sz="0" w:space="0" w:color="auto"/>
          </w:divBdr>
        </w:div>
        <w:div w:id="1103767894">
          <w:marLeft w:val="0"/>
          <w:marRight w:val="0"/>
          <w:marTop w:val="0"/>
          <w:marBottom w:val="0"/>
          <w:divBdr>
            <w:top w:val="none" w:sz="0" w:space="0" w:color="auto"/>
            <w:left w:val="none" w:sz="0" w:space="0" w:color="auto"/>
            <w:bottom w:val="none" w:sz="0" w:space="0" w:color="auto"/>
            <w:right w:val="none" w:sz="0" w:space="0" w:color="auto"/>
          </w:divBdr>
        </w:div>
        <w:div w:id="1312447148">
          <w:marLeft w:val="0"/>
          <w:marRight w:val="0"/>
          <w:marTop w:val="0"/>
          <w:marBottom w:val="0"/>
          <w:divBdr>
            <w:top w:val="none" w:sz="0" w:space="0" w:color="auto"/>
            <w:left w:val="none" w:sz="0" w:space="0" w:color="auto"/>
            <w:bottom w:val="none" w:sz="0" w:space="0" w:color="auto"/>
            <w:right w:val="none" w:sz="0" w:space="0" w:color="auto"/>
          </w:divBdr>
        </w:div>
        <w:div w:id="238488457">
          <w:marLeft w:val="0"/>
          <w:marRight w:val="0"/>
          <w:marTop w:val="0"/>
          <w:marBottom w:val="0"/>
          <w:divBdr>
            <w:top w:val="none" w:sz="0" w:space="0" w:color="auto"/>
            <w:left w:val="none" w:sz="0" w:space="0" w:color="auto"/>
            <w:bottom w:val="none" w:sz="0" w:space="0" w:color="auto"/>
            <w:right w:val="none" w:sz="0" w:space="0" w:color="auto"/>
          </w:divBdr>
        </w:div>
        <w:div w:id="172308717">
          <w:marLeft w:val="0"/>
          <w:marRight w:val="0"/>
          <w:marTop w:val="0"/>
          <w:marBottom w:val="0"/>
          <w:divBdr>
            <w:top w:val="none" w:sz="0" w:space="0" w:color="auto"/>
            <w:left w:val="none" w:sz="0" w:space="0" w:color="auto"/>
            <w:bottom w:val="none" w:sz="0" w:space="0" w:color="auto"/>
            <w:right w:val="none" w:sz="0" w:space="0" w:color="auto"/>
          </w:divBdr>
        </w:div>
        <w:div w:id="1987735538">
          <w:marLeft w:val="0"/>
          <w:marRight w:val="0"/>
          <w:marTop w:val="0"/>
          <w:marBottom w:val="0"/>
          <w:divBdr>
            <w:top w:val="none" w:sz="0" w:space="0" w:color="auto"/>
            <w:left w:val="none" w:sz="0" w:space="0" w:color="auto"/>
            <w:bottom w:val="none" w:sz="0" w:space="0" w:color="auto"/>
            <w:right w:val="none" w:sz="0" w:space="0" w:color="auto"/>
          </w:divBdr>
        </w:div>
        <w:div w:id="927497038">
          <w:marLeft w:val="0"/>
          <w:marRight w:val="0"/>
          <w:marTop w:val="0"/>
          <w:marBottom w:val="0"/>
          <w:divBdr>
            <w:top w:val="none" w:sz="0" w:space="0" w:color="auto"/>
            <w:left w:val="none" w:sz="0" w:space="0" w:color="auto"/>
            <w:bottom w:val="none" w:sz="0" w:space="0" w:color="auto"/>
            <w:right w:val="none" w:sz="0" w:space="0" w:color="auto"/>
          </w:divBdr>
        </w:div>
        <w:div w:id="429861205">
          <w:marLeft w:val="0"/>
          <w:marRight w:val="0"/>
          <w:marTop w:val="0"/>
          <w:marBottom w:val="0"/>
          <w:divBdr>
            <w:top w:val="none" w:sz="0" w:space="0" w:color="auto"/>
            <w:left w:val="none" w:sz="0" w:space="0" w:color="auto"/>
            <w:bottom w:val="none" w:sz="0" w:space="0" w:color="auto"/>
            <w:right w:val="none" w:sz="0" w:space="0" w:color="auto"/>
          </w:divBdr>
        </w:div>
        <w:div w:id="695232412">
          <w:marLeft w:val="0"/>
          <w:marRight w:val="0"/>
          <w:marTop w:val="0"/>
          <w:marBottom w:val="0"/>
          <w:divBdr>
            <w:top w:val="none" w:sz="0" w:space="0" w:color="auto"/>
            <w:left w:val="none" w:sz="0" w:space="0" w:color="auto"/>
            <w:bottom w:val="none" w:sz="0" w:space="0" w:color="auto"/>
            <w:right w:val="none" w:sz="0" w:space="0" w:color="auto"/>
          </w:divBdr>
        </w:div>
        <w:div w:id="1765567543">
          <w:marLeft w:val="0"/>
          <w:marRight w:val="0"/>
          <w:marTop w:val="0"/>
          <w:marBottom w:val="0"/>
          <w:divBdr>
            <w:top w:val="none" w:sz="0" w:space="0" w:color="auto"/>
            <w:left w:val="none" w:sz="0" w:space="0" w:color="auto"/>
            <w:bottom w:val="none" w:sz="0" w:space="0" w:color="auto"/>
            <w:right w:val="none" w:sz="0" w:space="0" w:color="auto"/>
          </w:divBdr>
        </w:div>
        <w:div w:id="730425743">
          <w:marLeft w:val="0"/>
          <w:marRight w:val="0"/>
          <w:marTop w:val="0"/>
          <w:marBottom w:val="0"/>
          <w:divBdr>
            <w:top w:val="none" w:sz="0" w:space="0" w:color="auto"/>
            <w:left w:val="none" w:sz="0" w:space="0" w:color="auto"/>
            <w:bottom w:val="none" w:sz="0" w:space="0" w:color="auto"/>
            <w:right w:val="none" w:sz="0" w:space="0" w:color="auto"/>
          </w:divBdr>
        </w:div>
        <w:div w:id="766342921">
          <w:marLeft w:val="0"/>
          <w:marRight w:val="0"/>
          <w:marTop w:val="0"/>
          <w:marBottom w:val="0"/>
          <w:divBdr>
            <w:top w:val="none" w:sz="0" w:space="0" w:color="auto"/>
            <w:left w:val="none" w:sz="0" w:space="0" w:color="auto"/>
            <w:bottom w:val="none" w:sz="0" w:space="0" w:color="auto"/>
            <w:right w:val="none" w:sz="0" w:space="0" w:color="auto"/>
          </w:divBdr>
        </w:div>
        <w:div w:id="793596132">
          <w:marLeft w:val="0"/>
          <w:marRight w:val="0"/>
          <w:marTop w:val="0"/>
          <w:marBottom w:val="0"/>
          <w:divBdr>
            <w:top w:val="none" w:sz="0" w:space="0" w:color="auto"/>
            <w:left w:val="none" w:sz="0" w:space="0" w:color="auto"/>
            <w:bottom w:val="none" w:sz="0" w:space="0" w:color="auto"/>
            <w:right w:val="none" w:sz="0" w:space="0" w:color="auto"/>
          </w:divBdr>
        </w:div>
      </w:divsChild>
    </w:div>
    <w:div w:id="1504776809">
      <w:bodyDiv w:val="1"/>
      <w:marLeft w:val="0"/>
      <w:marRight w:val="0"/>
      <w:marTop w:val="0"/>
      <w:marBottom w:val="0"/>
      <w:divBdr>
        <w:top w:val="none" w:sz="0" w:space="0" w:color="auto"/>
        <w:left w:val="none" w:sz="0" w:space="0" w:color="auto"/>
        <w:bottom w:val="none" w:sz="0" w:space="0" w:color="auto"/>
        <w:right w:val="none" w:sz="0" w:space="0" w:color="auto"/>
      </w:divBdr>
    </w:div>
    <w:div w:id="1527670508">
      <w:bodyDiv w:val="1"/>
      <w:marLeft w:val="0"/>
      <w:marRight w:val="0"/>
      <w:marTop w:val="0"/>
      <w:marBottom w:val="0"/>
      <w:divBdr>
        <w:top w:val="none" w:sz="0" w:space="0" w:color="auto"/>
        <w:left w:val="none" w:sz="0" w:space="0" w:color="auto"/>
        <w:bottom w:val="none" w:sz="0" w:space="0" w:color="auto"/>
        <w:right w:val="none" w:sz="0" w:space="0" w:color="auto"/>
      </w:divBdr>
      <w:divsChild>
        <w:div w:id="1741512376">
          <w:marLeft w:val="0"/>
          <w:marRight w:val="0"/>
          <w:marTop w:val="0"/>
          <w:marBottom w:val="0"/>
          <w:divBdr>
            <w:top w:val="none" w:sz="0" w:space="0" w:color="auto"/>
            <w:left w:val="none" w:sz="0" w:space="0" w:color="auto"/>
            <w:bottom w:val="none" w:sz="0" w:space="0" w:color="auto"/>
            <w:right w:val="none" w:sz="0" w:space="0" w:color="auto"/>
          </w:divBdr>
        </w:div>
        <w:div w:id="1434353630">
          <w:marLeft w:val="0"/>
          <w:marRight w:val="0"/>
          <w:marTop w:val="0"/>
          <w:marBottom w:val="0"/>
          <w:divBdr>
            <w:top w:val="none" w:sz="0" w:space="0" w:color="auto"/>
            <w:left w:val="none" w:sz="0" w:space="0" w:color="auto"/>
            <w:bottom w:val="none" w:sz="0" w:space="0" w:color="auto"/>
            <w:right w:val="none" w:sz="0" w:space="0" w:color="auto"/>
          </w:divBdr>
        </w:div>
        <w:div w:id="543448291">
          <w:marLeft w:val="0"/>
          <w:marRight w:val="0"/>
          <w:marTop w:val="0"/>
          <w:marBottom w:val="0"/>
          <w:divBdr>
            <w:top w:val="none" w:sz="0" w:space="0" w:color="auto"/>
            <w:left w:val="none" w:sz="0" w:space="0" w:color="auto"/>
            <w:bottom w:val="none" w:sz="0" w:space="0" w:color="auto"/>
            <w:right w:val="none" w:sz="0" w:space="0" w:color="auto"/>
          </w:divBdr>
        </w:div>
        <w:div w:id="199562498">
          <w:marLeft w:val="0"/>
          <w:marRight w:val="0"/>
          <w:marTop w:val="0"/>
          <w:marBottom w:val="0"/>
          <w:divBdr>
            <w:top w:val="none" w:sz="0" w:space="0" w:color="auto"/>
            <w:left w:val="none" w:sz="0" w:space="0" w:color="auto"/>
            <w:bottom w:val="none" w:sz="0" w:space="0" w:color="auto"/>
            <w:right w:val="none" w:sz="0" w:space="0" w:color="auto"/>
          </w:divBdr>
        </w:div>
        <w:div w:id="1932545210">
          <w:marLeft w:val="0"/>
          <w:marRight w:val="0"/>
          <w:marTop w:val="0"/>
          <w:marBottom w:val="0"/>
          <w:divBdr>
            <w:top w:val="none" w:sz="0" w:space="0" w:color="auto"/>
            <w:left w:val="none" w:sz="0" w:space="0" w:color="auto"/>
            <w:bottom w:val="none" w:sz="0" w:space="0" w:color="auto"/>
            <w:right w:val="none" w:sz="0" w:space="0" w:color="auto"/>
          </w:divBdr>
        </w:div>
        <w:div w:id="694039390">
          <w:marLeft w:val="0"/>
          <w:marRight w:val="0"/>
          <w:marTop w:val="0"/>
          <w:marBottom w:val="0"/>
          <w:divBdr>
            <w:top w:val="none" w:sz="0" w:space="0" w:color="auto"/>
            <w:left w:val="none" w:sz="0" w:space="0" w:color="auto"/>
            <w:bottom w:val="none" w:sz="0" w:space="0" w:color="auto"/>
            <w:right w:val="none" w:sz="0" w:space="0" w:color="auto"/>
          </w:divBdr>
        </w:div>
        <w:div w:id="781344445">
          <w:marLeft w:val="0"/>
          <w:marRight w:val="0"/>
          <w:marTop w:val="0"/>
          <w:marBottom w:val="0"/>
          <w:divBdr>
            <w:top w:val="none" w:sz="0" w:space="0" w:color="auto"/>
            <w:left w:val="none" w:sz="0" w:space="0" w:color="auto"/>
            <w:bottom w:val="none" w:sz="0" w:space="0" w:color="auto"/>
            <w:right w:val="none" w:sz="0" w:space="0" w:color="auto"/>
          </w:divBdr>
        </w:div>
        <w:div w:id="609046685">
          <w:marLeft w:val="0"/>
          <w:marRight w:val="0"/>
          <w:marTop w:val="0"/>
          <w:marBottom w:val="0"/>
          <w:divBdr>
            <w:top w:val="none" w:sz="0" w:space="0" w:color="auto"/>
            <w:left w:val="none" w:sz="0" w:space="0" w:color="auto"/>
            <w:bottom w:val="none" w:sz="0" w:space="0" w:color="auto"/>
            <w:right w:val="none" w:sz="0" w:space="0" w:color="auto"/>
          </w:divBdr>
        </w:div>
        <w:div w:id="1000809660">
          <w:marLeft w:val="0"/>
          <w:marRight w:val="0"/>
          <w:marTop w:val="0"/>
          <w:marBottom w:val="0"/>
          <w:divBdr>
            <w:top w:val="none" w:sz="0" w:space="0" w:color="auto"/>
            <w:left w:val="none" w:sz="0" w:space="0" w:color="auto"/>
            <w:bottom w:val="none" w:sz="0" w:space="0" w:color="auto"/>
            <w:right w:val="none" w:sz="0" w:space="0" w:color="auto"/>
          </w:divBdr>
        </w:div>
        <w:div w:id="1210648728">
          <w:marLeft w:val="0"/>
          <w:marRight w:val="0"/>
          <w:marTop w:val="0"/>
          <w:marBottom w:val="0"/>
          <w:divBdr>
            <w:top w:val="none" w:sz="0" w:space="0" w:color="auto"/>
            <w:left w:val="none" w:sz="0" w:space="0" w:color="auto"/>
            <w:bottom w:val="none" w:sz="0" w:space="0" w:color="auto"/>
            <w:right w:val="none" w:sz="0" w:space="0" w:color="auto"/>
          </w:divBdr>
        </w:div>
        <w:div w:id="1074164798">
          <w:marLeft w:val="0"/>
          <w:marRight w:val="0"/>
          <w:marTop w:val="0"/>
          <w:marBottom w:val="0"/>
          <w:divBdr>
            <w:top w:val="none" w:sz="0" w:space="0" w:color="auto"/>
            <w:left w:val="none" w:sz="0" w:space="0" w:color="auto"/>
            <w:bottom w:val="none" w:sz="0" w:space="0" w:color="auto"/>
            <w:right w:val="none" w:sz="0" w:space="0" w:color="auto"/>
          </w:divBdr>
        </w:div>
        <w:div w:id="709845862">
          <w:marLeft w:val="0"/>
          <w:marRight w:val="0"/>
          <w:marTop w:val="0"/>
          <w:marBottom w:val="0"/>
          <w:divBdr>
            <w:top w:val="none" w:sz="0" w:space="0" w:color="auto"/>
            <w:left w:val="none" w:sz="0" w:space="0" w:color="auto"/>
            <w:bottom w:val="none" w:sz="0" w:space="0" w:color="auto"/>
            <w:right w:val="none" w:sz="0" w:space="0" w:color="auto"/>
          </w:divBdr>
        </w:div>
        <w:div w:id="1933005651">
          <w:marLeft w:val="0"/>
          <w:marRight w:val="0"/>
          <w:marTop w:val="0"/>
          <w:marBottom w:val="0"/>
          <w:divBdr>
            <w:top w:val="none" w:sz="0" w:space="0" w:color="auto"/>
            <w:left w:val="none" w:sz="0" w:space="0" w:color="auto"/>
            <w:bottom w:val="none" w:sz="0" w:space="0" w:color="auto"/>
            <w:right w:val="none" w:sz="0" w:space="0" w:color="auto"/>
          </w:divBdr>
        </w:div>
        <w:div w:id="1220048076">
          <w:marLeft w:val="0"/>
          <w:marRight w:val="0"/>
          <w:marTop w:val="0"/>
          <w:marBottom w:val="0"/>
          <w:divBdr>
            <w:top w:val="none" w:sz="0" w:space="0" w:color="auto"/>
            <w:left w:val="none" w:sz="0" w:space="0" w:color="auto"/>
            <w:bottom w:val="none" w:sz="0" w:space="0" w:color="auto"/>
            <w:right w:val="none" w:sz="0" w:space="0" w:color="auto"/>
          </w:divBdr>
        </w:div>
        <w:div w:id="1577547328">
          <w:marLeft w:val="0"/>
          <w:marRight w:val="0"/>
          <w:marTop w:val="0"/>
          <w:marBottom w:val="0"/>
          <w:divBdr>
            <w:top w:val="none" w:sz="0" w:space="0" w:color="auto"/>
            <w:left w:val="none" w:sz="0" w:space="0" w:color="auto"/>
            <w:bottom w:val="none" w:sz="0" w:space="0" w:color="auto"/>
            <w:right w:val="none" w:sz="0" w:space="0" w:color="auto"/>
          </w:divBdr>
        </w:div>
        <w:div w:id="823934904">
          <w:marLeft w:val="0"/>
          <w:marRight w:val="0"/>
          <w:marTop w:val="0"/>
          <w:marBottom w:val="0"/>
          <w:divBdr>
            <w:top w:val="none" w:sz="0" w:space="0" w:color="auto"/>
            <w:left w:val="none" w:sz="0" w:space="0" w:color="auto"/>
            <w:bottom w:val="none" w:sz="0" w:space="0" w:color="auto"/>
            <w:right w:val="none" w:sz="0" w:space="0" w:color="auto"/>
          </w:divBdr>
        </w:div>
        <w:div w:id="229924310">
          <w:marLeft w:val="0"/>
          <w:marRight w:val="0"/>
          <w:marTop w:val="0"/>
          <w:marBottom w:val="0"/>
          <w:divBdr>
            <w:top w:val="none" w:sz="0" w:space="0" w:color="auto"/>
            <w:left w:val="none" w:sz="0" w:space="0" w:color="auto"/>
            <w:bottom w:val="none" w:sz="0" w:space="0" w:color="auto"/>
            <w:right w:val="none" w:sz="0" w:space="0" w:color="auto"/>
          </w:divBdr>
        </w:div>
        <w:div w:id="2065254232">
          <w:marLeft w:val="0"/>
          <w:marRight w:val="0"/>
          <w:marTop w:val="0"/>
          <w:marBottom w:val="0"/>
          <w:divBdr>
            <w:top w:val="none" w:sz="0" w:space="0" w:color="auto"/>
            <w:left w:val="none" w:sz="0" w:space="0" w:color="auto"/>
            <w:bottom w:val="none" w:sz="0" w:space="0" w:color="auto"/>
            <w:right w:val="none" w:sz="0" w:space="0" w:color="auto"/>
          </w:divBdr>
        </w:div>
        <w:div w:id="232548825">
          <w:marLeft w:val="0"/>
          <w:marRight w:val="0"/>
          <w:marTop w:val="0"/>
          <w:marBottom w:val="0"/>
          <w:divBdr>
            <w:top w:val="none" w:sz="0" w:space="0" w:color="auto"/>
            <w:left w:val="none" w:sz="0" w:space="0" w:color="auto"/>
            <w:bottom w:val="none" w:sz="0" w:space="0" w:color="auto"/>
            <w:right w:val="none" w:sz="0" w:space="0" w:color="auto"/>
          </w:divBdr>
        </w:div>
        <w:div w:id="1395658151">
          <w:marLeft w:val="0"/>
          <w:marRight w:val="0"/>
          <w:marTop w:val="0"/>
          <w:marBottom w:val="0"/>
          <w:divBdr>
            <w:top w:val="none" w:sz="0" w:space="0" w:color="auto"/>
            <w:left w:val="none" w:sz="0" w:space="0" w:color="auto"/>
            <w:bottom w:val="none" w:sz="0" w:space="0" w:color="auto"/>
            <w:right w:val="none" w:sz="0" w:space="0" w:color="auto"/>
          </w:divBdr>
        </w:div>
        <w:div w:id="1580409731">
          <w:marLeft w:val="0"/>
          <w:marRight w:val="0"/>
          <w:marTop w:val="0"/>
          <w:marBottom w:val="0"/>
          <w:divBdr>
            <w:top w:val="none" w:sz="0" w:space="0" w:color="auto"/>
            <w:left w:val="none" w:sz="0" w:space="0" w:color="auto"/>
            <w:bottom w:val="none" w:sz="0" w:space="0" w:color="auto"/>
            <w:right w:val="none" w:sz="0" w:space="0" w:color="auto"/>
          </w:divBdr>
        </w:div>
        <w:div w:id="1917282274">
          <w:marLeft w:val="0"/>
          <w:marRight w:val="0"/>
          <w:marTop w:val="0"/>
          <w:marBottom w:val="0"/>
          <w:divBdr>
            <w:top w:val="none" w:sz="0" w:space="0" w:color="auto"/>
            <w:left w:val="none" w:sz="0" w:space="0" w:color="auto"/>
            <w:bottom w:val="none" w:sz="0" w:space="0" w:color="auto"/>
            <w:right w:val="none" w:sz="0" w:space="0" w:color="auto"/>
          </w:divBdr>
        </w:div>
        <w:div w:id="1615283996">
          <w:marLeft w:val="0"/>
          <w:marRight w:val="0"/>
          <w:marTop w:val="0"/>
          <w:marBottom w:val="0"/>
          <w:divBdr>
            <w:top w:val="none" w:sz="0" w:space="0" w:color="auto"/>
            <w:left w:val="none" w:sz="0" w:space="0" w:color="auto"/>
            <w:bottom w:val="none" w:sz="0" w:space="0" w:color="auto"/>
            <w:right w:val="none" w:sz="0" w:space="0" w:color="auto"/>
          </w:divBdr>
        </w:div>
        <w:div w:id="720792993">
          <w:marLeft w:val="0"/>
          <w:marRight w:val="0"/>
          <w:marTop w:val="0"/>
          <w:marBottom w:val="0"/>
          <w:divBdr>
            <w:top w:val="none" w:sz="0" w:space="0" w:color="auto"/>
            <w:left w:val="none" w:sz="0" w:space="0" w:color="auto"/>
            <w:bottom w:val="none" w:sz="0" w:space="0" w:color="auto"/>
            <w:right w:val="none" w:sz="0" w:space="0" w:color="auto"/>
          </w:divBdr>
        </w:div>
        <w:div w:id="1392146689">
          <w:marLeft w:val="0"/>
          <w:marRight w:val="0"/>
          <w:marTop w:val="0"/>
          <w:marBottom w:val="0"/>
          <w:divBdr>
            <w:top w:val="none" w:sz="0" w:space="0" w:color="auto"/>
            <w:left w:val="none" w:sz="0" w:space="0" w:color="auto"/>
            <w:bottom w:val="none" w:sz="0" w:space="0" w:color="auto"/>
            <w:right w:val="none" w:sz="0" w:space="0" w:color="auto"/>
          </w:divBdr>
        </w:div>
        <w:div w:id="1363675417">
          <w:marLeft w:val="0"/>
          <w:marRight w:val="0"/>
          <w:marTop w:val="0"/>
          <w:marBottom w:val="0"/>
          <w:divBdr>
            <w:top w:val="none" w:sz="0" w:space="0" w:color="auto"/>
            <w:left w:val="none" w:sz="0" w:space="0" w:color="auto"/>
            <w:bottom w:val="none" w:sz="0" w:space="0" w:color="auto"/>
            <w:right w:val="none" w:sz="0" w:space="0" w:color="auto"/>
          </w:divBdr>
        </w:div>
        <w:div w:id="440615768">
          <w:marLeft w:val="0"/>
          <w:marRight w:val="0"/>
          <w:marTop w:val="0"/>
          <w:marBottom w:val="0"/>
          <w:divBdr>
            <w:top w:val="none" w:sz="0" w:space="0" w:color="auto"/>
            <w:left w:val="none" w:sz="0" w:space="0" w:color="auto"/>
            <w:bottom w:val="none" w:sz="0" w:space="0" w:color="auto"/>
            <w:right w:val="none" w:sz="0" w:space="0" w:color="auto"/>
          </w:divBdr>
        </w:div>
        <w:div w:id="298262989">
          <w:marLeft w:val="0"/>
          <w:marRight w:val="0"/>
          <w:marTop w:val="0"/>
          <w:marBottom w:val="0"/>
          <w:divBdr>
            <w:top w:val="none" w:sz="0" w:space="0" w:color="auto"/>
            <w:left w:val="none" w:sz="0" w:space="0" w:color="auto"/>
            <w:bottom w:val="none" w:sz="0" w:space="0" w:color="auto"/>
            <w:right w:val="none" w:sz="0" w:space="0" w:color="auto"/>
          </w:divBdr>
        </w:div>
        <w:div w:id="926772492">
          <w:marLeft w:val="0"/>
          <w:marRight w:val="0"/>
          <w:marTop w:val="0"/>
          <w:marBottom w:val="0"/>
          <w:divBdr>
            <w:top w:val="none" w:sz="0" w:space="0" w:color="auto"/>
            <w:left w:val="none" w:sz="0" w:space="0" w:color="auto"/>
            <w:bottom w:val="none" w:sz="0" w:space="0" w:color="auto"/>
            <w:right w:val="none" w:sz="0" w:space="0" w:color="auto"/>
          </w:divBdr>
        </w:div>
        <w:div w:id="533537755">
          <w:marLeft w:val="0"/>
          <w:marRight w:val="0"/>
          <w:marTop w:val="0"/>
          <w:marBottom w:val="0"/>
          <w:divBdr>
            <w:top w:val="none" w:sz="0" w:space="0" w:color="auto"/>
            <w:left w:val="none" w:sz="0" w:space="0" w:color="auto"/>
            <w:bottom w:val="none" w:sz="0" w:space="0" w:color="auto"/>
            <w:right w:val="none" w:sz="0" w:space="0" w:color="auto"/>
          </w:divBdr>
        </w:div>
        <w:div w:id="462046322">
          <w:marLeft w:val="0"/>
          <w:marRight w:val="0"/>
          <w:marTop w:val="0"/>
          <w:marBottom w:val="0"/>
          <w:divBdr>
            <w:top w:val="none" w:sz="0" w:space="0" w:color="auto"/>
            <w:left w:val="none" w:sz="0" w:space="0" w:color="auto"/>
            <w:bottom w:val="none" w:sz="0" w:space="0" w:color="auto"/>
            <w:right w:val="none" w:sz="0" w:space="0" w:color="auto"/>
          </w:divBdr>
        </w:div>
        <w:div w:id="1783836075">
          <w:marLeft w:val="0"/>
          <w:marRight w:val="0"/>
          <w:marTop w:val="0"/>
          <w:marBottom w:val="0"/>
          <w:divBdr>
            <w:top w:val="none" w:sz="0" w:space="0" w:color="auto"/>
            <w:left w:val="none" w:sz="0" w:space="0" w:color="auto"/>
            <w:bottom w:val="none" w:sz="0" w:space="0" w:color="auto"/>
            <w:right w:val="none" w:sz="0" w:space="0" w:color="auto"/>
          </w:divBdr>
        </w:div>
        <w:div w:id="38744641">
          <w:marLeft w:val="0"/>
          <w:marRight w:val="0"/>
          <w:marTop w:val="0"/>
          <w:marBottom w:val="0"/>
          <w:divBdr>
            <w:top w:val="none" w:sz="0" w:space="0" w:color="auto"/>
            <w:left w:val="none" w:sz="0" w:space="0" w:color="auto"/>
            <w:bottom w:val="none" w:sz="0" w:space="0" w:color="auto"/>
            <w:right w:val="none" w:sz="0" w:space="0" w:color="auto"/>
          </w:divBdr>
        </w:div>
        <w:div w:id="1820071288">
          <w:marLeft w:val="0"/>
          <w:marRight w:val="0"/>
          <w:marTop w:val="0"/>
          <w:marBottom w:val="0"/>
          <w:divBdr>
            <w:top w:val="none" w:sz="0" w:space="0" w:color="auto"/>
            <w:left w:val="none" w:sz="0" w:space="0" w:color="auto"/>
            <w:bottom w:val="none" w:sz="0" w:space="0" w:color="auto"/>
            <w:right w:val="none" w:sz="0" w:space="0" w:color="auto"/>
          </w:divBdr>
        </w:div>
        <w:div w:id="880635592">
          <w:marLeft w:val="0"/>
          <w:marRight w:val="0"/>
          <w:marTop w:val="0"/>
          <w:marBottom w:val="0"/>
          <w:divBdr>
            <w:top w:val="none" w:sz="0" w:space="0" w:color="auto"/>
            <w:left w:val="none" w:sz="0" w:space="0" w:color="auto"/>
            <w:bottom w:val="none" w:sz="0" w:space="0" w:color="auto"/>
            <w:right w:val="none" w:sz="0" w:space="0" w:color="auto"/>
          </w:divBdr>
        </w:div>
        <w:div w:id="396519487">
          <w:marLeft w:val="0"/>
          <w:marRight w:val="0"/>
          <w:marTop w:val="0"/>
          <w:marBottom w:val="0"/>
          <w:divBdr>
            <w:top w:val="none" w:sz="0" w:space="0" w:color="auto"/>
            <w:left w:val="none" w:sz="0" w:space="0" w:color="auto"/>
            <w:bottom w:val="none" w:sz="0" w:space="0" w:color="auto"/>
            <w:right w:val="none" w:sz="0" w:space="0" w:color="auto"/>
          </w:divBdr>
        </w:div>
        <w:div w:id="1884248339">
          <w:marLeft w:val="0"/>
          <w:marRight w:val="0"/>
          <w:marTop w:val="0"/>
          <w:marBottom w:val="0"/>
          <w:divBdr>
            <w:top w:val="none" w:sz="0" w:space="0" w:color="auto"/>
            <w:left w:val="none" w:sz="0" w:space="0" w:color="auto"/>
            <w:bottom w:val="none" w:sz="0" w:space="0" w:color="auto"/>
            <w:right w:val="none" w:sz="0" w:space="0" w:color="auto"/>
          </w:divBdr>
        </w:div>
        <w:div w:id="1606687878">
          <w:marLeft w:val="0"/>
          <w:marRight w:val="0"/>
          <w:marTop w:val="0"/>
          <w:marBottom w:val="0"/>
          <w:divBdr>
            <w:top w:val="none" w:sz="0" w:space="0" w:color="auto"/>
            <w:left w:val="none" w:sz="0" w:space="0" w:color="auto"/>
            <w:bottom w:val="none" w:sz="0" w:space="0" w:color="auto"/>
            <w:right w:val="none" w:sz="0" w:space="0" w:color="auto"/>
          </w:divBdr>
        </w:div>
        <w:div w:id="1148590201">
          <w:marLeft w:val="0"/>
          <w:marRight w:val="0"/>
          <w:marTop w:val="0"/>
          <w:marBottom w:val="0"/>
          <w:divBdr>
            <w:top w:val="none" w:sz="0" w:space="0" w:color="auto"/>
            <w:left w:val="none" w:sz="0" w:space="0" w:color="auto"/>
            <w:bottom w:val="none" w:sz="0" w:space="0" w:color="auto"/>
            <w:right w:val="none" w:sz="0" w:space="0" w:color="auto"/>
          </w:divBdr>
        </w:div>
        <w:div w:id="1912932902">
          <w:marLeft w:val="0"/>
          <w:marRight w:val="0"/>
          <w:marTop w:val="0"/>
          <w:marBottom w:val="0"/>
          <w:divBdr>
            <w:top w:val="none" w:sz="0" w:space="0" w:color="auto"/>
            <w:left w:val="none" w:sz="0" w:space="0" w:color="auto"/>
            <w:bottom w:val="none" w:sz="0" w:space="0" w:color="auto"/>
            <w:right w:val="none" w:sz="0" w:space="0" w:color="auto"/>
          </w:divBdr>
        </w:div>
        <w:div w:id="1462267930">
          <w:marLeft w:val="0"/>
          <w:marRight w:val="0"/>
          <w:marTop w:val="0"/>
          <w:marBottom w:val="0"/>
          <w:divBdr>
            <w:top w:val="none" w:sz="0" w:space="0" w:color="auto"/>
            <w:left w:val="none" w:sz="0" w:space="0" w:color="auto"/>
            <w:bottom w:val="none" w:sz="0" w:space="0" w:color="auto"/>
            <w:right w:val="none" w:sz="0" w:space="0" w:color="auto"/>
          </w:divBdr>
        </w:div>
        <w:div w:id="1166632374">
          <w:marLeft w:val="0"/>
          <w:marRight w:val="0"/>
          <w:marTop w:val="0"/>
          <w:marBottom w:val="0"/>
          <w:divBdr>
            <w:top w:val="none" w:sz="0" w:space="0" w:color="auto"/>
            <w:left w:val="none" w:sz="0" w:space="0" w:color="auto"/>
            <w:bottom w:val="none" w:sz="0" w:space="0" w:color="auto"/>
            <w:right w:val="none" w:sz="0" w:space="0" w:color="auto"/>
          </w:divBdr>
        </w:div>
        <w:div w:id="245459183">
          <w:marLeft w:val="0"/>
          <w:marRight w:val="0"/>
          <w:marTop w:val="0"/>
          <w:marBottom w:val="0"/>
          <w:divBdr>
            <w:top w:val="none" w:sz="0" w:space="0" w:color="auto"/>
            <w:left w:val="none" w:sz="0" w:space="0" w:color="auto"/>
            <w:bottom w:val="none" w:sz="0" w:space="0" w:color="auto"/>
            <w:right w:val="none" w:sz="0" w:space="0" w:color="auto"/>
          </w:divBdr>
        </w:div>
        <w:div w:id="990644336">
          <w:marLeft w:val="0"/>
          <w:marRight w:val="0"/>
          <w:marTop w:val="0"/>
          <w:marBottom w:val="0"/>
          <w:divBdr>
            <w:top w:val="none" w:sz="0" w:space="0" w:color="auto"/>
            <w:left w:val="none" w:sz="0" w:space="0" w:color="auto"/>
            <w:bottom w:val="none" w:sz="0" w:space="0" w:color="auto"/>
            <w:right w:val="none" w:sz="0" w:space="0" w:color="auto"/>
          </w:divBdr>
        </w:div>
        <w:div w:id="1309019748">
          <w:marLeft w:val="0"/>
          <w:marRight w:val="0"/>
          <w:marTop w:val="0"/>
          <w:marBottom w:val="0"/>
          <w:divBdr>
            <w:top w:val="none" w:sz="0" w:space="0" w:color="auto"/>
            <w:left w:val="none" w:sz="0" w:space="0" w:color="auto"/>
            <w:bottom w:val="none" w:sz="0" w:space="0" w:color="auto"/>
            <w:right w:val="none" w:sz="0" w:space="0" w:color="auto"/>
          </w:divBdr>
        </w:div>
        <w:div w:id="631906278">
          <w:marLeft w:val="0"/>
          <w:marRight w:val="0"/>
          <w:marTop w:val="0"/>
          <w:marBottom w:val="0"/>
          <w:divBdr>
            <w:top w:val="none" w:sz="0" w:space="0" w:color="auto"/>
            <w:left w:val="none" w:sz="0" w:space="0" w:color="auto"/>
            <w:bottom w:val="none" w:sz="0" w:space="0" w:color="auto"/>
            <w:right w:val="none" w:sz="0" w:space="0" w:color="auto"/>
          </w:divBdr>
        </w:div>
        <w:div w:id="1053192726">
          <w:marLeft w:val="0"/>
          <w:marRight w:val="0"/>
          <w:marTop w:val="0"/>
          <w:marBottom w:val="0"/>
          <w:divBdr>
            <w:top w:val="none" w:sz="0" w:space="0" w:color="auto"/>
            <w:left w:val="none" w:sz="0" w:space="0" w:color="auto"/>
            <w:bottom w:val="none" w:sz="0" w:space="0" w:color="auto"/>
            <w:right w:val="none" w:sz="0" w:space="0" w:color="auto"/>
          </w:divBdr>
        </w:div>
      </w:divsChild>
    </w:div>
    <w:div w:id="1529177911">
      <w:bodyDiv w:val="1"/>
      <w:marLeft w:val="0"/>
      <w:marRight w:val="0"/>
      <w:marTop w:val="0"/>
      <w:marBottom w:val="0"/>
      <w:divBdr>
        <w:top w:val="none" w:sz="0" w:space="0" w:color="auto"/>
        <w:left w:val="none" w:sz="0" w:space="0" w:color="auto"/>
        <w:bottom w:val="none" w:sz="0" w:space="0" w:color="auto"/>
        <w:right w:val="none" w:sz="0" w:space="0" w:color="auto"/>
      </w:divBdr>
    </w:div>
    <w:div w:id="1536842790">
      <w:bodyDiv w:val="1"/>
      <w:marLeft w:val="0"/>
      <w:marRight w:val="0"/>
      <w:marTop w:val="0"/>
      <w:marBottom w:val="0"/>
      <w:divBdr>
        <w:top w:val="none" w:sz="0" w:space="0" w:color="auto"/>
        <w:left w:val="none" w:sz="0" w:space="0" w:color="auto"/>
        <w:bottom w:val="none" w:sz="0" w:space="0" w:color="auto"/>
        <w:right w:val="none" w:sz="0" w:space="0" w:color="auto"/>
      </w:divBdr>
      <w:divsChild>
        <w:div w:id="1886721771">
          <w:marLeft w:val="640"/>
          <w:marRight w:val="0"/>
          <w:marTop w:val="0"/>
          <w:marBottom w:val="0"/>
          <w:divBdr>
            <w:top w:val="none" w:sz="0" w:space="0" w:color="auto"/>
            <w:left w:val="none" w:sz="0" w:space="0" w:color="auto"/>
            <w:bottom w:val="none" w:sz="0" w:space="0" w:color="auto"/>
            <w:right w:val="none" w:sz="0" w:space="0" w:color="auto"/>
          </w:divBdr>
        </w:div>
        <w:div w:id="1430731744">
          <w:marLeft w:val="640"/>
          <w:marRight w:val="0"/>
          <w:marTop w:val="0"/>
          <w:marBottom w:val="0"/>
          <w:divBdr>
            <w:top w:val="none" w:sz="0" w:space="0" w:color="auto"/>
            <w:left w:val="none" w:sz="0" w:space="0" w:color="auto"/>
            <w:bottom w:val="none" w:sz="0" w:space="0" w:color="auto"/>
            <w:right w:val="none" w:sz="0" w:space="0" w:color="auto"/>
          </w:divBdr>
        </w:div>
        <w:div w:id="421221086">
          <w:marLeft w:val="640"/>
          <w:marRight w:val="0"/>
          <w:marTop w:val="0"/>
          <w:marBottom w:val="0"/>
          <w:divBdr>
            <w:top w:val="none" w:sz="0" w:space="0" w:color="auto"/>
            <w:left w:val="none" w:sz="0" w:space="0" w:color="auto"/>
            <w:bottom w:val="none" w:sz="0" w:space="0" w:color="auto"/>
            <w:right w:val="none" w:sz="0" w:space="0" w:color="auto"/>
          </w:divBdr>
        </w:div>
        <w:div w:id="1065684647">
          <w:marLeft w:val="640"/>
          <w:marRight w:val="0"/>
          <w:marTop w:val="0"/>
          <w:marBottom w:val="0"/>
          <w:divBdr>
            <w:top w:val="none" w:sz="0" w:space="0" w:color="auto"/>
            <w:left w:val="none" w:sz="0" w:space="0" w:color="auto"/>
            <w:bottom w:val="none" w:sz="0" w:space="0" w:color="auto"/>
            <w:right w:val="none" w:sz="0" w:space="0" w:color="auto"/>
          </w:divBdr>
        </w:div>
        <w:div w:id="394553648">
          <w:marLeft w:val="640"/>
          <w:marRight w:val="0"/>
          <w:marTop w:val="0"/>
          <w:marBottom w:val="0"/>
          <w:divBdr>
            <w:top w:val="none" w:sz="0" w:space="0" w:color="auto"/>
            <w:left w:val="none" w:sz="0" w:space="0" w:color="auto"/>
            <w:bottom w:val="none" w:sz="0" w:space="0" w:color="auto"/>
            <w:right w:val="none" w:sz="0" w:space="0" w:color="auto"/>
          </w:divBdr>
        </w:div>
        <w:div w:id="1920289184">
          <w:marLeft w:val="640"/>
          <w:marRight w:val="0"/>
          <w:marTop w:val="0"/>
          <w:marBottom w:val="0"/>
          <w:divBdr>
            <w:top w:val="none" w:sz="0" w:space="0" w:color="auto"/>
            <w:left w:val="none" w:sz="0" w:space="0" w:color="auto"/>
            <w:bottom w:val="none" w:sz="0" w:space="0" w:color="auto"/>
            <w:right w:val="none" w:sz="0" w:space="0" w:color="auto"/>
          </w:divBdr>
        </w:div>
        <w:div w:id="351230661">
          <w:marLeft w:val="640"/>
          <w:marRight w:val="0"/>
          <w:marTop w:val="0"/>
          <w:marBottom w:val="0"/>
          <w:divBdr>
            <w:top w:val="none" w:sz="0" w:space="0" w:color="auto"/>
            <w:left w:val="none" w:sz="0" w:space="0" w:color="auto"/>
            <w:bottom w:val="none" w:sz="0" w:space="0" w:color="auto"/>
            <w:right w:val="none" w:sz="0" w:space="0" w:color="auto"/>
          </w:divBdr>
        </w:div>
        <w:div w:id="1687639034">
          <w:marLeft w:val="640"/>
          <w:marRight w:val="0"/>
          <w:marTop w:val="0"/>
          <w:marBottom w:val="0"/>
          <w:divBdr>
            <w:top w:val="none" w:sz="0" w:space="0" w:color="auto"/>
            <w:left w:val="none" w:sz="0" w:space="0" w:color="auto"/>
            <w:bottom w:val="none" w:sz="0" w:space="0" w:color="auto"/>
            <w:right w:val="none" w:sz="0" w:space="0" w:color="auto"/>
          </w:divBdr>
        </w:div>
        <w:div w:id="1273173420">
          <w:marLeft w:val="640"/>
          <w:marRight w:val="0"/>
          <w:marTop w:val="0"/>
          <w:marBottom w:val="0"/>
          <w:divBdr>
            <w:top w:val="none" w:sz="0" w:space="0" w:color="auto"/>
            <w:left w:val="none" w:sz="0" w:space="0" w:color="auto"/>
            <w:bottom w:val="none" w:sz="0" w:space="0" w:color="auto"/>
            <w:right w:val="none" w:sz="0" w:space="0" w:color="auto"/>
          </w:divBdr>
        </w:div>
        <w:div w:id="33620836">
          <w:marLeft w:val="640"/>
          <w:marRight w:val="0"/>
          <w:marTop w:val="0"/>
          <w:marBottom w:val="0"/>
          <w:divBdr>
            <w:top w:val="none" w:sz="0" w:space="0" w:color="auto"/>
            <w:left w:val="none" w:sz="0" w:space="0" w:color="auto"/>
            <w:bottom w:val="none" w:sz="0" w:space="0" w:color="auto"/>
            <w:right w:val="none" w:sz="0" w:space="0" w:color="auto"/>
          </w:divBdr>
        </w:div>
        <w:div w:id="610360559">
          <w:marLeft w:val="640"/>
          <w:marRight w:val="0"/>
          <w:marTop w:val="0"/>
          <w:marBottom w:val="0"/>
          <w:divBdr>
            <w:top w:val="none" w:sz="0" w:space="0" w:color="auto"/>
            <w:left w:val="none" w:sz="0" w:space="0" w:color="auto"/>
            <w:bottom w:val="none" w:sz="0" w:space="0" w:color="auto"/>
            <w:right w:val="none" w:sz="0" w:space="0" w:color="auto"/>
          </w:divBdr>
        </w:div>
        <w:div w:id="1539930525">
          <w:marLeft w:val="640"/>
          <w:marRight w:val="0"/>
          <w:marTop w:val="0"/>
          <w:marBottom w:val="0"/>
          <w:divBdr>
            <w:top w:val="none" w:sz="0" w:space="0" w:color="auto"/>
            <w:left w:val="none" w:sz="0" w:space="0" w:color="auto"/>
            <w:bottom w:val="none" w:sz="0" w:space="0" w:color="auto"/>
            <w:right w:val="none" w:sz="0" w:space="0" w:color="auto"/>
          </w:divBdr>
        </w:div>
        <w:div w:id="400296729">
          <w:marLeft w:val="640"/>
          <w:marRight w:val="0"/>
          <w:marTop w:val="0"/>
          <w:marBottom w:val="0"/>
          <w:divBdr>
            <w:top w:val="none" w:sz="0" w:space="0" w:color="auto"/>
            <w:left w:val="none" w:sz="0" w:space="0" w:color="auto"/>
            <w:bottom w:val="none" w:sz="0" w:space="0" w:color="auto"/>
            <w:right w:val="none" w:sz="0" w:space="0" w:color="auto"/>
          </w:divBdr>
        </w:div>
        <w:div w:id="1370371388">
          <w:marLeft w:val="640"/>
          <w:marRight w:val="0"/>
          <w:marTop w:val="0"/>
          <w:marBottom w:val="0"/>
          <w:divBdr>
            <w:top w:val="none" w:sz="0" w:space="0" w:color="auto"/>
            <w:left w:val="none" w:sz="0" w:space="0" w:color="auto"/>
            <w:bottom w:val="none" w:sz="0" w:space="0" w:color="auto"/>
            <w:right w:val="none" w:sz="0" w:space="0" w:color="auto"/>
          </w:divBdr>
        </w:div>
        <w:div w:id="1519194693">
          <w:marLeft w:val="640"/>
          <w:marRight w:val="0"/>
          <w:marTop w:val="0"/>
          <w:marBottom w:val="0"/>
          <w:divBdr>
            <w:top w:val="none" w:sz="0" w:space="0" w:color="auto"/>
            <w:left w:val="none" w:sz="0" w:space="0" w:color="auto"/>
            <w:bottom w:val="none" w:sz="0" w:space="0" w:color="auto"/>
            <w:right w:val="none" w:sz="0" w:space="0" w:color="auto"/>
          </w:divBdr>
        </w:div>
        <w:div w:id="1721368942">
          <w:marLeft w:val="640"/>
          <w:marRight w:val="0"/>
          <w:marTop w:val="0"/>
          <w:marBottom w:val="0"/>
          <w:divBdr>
            <w:top w:val="none" w:sz="0" w:space="0" w:color="auto"/>
            <w:left w:val="none" w:sz="0" w:space="0" w:color="auto"/>
            <w:bottom w:val="none" w:sz="0" w:space="0" w:color="auto"/>
            <w:right w:val="none" w:sz="0" w:space="0" w:color="auto"/>
          </w:divBdr>
        </w:div>
        <w:div w:id="1425806424">
          <w:marLeft w:val="640"/>
          <w:marRight w:val="0"/>
          <w:marTop w:val="0"/>
          <w:marBottom w:val="0"/>
          <w:divBdr>
            <w:top w:val="none" w:sz="0" w:space="0" w:color="auto"/>
            <w:left w:val="none" w:sz="0" w:space="0" w:color="auto"/>
            <w:bottom w:val="none" w:sz="0" w:space="0" w:color="auto"/>
            <w:right w:val="none" w:sz="0" w:space="0" w:color="auto"/>
          </w:divBdr>
        </w:div>
        <w:div w:id="2129469902">
          <w:marLeft w:val="640"/>
          <w:marRight w:val="0"/>
          <w:marTop w:val="0"/>
          <w:marBottom w:val="0"/>
          <w:divBdr>
            <w:top w:val="none" w:sz="0" w:space="0" w:color="auto"/>
            <w:left w:val="none" w:sz="0" w:space="0" w:color="auto"/>
            <w:bottom w:val="none" w:sz="0" w:space="0" w:color="auto"/>
            <w:right w:val="none" w:sz="0" w:space="0" w:color="auto"/>
          </w:divBdr>
        </w:div>
        <w:div w:id="2145467368">
          <w:marLeft w:val="640"/>
          <w:marRight w:val="0"/>
          <w:marTop w:val="0"/>
          <w:marBottom w:val="0"/>
          <w:divBdr>
            <w:top w:val="none" w:sz="0" w:space="0" w:color="auto"/>
            <w:left w:val="none" w:sz="0" w:space="0" w:color="auto"/>
            <w:bottom w:val="none" w:sz="0" w:space="0" w:color="auto"/>
            <w:right w:val="none" w:sz="0" w:space="0" w:color="auto"/>
          </w:divBdr>
        </w:div>
        <w:div w:id="1453789081">
          <w:marLeft w:val="640"/>
          <w:marRight w:val="0"/>
          <w:marTop w:val="0"/>
          <w:marBottom w:val="0"/>
          <w:divBdr>
            <w:top w:val="none" w:sz="0" w:space="0" w:color="auto"/>
            <w:left w:val="none" w:sz="0" w:space="0" w:color="auto"/>
            <w:bottom w:val="none" w:sz="0" w:space="0" w:color="auto"/>
            <w:right w:val="none" w:sz="0" w:space="0" w:color="auto"/>
          </w:divBdr>
        </w:div>
        <w:div w:id="1809542916">
          <w:marLeft w:val="640"/>
          <w:marRight w:val="0"/>
          <w:marTop w:val="0"/>
          <w:marBottom w:val="0"/>
          <w:divBdr>
            <w:top w:val="none" w:sz="0" w:space="0" w:color="auto"/>
            <w:left w:val="none" w:sz="0" w:space="0" w:color="auto"/>
            <w:bottom w:val="none" w:sz="0" w:space="0" w:color="auto"/>
            <w:right w:val="none" w:sz="0" w:space="0" w:color="auto"/>
          </w:divBdr>
        </w:div>
        <w:div w:id="489448934">
          <w:marLeft w:val="640"/>
          <w:marRight w:val="0"/>
          <w:marTop w:val="0"/>
          <w:marBottom w:val="0"/>
          <w:divBdr>
            <w:top w:val="none" w:sz="0" w:space="0" w:color="auto"/>
            <w:left w:val="none" w:sz="0" w:space="0" w:color="auto"/>
            <w:bottom w:val="none" w:sz="0" w:space="0" w:color="auto"/>
            <w:right w:val="none" w:sz="0" w:space="0" w:color="auto"/>
          </w:divBdr>
        </w:div>
        <w:div w:id="1541941487">
          <w:marLeft w:val="640"/>
          <w:marRight w:val="0"/>
          <w:marTop w:val="0"/>
          <w:marBottom w:val="0"/>
          <w:divBdr>
            <w:top w:val="none" w:sz="0" w:space="0" w:color="auto"/>
            <w:left w:val="none" w:sz="0" w:space="0" w:color="auto"/>
            <w:bottom w:val="none" w:sz="0" w:space="0" w:color="auto"/>
            <w:right w:val="none" w:sz="0" w:space="0" w:color="auto"/>
          </w:divBdr>
        </w:div>
        <w:div w:id="1740976887">
          <w:marLeft w:val="640"/>
          <w:marRight w:val="0"/>
          <w:marTop w:val="0"/>
          <w:marBottom w:val="0"/>
          <w:divBdr>
            <w:top w:val="none" w:sz="0" w:space="0" w:color="auto"/>
            <w:left w:val="none" w:sz="0" w:space="0" w:color="auto"/>
            <w:bottom w:val="none" w:sz="0" w:space="0" w:color="auto"/>
            <w:right w:val="none" w:sz="0" w:space="0" w:color="auto"/>
          </w:divBdr>
        </w:div>
        <w:div w:id="948858888">
          <w:marLeft w:val="640"/>
          <w:marRight w:val="0"/>
          <w:marTop w:val="0"/>
          <w:marBottom w:val="0"/>
          <w:divBdr>
            <w:top w:val="none" w:sz="0" w:space="0" w:color="auto"/>
            <w:left w:val="none" w:sz="0" w:space="0" w:color="auto"/>
            <w:bottom w:val="none" w:sz="0" w:space="0" w:color="auto"/>
            <w:right w:val="none" w:sz="0" w:space="0" w:color="auto"/>
          </w:divBdr>
        </w:div>
        <w:div w:id="364793471">
          <w:marLeft w:val="640"/>
          <w:marRight w:val="0"/>
          <w:marTop w:val="0"/>
          <w:marBottom w:val="0"/>
          <w:divBdr>
            <w:top w:val="none" w:sz="0" w:space="0" w:color="auto"/>
            <w:left w:val="none" w:sz="0" w:space="0" w:color="auto"/>
            <w:bottom w:val="none" w:sz="0" w:space="0" w:color="auto"/>
            <w:right w:val="none" w:sz="0" w:space="0" w:color="auto"/>
          </w:divBdr>
        </w:div>
        <w:div w:id="52125687">
          <w:marLeft w:val="640"/>
          <w:marRight w:val="0"/>
          <w:marTop w:val="0"/>
          <w:marBottom w:val="0"/>
          <w:divBdr>
            <w:top w:val="none" w:sz="0" w:space="0" w:color="auto"/>
            <w:left w:val="none" w:sz="0" w:space="0" w:color="auto"/>
            <w:bottom w:val="none" w:sz="0" w:space="0" w:color="auto"/>
            <w:right w:val="none" w:sz="0" w:space="0" w:color="auto"/>
          </w:divBdr>
        </w:div>
        <w:div w:id="503277774">
          <w:marLeft w:val="640"/>
          <w:marRight w:val="0"/>
          <w:marTop w:val="0"/>
          <w:marBottom w:val="0"/>
          <w:divBdr>
            <w:top w:val="none" w:sz="0" w:space="0" w:color="auto"/>
            <w:left w:val="none" w:sz="0" w:space="0" w:color="auto"/>
            <w:bottom w:val="none" w:sz="0" w:space="0" w:color="auto"/>
            <w:right w:val="none" w:sz="0" w:space="0" w:color="auto"/>
          </w:divBdr>
        </w:div>
        <w:div w:id="1383402021">
          <w:marLeft w:val="640"/>
          <w:marRight w:val="0"/>
          <w:marTop w:val="0"/>
          <w:marBottom w:val="0"/>
          <w:divBdr>
            <w:top w:val="none" w:sz="0" w:space="0" w:color="auto"/>
            <w:left w:val="none" w:sz="0" w:space="0" w:color="auto"/>
            <w:bottom w:val="none" w:sz="0" w:space="0" w:color="auto"/>
            <w:right w:val="none" w:sz="0" w:space="0" w:color="auto"/>
          </w:divBdr>
        </w:div>
        <w:div w:id="832985560">
          <w:marLeft w:val="640"/>
          <w:marRight w:val="0"/>
          <w:marTop w:val="0"/>
          <w:marBottom w:val="0"/>
          <w:divBdr>
            <w:top w:val="none" w:sz="0" w:space="0" w:color="auto"/>
            <w:left w:val="none" w:sz="0" w:space="0" w:color="auto"/>
            <w:bottom w:val="none" w:sz="0" w:space="0" w:color="auto"/>
            <w:right w:val="none" w:sz="0" w:space="0" w:color="auto"/>
          </w:divBdr>
        </w:div>
        <w:div w:id="1282960912">
          <w:marLeft w:val="640"/>
          <w:marRight w:val="0"/>
          <w:marTop w:val="0"/>
          <w:marBottom w:val="0"/>
          <w:divBdr>
            <w:top w:val="none" w:sz="0" w:space="0" w:color="auto"/>
            <w:left w:val="none" w:sz="0" w:space="0" w:color="auto"/>
            <w:bottom w:val="none" w:sz="0" w:space="0" w:color="auto"/>
            <w:right w:val="none" w:sz="0" w:space="0" w:color="auto"/>
          </w:divBdr>
        </w:div>
        <w:div w:id="63650855">
          <w:marLeft w:val="640"/>
          <w:marRight w:val="0"/>
          <w:marTop w:val="0"/>
          <w:marBottom w:val="0"/>
          <w:divBdr>
            <w:top w:val="none" w:sz="0" w:space="0" w:color="auto"/>
            <w:left w:val="none" w:sz="0" w:space="0" w:color="auto"/>
            <w:bottom w:val="none" w:sz="0" w:space="0" w:color="auto"/>
            <w:right w:val="none" w:sz="0" w:space="0" w:color="auto"/>
          </w:divBdr>
        </w:div>
        <w:div w:id="1191186035">
          <w:marLeft w:val="640"/>
          <w:marRight w:val="0"/>
          <w:marTop w:val="0"/>
          <w:marBottom w:val="0"/>
          <w:divBdr>
            <w:top w:val="none" w:sz="0" w:space="0" w:color="auto"/>
            <w:left w:val="none" w:sz="0" w:space="0" w:color="auto"/>
            <w:bottom w:val="none" w:sz="0" w:space="0" w:color="auto"/>
            <w:right w:val="none" w:sz="0" w:space="0" w:color="auto"/>
          </w:divBdr>
        </w:div>
        <w:div w:id="1656952581">
          <w:marLeft w:val="640"/>
          <w:marRight w:val="0"/>
          <w:marTop w:val="0"/>
          <w:marBottom w:val="0"/>
          <w:divBdr>
            <w:top w:val="none" w:sz="0" w:space="0" w:color="auto"/>
            <w:left w:val="none" w:sz="0" w:space="0" w:color="auto"/>
            <w:bottom w:val="none" w:sz="0" w:space="0" w:color="auto"/>
            <w:right w:val="none" w:sz="0" w:space="0" w:color="auto"/>
          </w:divBdr>
        </w:div>
        <w:div w:id="599602424">
          <w:marLeft w:val="640"/>
          <w:marRight w:val="0"/>
          <w:marTop w:val="0"/>
          <w:marBottom w:val="0"/>
          <w:divBdr>
            <w:top w:val="none" w:sz="0" w:space="0" w:color="auto"/>
            <w:left w:val="none" w:sz="0" w:space="0" w:color="auto"/>
            <w:bottom w:val="none" w:sz="0" w:space="0" w:color="auto"/>
            <w:right w:val="none" w:sz="0" w:space="0" w:color="auto"/>
          </w:divBdr>
        </w:div>
        <w:div w:id="594172927">
          <w:marLeft w:val="640"/>
          <w:marRight w:val="0"/>
          <w:marTop w:val="0"/>
          <w:marBottom w:val="0"/>
          <w:divBdr>
            <w:top w:val="none" w:sz="0" w:space="0" w:color="auto"/>
            <w:left w:val="none" w:sz="0" w:space="0" w:color="auto"/>
            <w:bottom w:val="none" w:sz="0" w:space="0" w:color="auto"/>
            <w:right w:val="none" w:sz="0" w:space="0" w:color="auto"/>
          </w:divBdr>
        </w:div>
        <w:div w:id="1782140791">
          <w:marLeft w:val="640"/>
          <w:marRight w:val="0"/>
          <w:marTop w:val="0"/>
          <w:marBottom w:val="0"/>
          <w:divBdr>
            <w:top w:val="none" w:sz="0" w:space="0" w:color="auto"/>
            <w:left w:val="none" w:sz="0" w:space="0" w:color="auto"/>
            <w:bottom w:val="none" w:sz="0" w:space="0" w:color="auto"/>
            <w:right w:val="none" w:sz="0" w:space="0" w:color="auto"/>
          </w:divBdr>
        </w:div>
        <w:div w:id="461191048">
          <w:marLeft w:val="640"/>
          <w:marRight w:val="0"/>
          <w:marTop w:val="0"/>
          <w:marBottom w:val="0"/>
          <w:divBdr>
            <w:top w:val="none" w:sz="0" w:space="0" w:color="auto"/>
            <w:left w:val="none" w:sz="0" w:space="0" w:color="auto"/>
            <w:bottom w:val="none" w:sz="0" w:space="0" w:color="auto"/>
            <w:right w:val="none" w:sz="0" w:space="0" w:color="auto"/>
          </w:divBdr>
        </w:div>
        <w:div w:id="2026974994">
          <w:marLeft w:val="640"/>
          <w:marRight w:val="0"/>
          <w:marTop w:val="0"/>
          <w:marBottom w:val="0"/>
          <w:divBdr>
            <w:top w:val="none" w:sz="0" w:space="0" w:color="auto"/>
            <w:left w:val="none" w:sz="0" w:space="0" w:color="auto"/>
            <w:bottom w:val="none" w:sz="0" w:space="0" w:color="auto"/>
            <w:right w:val="none" w:sz="0" w:space="0" w:color="auto"/>
          </w:divBdr>
        </w:div>
        <w:div w:id="1425884360">
          <w:marLeft w:val="640"/>
          <w:marRight w:val="0"/>
          <w:marTop w:val="0"/>
          <w:marBottom w:val="0"/>
          <w:divBdr>
            <w:top w:val="none" w:sz="0" w:space="0" w:color="auto"/>
            <w:left w:val="none" w:sz="0" w:space="0" w:color="auto"/>
            <w:bottom w:val="none" w:sz="0" w:space="0" w:color="auto"/>
            <w:right w:val="none" w:sz="0" w:space="0" w:color="auto"/>
          </w:divBdr>
        </w:div>
        <w:div w:id="1445998260">
          <w:marLeft w:val="640"/>
          <w:marRight w:val="0"/>
          <w:marTop w:val="0"/>
          <w:marBottom w:val="0"/>
          <w:divBdr>
            <w:top w:val="none" w:sz="0" w:space="0" w:color="auto"/>
            <w:left w:val="none" w:sz="0" w:space="0" w:color="auto"/>
            <w:bottom w:val="none" w:sz="0" w:space="0" w:color="auto"/>
            <w:right w:val="none" w:sz="0" w:space="0" w:color="auto"/>
          </w:divBdr>
        </w:div>
        <w:div w:id="1067995706">
          <w:marLeft w:val="640"/>
          <w:marRight w:val="0"/>
          <w:marTop w:val="0"/>
          <w:marBottom w:val="0"/>
          <w:divBdr>
            <w:top w:val="none" w:sz="0" w:space="0" w:color="auto"/>
            <w:left w:val="none" w:sz="0" w:space="0" w:color="auto"/>
            <w:bottom w:val="none" w:sz="0" w:space="0" w:color="auto"/>
            <w:right w:val="none" w:sz="0" w:space="0" w:color="auto"/>
          </w:divBdr>
        </w:div>
        <w:div w:id="419255877">
          <w:marLeft w:val="640"/>
          <w:marRight w:val="0"/>
          <w:marTop w:val="0"/>
          <w:marBottom w:val="0"/>
          <w:divBdr>
            <w:top w:val="none" w:sz="0" w:space="0" w:color="auto"/>
            <w:left w:val="none" w:sz="0" w:space="0" w:color="auto"/>
            <w:bottom w:val="none" w:sz="0" w:space="0" w:color="auto"/>
            <w:right w:val="none" w:sz="0" w:space="0" w:color="auto"/>
          </w:divBdr>
        </w:div>
        <w:div w:id="867525251">
          <w:marLeft w:val="640"/>
          <w:marRight w:val="0"/>
          <w:marTop w:val="0"/>
          <w:marBottom w:val="0"/>
          <w:divBdr>
            <w:top w:val="none" w:sz="0" w:space="0" w:color="auto"/>
            <w:left w:val="none" w:sz="0" w:space="0" w:color="auto"/>
            <w:bottom w:val="none" w:sz="0" w:space="0" w:color="auto"/>
            <w:right w:val="none" w:sz="0" w:space="0" w:color="auto"/>
          </w:divBdr>
        </w:div>
        <w:div w:id="1583297164">
          <w:marLeft w:val="640"/>
          <w:marRight w:val="0"/>
          <w:marTop w:val="0"/>
          <w:marBottom w:val="0"/>
          <w:divBdr>
            <w:top w:val="none" w:sz="0" w:space="0" w:color="auto"/>
            <w:left w:val="none" w:sz="0" w:space="0" w:color="auto"/>
            <w:bottom w:val="none" w:sz="0" w:space="0" w:color="auto"/>
            <w:right w:val="none" w:sz="0" w:space="0" w:color="auto"/>
          </w:divBdr>
        </w:div>
        <w:div w:id="740369649">
          <w:marLeft w:val="640"/>
          <w:marRight w:val="0"/>
          <w:marTop w:val="0"/>
          <w:marBottom w:val="0"/>
          <w:divBdr>
            <w:top w:val="none" w:sz="0" w:space="0" w:color="auto"/>
            <w:left w:val="none" w:sz="0" w:space="0" w:color="auto"/>
            <w:bottom w:val="none" w:sz="0" w:space="0" w:color="auto"/>
            <w:right w:val="none" w:sz="0" w:space="0" w:color="auto"/>
          </w:divBdr>
        </w:div>
        <w:div w:id="994143590">
          <w:marLeft w:val="640"/>
          <w:marRight w:val="0"/>
          <w:marTop w:val="0"/>
          <w:marBottom w:val="0"/>
          <w:divBdr>
            <w:top w:val="none" w:sz="0" w:space="0" w:color="auto"/>
            <w:left w:val="none" w:sz="0" w:space="0" w:color="auto"/>
            <w:bottom w:val="none" w:sz="0" w:space="0" w:color="auto"/>
            <w:right w:val="none" w:sz="0" w:space="0" w:color="auto"/>
          </w:divBdr>
        </w:div>
        <w:div w:id="312028109">
          <w:marLeft w:val="640"/>
          <w:marRight w:val="0"/>
          <w:marTop w:val="0"/>
          <w:marBottom w:val="0"/>
          <w:divBdr>
            <w:top w:val="none" w:sz="0" w:space="0" w:color="auto"/>
            <w:left w:val="none" w:sz="0" w:space="0" w:color="auto"/>
            <w:bottom w:val="none" w:sz="0" w:space="0" w:color="auto"/>
            <w:right w:val="none" w:sz="0" w:space="0" w:color="auto"/>
          </w:divBdr>
        </w:div>
        <w:div w:id="2117360607">
          <w:marLeft w:val="640"/>
          <w:marRight w:val="0"/>
          <w:marTop w:val="0"/>
          <w:marBottom w:val="0"/>
          <w:divBdr>
            <w:top w:val="none" w:sz="0" w:space="0" w:color="auto"/>
            <w:left w:val="none" w:sz="0" w:space="0" w:color="auto"/>
            <w:bottom w:val="none" w:sz="0" w:space="0" w:color="auto"/>
            <w:right w:val="none" w:sz="0" w:space="0" w:color="auto"/>
          </w:divBdr>
        </w:div>
        <w:div w:id="421224708">
          <w:marLeft w:val="640"/>
          <w:marRight w:val="0"/>
          <w:marTop w:val="0"/>
          <w:marBottom w:val="0"/>
          <w:divBdr>
            <w:top w:val="none" w:sz="0" w:space="0" w:color="auto"/>
            <w:left w:val="none" w:sz="0" w:space="0" w:color="auto"/>
            <w:bottom w:val="none" w:sz="0" w:space="0" w:color="auto"/>
            <w:right w:val="none" w:sz="0" w:space="0" w:color="auto"/>
          </w:divBdr>
        </w:div>
        <w:div w:id="101730207">
          <w:marLeft w:val="640"/>
          <w:marRight w:val="0"/>
          <w:marTop w:val="0"/>
          <w:marBottom w:val="0"/>
          <w:divBdr>
            <w:top w:val="none" w:sz="0" w:space="0" w:color="auto"/>
            <w:left w:val="none" w:sz="0" w:space="0" w:color="auto"/>
            <w:bottom w:val="none" w:sz="0" w:space="0" w:color="auto"/>
            <w:right w:val="none" w:sz="0" w:space="0" w:color="auto"/>
          </w:divBdr>
        </w:div>
        <w:div w:id="1185901291">
          <w:marLeft w:val="640"/>
          <w:marRight w:val="0"/>
          <w:marTop w:val="0"/>
          <w:marBottom w:val="0"/>
          <w:divBdr>
            <w:top w:val="none" w:sz="0" w:space="0" w:color="auto"/>
            <w:left w:val="none" w:sz="0" w:space="0" w:color="auto"/>
            <w:bottom w:val="none" w:sz="0" w:space="0" w:color="auto"/>
            <w:right w:val="none" w:sz="0" w:space="0" w:color="auto"/>
          </w:divBdr>
        </w:div>
        <w:div w:id="1509977464">
          <w:marLeft w:val="640"/>
          <w:marRight w:val="0"/>
          <w:marTop w:val="0"/>
          <w:marBottom w:val="0"/>
          <w:divBdr>
            <w:top w:val="none" w:sz="0" w:space="0" w:color="auto"/>
            <w:left w:val="none" w:sz="0" w:space="0" w:color="auto"/>
            <w:bottom w:val="none" w:sz="0" w:space="0" w:color="auto"/>
            <w:right w:val="none" w:sz="0" w:space="0" w:color="auto"/>
          </w:divBdr>
        </w:div>
        <w:div w:id="1239054158">
          <w:marLeft w:val="640"/>
          <w:marRight w:val="0"/>
          <w:marTop w:val="0"/>
          <w:marBottom w:val="0"/>
          <w:divBdr>
            <w:top w:val="none" w:sz="0" w:space="0" w:color="auto"/>
            <w:left w:val="none" w:sz="0" w:space="0" w:color="auto"/>
            <w:bottom w:val="none" w:sz="0" w:space="0" w:color="auto"/>
            <w:right w:val="none" w:sz="0" w:space="0" w:color="auto"/>
          </w:divBdr>
        </w:div>
        <w:div w:id="302128011">
          <w:marLeft w:val="640"/>
          <w:marRight w:val="0"/>
          <w:marTop w:val="0"/>
          <w:marBottom w:val="0"/>
          <w:divBdr>
            <w:top w:val="none" w:sz="0" w:space="0" w:color="auto"/>
            <w:left w:val="none" w:sz="0" w:space="0" w:color="auto"/>
            <w:bottom w:val="none" w:sz="0" w:space="0" w:color="auto"/>
            <w:right w:val="none" w:sz="0" w:space="0" w:color="auto"/>
          </w:divBdr>
        </w:div>
        <w:div w:id="1064334835">
          <w:marLeft w:val="640"/>
          <w:marRight w:val="0"/>
          <w:marTop w:val="0"/>
          <w:marBottom w:val="0"/>
          <w:divBdr>
            <w:top w:val="none" w:sz="0" w:space="0" w:color="auto"/>
            <w:left w:val="none" w:sz="0" w:space="0" w:color="auto"/>
            <w:bottom w:val="none" w:sz="0" w:space="0" w:color="auto"/>
            <w:right w:val="none" w:sz="0" w:space="0" w:color="auto"/>
          </w:divBdr>
        </w:div>
        <w:div w:id="483819016">
          <w:marLeft w:val="640"/>
          <w:marRight w:val="0"/>
          <w:marTop w:val="0"/>
          <w:marBottom w:val="0"/>
          <w:divBdr>
            <w:top w:val="none" w:sz="0" w:space="0" w:color="auto"/>
            <w:left w:val="none" w:sz="0" w:space="0" w:color="auto"/>
            <w:bottom w:val="none" w:sz="0" w:space="0" w:color="auto"/>
            <w:right w:val="none" w:sz="0" w:space="0" w:color="auto"/>
          </w:divBdr>
        </w:div>
        <w:div w:id="416831257">
          <w:marLeft w:val="640"/>
          <w:marRight w:val="0"/>
          <w:marTop w:val="0"/>
          <w:marBottom w:val="0"/>
          <w:divBdr>
            <w:top w:val="none" w:sz="0" w:space="0" w:color="auto"/>
            <w:left w:val="none" w:sz="0" w:space="0" w:color="auto"/>
            <w:bottom w:val="none" w:sz="0" w:space="0" w:color="auto"/>
            <w:right w:val="none" w:sz="0" w:space="0" w:color="auto"/>
          </w:divBdr>
        </w:div>
        <w:div w:id="1854152554">
          <w:marLeft w:val="640"/>
          <w:marRight w:val="0"/>
          <w:marTop w:val="0"/>
          <w:marBottom w:val="0"/>
          <w:divBdr>
            <w:top w:val="none" w:sz="0" w:space="0" w:color="auto"/>
            <w:left w:val="none" w:sz="0" w:space="0" w:color="auto"/>
            <w:bottom w:val="none" w:sz="0" w:space="0" w:color="auto"/>
            <w:right w:val="none" w:sz="0" w:space="0" w:color="auto"/>
          </w:divBdr>
        </w:div>
        <w:div w:id="1022635952">
          <w:marLeft w:val="640"/>
          <w:marRight w:val="0"/>
          <w:marTop w:val="0"/>
          <w:marBottom w:val="0"/>
          <w:divBdr>
            <w:top w:val="none" w:sz="0" w:space="0" w:color="auto"/>
            <w:left w:val="none" w:sz="0" w:space="0" w:color="auto"/>
            <w:bottom w:val="none" w:sz="0" w:space="0" w:color="auto"/>
            <w:right w:val="none" w:sz="0" w:space="0" w:color="auto"/>
          </w:divBdr>
        </w:div>
        <w:div w:id="2019962521">
          <w:marLeft w:val="640"/>
          <w:marRight w:val="0"/>
          <w:marTop w:val="0"/>
          <w:marBottom w:val="0"/>
          <w:divBdr>
            <w:top w:val="none" w:sz="0" w:space="0" w:color="auto"/>
            <w:left w:val="none" w:sz="0" w:space="0" w:color="auto"/>
            <w:bottom w:val="none" w:sz="0" w:space="0" w:color="auto"/>
            <w:right w:val="none" w:sz="0" w:space="0" w:color="auto"/>
          </w:divBdr>
        </w:div>
        <w:div w:id="997539654">
          <w:marLeft w:val="640"/>
          <w:marRight w:val="0"/>
          <w:marTop w:val="0"/>
          <w:marBottom w:val="0"/>
          <w:divBdr>
            <w:top w:val="none" w:sz="0" w:space="0" w:color="auto"/>
            <w:left w:val="none" w:sz="0" w:space="0" w:color="auto"/>
            <w:bottom w:val="none" w:sz="0" w:space="0" w:color="auto"/>
            <w:right w:val="none" w:sz="0" w:space="0" w:color="auto"/>
          </w:divBdr>
        </w:div>
        <w:div w:id="139814132">
          <w:marLeft w:val="640"/>
          <w:marRight w:val="0"/>
          <w:marTop w:val="0"/>
          <w:marBottom w:val="0"/>
          <w:divBdr>
            <w:top w:val="none" w:sz="0" w:space="0" w:color="auto"/>
            <w:left w:val="none" w:sz="0" w:space="0" w:color="auto"/>
            <w:bottom w:val="none" w:sz="0" w:space="0" w:color="auto"/>
            <w:right w:val="none" w:sz="0" w:space="0" w:color="auto"/>
          </w:divBdr>
        </w:div>
        <w:div w:id="427653284">
          <w:marLeft w:val="640"/>
          <w:marRight w:val="0"/>
          <w:marTop w:val="0"/>
          <w:marBottom w:val="0"/>
          <w:divBdr>
            <w:top w:val="none" w:sz="0" w:space="0" w:color="auto"/>
            <w:left w:val="none" w:sz="0" w:space="0" w:color="auto"/>
            <w:bottom w:val="none" w:sz="0" w:space="0" w:color="auto"/>
            <w:right w:val="none" w:sz="0" w:space="0" w:color="auto"/>
          </w:divBdr>
        </w:div>
      </w:divsChild>
    </w:div>
    <w:div w:id="1552383763">
      <w:bodyDiv w:val="1"/>
      <w:marLeft w:val="0"/>
      <w:marRight w:val="0"/>
      <w:marTop w:val="0"/>
      <w:marBottom w:val="0"/>
      <w:divBdr>
        <w:top w:val="none" w:sz="0" w:space="0" w:color="auto"/>
        <w:left w:val="none" w:sz="0" w:space="0" w:color="auto"/>
        <w:bottom w:val="none" w:sz="0" w:space="0" w:color="auto"/>
        <w:right w:val="none" w:sz="0" w:space="0" w:color="auto"/>
      </w:divBdr>
      <w:divsChild>
        <w:div w:id="1095439394">
          <w:marLeft w:val="0"/>
          <w:marRight w:val="0"/>
          <w:marTop w:val="0"/>
          <w:marBottom w:val="0"/>
          <w:divBdr>
            <w:top w:val="none" w:sz="0" w:space="0" w:color="auto"/>
            <w:left w:val="none" w:sz="0" w:space="0" w:color="auto"/>
            <w:bottom w:val="none" w:sz="0" w:space="0" w:color="auto"/>
            <w:right w:val="none" w:sz="0" w:space="0" w:color="auto"/>
          </w:divBdr>
        </w:div>
        <w:div w:id="1883440982">
          <w:marLeft w:val="0"/>
          <w:marRight w:val="0"/>
          <w:marTop w:val="0"/>
          <w:marBottom w:val="0"/>
          <w:divBdr>
            <w:top w:val="none" w:sz="0" w:space="0" w:color="auto"/>
            <w:left w:val="none" w:sz="0" w:space="0" w:color="auto"/>
            <w:bottom w:val="none" w:sz="0" w:space="0" w:color="auto"/>
            <w:right w:val="none" w:sz="0" w:space="0" w:color="auto"/>
          </w:divBdr>
        </w:div>
        <w:div w:id="146434515">
          <w:marLeft w:val="0"/>
          <w:marRight w:val="0"/>
          <w:marTop w:val="0"/>
          <w:marBottom w:val="0"/>
          <w:divBdr>
            <w:top w:val="none" w:sz="0" w:space="0" w:color="auto"/>
            <w:left w:val="none" w:sz="0" w:space="0" w:color="auto"/>
            <w:bottom w:val="none" w:sz="0" w:space="0" w:color="auto"/>
            <w:right w:val="none" w:sz="0" w:space="0" w:color="auto"/>
          </w:divBdr>
        </w:div>
        <w:div w:id="1947928042">
          <w:marLeft w:val="0"/>
          <w:marRight w:val="0"/>
          <w:marTop w:val="0"/>
          <w:marBottom w:val="0"/>
          <w:divBdr>
            <w:top w:val="none" w:sz="0" w:space="0" w:color="auto"/>
            <w:left w:val="none" w:sz="0" w:space="0" w:color="auto"/>
            <w:bottom w:val="none" w:sz="0" w:space="0" w:color="auto"/>
            <w:right w:val="none" w:sz="0" w:space="0" w:color="auto"/>
          </w:divBdr>
        </w:div>
        <w:div w:id="2083675148">
          <w:marLeft w:val="0"/>
          <w:marRight w:val="0"/>
          <w:marTop w:val="0"/>
          <w:marBottom w:val="0"/>
          <w:divBdr>
            <w:top w:val="none" w:sz="0" w:space="0" w:color="auto"/>
            <w:left w:val="none" w:sz="0" w:space="0" w:color="auto"/>
            <w:bottom w:val="none" w:sz="0" w:space="0" w:color="auto"/>
            <w:right w:val="none" w:sz="0" w:space="0" w:color="auto"/>
          </w:divBdr>
        </w:div>
        <w:div w:id="1457866847">
          <w:marLeft w:val="0"/>
          <w:marRight w:val="0"/>
          <w:marTop w:val="0"/>
          <w:marBottom w:val="0"/>
          <w:divBdr>
            <w:top w:val="none" w:sz="0" w:space="0" w:color="auto"/>
            <w:left w:val="none" w:sz="0" w:space="0" w:color="auto"/>
            <w:bottom w:val="none" w:sz="0" w:space="0" w:color="auto"/>
            <w:right w:val="none" w:sz="0" w:space="0" w:color="auto"/>
          </w:divBdr>
        </w:div>
        <w:div w:id="1927418222">
          <w:marLeft w:val="0"/>
          <w:marRight w:val="0"/>
          <w:marTop w:val="0"/>
          <w:marBottom w:val="0"/>
          <w:divBdr>
            <w:top w:val="none" w:sz="0" w:space="0" w:color="auto"/>
            <w:left w:val="none" w:sz="0" w:space="0" w:color="auto"/>
            <w:bottom w:val="none" w:sz="0" w:space="0" w:color="auto"/>
            <w:right w:val="none" w:sz="0" w:space="0" w:color="auto"/>
          </w:divBdr>
        </w:div>
        <w:div w:id="1051928642">
          <w:marLeft w:val="0"/>
          <w:marRight w:val="0"/>
          <w:marTop w:val="0"/>
          <w:marBottom w:val="0"/>
          <w:divBdr>
            <w:top w:val="none" w:sz="0" w:space="0" w:color="auto"/>
            <w:left w:val="none" w:sz="0" w:space="0" w:color="auto"/>
            <w:bottom w:val="none" w:sz="0" w:space="0" w:color="auto"/>
            <w:right w:val="none" w:sz="0" w:space="0" w:color="auto"/>
          </w:divBdr>
        </w:div>
        <w:div w:id="194391785">
          <w:marLeft w:val="0"/>
          <w:marRight w:val="0"/>
          <w:marTop w:val="0"/>
          <w:marBottom w:val="0"/>
          <w:divBdr>
            <w:top w:val="none" w:sz="0" w:space="0" w:color="auto"/>
            <w:left w:val="none" w:sz="0" w:space="0" w:color="auto"/>
            <w:bottom w:val="none" w:sz="0" w:space="0" w:color="auto"/>
            <w:right w:val="none" w:sz="0" w:space="0" w:color="auto"/>
          </w:divBdr>
        </w:div>
        <w:div w:id="641158361">
          <w:marLeft w:val="0"/>
          <w:marRight w:val="0"/>
          <w:marTop w:val="0"/>
          <w:marBottom w:val="0"/>
          <w:divBdr>
            <w:top w:val="none" w:sz="0" w:space="0" w:color="auto"/>
            <w:left w:val="none" w:sz="0" w:space="0" w:color="auto"/>
            <w:bottom w:val="none" w:sz="0" w:space="0" w:color="auto"/>
            <w:right w:val="none" w:sz="0" w:space="0" w:color="auto"/>
          </w:divBdr>
        </w:div>
        <w:div w:id="1107458267">
          <w:marLeft w:val="0"/>
          <w:marRight w:val="0"/>
          <w:marTop w:val="0"/>
          <w:marBottom w:val="0"/>
          <w:divBdr>
            <w:top w:val="none" w:sz="0" w:space="0" w:color="auto"/>
            <w:left w:val="none" w:sz="0" w:space="0" w:color="auto"/>
            <w:bottom w:val="none" w:sz="0" w:space="0" w:color="auto"/>
            <w:right w:val="none" w:sz="0" w:space="0" w:color="auto"/>
          </w:divBdr>
        </w:div>
        <w:div w:id="54091296">
          <w:marLeft w:val="0"/>
          <w:marRight w:val="0"/>
          <w:marTop w:val="0"/>
          <w:marBottom w:val="0"/>
          <w:divBdr>
            <w:top w:val="none" w:sz="0" w:space="0" w:color="auto"/>
            <w:left w:val="none" w:sz="0" w:space="0" w:color="auto"/>
            <w:bottom w:val="none" w:sz="0" w:space="0" w:color="auto"/>
            <w:right w:val="none" w:sz="0" w:space="0" w:color="auto"/>
          </w:divBdr>
        </w:div>
        <w:div w:id="431629729">
          <w:marLeft w:val="0"/>
          <w:marRight w:val="0"/>
          <w:marTop w:val="0"/>
          <w:marBottom w:val="0"/>
          <w:divBdr>
            <w:top w:val="none" w:sz="0" w:space="0" w:color="auto"/>
            <w:left w:val="none" w:sz="0" w:space="0" w:color="auto"/>
            <w:bottom w:val="none" w:sz="0" w:space="0" w:color="auto"/>
            <w:right w:val="none" w:sz="0" w:space="0" w:color="auto"/>
          </w:divBdr>
        </w:div>
        <w:div w:id="610286599">
          <w:marLeft w:val="0"/>
          <w:marRight w:val="0"/>
          <w:marTop w:val="0"/>
          <w:marBottom w:val="0"/>
          <w:divBdr>
            <w:top w:val="none" w:sz="0" w:space="0" w:color="auto"/>
            <w:left w:val="none" w:sz="0" w:space="0" w:color="auto"/>
            <w:bottom w:val="none" w:sz="0" w:space="0" w:color="auto"/>
            <w:right w:val="none" w:sz="0" w:space="0" w:color="auto"/>
          </w:divBdr>
        </w:div>
        <w:div w:id="1648977990">
          <w:marLeft w:val="0"/>
          <w:marRight w:val="0"/>
          <w:marTop w:val="0"/>
          <w:marBottom w:val="0"/>
          <w:divBdr>
            <w:top w:val="none" w:sz="0" w:space="0" w:color="auto"/>
            <w:left w:val="none" w:sz="0" w:space="0" w:color="auto"/>
            <w:bottom w:val="none" w:sz="0" w:space="0" w:color="auto"/>
            <w:right w:val="none" w:sz="0" w:space="0" w:color="auto"/>
          </w:divBdr>
        </w:div>
        <w:div w:id="2099398323">
          <w:marLeft w:val="0"/>
          <w:marRight w:val="0"/>
          <w:marTop w:val="0"/>
          <w:marBottom w:val="0"/>
          <w:divBdr>
            <w:top w:val="none" w:sz="0" w:space="0" w:color="auto"/>
            <w:left w:val="none" w:sz="0" w:space="0" w:color="auto"/>
            <w:bottom w:val="none" w:sz="0" w:space="0" w:color="auto"/>
            <w:right w:val="none" w:sz="0" w:space="0" w:color="auto"/>
          </w:divBdr>
        </w:div>
        <w:div w:id="1888564548">
          <w:marLeft w:val="0"/>
          <w:marRight w:val="0"/>
          <w:marTop w:val="0"/>
          <w:marBottom w:val="0"/>
          <w:divBdr>
            <w:top w:val="none" w:sz="0" w:space="0" w:color="auto"/>
            <w:left w:val="none" w:sz="0" w:space="0" w:color="auto"/>
            <w:bottom w:val="none" w:sz="0" w:space="0" w:color="auto"/>
            <w:right w:val="none" w:sz="0" w:space="0" w:color="auto"/>
          </w:divBdr>
        </w:div>
        <w:div w:id="296758753">
          <w:marLeft w:val="0"/>
          <w:marRight w:val="0"/>
          <w:marTop w:val="0"/>
          <w:marBottom w:val="0"/>
          <w:divBdr>
            <w:top w:val="none" w:sz="0" w:space="0" w:color="auto"/>
            <w:left w:val="none" w:sz="0" w:space="0" w:color="auto"/>
            <w:bottom w:val="none" w:sz="0" w:space="0" w:color="auto"/>
            <w:right w:val="none" w:sz="0" w:space="0" w:color="auto"/>
          </w:divBdr>
        </w:div>
        <w:div w:id="358700637">
          <w:marLeft w:val="0"/>
          <w:marRight w:val="0"/>
          <w:marTop w:val="0"/>
          <w:marBottom w:val="0"/>
          <w:divBdr>
            <w:top w:val="none" w:sz="0" w:space="0" w:color="auto"/>
            <w:left w:val="none" w:sz="0" w:space="0" w:color="auto"/>
            <w:bottom w:val="none" w:sz="0" w:space="0" w:color="auto"/>
            <w:right w:val="none" w:sz="0" w:space="0" w:color="auto"/>
          </w:divBdr>
        </w:div>
        <w:div w:id="1627201895">
          <w:marLeft w:val="0"/>
          <w:marRight w:val="0"/>
          <w:marTop w:val="0"/>
          <w:marBottom w:val="0"/>
          <w:divBdr>
            <w:top w:val="none" w:sz="0" w:space="0" w:color="auto"/>
            <w:left w:val="none" w:sz="0" w:space="0" w:color="auto"/>
            <w:bottom w:val="none" w:sz="0" w:space="0" w:color="auto"/>
            <w:right w:val="none" w:sz="0" w:space="0" w:color="auto"/>
          </w:divBdr>
        </w:div>
        <w:div w:id="1992515210">
          <w:marLeft w:val="0"/>
          <w:marRight w:val="0"/>
          <w:marTop w:val="0"/>
          <w:marBottom w:val="0"/>
          <w:divBdr>
            <w:top w:val="none" w:sz="0" w:space="0" w:color="auto"/>
            <w:left w:val="none" w:sz="0" w:space="0" w:color="auto"/>
            <w:bottom w:val="none" w:sz="0" w:space="0" w:color="auto"/>
            <w:right w:val="none" w:sz="0" w:space="0" w:color="auto"/>
          </w:divBdr>
        </w:div>
        <w:div w:id="1824157460">
          <w:marLeft w:val="0"/>
          <w:marRight w:val="0"/>
          <w:marTop w:val="0"/>
          <w:marBottom w:val="0"/>
          <w:divBdr>
            <w:top w:val="none" w:sz="0" w:space="0" w:color="auto"/>
            <w:left w:val="none" w:sz="0" w:space="0" w:color="auto"/>
            <w:bottom w:val="none" w:sz="0" w:space="0" w:color="auto"/>
            <w:right w:val="none" w:sz="0" w:space="0" w:color="auto"/>
          </w:divBdr>
        </w:div>
        <w:div w:id="152374412">
          <w:marLeft w:val="0"/>
          <w:marRight w:val="0"/>
          <w:marTop w:val="0"/>
          <w:marBottom w:val="0"/>
          <w:divBdr>
            <w:top w:val="none" w:sz="0" w:space="0" w:color="auto"/>
            <w:left w:val="none" w:sz="0" w:space="0" w:color="auto"/>
            <w:bottom w:val="none" w:sz="0" w:space="0" w:color="auto"/>
            <w:right w:val="none" w:sz="0" w:space="0" w:color="auto"/>
          </w:divBdr>
        </w:div>
        <w:div w:id="1543905027">
          <w:marLeft w:val="0"/>
          <w:marRight w:val="0"/>
          <w:marTop w:val="0"/>
          <w:marBottom w:val="0"/>
          <w:divBdr>
            <w:top w:val="none" w:sz="0" w:space="0" w:color="auto"/>
            <w:left w:val="none" w:sz="0" w:space="0" w:color="auto"/>
            <w:bottom w:val="none" w:sz="0" w:space="0" w:color="auto"/>
            <w:right w:val="none" w:sz="0" w:space="0" w:color="auto"/>
          </w:divBdr>
        </w:div>
        <w:div w:id="1200389158">
          <w:marLeft w:val="0"/>
          <w:marRight w:val="0"/>
          <w:marTop w:val="0"/>
          <w:marBottom w:val="0"/>
          <w:divBdr>
            <w:top w:val="none" w:sz="0" w:space="0" w:color="auto"/>
            <w:left w:val="none" w:sz="0" w:space="0" w:color="auto"/>
            <w:bottom w:val="none" w:sz="0" w:space="0" w:color="auto"/>
            <w:right w:val="none" w:sz="0" w:space="0" w:color="auto"/>
          </w:divBdr>
        </w:div>
        <w:div w:id="2009940610">
          <w:marLeft w:val="0"/>
          <w:marRight w:val="0"/>
          <w:marTop w:val="0"/>
          <w:marBottom w:val="0"/>
          <w:divBdr>
            <w:top w:val="none" w:sz="0" w:space="0" w:color="auto"/>
            <w:left w:val="none" w:sz="0" w:space="0" w:color="auto"/>
            <w:bottom w:val="none" w:sz="0" w:space="0" w:color="auto"/>
            <w:right w:val="none" w:sz="0" w:space="0" w:color="auto"/>
          </w:divBdr>
        </w:div>
        <w:div w:id="314727473">
          <w:marLeft w:val="0"/>
          <w:marRight w:val="0"/>
          <w:marTop w:val="0"/>
          <w:marBottom w:val="0"/>
          <w:divBdr>
            <w:top w:val="none" w:sz="0" w:space="0" w:color="auto"/>
            <w:left w:val="none" w:sz="0" w:space="0" w:color="auto"/>
            <w:bottom w:val="none" w:sz="0" w:space="0" w:color="auto"/>
            <w:right w:val="none" w:sz="0" w:space="0" w:color="auto"/>
          </w:divBdr>
        </w:div>
        <w:div w:id="1884906711">
          <w:marLeft w:val="0"/>
          <w:marRight w:val="0"/>
          <w:marTop w:val="0"/>
          <w:marBottom w:val="0"/>
          <w:divBdr>
            <w:top w:val="none" w:sz="0" w:space="0" w:color="auto"/>
            <w:left w:val="none" w:sz="0" w:space="0" w:color="auto"/>
            <w:bottom w:val="none" w:sz="0" w:space="0" w:color="auto"/>
            <w:right w:val="none" w:sz="0" w:space="0" w:color="auto"/>
          </w:divBdr>
        </w:div>
        <w:div w:id="717976426">
          <w:marLeft w:val="0"/>
          <w:marRight w:val="0"/>
          <w:marTop w:val="0"/>
          <w:marBottom w:val="0"/>
          <w:divBdr>
            <w:top w:val="none" w:sz="0" w:space="0" w:color="auto"/>
            <w:left w:val="none" w:sz="0" w:space="0" w:color="auto"/>
            <w:bottom w:val="none" w:sz="0" w:space="0" w:color="auto"/>
            <w:right w:val="none" w:sz="0" w:space="0" w:color="auto"/>
          </w:divBdr>
        </w:div>
        <w:div w:id="1661036726">
          <w:marLeft w:val="0"/>
          <w:marRight w:val="0"/>
          <w:marTop w:val="0"/>
          <w:marBottom w:val="0"/>
          <w:divBdr>
            <w:top w:val="none" w:sz="0" w:space="0" w:color="auto"/>
            <w:left w:val="none" w:sz="0" w:space="0" w:color="auto"/>
            <w:bottom w:val="none" w:sz="0" w:space="0" w:color="auto"/>
            <w:right w:val="none" w:sz="0" w:space="0" w:color="auto"/>
          </w:divBdr>
        </w:div>
        <w:div w:id="1194346903">
          <w:marLeft w:val="0"/>
          <w:marRight w:val="0"/>
          <w:marTop w:val="0"/>
          <w:marBottom w:val="0"/>
          <w:divBdr>
            <w:top w:val="none" w:sz="0" w:space="0" w:color="auto"/>
            <w:left w:val="none" w:sz="0" w:space="0" w:color="auto"/>
            <w:bottom w:val="none" w:sz="0" w:space="0" w:color="auto"/>
            <w:right w:val="none" w:sz="0" w:space="0" w:color="auto"/>
          </w:divBdr>
        </w:div>
        <w:div w:id="1063022690">
          <w:marLeft w:val="0"/>
          <w:marRight w:val="0"/>
          <w:marTop w:val="0"/>
          <w:marBottom w:val="0"/>
          <w:divBdr>
            <w:top w:val="none" w:sz="0" w:space="0" w:color="auto"/>
            <w:left w:val="none" w:sz="0" w:space="0" w:color="auto"/>
            <w:bottom w:val="none" w:sz="0" w:space="0" w:color="auto"/>
            <w:right w:val="none" w:sz="0" w:space="0" w:color="auto"/>
          </w:divBdr>
        </w:div>
        <w:div w:id="1987853359">
          <w:marLeft w:val="0"/>
          <w:marRight w:val="0"/>
          <w:marTop w:val="0"/>
          <w:marBottom w:val="0"/>
          <w:divBdr>
            <w:top w:val="none" w:sz="0" w:space="0" w:color="auto"/>
            <w:left w:val="none" w:sz="0" w:space="0" w:color="auto"/>
            <w:bottom w:val="none" w:sz="0" w:space="0" w:color="auto"/>
            <w:right w:val="none" w:sz="0" w:space="0" w:color="auto"/>
          </w:divBdr>
        </w:div>
        <w:div w:id="1625966907">
          <w:marLeft w:val="0"/>
          <w:marRight w:val="0"/>
          <w:marTop w:val="0"/>
          <w:marBottom w:val="0"/>
          <w:divBdr>
            <w:top w:val="none" w:sz="0" w:space="0" w:color="auto"/>
            <w:left w:val="none" w:sz="0" w:space="0" w:color="auto"/>
            <w:bottom w:val="none" w:sz="0" w:space="0" w:color="auto"/>
            <w:right w:val="none" w:sz="0" w:space="0" w:color="auto"/>
          </w:divBdr>
        </w:div>
        <w:div w:id="1744638081">
          <w:marLeft w:val="0"/>
          <w:marRight w:val="0"/>
          <w:marTop w:val="0"/>
          <w:marBottom w:val="0"/>
          <w:divBdr>
            <w:top w:val="none" w:sz="0" w:space="0" w:color="auto"/>
            <w:left w:val="none" w:sz="0" w:space="0" w:color="auto"/>
            <w:bottom w:val="none" w:sz="0" w:space="0" w:color="auto"/>
            <w:right w:val="none" w:sz="0" w:space="0" w:color="auto"/>
          </w:divBdr>
        </w:div>
        <w:div w:id="1022168053">
          <w:marLeft w:val="0"/>
          <w:marRight w:val="0"/>
          <w:marTop w:val="0"/>
          <w:marBottom w:val="0"/>
          <w:divBdr>
            <w:top w:val="none" w:sz="0" w:space="0" w:color="auto"/>
            <w:left w:val="none" w:sz="0" w:space="0" w:color="auto"/>
            <w:bottom w:val="none" w:sz="0" w:space="0" w:color="auto"/>
            <w:right w:val="none" w:sz="0" w:space="0" w:color="auto"/>
          </w:divBdr>
        </w:div>
        <w:div w:id="1374768739">
          <w:marLeft w:val="0"/>
          <w:marRight w:val="0"/>
          <w:marTop w:val="0"/>
          <w:marBottom w:val="0"/>
          <w:divBdr>
            <w:top w:val="none" w:sz="0" w:space="0" w:color="auto"/>
            <w:left w:val="none" w:sz="0" w:space="0" w:color="auto"/>
            <w:bottom w:val="none" w:sz="0" w:space="0" w:color="auto"/>
            <w:right w:val="none" w:sz="0" w:space="0" w:color="auto"/>
          </w:divBdr>
        </w:div>
        <w:div w:id="1337460341">
          <w:marLeft w:val="0"/>
          <w:marRight w:val="0"/>
          <w:marTop w:val="0"/>
          <w:marBottom w:val="0"/>
          <w:divBdr>
            <w:top w:val="none" w:sz="0" w:space="0" w:color="auto"/>
            <w:left w:val="none" w:sz="0" w:space="0" w:color="auto"/>
            <w:bottom w:val="none" w:sz="0" w:space="0" w:color="auto"/>
            <w:right w:val="none" w:sz="0" w:space="0" w:color="auto"/>
          </w:divBdr>
        </w:div>
        <w:div w:id="985550850">
          <w:marLeft w:val="0"/>
          <w:marRight w:val="0"/>
          <w:marTop w:val="0"/>
          <w:marBottom w:val="0"/>
          <w:divBdr>
            <w:top w:val="none" w:sz="0" w:space="0" w:color="auto"/>
            <w:left w:val="none" w:sz="0" w:space="0" w:color="auto"/>
            <w:bottom w:val="none" w:sz="0" w:space="0" w:color="auto"/>
            <w:right w:val="none" w:sz="0" w:space="0" w:color="auto"/>
          </w:divBdr>
        </w:div>
        <w:div w:id="47925830">
          <w:marLeft w:val="0"/>
          <w:marRight w:val="0"/>
          <w:marTop w:val="0"/>
          <w:marBottom w:val="0"/>
          <w:divBdr>
            <w:top w:val="none" w:sz="0" w:space="0" w:color="auto"/>
            <w:left w:val="none" w:sz="0" w:space="0" w:color="auto"/>
            <w:bottom w:val="none" w:sz="0" w:space="0" w:color="auto"/>
            <w:right w:val="none" w:sz="0" w:space="0" w:color="auto"/>
          </w:divBdr>
        </w:div>
        <w:div w:id="1788156924">
          <w:marLeft w:val="0"/>
          <w:marRight w:val="0"/>
          <w:marTop w:val="0"/>
          <w:marBottom w:val="0"/>
          <w:divBdr>
            <w:top w:val="none" w:sz="0" w:space="0" w:color="auto"/>
            <w:left w:val="none" w:sz="0" w:space="0" w:color="auto"/>
            <w:bottom w:val="none" w:sz="0" w:space="0" w:color="auto"/>
            <w:right w:val="none" w:sz="0" w:space="0" w:color="auto"/>
          </w:divBdr>
        </w:div>
        <w:div w:id="654188005">
          <w:marLeft w:val="0"/>
          <w:marRight w:val="0"/>
          <w:marTop w:val="0"/>
          <w:marBottom w:val="0"/>
          <w:divBdr>
            <w:top w:val="none" w:sz="0" w:space="0" w:color="auto"/>
            <w:left w:val="none" w:sz="0" w:space="0" w:color="auto"/>
            <w:bottom w:val="none" w:sz="0" w:space="0" w:color="auto"/>
            <w:right w:val="none" w:sz="0" w:space="0" w:color="auto"/>
          </w:divBdr>
        </w:div>
        <w:div w:id="1806465802">
          <w:marLeft w:val="0"/>
          <w:marRight w:val="0"/>
          <w:marTop w:val="0"/>
          <w:marBottom w:val="0"/>
          <w:divBdr>
            <w:top w:val="none" w:sz="0" w:space="0" w:color="auto"/>
            <w:left w:val="none" w:sz="0" w:space="0" w:color="auto"/>
            <w:bottom w:val="none" w:sz="0" w:space="0" w:color="auto"/>
            <w:right w:val="none" w:sz="0" w:space="0" w:color="auto"/>
          </w:divBdr>
        </w:div>
        <w:div w:id="1586380790">
          <w:marLeft w:val="0"/>
          <w:marRight w:val="0"/>
          <w:marTop w:val="0"/>
          <w:marBottom w:val="0"/>
          <w:divBdr>
            <w:top w:val="none" w:sz="0" w:space="0" w:color="auto"/>
            <w:left w:val="none" w:sz="0" w:space="0" w:color="auto"/>
            <w:bottom w:val="none" w:sz="0" w:space="0" w:color="auto"/>
            <w:right w:val="none" w:sz="0" w:space="0" w:color="auto"/>
          </w:divBdr>
        </w:div>
        <w:div w:id="1296329284">
          <w:marLeft w:val="0"/>
          <w:marRight w:val="0"/>
          <w:marTop w:val="0"/>
          <w:marBottom w:val="0"/>
          <w:divBdr>
            <w:top w:val="none" w:sz="0" w:space="0" w:color="auto"/>
            <w:left w:val="none" w:sz="0" w:space="0" w:color="auto"/>
            <w:bottom w:val="none" w:sz="0" w:space="0" w:color="auto"/>
            <w:right w:val="none" w:sz="0" w:space="0" w:color="auto"/>
          </w:divBdr>
        </w:div>
        <w:div w:id="1195846958">
          <w:marLeft w:val="0"/>
          <w:marRight w:val="0"/>
          <w:marTop w:val="0"/>
          <w:marBottom w:val="0"/>
          <w:divBdr>
            <w:top w:val="none" w:sz="0" w:space="0" w:color="auto"/>
            <w:left w:val="none" w:sz="0" w:space="0" w:color="auto"/>
            <w:bottom w:val="none" w:sz="0" w:space="0" w:color="auto"/>
            <w:right w:val="none" w:sz="0" w:space="0" w:color="auto"/>
          </w:divBdr>
        </w:div>
      </w:divsChild>
    </w:div>
    <w:div w:id="1565293375">
      <w:bodyDiv w:val="1"/>
      <w:marLeft w:val="0"/>
      <w:marRight w:val="0"/>
      <w:marTop w:val="0"/>
      <w:marBottom w:val="0"/>
      <w:divBdr>
        <w:top w:val="none" w:sz="0" w:space="0" w:color="auto"/>
        <w:left w:val="none" w:sz="0" w:space="0" w:color="auto"/>
        <w:bottom w:val="none" w:sz="0" w:space="0" w:color="auto"/>
        <w:right w:val="none" w:sz="0" w:space="0" w:color="auto"/>
      </w:divBdr>
      <w:divsChild>
        <w:div w:id="1997494056">
          <w:marLeft w:val="0"/>
          <w:marRight w:val="0"/>
          <w:marTop w:val="0"/>
          <w:marBottom w:val="0"/>
          <w:divBdr>
            <w:top w:val="none" w:sz="0" w:space="0" w:color="auto"/>
            <w:left w:val="none" w:sz="0" w:space="0" w:color="auto"/>
            <w:bottom w:val="none" w:sz="0" w:space="0" w:color="auto"/>
            <w:right w:val="none" w:sz="0" w:space="0" w:color="auto"/>
          </w:divBdr>
        </w:div>
        <w:div w:id="1032267675">
          <w:marLeft w:val="0"/>
          <w:marRight w:val="0"/>
          <w:marTop w:val="0"/>
          <w:marBottom w:val="0"/>
          <w:divBdr>
            <w:top w:val="none" w:sz="0" w:space="0" w:color="auto"/>
            <w:left w:val="none" w:sz="0" w:space="0" w:color="auto"/>
            <w:bottom w:val="none" w:sz="0" w:space="0" w:color="auto"/>
            <w:right w:val="none" w:sz="0" w:space="0" w:color="auto"/>
          </w:divBdr>
        </w:div>
        <w:div w:id="1999579190">
          <w:marLeft w:val="0"/>
          <w:marRight w:val="0"/>
          <w:marTop w:val="0"/>
          <w:marBottom w:val="0"/>
          <w:divBdr>
            <w:top w:val="none" w:sz="0" w:space="0" w:color="auto"/>
            <w:left w:val="none" w:sz="0" w:space="0" w:color="auto"/>
            <w:bottom w:val="none" w:sz="0" w:space="0" w:color="auto"/>
            <w:right w:val="none" w:sz="0" w:space="0" w:color="auto"/>
          </w:divBdr>
        </w:div>
        <w:div w:id="1002047346">
          <w:marLeft w:val="0"/>
          <w:marRight w:val="0"/>
          <w:marTop w:val="0"/>
          <w:marBottom w:val="0"/>
          <w:divBdr>
            <w:top w:val="none" w:sz="0" w:space="0" w:color="auto"/>
            <w:left w:val="none" w:sz="0" w:space="0" w:color="auto"/>
            <w:bottom w:val="none" w:sz="0" w:space="0" w:color="auto"/>
            <w:right w:val="none" w:sz="0" w:space="0" w:color="auto"/>
          </w:divBdr>
        </w:div>
        <w:div w:id="692807365">
          <w:marLeft w:val="0"/>
          <w:marRight w:val="0"/>
          <w:marTop w:val="0"/>
          <w:marBottom w:val="0"/>
          <w:divBdr>
            <w:top w:val="none" w:sz="0" w:space="0" w:color="auto"/>
            <w:left w:val="none" w:sz="0" w:space="0" w:color="auto"/>
            <w:bottom w:val="none" w:sz="0" w:space="0" w:color="auto"/>
            <w:right w:val="none" w:sz="0" w:space="0" w:color="auto"/>
          </w:divBdr>
        </w:div>
        <w:div w:id="670908177">
          <w:marLeft w:val="0"/>
          <w:marRight w:val="0"/>
          <w:marTop w:val="0"/>
          <w:marBottom w:val="0"/>
          <w:divBdr>
            <w:top w:val="none" w:sz="0" w:space="0" w:color="auto"/>
            <w:left w:val="none" w:sz="0" w:space="0" w:color="auto"/>
            <w:bottom w:val="none" w:sz="0" w:space="0" w:color="auto"/>
            <w:right w:val="none" w:sz="0" w:space="0" w:color="auto"/>
          </w:divBdr>
        </w:div>
        <w:div w:id="459419250">
          <w:marLeft w:val="0"/>
          <w:marRight w:val="0"/>
          <w:marTop w:val="0"/>
          <w:marBottom w:val="0"/>
          <w:divBdr>
            <w:top w:val="none" w:sz="0" w:space="0" w:color="auto"/>
            <w:left w:val="none" w:sz="0" w:space="0" w:color="auto"/>
            <w:bottom w:val="none" w:sz="0" w:space="0" w:color="auto"/>
            <w:right w:val="none" w:sz="0" w:space="0" w:color="auto"/>
          </w:divBdr>
        </w:div>
        <w:div w:id="1948077392">
          <w:marLeft w:val="0"/>
          <w:marRight w:val="0"/>
          <w:marTop w:val="0"/>
          <w:marBottom w:val="0"/>
          <w:divBdr>
            <w:top w:val="none" w:sz="0" w:space="0" w:color="auto"/>
            <w:left w:val="none" w:sz="0" w:space="0" w:color="auto"/>
            <w:bottom w:val="none" w:sz="0" w:space="0" w:color="auto"/>
            <w:right w:val="none" w:sz="0" w:space="0" w:color="auto"/>
          </w:divBdr>
        </w:div>
        <w:div w:id="652608473">
          <w:marLeft w:val="0"/>
          <w:marRight w:val="0"/>
          <w:marTop w:val="0"/>
          <w:marBottom w:val="0"/>
          <w:divBdr>
            <w:top w:val="none" w:sz="0" w:space="0" w:color="auto"/>
            <w:left w:val="none" w:sz="0" w:space="0" w:color="auto"/>
            <w:bottom w:val="none" w:sz="0" w:space="0" w:color="auto"/>
            <w:right w:val="none" w:sz="0" w:space="0" w:color="auto"/>
          </w:divBdr>
        </w:div>
        <w:div w:id="696463707">
          <w:marLeft w:val="0"/>
          <w:marRight w:val="0"/>
          <w:marTop w:val="0"/>
          <w:marBottom w:val="0"/>
          <w:divBdr>
            <w:top w:val="none" w:sz="0" w:space="0" w:color="auto"/>
            <w:left w:val="none" w:sz="0" w:space="0" w:color="auto"/>
            <w:bottom w:val="none" w:sz="0" w:space="0" w:color="auto"/>
            <w:right w:val="none" w:sz="0" w:space="0" w:color="auto"/>
          </w:divBdr>
        </w:div>
        <w:div w:id="339428804">
          <w:marLeft w:val="0"/>
          <w:marRight w:val="0"/>
          <w:marTop w:val="0"/>
          <w:marBottom w:val="0"/>
          <w:divBdr>
            <w:top w:val="none" w:sz="0" w:space="0" w:color="auto"/>
            <w:left w:val="none" w:sz="0" w:space="0" w:color="auto"/>
            <w:bottom w:val="none" w:sz="0" w:space="0" w:color="auto"/>
            <w:right w:val="none" w:sz="0" w:space="0" w:color="auto"/>
          </w:divBdr>
        </w:div>
        <w:div w:id="12656337">
          <w:marLeft w:val="0"/>
          <w:marRight w:val="0"/>
          <w:marTop w:val="0"/>
          <w:marBottom w:val="0"/>
          <w:divBdr>
            <w:top w:val="none" w:sz="0" w:space="0" w:color="auto"/>
            <w:left w:val="none" w:sz="0" w:space="0" w:color="auto"/>
            <w:bottom w:val="none" w:sz="0" w:space="0" w:color="auto"/>
            <w:right w:val="none" w:sz="0" w:space="0" w:color="auto"/>
          </w:divBdr>
        </w:div>
        <w:div w:id="1246694496">
          <w:marLeft w:val="0"/>
          <w:marRight w:val="0"/>
          <w:marTop w:val="0"/>
          <w:marBottom w:val="0"/>
          <w:divBdr>
            <w:top w:val="none" w:sz="0" w:space="0" w:color="auto"/>
            <w:left w:val="none" w:sz="0" w:space="0" w:color="auto"/>
            <w:bottom w:val="none" w:sz="0" w:space="0" w:color="auto"/>
            <w:right w:val="none" w:sz="0" w:space="0" w:color="auto"/>
          </w:divBdr>
        </w:div>
        <w:div w:id="1247299778">
          <w:marLeft w:val="0"/>
          <w:marRight w:val="0"/>
          <w:marTop w:val="0"/>
          <w:marBottom w:val="0"/>
          <w:divBdr>
            <w:top w:val="none" w:sz="0" w:space="0" w:color="auto"/>
            <w:left w:val="none" w:sz="0" w:space="0" w:color="auto"/>
            <w:bottom w:val="none" w:sz="0" w:space="0" w:color="auto"/>
            <w:right w:val="none" w:sz="0" w:space="0" w:color="auto"/>
          </w:divBdr>
        </w:div>
        <w:div w:id="1586257659">
          <w:marLeft w:val="0"/>
          <w:marRight w:val="0"/>
          <w:marTop w:val="0"/>
          <w:marBottom w:val="0"/>
          <w:divBdr>
            <w:top w:val="none" w:sz="0" w:space="0" w:color="auto"/>
            <w:left w:val="none" w:sz="0" w:space="0" w:color="auto"/>
            <w:bottom w:val="none" w:sz="0" w:space="0" w:color="auto"/>
            <w:right w:val="none" w:sz="0" w:space="0" w:color="auto"/>
          </w:divBdr>
        </w:div>
        <w:div w:id="1797681341">
          <w:marLeft w:val="0"/>
          <w:marRight w:val="0"/>
          <w:marTop w:val="0"/>
          <w:marBottom w:val="0"/>
          <w:divBdr>
            <w:top w:val="none" w:sz="0" w:space="0" w:color="auto"/>
            <w:left w:val="none" w:sz="0" w:space="0" w:color="auto"/>
            <w:bottom w:val="none" w:sz="0" w:space="0" w:color="auto"/>
            <w:right w:val="none" w:sz="0" w:space="0" w:color="auto"/>
          </w:divBdr>
        </w:div>
        <w:div w:id="979960064">
          <w:marLeft w:val="0"/>
          <w:marRight w:val="0"/>
          <w:marTop w:val="0"/>
          <w:marBottom w:val="0"/>
          <w:divBdr>
            <w:top w:val="none" w:sz="0" w:space="0" w:color="auto"/>
            <w:left w:val="none" w:sz="0" w:space="0" w:color="auto"/>
            <w:bottom w:val="none" w:sz="0" w:space="0" w:color="auto"/>
            <w:right w:val="none" w:sz="0" w:space="0" w:color="auto"/>
          </w:divBdr>
        </w:div>
        <w:div w:id="1791780980">
          <w:marLeft w:val="0"/>
          <w:marRight w:val="0"/>
          <w:marTop w:val="0"/>
          <w:marBottom w:val="0"/>
          <w:divBdr>
            <w:top w:val="none" w:sz="0" w:space="0" w:color="auto"/>
            <w:left w:val="none" w:sz="0" w:space="0" w:color="auto"/>
            <w:bottom w:val="none" w:sz="0" w:space="0" w:color="auto"/>
            <w:right w:val="none" w:sz="0" w:space="0" w:color="auto"/>
          </w:divBdr>
        </w:div>
        <w:div w:id="1458330300">
          <w:marLeft w:val="0"/>
          <w:marRight w:val="0"/>
          <w:marTop w:val="0"/>
          <w:marBottom w:val="0"/>
          <w:divBdr>
            <w:top w:val="none" w:sz="0" w:space="0" w:color="auto"/>
            <w:left w:val="none" w:sz="0" w:space="0" w:color="auto"/>
            <w:bottom w:val="none" w:sz="0" w:space="0" w:color="auto"/>
            <w:right w:val="none" w:sz="0" w:space="0" w:color="auto"/>
          </w:divBdr>
        </w:div>
        <w:div w:id="18892214">
          <w:marLeft w:val="0"/>
          <w:marRight w:val="0"/>
          <w:marTop w:val="0"/>
          <w:marBottom w:val="0"/>
          <w:divBdr>
            <w:top w:val="none" w:sz="0" w:space="0" w:color="auto"/>
            <w:left w:val="none" w:sz="0" w:space="0" w:color="auto"/>
            <w:bottom w:val="none" w:sz="0" w:space="0" w:color="auto"/>
            <w:right w:val="none" w:sz="0" w:space="0" w:color="auto"/>
          </w:divBdr>
        </w:div>
        <w:div w:id="2117827008">
          <w:marLeft w:val="0"/>
          <w:marRight w:val="0"/>
          <w:marTop w:val="0"/>
          <w:marBottom w:val="0"/>
          <w:divBdr>
            <w:top w:val="none" w:sz="0" w:space="0" w:color="auto"/>
            <w:left w:val="none" w:sz="0" w:space="0" w:color="auto"/>
            <w:bottom w:val="none" w:sz="0" w:space="0" w:color="auto"/>
            <w:right w:val="none" w:sz="0" w:space="0" w:color="auto"/>
          </w:divBdr>
        </w:div>
        <w:div w:id="1984968733">
          <w:marLeft w:val="0"/>
          <w:marRight w:val="0"/>
          <w:marTop w:val="0"/>
          <w:marBottom w:val="0"/>
          <w:divBdr>
            <w:top w:val="none" w:sz="0" w:space="0" w:color="auto"/>
            <w:left w:val="none" w:sz="0" w:space="0" w:color="auto"/>
            <w:bottom w:val="none" w:sz="0" w:space="0" w:color="auto"/>
            <w:right w:val="none" w:sz="0" w:space="0" w:color="auto"/>
          </w:divBdr>
        </w:div>
        <w:div w:id="1386953220">
          <w:marLeft w:val="0"/>
          <w:marRight w:val="0"/>
          <w:marTop w:val="0"/>
          <w:marBottom w:val="0"/>
          <w:divBdr>
            <w:top w:val="none" w:sz="0" w:space="0" w:color="auto"/>
            <w:left w:val="none" w:sz="0" w:space="0" w:color="auto"/>
            <w:bottom w:val="none" w:sz="0" w:space="0" w:color="auto"/>
            <w:right w:val="none" w:sz="0" w:space="0" w:color="auto"/>
          </w:divBdr>
        </w:div>
        <w:div w:id="1186598290">
          <w:marLeft w:val="0"/>
          <w:marRight w:val="0"/>
          <w:marTop w:val="0"/>
          <w:marBottom w:val="0"/>
          <w:divBdr>
            <w:top w:val="none" w:sz="0" w:space="0" w:color="auto"/>
            <w:left w:val="none" w:sz="0" w:space="0" w:color="auto"/>
            <w:bottom w:val="none" w:sz="0" w:space="0" w:color="auto"/>
            <w:right w:val="none" w:sz="0" w:space="0" w:color="auto"/>
          </w:divBdr>
        </w:div>
        <w:div w:id="452290921">
          <w:marLeft w:val="0"/>
          <w:marRight w:val="0"/>
          <w:marTop w:val="0"/>
          <w:marBottom w:val="0"/>
          <w:divBdr>
            <w:top w:val="none" w:sz="0" w:space="0" w:color="auto"/>
            <w:left w:val="none" w:sz="0" w:space="0" w:color="auto"/>
            <w:bottom w:val="none" w:sz="0" w:space="0" w:color="auto"/>
            <w:right w:val="none" w:sz="0" w:space="0" w:color="auto"/>
          </w:divBdr>
        </w:div>
        <w:div w:id="155535520">
          <w:marLeft w:val="0"/>
          <w:marRight w:val="0"/>
          <w:marTop w:val="0"/>
          <w:marBottom w:val="0"/>
          <w:divBdr>
            <w:top w:val="none" w:sz="0" w:space="0" w:color="auto"/>
            <w:left w:val="none" w:sz="0" w:space="0" w:color="auto"/>
            <w:bottom w:val="none" w:sz="0" w:space="0" w:color="auto"/>
            <w:right w:val="none" w:sz="0" w:space="0" w:color="auto"/>
          </w:divBdr>
        </w:div>
        <w:div w:id="1134953388">
          <w:marLeft w:val="0"/>
          <w:marRight w:val="0"/>
          <w:marTop w:val="0"/>
          <w:marBottom w:val="0"/>
          <w:divBdr>
            <w:top w:val="none" w:sz="0" w:space="0" w:color="auto"/>
            <w:left w:val="none" w:sz="0" w:space="0" w:color="auto"/>
            <w:bottom w:val="none" w:sz="0" w:space="0" w:color="auto"/>
            <w:right w:val="none" w:sz="0" w:space="0" w:color="auto"/>
          </w:divBdr>
        </w:div>
        <w:div w:id="1648825405">
          <w:marLeft w:val="0"/>
          <w:marRight w:val="0"/>
          <w:marTop w:val="0"/>
          <w:marBottom w:val="0"/>
          <w:divBdr>
            <w:top w:val="none" w:sz="0" w:space="0" w:color="auto"/>
            <w:left w:val="none" w:sz="0" w:space="0" w:color="auto"/>
            <w:bottom w:val="none" w:sz="0" w:space="0" w:color="auto"/>
            <w:right w:val="none" w:sz="0" w:space="0" w:color="auto"/>
          </w:divBdr>
        </w:div>
        <w:div w:id="1822887280">
          <w:marLeft w:val="0"/>
          <w:marRight w:val="0"/>
          <w:marTop w:val="0"/>
          <w:marBottom w:val="0"/>
          <w:divBdr>
            <w:top w:val="none" w:sz="0" w:space="0" w:color="auto"/>
            <w:left w:val="none" w:sz="0" w:space="0" w:color="auto"/>
            <w:bottom w:val="none" w:sz="0" w:space="0" w:color="auto"/>
            <w:right w:val="none" w:sz="0" w:space="0" w:color="auto"/>
          </w:divBdr>
        </w:div>
        <w:div w:id="217594772">
          <w:marLeft w:val="0"/>
          <w:marRight w:val="0"/>
          <w:marTop w:val="0"/>
          <w:marBottom w:val="0"/>
          <w:divBdr>
            <w:top w:val="none" w:sz="0" w:space="0" w:color="auto"/>
            <w:left w:val="none" w:sz="0" w:space="0" w:color="auto"/>
            <w:bottom w:val="none" w:sz="0" w:space="0" w:color="auto"/>
            <w:right w:val="none" w:sz="0" w:space="0" w:color="auto"/>
          </w:divBdr>
        </w:div>
        <w:div w:id="1108041768">
          <w:marLeft w:val="0"/>
          <w:marRight w:val="0"/>
          <w:marTop w:val="0"/>
          <w:marBottom w:val="0"/>
          <w:divBdr>
            <w:top w:val="none" w:sz="0" w:space="0" w:color="auto"/>
            <w:left w:val="none" w:sz="0" w:space="0" w:color="auto"/>
            <w:bottom w:val="none" w:sz="0" w:space="0" w:color="auto"/>
            <w:right w:val="none" w:sz="0" w:space="0" w:color="auto"/>
          </w:divBdr>
        </w:div>
        <w:div w:id="2063937276">
          <w:marLeft w:val="0"/>
          <w:marRight w:val="0"/>
          <w:marTop w:val="0"/>
          <w:marBottom w:val="0"/>
          <w:divBdr>
            <w:top w:val="none" w:sz="0" w:space="0" w:color="auto"/>
            <w:left w:val="none" w:sz="0" w:space="0" w:color="auto"/>
            <w:bottom w:val="none" w:sz="0" w:space="0" w:color="auto"/>
            <w:right w:val="none" w:sz="0" w:space="0" w:color="auto"/>
          </w:divBdr>
        </w:div>
        <w:div w:id="523595788">
          <w:marLeft w:val="0"/>
          <w:marRight w:val="0"/>
          <w:marTop w:val="0"/>
          <w:marBottom w:val="0"/>
          <w:divBdr>
            <w:top w:val="none" w:sz="0" w:space="0" w:color="auto"/>
            <w:left w:val="none" w:sz="0" w:space="0" w:color="auto"/>
            <w:bottom w:val="none" w:sz="0" w:space="0" w:color="auto"/>
            <w:right w:val="none" w:sz="0" w:space="0" w:color="auto"/>
          </w:divBdr>
        </w:div>
        <w:div w:id="609312885">
          <w:marLeft w:val="0"/>
          <w:marRight w:val="0"/>
          <w:marTop w:val="0"/>
          <w:marBottom w:val="0"/>
          <w:divBdr>
            <w:top w:val="none" w:sz="0" w:space="0" w:color="auto"/>
            <w:left w:val="none" w:sz="0" w:space="0" w:color="auto"/>
            <w:bottom w:val="none" w:sz="0" w:space="0" w:color="auto"/>
            <w:right w:val="none" w:sz="0" w:space="0" w:color="auto"/>
          </w:divBdr>
        </w:div>
        <w:div w:id="89009544">
          <w:marLeft w:val="0"/>
          <w:marRight w:val="0"/>
          <w:marTop w:val="0"/>
          <w:marBottom w:val="0"/>
          <w:divBdr>
            <w:top w:val="none" w:sz="0" w:space="0" w:color="auto"/>
            <w:left w:val="none" w:sz="0" w:space="0" w:color="auto"/>
            <w:bottom w:val="none" w:sz="0" w:space="0" w:color="auto"/>
            <w:right w:val="none" w:sz="0" w:space="0" w:color="auto"/>
          </w:divBdr>
        </w:div>
        <w:div w:id="1093014866">
          <w:marLeft w:val="0"/>
          <w:marRight w:val="0"/>
          <w:marTop w:val="0"/>
          <w:marBottom w:val="0"/>
          <w:divBdr>
            <w:top w:val="none" w:sz="0" w:space="0" w:color="auto"/>
            <w:left w:val="none" w:sz="0" w:space="0" w:color="auto"/>
            <w:bottom w:val="none" w:sz="0" w:space="0" w:color="auto"/>
            <w:right w:val="none" w:sz="0" w:space="0" w:color="auto"/>
          </w:divBdr>
        </w:div>
        <w:div w:id="2072924650">
          <w:marLeft w:val="0"/>
          <w:marRight w:val="0"/>
          <w:marTop w:val="0"/>
          <w:marBottom w:val="0"/>
          <w:divBdr>
            <w:top w:val="none" w:sz="0" w:space="0" w:color="auto"/>
            <w:left w:val="none" w:sz="0" w:space="0" w:color="auto"/>
            <w:bottom w:val="none" w:sz="0" w:space="0" w:color="auto"/>
            <w:right w:val="none" w:sz="0" w:space="0" w:color="auto"/>
          </w:divBdr>
        </w:div>
        <w:div w:id="189802874">
          <w:marLeft w:val="0"/>
          <w:marRight w:val="0"/>
          <w:marTop w:val="0"/>
          <w:marBottom w:val="0"/>
          <w:divBdr>
            <w:top w:val="none" w:sz="0" w:space="0" w:color="auto"/>
            <w:left w:val="none" w:sz="0" w:space="0" w:color="auto"/>
            <w:bottom w:val="none" w:sz="0" w:space="0" w:color="auto"/>
            <w:right w:val="none" w:sz="0" w:space="0" w:color="auto"/>
          </w:divBdr>
        </w:div>
        <w:div w:id="933709409">
          <w:marLeft w:val="0"/>
          <w:marRight w:val="0"/>
          <w:marTop w:val="0"/>
          <w:marBottom w:val="0"/>
          <w:divBdr>
            <w:top w:val="none" w:sz="0" w:space="0" w:color="auto"/>
            <w:left w:val="none" w:sz="0" w:space="0" w:color="auto"/>
            <w:bottom w:val="none" w:sz="0" w:space="0" w:color="auto"/>
            <w:right w:val="none" w:sz="0" w:space="0" w:color="auto"/>
          </w:divBdr>
        </w:div>
        <w:div w:id="144978121">
          <w:marLeft w:val="0"/>
          <w:marRight w:val="0"/>
          <w:marTop w:val="0"/>
          <w:marBottom w:val="0"/>
          <w:divBdr>
            <w:top w:val="none" w:sz="0" w:space="0" w:color="auto"/>
            <w:left w:val="none" w:sz="0" w:space="0" w:color="auto"/>
            <w:bottom w:val="none" w:sz="0" w:space="0" w:color="auto"/>
            <w:right w:val="none" w:sz="0" w:space="0" w:color="auto"/>
          </w:divBdr>
        </w:div>
        <w:div w:id="798768556">
          <w:marLeft w:val="0"/>
          <w:marRight w:val="0"/>
          <w:marTop w:val="0"/>
          <w:marBottom w:val="0"/>
          <w:divBdr>
            <w:top w:val="none" w:sz="0" w:space="0" w:color="auto"/>
            <w:left w:val="none" w:sz="0" w:space="0" w:color="auto"/>
            <w:bottom w:val="none" w:sz="0" w:space="0" w:color="auto"/>
            <w:right w:val="none" w:sz="0" w:space="0" w:color="auto"/>
          </w:divBdr>
        </w:div>
        <w:div w:id="362898987">
          <w:marLeft w:val="0"/>
          <w:marRight w:val="0"/>
          <w:marTop w:val="0"/>
          <w:marBottom w:val="0"/>
          <w:divBdr>
            <w:top w:val="none" w:sz="0" w:space="0" w:color="auto"/>
            <w:left w:val="none" w:sz="0" w:space="0" w:color="auto"/>
            <w:bottom w:val="none" w:sz="0" w:space="0" w:color="auto"/>
            <w:right w:val="none" w:sz="0" w:space="0" w:color="auto"/>
          </w:divBdr>
        </w:div>
        <w:div w:id="674577561">
          <w:marLeft w:val="0"/>
          <w:marRight w:val="0"/>
          <w:marTop w:val="0"/>
          <w:marBottom w:val="0"/>
          <w:divBdr>
            <w:top w:val="none" w:sz="0" w:space="0" w:color="auto"/>
            <w:left w:val="none" w:sz="0" w:space="0" w:color="auto"/>
            <w:bottom w:val="none" w:sz="0" w:space="0" w:color="auto"/>
            <w:right w:val="none" w:sz="0" w:space="0" w:color="auto"/>
          </w:divBdr>
        </w:div>
        <w:div w:id="1404570140">
          <w:marLeft w:val="0"/>
          <w:marRight w:val="0"/>
          <w:marTop w:val="0"/>
          <w:marBottom w:val="0"/>
          <w:divBdr>
            <w:top w:val="none" w:sz="0" w:space="0" w:color="auto"/>
            <w:left w:val="none" w:sz="0" w:space="0" w:color="auto"/>
            <w:bottom w:val="none" w:sz="0" w:space="0" w:color="auto"/>
            <w:right w:val="none" w:sz="0" w:space="0" w:color="auto"/>
          </w:divBdr>
        </w:div>
        <w:div w:id="1609581296">
          <w:marLeft w:val="0"/>
          <w:marRight w:val="0"/>
          <w:marTop w:val="0"/>
          <w:marBottom w:val="0"/>
          <w:divBdr>
            <w:top w:val="none" w:sz="0" w:space="0" w:color="auto"/>
            <w:left w:val="none" w:sz="0" w:space="0" w:color="auto"/>
            <w:bottom w:val="none" w:sz="0" w:space="0" w:color="auto"/>
            <w:right w:val="none" w:sz="0" w:space="0" w:color="auto"/>
          </w:divBdr>
        </w:div>
        <w:div w:id="2112358927">
          <w:marLeft w:val="0"/>
          <w:marRight w:val="0"/>
          <w:marTop w:val="0"/>
          <w:marBottom w:val="0"/>
          <w:divBdr>
            <w:top w:val="none" w:sz="0" w:space="0" w:color="auto"/>
            <w:left w:val="none" w:sz="0" w:space="0" w:color="auto"/>
            <w:bottom w:val="none" w:sz="0" w:space="0" w:color="auto"/>
            <w:right w:val="none" w:sz="0" w:space="0" w:color="auto"/>
          </w:divBdr>
        </w:div>
        <w:div w:id="1659259655">
          <w:marLeft w:val="0"/>
          <w:marRight w:val="0"/>
          <w:marTop w:val="0"/>
          <w:marBottom w:val="0"/>
          <w:divBdr>
            <w:top w:val="none" w:sz="0" w:space="0" w:color="auto"/>
            <w:left w:val="none" w:sz="0" w:space="0" w:color="auto"/>
            <w:bottom w:val="none" w:sz="0" w:space="0" w:color="auto"/>
            <w:right w:val="none" w:sz="0" w:space="0" w:color="auto"/>
          </w:divBdr>
        </w:div>
        <w:div w:id="1668089714">
          <w:marLeft w:val="0"/>
          <w:marRight w:val="0"/>
          <w:marTop w:val="0"/>
          <w:marBottom w:val="0"/>
          <w:divBdr>
            <w:top w:val="none" w:sz="0" w:space="0" w:color="auto"/>
            <w:left w:val="none" w:sz="0" w:space="0" w:color="auto"/>
            <w:bottom w:val="none" w:sz="0" w:space="0" w:color="auto"/>
            <w:right w:val="none" w:sz="0" w:space="0" w:color="auto"/>
          </w:divBdr>
        </w:div>
        <w:div w:id="492179599">
          <w:marLeft w:val="0"/>
          <w:marRight w:val="0"/>
          <w:marTop w:val="0"/>
          <w:marBottom w:val="0"/>
          <w:divBdr>
            <w:top w:val="none" w:sz="0" w:space="0" w:color="auto"/>
            <w:left w:val="none" w:sz="0" w:space="0" w:color="auto"/>
            <w:bottom w:val="none" w:sz="0" w:space="0" w:color="auto"/>
            <w:right w:val="none" w:sz="0" w:space="0" w:color="auto"/>
          </w:divBdr>
        </w:div>
        <w:div w:id="1363021084">
          <w:marLeft w:val="0"/>
          <w:marRight w:val="0"/>
          <w:marTop w:val="0"/>
          <w:marBottom w:val="0"/>
          <w:divBdr>
            <w:top w:val="none" w:sz="0" w:space="0" w:color="auto"/>
            <w:left w:val="none" w:sz="0" w:space="0" w:color="auto"/>
            <w:bottom w:val="none" w:sz="0" w:space="0" w:color="auto"/>
            <w:right w:val="none" w:sz="0" w:space="0" w:color="auto"/>
          </w:divBdr>
        </w:div>
        <w:div w:id="1966083905">
          <w:marLeft w:val="0"/>
          <w:marRight w:val="0"/>
          <w:marTop w:val="0"/>
          <w:marBottom w:val="0"/>
          <w:divBdr>
            <w:top w:val="none" w:sz="0" w:space="0" w:color="auto"/>
            <w:left w:val="none" w:sz="0" w:space="0" w:color="auto"/>
            <w:bottom w:val="none" w:sz="0" w:space="0" w:color="auto"/>
            <w:right w:val="none" w:sz="0" w:space="0" w:color="auto"/>
          </w:divBdr>
        </w:div>
        <w:div w:id="767165116">
          <w:marLeft w:val="0"/>
          <w:marRight w:val="0"/>
          <w:marTop w:val="0"/>
          <w:marBottom w:val="0"/>
          <w:divBdr>
            <w:top w:val="none" w:sz="0" w:space="0" w:color="auto"/>
            <w:left w:val="none" w:sz="0" w:space="0" w:color="auto"/>
            <w:bottom w:val="none" w:sz="0" w:space="0" w:color="auto"/>
            <w:right w:val="none" w:sz="0" w:space="0" w:color="auto"/>
          </w:divBdr>
        </w:div>
        <w:div w:id="1861973147">
          <w:marLeft w:val="0"/>
          <w:marRight w:val="0"/>
          <w:marTop w:val="0"/>
          <w:marBottom w:val="0"/>
          <w:divBdr>
            <w:top w:val="none" w:sz="0" w:space="0" w:color="auto"/>
            <w:left w:val="none" w:sz="0" w:space="0" w:color="auto"/>
            <w:bottom w:val="none" w:sz="0" w:space="0" w:color="auto"/>
            <w:right w:val="none" w:sz="0" w:space="0" w:color="auto"/>
          </w:divBdr>
        </w:div>
        <w:div w:id="420610824">
          <w:marLeft w:val="0"/>
          <w:marRight w:val="0"/>
          <w:marTop w:val="0"/>
          <w:marBottom w:val="0"/>
          <w:divBdr>
            <w:top w:val="none" w:sz="0" w:space="0" w:color="auto"/>
            <w:left w:val="none" w:sz="0" w:space="0" w:color="auto"/>
            <w:bottom w:val="none" w:sz="0" w:space="0" w:color="auto"/>
            <w:right w:val="none" w:sz="0" w:space="0" w:color="auto"/>
          </w:divBdr>
        </w:div>
        <w:div w:id="1387148157">
          <w:marLeft w:val="0"/>
          <w:marRight w:val="0"/>
          <w:marTop w:val="0"/>
          <w:marBottom w:val="0"/>
          <w:divBdr>
            <w:top w:val="none" w:sz="0" w:space="0" w:color="auto"/>
            <w:left w:val="none" w:sz="0" w:space="0" w:color="auto"/>
            <w:bottom w:val="none" w:sz="0" w:space="0" w:color="auto"/>
            <w:right w:val="none" w:sz="0" w:space="0" w:color="auto"/>
          </w:divBdr>
        </w:div>
        <w:div w:id="1571384640">
          <w:marLeft w:val="0"/>
          <w:marRight w:val="0"/>
          <w:marTop w:val="0"/>
          <w:marBottom w:val="0"/>
          <w:divBdr>
            <w:top w:val="none" w:sz="0" w:space="0" w:color="auto"/>
            <w:left w:val="none" w:sz="0" w:space="0" w:color="auto"/>
            <w:bottom w:val="none" w:sz="0" w:space="0" w:color="auto"/>
            <w:right w:val="none" w:sz="0" w:space="0" w:color="auto"/>
          </w:divBdr>
        </w:div>
        <w:div w:id="1692074731">
          <w:marLeft w:val="0"/>
          <w:marRight w:val="0"/>
          <w:marTop w:val="0"/>
          <w:marBottom w:val="0"/>
          <w:divBdr>
            <w:top w:val="none" w:sz="0" w:space="0" w:color="auto"/>
            <w:left w:val="none" w:sz="0" w:space="0" w:color="auto"/>
            <w:bottom w:val="none" w:sz="0" w:space="0" w:color="auto"/>
            <w:right w:val="none" w:sz="0" w:space="0" w:color="auto"/>
          </w:divBdr>
        </w:div>
        <w:div w:id="1981615823">
          <w:marLeft w:val="0"/>
          <w:marRight w:val="0"/>
          <w:marTop w:val="0"/>
          <w:marBottom w:val="0"/>
          <w:divBdr>
            <w:top w:val="none" w:sz="0" w:space="0" w:color="auto"/>
            <w:left w:val="none" w:sz="0" w:space="0" w:color="auto"/>
            <w:bottom w:val="none" w:sz="0" w:space="0" w:color="auto"/>
            <w:right w:val="none" w:sz="0" w:space="0" w:color="auto"/>
          </w:divBdr>
        </w:div>
        <w:div w:id="519318925">
          <w:marLeft w:val="0"/>
          <w:marRight w:val="0"/>
          <w:marTop w:val="0"/>
          <w:marBottom w:val="0"/>
          <w:divBdr>
            <w:top w:val="none" w:sz="0" w:space="0" w:color="auto"/>
            <w:left w:val="none" w:sz="0" w:space="0" w:color="auto"/>
            <w:bottom w:val="none" w:sz="0" w:space="0" w:color="auto"/>
            <w:right w:val="none" w:sz="0" w:space="0" w:color="auto"/>
          </w:divBdr>
        </w:div>
        <w:div w:id="321853438">
          <w:marLeft w:val="0"/>
          <w:marRight w:val="0"/>
          <w:marTop w:val="0"/>
          <w:marBottom w:val="0"/>
          <w:divBdr>
            <w:top w:val="none" w:sz="0" w:space="0" w:color="auto"/>
            <w:left w:val="none" w:sz="0" w:space="0" w:color="auto"/>
            <w:bottom w:val="none" w:sz="0" w:space="0" w:color="auto"/>
            <w:right w:val="none" w:sz="0" w:space="0" w:color="auto"/>
          </w:divBdr>
        </w:div>
        <w:div w:id="126289434">
          <w:marLeft w:val="0"/>
          <w:marRight w:val="0"/>
          <w:marTop w:val="0"/>
          <w:marBottom w:val="0"/>
          <w:divBdr>
            <w:top w:val="none" w:sz="0" w:space="0" w:color="auto"/>
            <w:left w:val="none" w:sz="0" w:space="0" w:color="auto"/>
            <w:bottom w:val="none" w:sz="0" w:space="0" w:color="auto"/>
            <w:right w:val="none" w:sz="0" w:space="0" w:color="auto"/>
          </w:divBdr>
        </w:div>
        <w:div w:id="517045681">
          <w:marLeft w:val="0"/>
          <w:marRight w:val="0"/>
          <w:marTop w:val="0"/>
          <w:marBottom w:val="0"/>
          <w:divBdr>
            <w:top w:val="none" w:sz="0" w:space="0" w:color="auto"/>
            <w:left w:val="none" w:sz="0" w:space="0" w:color="auto"/>
            <w:bottom w:val="none" w:sz="0" w:space="0" w:color="auto"/>
            <w:right w:val="none" w:sz="0" w:space="0" w:color="auto"/>
          </w:divBdr>
        </w:div>
        <w:div w:id="711809635">
          <w:marLeft w:val="0"/>
          <w:marRight w:val="0"/>
          <w:marTop w:val="0"/>
          <w:marBottom w:val="0"/>
          <w:divBdr>
            <w:top w:val="none" w:sz="0" w:space="0" w:color="auto"/>
            <w:left w:val="none" w:sz="0" w:space="0" w:color="auto"/>
            <w:bottom w:val="none" w:sz="0" w:space="0" w:color="auto"/>
            <w:right w:val="none" w:sz="0" w:space="0" w:color="auto"/>
          </w:divBdr>
        </w:div>
        <w:div w:id="862742353">
          <w:marLeft w:val="0"/>
          <w:marRight w:val="0"/>
          <w:marTop w:val="0"/>
          <w:marBottom w:val="0"/>
          <w:divBdr>
            <w:top w:val="none" w:sz="0" w:space="0" w:color="auto"/>
            <w:left w:val="none" w:sz="0" w:space="0" w:color="auto"/>
            <w:bottom w:val="none" w:sz="0" w:space="0" w:color="auto"/>
            <w:right w:val="none" w:sz="0" w:space="0" w:color="auto"/>
          </w:divBdr>
        </w:div>
        <w:div w:id="899436061">
          <w:marLeft w:val="0"/>
          <w:marRight w:val="0"/>
          <w:marTop w:val="0"/>
          <w:marBottom w:val="0"/>
          <w:divBdr>
            <w:top w:val="none" w:sz="0" w:space="0" w:color="auto"/>
            <w:left w:val="none" w:sz="0" w:space="0" w:color="auto"/>
            <w:bottom w:val="none" w:sz="0" w:space="0" w:color="auto"/>
            <w:right w:val="none" w:sz="0" w:space="0" w:color="auto"/>
          </w:divBdr>
        </w:div>
      </w:divsChild>
    </w:div>
    <w:div w:id="1565792978">
      <w:bodyDiv w:val="1"/>
      <w:marLeft w:val="0"/>
      <w:marRight w:val="0"/>
      <w:marTop w:val="0"/>
      <w:marBottom w:val="0"/>
      <w:divBdr>
        <w:top w:val="none" w:sz="0" w:space="0" w:color="auto"/>
        <w:left w:val="none" w:sz="0" w:space="0" w:color="auto"/>
        <w:bottom w:val="none" w:sz="0" w:space="0" w:color="auto"/>
        <w:right w:val="none" w:sz="0" w:space="0" w:color="auto"/>
      </w:divBdr>
      <w:divsChild>
        <w:div w:id="1957519726">
          <w:marLeft w:val="640"/>
          <w:marRight w:val="0"/>
          <w:marTop w:val="0"/>
          <w:marBottom w:val="0"/>
          <w:divBdr>
            <w:top w:val="none" w:sz="0" w:space="0" w:color="auto"/>
            <w:left w:val="none" w:sz="0" w:space="0" w:color="auto"/>
            <w:bottom w:val="none" w:sz="0" w:space="0" w:color="auto"/>
            <w:right w:val="none" w:sz="0" w:space="0" w:color="auto"/>
          </w:divBdr>
        </w:div>
        <w:div w:id="1890260895">
          <w:marLeft w:val="640"/>
          <w:marRight w:val="0"/>
          <w:marTop w:val="0"/>
          <w:marBottom w:val="0"/>
          <w:divBdr>
            <w:top w:val="none" w:sz="0" w:space="0" w:color="auto"/>
            <w:left w:val="none" w:sz="0" w:space="0" w:color="auto"/>
            <w:bottom w:val="none" w:sz="0" w:space="0" w:color="auto"/>
            <w:right w:val="none" w:sz="0" w:space="0" w:color="auto"/>
          </w:divBdr>
        </w:div>
        <w:div w:id="1052652151">
          <w:marLeft w:val="640"/>
          <w:marRight w:val="0"/>
          <w:marTop w:val="0"/>
          <w:marBottom w:val="0"/>
          <w:divBdr>
            <w:top w:val="none" w:sz="0" w:space="0" w:color="auto"/>
            <w:left w:val="none" w:sz="0" w:space="0" w:color="auto"/>
            <w:bottom w:val="none" w:sz="0" w:space="0" w:color="auto"/>
            <w:right w:val="none" w:sz="0" w:space="0" w:color="auto"/>
          </w:divBdr>
        </w:div>
        <w:div w:id="110322689">
          <w:marLeft w:val="640"/>
          <w:marRight w:val="0"/>
          <w:marTop w:val="0"/>
          <w:marBottom w:val="0"/>
          <w:divBdr>
            <w:top w:val="none" w:sz="0" w:space="0" w:color="auto"/>
            <w:left w:val="none" w:sz="0" w:space="0" w:color="auto"/>
            <w:bottom w:val="none" w:sz="0" w:space="0" w:color="auto"/>
            <w:right w:val="none" w:sz="0" w:space="0" w:color="auto"/>
          </w:divBdr>
        </w:div>
        <w:div w:id="764421850">
          <w:marLeft w:val="640"/>
          <w:marRight w:val="0"/>
          <w:marTop w:val="0"/>
          <w:marBottom w:val="0"/>
          <w:divBdr>
            <w:top w:val="none" w:sz="0" w:space="0" w:color="auto"/>
            <w:left w:val="none" w:sz="0" w:space="0" w:color="auto"/>
            <w:bottom w:val="none" w:sz="0" w:space="0" w:color="auto"/>
            <w:right w:val="none" w:sz="0" w:space="0" w:color="auto"/>
          </w:divBdr>
        </w:div>
        <w:div w:id="428547020">
          <w:marLeft w:val="640"/>
          <w:marRight w:val="0"/>
          <w:marTop w:val="0"/>
          <w:marBottom w:val="0"/>
          <w:divBdr>
            <w:top w:val="none" w:sz="0" w:space="0" w:color="auto"/>
            <w:left w:val="none" w:sz="0" w:space="0" w:color="auto"/>
            <w:bottom w:val="none" w:sz="0" w:space="0" w:color="auto"/>
            <w:right w:val="none" w:sz="0" w:space="0" w:color="auto"/>
          </w:divBdr>
        </w:div>
        <w:div w:id="1997563338">
          <w:marLeft w:val="640"/>
          <w:marRight w:val="0"/>
          <w:marTop w:val="0"/>
          <w:marBottom w:val="0"/>
          <w:divBdr>
            <w:top w:val="none" w:sz="0" w:space="0" w:color="auto"/>
            <w:left w:val="none" w:sz="0" w:space="0" w:color="auto"/>
            <w:bottom w:val="none" w:sz="0" w:space="0" w:color="auto"/>
            <w:right w:val="none" w:sz="0" w:space="0" w:color="auto"/>
          </w:divBdr>
        </w:div>
        <w:div w:id="711073830">
          <w:marLeft w:val="640"/>
          <w:marRight w:val="0"/>
          <w:marTop w:val="0"/>
          <w:marBottom w:val="0"/>
          <w:divBdr>
            <w:top w:val="none" w:sz="0" w:space="0" w:color="auto"/>
            <w:left w:val="none" w:sz="0" w:space="0" w:color="auto"/>
            <w:bottom w:val="none" w:sz="0" w:space="0" w:color="auto"/>
            <w:right w:val="none" w:sz="0" w:space="0" w:color="auto"/>
          </w:divBdr>
        </w:div>
        <w:div w:id="1699889497">
          <w:marLeft w:val="640"/>
          <w:marRight w:val="0"/>
          <w:marTop w:val="0"/>
          <w:marBottom w:val="0"/>
          <w:divBdr>
            <w:top w:val="none" w:sz="0" w:space="0" w:color="auto"/>
            <w:left w:val="none" w:sz="0" w:space="0" w:color="auto"/>
            <w:bottom w:val="none" w:sz="0" w:space="0" w:color="auto"/>
            <w:right w:val="none" w:sz="0" w:space="0" w:color="auto"/>
          </w:divBdr>
        </w:div>
        <w:div w:id="145047864">
          <w:marLeft w:val="640"/>
          <w:marRight w:val="0"/>
          <w:marTop w:val="0"/>
          <w:marBottom w:val="0"/>
          <w:divBdr>
            <w:top w:val="none" w:sz="0" w:space="0" w:color="auto"/>
            <w:left w:val="none" w:sz="0" w:space="0" w:color="auto"/>
            <w:bottom w:val="none" w:sz="0" w:space="0" w:color="auto"/>
            <w:right w:val="none" w:sz="0" w:space="0" w:color="auto"/>
          </w:divBdr>
        </w:div>
        <w:div w:id="740098793">
          <w:marLeft w:val="640"/>
          <w:marRight w:val="0"/>
          <w:marTop w:val="0"/>
          <w:marBottom w:val="0"/>
          <w:divBdr>
            <w:top w:val="none" w:sz="0" w:space="0" w:color="auto"/>
            <w:left w:val="none" w:sz="0" w:space="0" w:color="auto"/>
            <w:bottom w:val="none" w:sz="0" w:space="0" w:color="auto"/>
            <w:right w:val="none" w:sz="0" w:space="0" w:color="auto"/>
          </w:divBdr>
        </w:div>
        <w:div w:id="803694285">
          <w:marLeft w:val="640"/>
          <w:marRight w:val="0"/>
          <w:marTop w:val="0"/>
          <w:marBottom w:val="0"/>
          <w:divBdr>
            <w:top w:val="none" w:sz="0" w:space="0" w:color="auto"/>
            <w:left w:val="none" w:sz="0" w:space="0" w:color="auto"/>
            <w:bottom w:val="none" w:sz="0" w:space="0" w:color="auto"/>
            <w:right w:val="none" w:sz="0" w:space="0" w:color="auto"/>
          </w:divBdr>
        </w:div>
        <w:div w:id="2025281048">
          <w:marLeft w:val="640"/>
          <w:marRight w:val="0"/>
          <w:marTop w:val="0"/>
          <w:marBottom w:val="0"/>
          <w:divBdr>
            <w:top w:val="none" w:sz="0" w:space="0" w:color="auto"/>
            <w:left w:val="none" w:sz="0" w:space="0" w:color="auto"/>
            <w:bottom w:val="none" w:sz="0" w:space="0" w:color="auto"/>
            <w:right w:val="none" w:sz="0" w:space="0" w:color="auto"/>
          </w:divBdr>
        </w:div>
        <w:div w:id="2100985296">
          <w:marLeft w:val="640"/>
          <w:marRight w:val="0"/>
          <w:marTop w:val="0"/>
          <w:marBottom w:val="0"/>
          <w:divBdr>
            <w:top w:val="none" w:sz="0" w:space="0" w:color="auto"/>
            <w:left w:val="none" w:sz="0" w:space="0" w:color="auto"/>
            <w:bottom w:val="none" w:sz="0" w:space="0" w:color="auto"/>
            <w:right w:val="none" w:sz="0" w:space="0" w:color="auto"/>
          </w:divBdr>
        </w:div>
        <w:div w:id="797575685">
          <w:marLeft w:val="640"/>
          <w:marRight w:val="0"/>
          <w:marTop w:val="0"/>
          <w:marBottom w:val="0"/>
          <w:divBdr>
            <w:top w:val="none" w:sz="0" w:space="0" w:color="auto"/>
            <w:left w:val="none" w:sz="0" w:space="0" w:color="auto"/>
            <w:bottom w:val="none" w:sz="0" w:space="0" w:color="auto"/>
            <w:right w:val="none" w:sz="0" w:space="0" w:color="auto"/>
          </w:divBdr>
        </w:div>
        <w:div w:id="1995059814">
          <w:marLeft w:val="640"/>
          <w:marRight w:val="0"/>
          <w:marTop w:val="0"/>
          <w:marBottom w:val="0"/>
          <w:divBdr>
            <w:top w:val="none" w:sz="0" w:space="0" w:color="auto"/>
            <w:left w:val="none" w:sz="0" w:space="0" w:color="auto"/>
            <w:bottom w:val="none" w:sz="0" w:space="0" w:color="auto"/>
            <w:right w:val="none" w:sz="0" w:space="0" w:color="auto"/>
          </w:divBdr>
        </w:div>
        <w:div w:id="133566052">
          <w:marLeft w:val="640"/>
          <w:marRight w:val="0"/>
          <w:marTop w:val="0"/>
          <w:marBottom w:val="0"/>
          <w:divBdr>
            <w:top w:val="none" w:sz="0" w:space="0" w:color="auto"/>
            <w:left w:val="none" w:sz="0" w:space="0" w:color="auto"/>
            <w:bottom w:val="none" w:sz="0" w:space="0" w:color="auto"/>
            <w:right w:val="none" w:sz="0" w:space="0" w:color="auto"/>
          </w:divBdr>
        </w:div>
        <w:div w:id="349374497">
          <w:marLeft w:val="640"/>
          <w:marRight w:val="0"/>
          <w:marTop w:val="0"/>
          <w:marBottom w:val="0"/>
          <w:divBdr>
            <w:top w:val="none" w:sz="0" w:space="0" w:color="auto"/>
            <w:left w:val="none" w:sz="0" w:space="0" w:color="auto"/>
            <w:bottom w:val="none" w:sz="0" w:space="0" w:color="auto"/>
            <w:right w:val="none" w:sz="0" w:space="0" w:color="auto"/>
          </w:divBdr>
        </w:div>
        <w:div w:id="1802915530">
          <w:marLeft w:val="640"/>
          <w:marRight w:val="0"/>
          <w:marTop w:val="0"/>
          <w:marBottom w:val="0"/>
          <w:divBdr>
            <w:top w:val="none" w:sz="0" w:space="0" w:color="auto"/>
            <w:left w:val="none" w:sz="0" w:space="0" w:color="auto"/>
            <w:bottom w:val="none" w:sz="0" w:space="0" w:color="auto"/>
            <w:right w:val="none" w:sz="0" w:space="0" w:color="auto"/>
          </w:divBdr>
        </w:div>
        <w:div w:id="784230686">
          <w:marLeft w:val="640"/>
          <w:marRight w:val="0"/>
          <w:marTop w:val="0"/>
          <w:marBottom w:val="0"/>
          <w:divBdr>
            <w:top w:val="none" w:sz="0" w:space="0" w:color="auto"/>
            <w:left w:val="none" w:sz="0" w:space="0" w:color="auto"/>
            <w:bottom w:val="none" w:sz="0" w:space="0" w:color="auto"/>
            <w:right w:val="none" w:sz="0" w:space="0" w:color="auto"/>
          </w:divBdr>
        </w:div>
        <w:div w:id="1185437913">
          <w:marLeft w:val="640"/>
          <w:marRight w:val="0"/>
          <w:marTop w:val="0"/>
          <w:marBottom w:val="0"/>
          <w:divBdr>
            <w:top w:val="none" w:sz="0" w:space="0" w:color="auto"/>
            <w:left w:val="none" w:sz="0" w:space="0" w:color="auto"/>
            <w:bottom w:val="none" w:sz="0" w:space="0" w:color="auto"/>
            <w:right w:val="none" w:sz="0" w:space="0" w:color="auto"/>
          </w:divBdr>
        </w:div>
        <w:div w:id="342779377">
          <w:marLeft w:val="640"/>
          <w:marRight w:val="0"/>
          <w:marTop w:val="0"/>
          <w:marBottom w:val="0"/>
          <w:divBdr>
            <w:top w:val="none" w:sz="0" w:space="0" w:color="auto"/>
            <w:left w:val="none" w:sz="0" w:space="0" w:color="auto"/>
            <w:bottom w:val="none" w:sz="0" w:space="0" w:color="auto"/>
            <w:right w:val="none" w:sz="0" w:space="0" w:color="auto"/>
          </w:divBdr>
        </w:div>
        <w:div w:id="1707945400">
          <w:marLeft w:val="640"/>
          <w:marRight w:val="0"/>
          <w:marTop w:val="0"/>
          <w:marBottom w:val="0"/>
          <w:divBdr>
            <w:top w:val="none" w:sz="0" w:space="0" w:color="auto"/>
            <w:left w:val="none" w:sz="0" w:space="0" w:color="auto"/>
            <w:bottom w:val="none" w:sz="0" w:space="0" w:color="auto"/>
            <w:right w:val="none" w:sz="0" w:space="0" w:color="auto"/>
          </w:divBdr>
        </w:div>
        <w:div w:id="53166771">
          <w:marLeft w:val="640"/>
          <w:marRight w:val="0"/>
          <w:marTop w:val="0"/>
          <w:marBottom w:val="0"/>
          <w:divBdr>
            <w:top w:val="none" w:sz="0" w:space="0" w:color="auto"/>
            <w:left w:val="none" w:sz="0" w:space="0" w:color="auto"/>
            <w:bottom w:val="none" w:sz="0" w:space="0" w:color="auto"/>
            <w:right w:val="none" w:sz="0" w:space="0" w:color="auto"/>
          </w:divBdr>
        </w:div>
        <w:div w:id="1949701241">
          <w:marLeft w:val="640"/>
          <w:marRight w:val="0"/>
          <w:marTop w:val="0"/>
          <w:marBottom w:val="0"/>
          <w:divBdr>
            <w:top w:val="none" w:sz="0" w:space="0" w:color="auto"/>
            <w:left w:val="none" w:sz="0" w:space="0" w:color="auto"/>
            <w:bottom w:val="none" w:sz="0" w:space="0" w:color="auto"/>
            <w:right w:val="none" w:sz="0" w:space="0" w:color="auto"/>
          </w:divBdr>
        </w:div>
        <w:div w:id="1669215920">
          <w:marLeft w:val="640"/>
          <w:marRight w:val="0"/>
          <w:marTop w:val="0"/>
          <w:marBottom w:val="0"/>
          <w:divBdr>
            <w:top w:val="none" w:sz="0" w:space="0" w:color="auto"/>
            <w:left w:val="none" w:sz="0" w:space="0" w:color="auto"/>
            <w:bottom w:val="none" w:sz="0" w:space="0" w:color="auto"/>
            <w:right w:val="none" w:sz="0" w:space="0" w:color="auto"/>
          </w:divBdr>
        </w:div>
        <w:div w:id="564148238">
          <w:marLeft w:val="640"/>
          <w:marRight w:val="0"/>
          <w:marTop w:val="0"/>
          <w:marBottom w:val="0"/>
          <w:divBdr>
            <w:top w:val="none" w:sz="0" w:space="0" w:color="auto"/>
            <w:left w:val="none" w:sz="0" w:space="0" w:color="auto"/>
            <w:bottom w:val="none" w:sz="0" w:space="0" w:color="auto"/>
            <w:right w:val="none" w:sz="0" w:space="0" w:color="auto"/>
          </w:divBdr>
        </w:div>
        <w:div w:id="2018313740">
          <w:marLeft w:val="640"/>
          <w:marRight w:val="0"/>
          <w:marTop w:val="0"/>
          <w:marBottom w:val="0"/>
          <w:divBdr>
            <w:top w:val="none" w:sz="0" w:space="0" w:color="auto"/>
            <w:left w:val="none" w:sz="0" w:space="0" w:color="auto"/>
            <w:bottom w:val="none" w:sz="0" w:space="0" w:color="auto"/>
            <w:right w:val="none" w:sz="0" w:space="0" w:color="auto"/>
          </w:divBdr>
        </w:div>
        <w:div w:id="2140881832">
          <w:marLeft w:val="640"/>
          <w:marRight w:val="0"/>
          <w:marTop w:val="0"/>
          <w:marBottom w:val="0"/>
          <w:divBdr>
            <w:top w:val="none" w:sz="0" w:space="0" w:color="auto"/>
            <w:left w:val="none" w:sz="0" w:space="0" w:color="auto"/>
            <w:bottom w:val="none" w:sz="0" w:space="0" w:color="auto"/>
            <w:right w:val="none" w:sz="0" w:space="0" w:color="auto"/>
          </w:divBdr>
        </w:div>
        <w:div w:id="348409407">
          <w:marLeft w:val="640"/>
          <w:marRight w:val="0"/>
          <w:marTop w:val="0"/>
          <w:marBottom w:val="0"/>
          <w:divBdr>
            <w:top w:val="none" w:sz="0" w:space="0" w:color="auto"/>
            <w:left w:val="none" w:sz="0" w:space="0" w:color="auto"/>
            <w:bottom w:val="none" w:sz="0" w:space="0" w:color="auto"/>
            <w:right w:val="none" w:sz="0" w:space="0" w:color="auto"/>
          </w:divBdr>
        </w:div>
        <w:div w:id="1480265451">
          <w:marLeft w:val="640"/>
          <w:marRight w:val="0"/>
          <w:marTop w:val="0"/>
          <w:marBottom w:val="0"/>
          <w:divBdr>
            <w:top w:val="none" w:sz="0" w:space="0" w:color="auto"/>
            <w:left w:val="none" w:sz="0" w:space="0" w:color="auto"/>
            <w:bottom w:val="none" w:sz="0" w:space="0" w:color="auto"/>
            <w:right w:val="none" w:sz="0" w:space="0" w:color="auto"/>
          </w:divBdr>
        </w:div>
        <w:div w:id="1315571050">
          <w:marLeft w:val="640"/>
          <w:marRight w:val="0"/>
          <w:marTop w:val="0"/>
          <w:marBottom w:val="0"/>
          <w:divBdr>
            <w:top w:val="none" w:sz="0" w:space="0" w:color="auto"/>
            <w:left w:val="none" w:sz="0" w:space="0" w:color="auto"/>
            <w:bottom w:val="none" w:sz="0" w:space="0" w:color="auto"/>
            <w:right w:val="none" w:sz="0" w:space="0" w:color="auto"/>
          </w:divBdr>
        </w:div>
        <w:div w:id="704450691">
          <w:marLeft w:val="640"/>
          <w:marRight w:val="0"/>
          <w:marTop w:val="0"/>
          <w:marBottom w:val="0"/>
          <w:divBdr>
            <w:top w:val="none" w:sz="0" w:space="0" w:color="auto"/>
            <w:left w:val="none" w:sz="0" w:space="0" w:color="auto"/>
            <w:bottom w:val="none" w:sz="0" w:space="0" w:color="auto"/>
            <w:right w:val="none" w:sz="0" w:space="0" w:color="auto"/>
          </w:divBdr>
        </w:div>
        <w:div w:id="1971202853">
          <w:marLeft w:val="640"/>
          <w:marRight w:val="0"/>
          <w:marTop w:val="0"/>
          <w:marBottom w:val="0"/>
          <w:divBdr>
            <w:top w:val="none" w:sz="0" w:space="0" w:color="auto"/>
            <w:left w:val="none" w:sz="0" w:space="0" w:color="auto"/>
            <w:bottom w:val="none" w:sz="0" w:space="0" w:color="auto"/>
            <w:right w:val="none" w:sz="0" w:space="0" w:color="auto"/>
          </w:divBdr>
        </w:div>
        <w:div w:id="1373115386">
          <w:marLeft w:val="640"/>
          <w:marRight w:val="0"/>
          <w:marTop w:val="0"/>
          <w:marBottom w:val="0"/>
          <w:divBdr>
            <w:top w:val="none" w:sz="0" w:space="0" w:color="auto"/>
            <w:left w:val="none" w:sz="0" w:space="0" w:color="auto"/>
            <w:bottom w:val="none" w:sz="0" w:space="0" w:color="auto"/>
            <w:right w:val="none" w:sz="0" w:space="0" w:color="auto"/>
          </w:divBdr>
        </w:div>
        <w:div w:id="2008828548">
          <w:marLeft w:val="640"/>
          <w:marRight w:val="0"/>
          <w:marTop w:val="0"/>
          <w:marBottom w:val="0"/>
          <w:divBdr>
            <w:top w:val="none" w:sz="0" w:space="0" w:color="auto"/>
            <w:left w:val="none" w:sz="0" w:space="0" w:color="auto"/>
            <w:bottom w:val="none" w:sz="0" w:space="0" w:color="auto"/>
            <w:right w:val="none" w:sz="0" w:space="0" w:color="auto"/>
          </w:divBdr>
        </w:div>
        <w:div w:id="1402563525">
          <w:marLeft w:val="640"/>
          <w:marRight w:val="0"/>
          <w:marTop w:val="0"/>
          <w:marBottom w:val="0"/>
          <w:divBdr>
            <w:top w:val="none" w:sz="0" w:space="0" w:color="auto"/>
            <w:left w:val="none" w:sz="0" w:space="0" w:color="auto"/>
            <w:bottom w:val="none" w:sz="0" w:space="0" w:color="auto"/>
            <w:right w:val="none" w:sz="0" w:space="0" w:color="auto"/>
          </w:divBdr>
        </w:div>
        <w:div w:id="50664419">
          <w:marLeft w:val="640"/>
          <w:marRight w:val="0"/>
          <w:marTop w:val="0"/>
          <w:marBottom w:val="0"/>
          <w:divBdr>
            <w:top w:val="none" w:sz="0" w:space="0" w:color="auto"/>
            <w:left w:val="none" w:sz="0" w:space="0" w:color="auto"/>
            <w:bottom w:val="none" w:sz="0" w:space="0" w:color="auto"/>
            <w:right w:val="none" w:sz="0" w:space="0" w:color="auto"/>
          </w:divBdr>
        </w:div>
        <w:div w:id="103309795">
          <w:marLeft w:val="640"/>
          <w:marRight w:val="0"/>
          <w:marTop w:val="0"/>
          <w:marBottom w:val="0"/>
          <w:divBdr>
            <w:top w:val="none" w:sz="0" w:space="0" w:color="auto"/>
            <w:left w:val="none" w:sz="0" w:space="0" w:color="auto"/>
            <w:bottom w:val="none" w:sz="0" w:space="0" w:color="auto"/>
            <w:right w:val="none" w:sz="0" w:space="0" w:color="auto"/>
          </w:divBdr>
        </w:div>
        <w:div w:id="1993411652">
          <w:marLeft w:val="640"/>
          <w:marRight w:val="0"/>
          <w:marTop w:val="0"/>
          <w:marBottom w:val="0"/>
          <w:divBdr>
            <w:top w:val="none" w:sz="0" w:space="0" w:color="auto"/>
            <w:left w:val="none" w:sz="0" w:space="0" w:color="auto"/>
            <w:bottom w:val="none" w:sz="0" w:space="0" w:color="auto"/>
            <w:right w:val="none" w:sz="0" w:space="0" w:color="auto"/>
          </w:divBdr>
        </w:div>
        <w:div w:id="537622043">
          <w:marLeft w:val="640"/>
          <w:marRight w:val="0"/>
          <w:marTop w:val="0"/>
          <w:marBottom w:val="0"/>
          <w:divBdr>
            <w:top w:val="none" w:sz="0" w:space="0" w:color="auto"/>
            <w:left w:val="none" w:sz="0" w:space="0" w:color="auto"/>
            <w:bottom w:val="none" w:sz="0" w:space="0" w:color="auto"/>
            <w:right w:val="none" w:sz="0" w:space="0" w:color="auto"/>
          </w:divBdr>
        </w:div>
        <w:div w:id="583538181">
          <w:marLeft w:val="640"/>
          <w:marRight w:val="0"/>
          <w:marTop w:val="0"/>
          <w:marBottom w:val="0"/>
          <w:divBdr>
            <w:top w:val="none" w:sz="0" w:space="0" w:color="auto"/>
            <w:left w:val="none" w:sz="0" w:space="0" w:color="auto"/>
            <w:bottom w:val="none" w:sz="0" w:space="0" w:color="auto"/>
            <w:right w:val="none" w:sz="0" w:space="0" w:color="auto"/>
          </w:divBdr>
        </w:div>
        <w:div w:id="1121143312">
          <w:marLeft w:val="640"/>
          <w:marRight w:val="0"/>
          <w:marTop w:val="0"/>
          <w:marBottom w:val="0"/>
          <w:divBdr>
            <w:top w:val="none" w:sz="0" w:space="0" w:color="auto"/>
            <w:left w:val="none" w:sz="0" w:space="0" w:color="auto"/>
            <w:bottom w:val="none" w:sz="0" w:space="0" w:color="auto"/>
            <w:right w:val="none" w:sz="0" w:space="0" w:color="auto"/>
          </w:divBdr>
        </w:div>
        <w:div w:id="1834567067">
          <w:marLeft w:val="640"/>
          <w:marRight w:val="0"/>
          <w:marTop w:val="0"/>
          <w:marBottom w:val="0"/>
          <w:divBdr>
            <w:top w:val="none" w:sz="0" w:space="0" w:color="auto"/>
            <w:left w:val="none" w:sz="0" w:space="0" w:color="auto"/>
            <w:bottom w:val="none" w:sz="0" w:space="0" w:color="auto"/>
            <w:right w:val="none" w:sz="0" w:space="0" w:color="auto"/>
          </w:divBdr>
        </w:div>
        <w:div w:id="1718509638">
          <w:marLeft w:val="640"/>
          <w:marRight w:val="0"/>
          <w:marTop w:val="0"/>
          <w:marBottom w:val="0"/>
          <w:divBdr>
            <w:top w:val="none" w:sz="0" w:space="0" w:color="auto"/>
            <w:left w:val="none" w:sz="0" w:space="0" w:color="auto"/>
            <w:bottom w:val="none" w:sz="0" w:space="0" w:color="auto"/>
            <w:right w:val="none" w:sz="0" w:space="0" w:color="auto"/>
          </w:divBdr>
        </w:div>
        <w:div w:id="2104103998">
          <w:marLeft w:val="640"/>
          <w:marRight w:val="0"/>
          <w:marTop w:val="0"/>
          <w:marBottom w:val="0"/>
          <w:divBdr>
            <w:top w:val="none" w:sz="0" w:space="0" w:color="auto"/>
            <w:left w:val="none" w:sz="0" w:space="0" w:color="auto"/>
            <w:bottom w:val="none" w:sz="0" w:space="0" w:color="auto"/>
            <w:right w:val="none" w:sz="0" w:space="0" w:color="auto"/>
          </w:divBdr>
        </w:div>
        <w:div w:id="456485243">
          <w:marLeft w:val="640"/>
          <w:marRight w:val="0"/>
          <w:marTop w:val="0"/>
          <w:marBottom w:val="0"/>
          <w:divBdr>
            <w:top w:val="none" w:sz="0" w:space="0" w:color="auto"/>
            <w:left w:val="none" w:sz="0" w:space="0" w:color="auto"/>
            <w:bottom w:val="none" w:sz="0" w:space="0" w:color="auto"/>
            <w:right w:val="none" w:sz="0" w:space="0" w:color="auto"/>
          </w:divBdr>
        </w:div>
        <w:div w:id="1225409247">
          <w:marLeft w:val="640"/>
          <w:marRight w:val="0"/>
          <w:marTop w:val="0"/>
          <w:marBottom w:val="0"/>
          <w:divBdr>
            <w:top w:val="none" w:sz="0" w:space="0" w:color="auto"/>
            <w:left w:val="none" w:sz="0" w:space="0" w:color="auto"/>
            <w:bottom w:val="none" w:sz="0" w:space="0" w:color="auto"/>
            <w:right w:val="none" w:sz="0" w:space="0" w:color="auto"/>
          </w:divBdr>
        </w:div>
        <w:div w:id="275991706">
          <w:marLeft w:val="640"/>
          <w:marRight w:val="0"/>
          <w:marTop w:val="0"/>
          <w:marBottom w:val="0"/>
          <w:divBdr>
            <w:top w:val="none" w:sz="0" w:space="0" w:color="auto"/>
            <w:left w:val="none" w:sz="0" w:space="0" w:color="auto"/>
            <w:bottom w:val="none" w:sz="0" w:space="0" w:color="auto"/>
            <w:right w:val="none" w:sz="0" w:space="0" w:color="auto"/>
          </w:divBdr>
        </w:div>
        <w:div w:id="1491827164">
          <w:marLeft w:val="640"/>
          <w:marRight w:val="0"/>
          <w:marTop w:val="0"/>
          <w:marBottom w:val="0"/>
          <w:divBdr>
            <w:top w:val="none" w:sz="0" w:space="0" w:color="auto"/>
            <w:left w:val="none" w:sz="0" w:space="0" w:color="auto"/>
            <w:bottom w:val="none" w:sz="0" w:space="0" w:color="auto"/>
            <w:right w:val="none" w:sz="0" w:space="0" w:color="auto"/>
          </w:divBdr>
        </w:div>
        <w:div w:id="636497779">
          <w:marLeft w:val="640"/>
          <w:marRight w:val="0"/>
          <w:marTop w:val="0"/>
          <w:marBottom w:val="0"/>
          <w:divBdr>
            <w:top w:val="none" w:sz="0" w:space="0" w:color="auto"/>
            <w:left w:val="none" w:sz="0" w:space="0" w:color="auto"/>
            <w:bottom w:val="none" w:sz="0" w:space="0" w:color="auto"/>
            <w:right w:val="none" w:sz="0" w:space="0" w:color="auto"/>
          </w:divBdr>
        </w:div>
        <w:div w:id="1784425093">
          <w:marLeft w:val="640"/>
          <w:marRight w:val="0"/>
          <w:marTop w:val="0"/>
          <w:marBottom w:val="0"/>
          <w:divBdr>
            <w:top w:val="none" w:sz="0" w:space="0" w:color="auto"/>
            <w:left w:val="none" w:sz="0" w:space="0" w:color="auto"/>
            <w:bottom w:val="none" w:sz="0" w:space="0" w:color="auto"/>
            <w:right w:val="none" w:sz="0" w:space="0" w:color="auto"/>
          </w:divBdr>
        </w:div>
        <w:div w:id="904753897">
          <w:marLeft w:val="640"/>
          <w:marRight w:val="0"/>
          <w:marTop w:val="0"/>
          <w:marBottom w:val="0"/>
          <w:divBdr>
            <w:top w:val="none" w:sz="0" w:space="0" w:color="auto"/>
            <w:left w:val="none" w:sz="0" w:space="0" w:color="auto"/>
            <w:bottom w:val="none" w:sz="0" w:space="0" w:color="auto"/>
            <w:right w:val="none" w:sz="0" w:space="0" w:color="auto"/>
          </w:divBdr>
        </w:div>
        <w:div w:id="1958901039">
          <w:marLeft w:val="640"/>
          <w:marRight w:val="0"/>
          <w:marTop w:val="0"/>
          <w:marBottom w:val="0"/>
          <w:divBdr>
            <w:top w:val="none" w:sz="0" w:space="0" w:color="auto"/>
            <w:left w:val="none" w:sz="0" w:space="0" w:color="auto"/>
            <w:bottom w:val="none" w:sz="0" w:space="0" w:color="auto"/>
            <w:right w:val="none" w:sz="0" w:space="0" w:color="auto"/>
          </w:divBdr>
        </w:div>
        <w:div w:id="813571824">
          <w:marLeft w:val="640"/>
          <w:marRight w:val="0"/>
          <w:marTop w:val="0"/>
          <w:marBottom w:val="0"/>
          <w:divBdr>
            <w:top w:val="none" w:sz="0" w:space="0" w:color="auto"/>
            <w:left w:val="none" w:sz="0" w:space="0" w:color="auto"/>
            <w:bottom w:val="none" w:sz="0" w:space="0" w:color="auto"/>
            <w:right w:val="none" w:sz="0" w:space="0" w:color="auto"/>
          </w:divBdr>
        </w:div>
        <w:div w:id="1966882418">
          <w:marLeft w:val="640"/>
          <w:marRight w:val="0"/>
          <w:marTop w:val="0"/>
          <w:marBottom w:val="0"/>
          <w:divBdr>
            <w:top w:val="none" w:sz="0" w:space="0" w:color="auto"/>
            <w:left w:val="none" w:sz="0" w:space="0" w:color="auto"/>
            <w:bottom w:val="none" w:sz="0" w:space="0" w:color="auto"/>
            <w:right w:val="none" w:sz="0" w:space="0" w:color="auto"/>
          </w:divBdr>
        </w:div>
        <w:div w:id="837617578">
          <w:marLeft w:val="640"/>
          <w:marRight w:val="0"/>
          <w:marTop w:val="0"/>
          <w:marBottom w:val="0"/>
          <w:divBdr>
            <w:top w:val="none" w:sz="0" w:space="0" w:color="auto"/>
            <w:left w:val="none" w:sz="0" w:space="0" w:color="auto"/>
            <w:bottom w:val="none" w:sz="0" w:space="0" w:color="auto"/>
            <w:right w:val="none" w:sz="0" w:space="0" w:color="auto"/>
          </w:divBdr>
        </w:div>
        <w:div w:id="39063095">
          <w:marLeft w:val="640"/>
          <w:marRight w:val="0"/>
          <w:marTop w:val="0"/>
          <w:marBottom w:val="0"/>
          <w:divBdr>
            <w:top w:val="none" w:sz="0" w:space="0" w:color="auto"/>
            <w:left w:val="none" w:sz="0" w:space="0" w:color="auto"/>
            <w:bottom w:val="none" w:sz="0" w:space="0" w:color="auto"/>
            <w:right w:val="none" w:sz="0" w:space="0" w:color="auto"/>
          </w:divBdr>
        </w:div>
        <w:div w:id="1309747469">
          <w:marLeft w:val="640"/>
          <w:marRight w:val="0"/>
          <w:marTop w:val="0"/>
          <w:marBottom w:val="0"/>
          <w:divBdr>
            <w:top w:val="none" w:sz="0" w:space="0" w:color="auto"/>
            <w:left w:val="none" w:sz="0" w:space="0" w:color="auto"/>
            <w:bottom w:val="none" w:sz="0" w:space="0" w:color="auto"/>
            <w:right w:val="none" w:sz="0" w:space="0" w:color="auto"/>
          </w:divBdr>
        </w:div>
        <w:div w:id="2025592108">
          <w:marLeft w:val="640"/>
          <w:marRight w:val="0"/>
          <w:marTop w:val="0"/>
          <w:marBottom w:val="0"/>
          <w:divBdr>
            <w:top w:val="none" w:sz="0" w:space="0" w:color="auto"/>
            <w:left w:val="none" w:sz="0" w:space="0" w:color="auto"/>
            <w:bottom w:val="none" w:sz="0" w:space="0" w:color="auto"/>
            <w:right w:val="none" w:sz="0" w:space="0" w:color="auto"/>
          </w:divBdr>
        </w:div>
        <w:div w:id="1376002945">
          <w:marLeft w:val="640"/>
          <w:marRight w:val="0"/>
          <w:marTop w:val="0"/>
          <w:marBottom w:val="0"/>
          <w:divBdr>
            <w:top w:val="none" w:sz="0" w:space="0" w:color="auto"/>
            <w:left w:val="none" w:sz="0" w:space="0" w:color="auto"/>
            <w:bottom w:val="none" w:sz="0" w:space="0" w:color="auto"/>
            <w:right w:val="none" w:sz="0" w:space="0" w:color="auto"/>
          </w:divBdr>
        </w:div>
        <w:div w:id="355426397">
          <w:marLeft w:val="640"/>
          <w:marRight w:val="0"/>
          <w:marTop w:val="0"/>
          <w:marBottom w:val="0"/>
          <w:divBdr>
            <w:top w:val="none" w:sz="0" w:space="0" w:color="auto"/>
            <w:left w:val="none" w:sz="0" w:space="0" w:color="auto"/>
            <w:bottom w:val="none" w:sz="0" w:space="0" w:color="auto"/>
            <w:right w:val="none" w:sz="0" w:space="0" w:color="auto"/>
          </w:divBdr>
        </w:div>
        <w:div w:id="1644459022">
          <w:marLeft w:val="640"/>
          <w:marRight w:val="0"/>
          <w:marTop w:val="0"/>
          <w:marBottom w:val="0"/>
          <w:divBdr>
            <w:top w:val="none" w:sz="0" w:space="0" w:color="auto"/>
            <w:left w:val="none" w:sz="0" w:space="0" w:color="auto"/>
            <w:bottom w:val="none" w:sz="0" w:space="0" w:color="auto"/>
            <w:right w:val="none" w:sz="0" w:space="0" w:color="auto"/>
          </w:divBdr>
        </w:div>
        <w:div w:id="1459910553">
          <w:marLeft w:val="640"/>
          <w:marRight w:val="0"/>
          <w:marTop w:val="0"/>
          <w:marBottom w:val="0"/>
          <w:divBdr>
            <w:top w:val="none" w:sz="0" w:space="0" w:color="auto"/>
            <w:left w:val="none" w:sz="0" w:space="0" w:color="auto"/>
            <w:bottom w:val="none" w:sz="0" w:space="0" w:color="auto"/>
            <w:right w:val="none" w:sz="0" w:space="0" w:color="auto"/>
          </w:divBdr>
        </w:div>
      </w:divsChild>
    </w:div>
    <w:div w:id="1651129601">
      <w:bodyDiv w:val="1"/>
      <w:marLeft w:val="0"/>
      <w:marRight w:val="0"/>
      <w:marTop w:val="0"/>
      <w:marBottom w:val="0"/>
      <w:divBdr>
        <w:top w:val="none" w:sz="0" w:space="0" w:color="auto"/>
        <w:left w:val="none" w:sz="0" w:space="0" w:color="auto"/>
        <w:bottom w:val="none" w:sz="0" w:space="0" w:color="auto"/>
        <w:right w:val="none" w:sz="0" w:space="0" w:color="auto"/>
      </w:divBdr>
      <w:divsChild>
        <w:div w:id="222956490">
          <w:marLeft w:val="0"/>
          <w:marRight w:val="0"/>
          <w:marTop w:val="0"/>
          <w:marBottom w:val="0"/>
          <w:divBdr>
            <w:top w:val="none" w:sz="0" w:space="0" w:color="auto"/>
            <w:left w:val="none" w:sz="0" w:space="0" w:color="auto"/>
            <w:bottom w:val="none" w:sz="0" w:space="0" w:color="auto"/>
            <w:right w:val="none" w:sz="0" w:space="0" w:color="auto"/>
          </w:divBdr>
        </w:div>
        <w:div w:id="1573738880">
          <w:marLeft w:val="0"/>
          <w:marRight w:val="0"/>
          <w:marTop w:val="0"/>
          <w:marBottom w:val="0"/>
          <w:divBdr>
            <w:top w:val="none" w:sz="0" w:space="0" w:color="auto"/>
            <w:left w:val="none" w:sz="0" w:space="0" w:color="auto"/>
            <w:bottom w:val="none" w:sz="0" w:space="0" w:color="auto"/>
            <w:right w:val="none" w:sz="0" w:space="0" w:color="auto"/>
          </w:divBdr>
        </w:div>
        <w:div w:id="648049900">
          <w:marLeft w:val="0"/>
          <w:marRight w:val="0"/>
          <w:marTop w:val="0"/>
          <w:marBottom w:val="0"/>
          <w:divBdr>
            <w:top w:val="none" w:sz="0" w:space="0" w:color="auto"/>
            <w:left w:val="none" w:sz="0" w:space="0" w:color="auto"/>
            <w:bottom w:val="none" w:sz="0" w:space="0" w:color="auto"/>
            <w:right w:val="none" w:sz="0" w:space="0" w:color="auto"/>
          </w:divBdr>
        </w:div>
        <w:div w:id="1002315965">
          <w:marLeft w:val="0"/>
          <w:marRight w:val="0"/>
          <w:marTop w:val="0"/>
          <w:marBottom w:val="0"/>
          <w:divBdr>
            <w:top w:val="none" w:sz="0" w:space="0" w:color="auto"/>
            <w:left w:val="none" w:sz="0" w:space="0" w:color="auto"/>
            <w:bottom w:val="none" w:sz="0" w:space="0" w:color="auto"/>
            <w:right w:val="none" w:sz="0" w:space="0" w:color="auto"/>
          </w:divBdr>
        </w:div>
        <w:div w:id="320353324">
          <w:marLeft w:val="0"/>
          <w:marRight w:val="0"/>
          <w:marTop w:val="0"/>
          <w:marBottom w:val="0"/>
          <w:divBdr>
            <w:top w:val="none" w:sz="0" w:space="0" w:color="auto"/>
            <w:left w:val="none" w:sz="0" w:space="0" w:color="auto"/>
            <w:bottom w:val="none" w:sz="0" w:space="0" w:color="auto"/>
            <w:right w:val="none" w:sz="0" w:space="0" w:color="auto"/>
          </w:divBdr>
        </w:div>
        <w:div w:id="498078707">
          <w:marLeft w:val="0"/>
          <w:marRight w:val="0"/>
          <w:marTop w:val="0"/>
          <w:marBottom w:val="0"/>
          <w:divBdr>
            <w:top w:val="none" w:sz="0" w:space="0" w:color="auto"/>
            <w:left w:val="none" w:sz="0" w:space="0" w:color="auto"/>
            <w:bottom w:val="none" w:sz="0" w:space="0" w:color="auto"/>
            <w:right w:val="none" w:sz="0" w:space="0" w:color="auto"/>
          </w:divBdr>
        </w:div>
        <w:div w:id="1431123272">
          <w:marLeft w:val="0"/>
          <w:marRight w:val="0"/>
          <w:marTop w:val="0"/>
          <w:marBottom w:val="0"/>
          <w:divBdr>
            <w:top w:val="none" w:sz="0" w:space="0" w:color="auto"/>
            <w:left w:val="none" w:sz="0" w:space="0" w:color="auto"/>
            <w:bottom w:val="none" w:sz="0" w:space="0" w:color="auto"/>
            <w:right w:val="none" w:sz="0" w:space="0" w:color="auto"/>
          </w:divBdr>
        </w:div>
        <w:div w:id="547106765">
          <w:marLeft w:val="0"/>
          <w:marRight w:val="0"/>
          <w:marTop w:val="0"/>
          <w:marBottom w:val="0"/>
          <w:divBdr>
            <w:top w:val="none" w:sz="0" w:space="0" w:color="auto"/>
            <w:left w:val="none" w:sz="0" w:space="0" w:color="auto"/>
            <w:bottom w:val="none" w:sz="0" w:space="0" w:color="auto"/>
            <w:right w:val="none" w:sz="0" w:space="0" w:color="auto"/>
          </w:divBdr>
        </w:div>
        <w:div w:id="1356929844">
          <w:marLeft w:val="0"/>
          <w:marRight w:val="0"/>
          <w:marTop w:val="0"/>
          <w:marBottom w:val="0"/>
          <w:divBdr>
            <w:top w:val="none" w:sz="0" w:space="0" w:color="auto"/>
            <w:left w:val="none" w:sz="0" w:space="0" w:color="auto"/>
            <w:bottom w:val="none" w:sz="0" w:space="0" w:color="auto"/>
            <w:right w:val="none" w:sz="0" w:space="0" w:color="auto"/>
          </w:divBdr>
        </w:div>
        <w:div w:id="849416542">
          <w:marLeft w:val="0"/>
          <w:marRight w:val="0"/>
          <w:marTop w:val="0"/>
          <w:marBottom w:val="0"/>
          <w:divBdr>
            <w:top w:val="none" w:sz="0" w:space="0" w:color="auto"/>
            <w:left w:val="none" w:sz="0" w:space="0" w:color="auto"/>
            <w:bottom w:val="none" w:sz="0" w:space="0" w:color="auto"/>
            <w:right w:val="none" w:sz="0" w:space="0" w:color="auto"/>
          </w:divBdr>
        </w:div>
        <w:div w:id="1133254864">
          <w:marLeft w:val="0"/>
          <w:marRight w:val="0"/>
          <w:marTop w:val="0"/>
          <w:marBottom w:val="0"/>
          <w:divBdr>
            <w:top w:val="none" w:sz="0" w:space="0" w:color="auto"/>
            <w:left w:val="none" w:sz="0" w:space="0" w:color="auto"/>
            <w:bottom w:val="none" w:sz="0" w:space="0" w:color="auto"/>
            <w:right w:val="none" w:sz="0" w:space="0" w:color="auto"/>
          </w:divBdr>
        </w:div>
        <w:div w:id="1949580924">
          <w:marLeft w:val="0"/>
          <w:marRight w:val="0"/>
          <w:marTop w:val="0"/>
          <w:marBottom w:val="0"/>
          <w:divBdr>
            <w:top w:val="none" w:sz="0" w:space="0" w:color="auto"/>
            <w:left w:val="none" w:sz="0" w:space="0" w:color="auto"/>
            <w:bottom w:val="none" w:sz="0" w:space="0" w:color="auto"/>
            <w:right w:val="none" w:sz="0" w:space="0" w:color="auto"/>
          </w:divBdr>
        </w:div>
        <w:div w:id="1165899364">
          <w:marLeft w:val="0"/>
          <w:marRight w:val="0"/>
          <w:marTop w:val="0"/>
          <w:marBottom w:val="0"/>
          <w:divBdr>
            <w:top w:val="none" w:sz="0" w:space="0" w:color="auto"/>
            <w:left w:val="none" w:sz="0" w:space="0" w:color="auto"/>
            <w:bottom w:val="none" w:sz="0" w:space="0" w:color="auto"/>
            <w:right w:val="none" w:sz="0" w:space="0" w:color="auto"/>
          </w:divBdr>
        </w:div>
        <w:div w:id="664011536">
          <w:marLeft w:val="0"/>
          <w:marRight w:val="0"/>
          <w:marTop w:val="0"/>
          <w:marBottom w:val="0"/>
          <w:divBdr>
            <w:top w:val="none" w:sz="0" w:space="0" w:color="auto"/>
            <w:left w:val="none" w:sz="0" w:space="0" w:color="auto"/>
            <w:bottom w:val="none" w:sz="0" w:space="0" w:color="auto"/>
            <w:right w:val="none" w:sz="0" w:space="0" w:color="auto"/>
          </w:divBdr>
        </w:div>
        <w:div w:id="154801267">
          <w:marLeft w:val="0"/>
          <w:marRight w:val="0"/>
          <w:marTop w:val="0"/>
          <w:marBottom w:val="0"/>
          <w:divBdr>
            <w:top w:val="none" w:sz="0" w:space="0" w:color="auto"/>
            <w:left w:val="none" w:sz="0" w:space="0" w:color="auto"/>
            <w:bottom w:val="none" w:sz="0" w:space="0" w:color="auto"/>
            <w:right w:val="none" w:sz="0" w:space="0" w:color="auto"/>
          </w:divBdr>
        </w:div>
        <w:div w:id="2126193204">
          <w:marLeft w:val="0"/>
          <w:marRight w:val="0"/>
          <w:marTop w:val="0"/>
          <w:marBottom w:val="0"/>
          <w:divBdr>
            <w:top w:val="none" w:sz="0" w:space="0" w:color="auto"/>
            <w:left w:val="none" w:sz="0" w:space="0" w:color="auto"/>
            <w:bottom w:val="none" w:sz="0" w:space="0" w:color="auto"/>
            <w:right w:val="none" w:sz="0" w:space="0" w:color="auto"/>
          </w:divBdr>
        </w:div>
        <w:div w:id="782193768">
          <w:marLeft w:val="0"/>
          <w:marRight w:val="0"/>
          <w:marTop w:val="0"/>
          <w:marBottom w:val="0"/>
          <w:divBdr>
            <w:top w:val="none" w:sz="0" w:space="0" w:color="auto"/>
            <w:left w:val="none" w:sz="0" w:space="0" w:color="auto"/>
            <w:bottom w:val="none" w:sz="0" w:space="0" w:color="auto"/>
            <w:right w:val="none" w:sz="0" w:space="0" w:color="auto"/>
          </w:divBdr>
        </w:div>
        <w:div w:id="747852176">
          <w:marLeft w:val="0"/>
          <w:marRight w:val="0"/>
          <w:marTop w:val="0"/>
          <w:marBottom w:val="0"/>
          <w:divBdr>
            <w:top w:val="none" w:sz="0" w:space="0" w:color="auto"/>
            <w:left w:val="none" w:sz="0" w:space="0" w:color="auto"/>
            <w:bottom w:val="none" w:sz="0" w:space="0" w:color="auto"/>
            <w:right w:val="none" w:sz="0" w:space="0" w:color="auto"/>
          </w:divBdr>
        </w:div>
        <w:div w:id="519248208">
          <w:marLeft w:val="0"/>
          <w:marRight w:val="0"/>
          <w:marTop w:val="0"/>
          <w:marBottom w:val="0"/>
          <w:divBdr>
            <w:top w:val="none" w:sz="0" w:space="0" w:color="auto"/>
            <w:left w:val="none" w:sz="0" w:space="0" w:color="auto"/>
            <w:bottom w:val="none" w:sz="0" w:space="0" w:color="auto"/>
            <w:right w:val="none" w:sz="0" w:space="0" w:color="auto"/>
          </w:divBdr>
        </w:div>
        <w:div w:id="554202549">
          <w:marLeft w:val="0"/>
          <w:marRight w:val="0"/>
          <w:marTop w:val="0"/>
          <w:marBottom w:val="0"/>
          <w:divBdr>
            <w:top w:val="none" w:sz="0" w:space="0" w:color="auto"/>
            <w:left w:val="none" w:sz="0" w:space="0" w:color="auto"/>
            <w:bottom w:val="none" w:sz="0" w:space="0" w:color="auto"/>
            <w:right w:val="none" w:sz="0" w:space="0" w:color="auto"/>
          </w:divBdr>
        </w:div>
        <w:div w:id="1449277587">
          <w:marLeft w:val="0"/>
          <w:marRight w:val="0"/>
          <w:marTop w:val="0"/>
          <w:marBottom w:val="0"/>
          <w:divBdr>
            <w:top w:val="none" w:sz="0" w:space="0" w:color="auto"/>
            <w:left w:val="none" w:sz="0" w:space="0" w:color="auto"/>
            <w:bottom w:val="none" w:sz="0" w:space="0" w:color="auto"/>
            <w:right w:val="none" w:sz="0" w:space="0" w:color="auto"/>
          </w:divBdr>
        </w:div>
        <w:div w:id="2076857389">
          <w:marLeft w:val="0"/>
          <w:marRight w:val="0"/>
          <w:marTop w:val="0"/>
          <w:marBottom w:val="0"/>
          <w:divBdr>
            <w:top w:val="none" w:sz="0" w:space="0" w:color="auto"/>
            <w:left w:val="none" w:sz="0" w:space="0" w:color="auto"/>
            <w:bottom w:val="none" w:sz="0" w:space="0" w:color="auto"/>
            <w:right w:val="none" w:sz="0" w:space="0" w:color="auto"/>
          </w:divBdr>
        </w:div>
        <w:div w:id="1956054637">
          <w:marLeft w:val="0"/>
          <w:marRight w:val="0"/>
          <w:marTop w:val="0"/>
          <w:marBottom w:val="0"/>
          <w:divBdr>
            <w:top w:val="none" w:sz="0" w:space="0" w:color="auto"/>
            <w:left w:val="none" w:sz="0" w:space="0" w:color="auto"/>
            <w:bottom w:val="none" w:sz="0" w:space="0" w:color="auto"/>
            <w:right w:val="none" w:sz="0" w:space="0" w:color="auto"/>
          </w:divBdr>
        </w:div>
        <w:div w:id="286130232">
          <w:marLeft w:val="0"/>
          <w:marRight w:val="0"/>
          <w:marTop w:val="0"/>
          <w:marBottom w:val="0"/>
          <w:divBdr>
            <w:top w:val="none" w:sz="0" w:space="0" w:color="auto"/>
            <w:left w:val="none" w:sz="0" w:space="0" w:color="auto"/>
            <w:bottom w:val="none" w:sz="0" w:space="0" w:color="auto"/>
            <w:right w:val="none" w:sz="0" w:space="0" w:color="auto"/>
          </w:divBdr>
        </w:div>
        <w:div w:id="1608390872">
          <w:marLeft w:val="0"/>
          <w:marRight w:val="0"/>
          <w:marTop w:val="0"/>
          <w:marBottom w:val="0"/>
          <w:divBdr>
            <w:top w:val="none" w:sz="0" w:space="0" w:color="auto"/>
            <w:left w:val="none" w:sz="0" w:space="0" w:color="auto"/>
            <w:bottom w:val="none" w:sz="0" w:space="0" w:color="auto"/>
            <w:right w:val="none" w:sz="0" w:space="0" w:color="auto"/>
          </w:divBdr>
        </w:div>
        <w:div w:id="789009141">
          <w:marLeft w:val="0"/>
          <w:marRight w:val="0"/>
          <w:marTop w:val="0"/>
          <w:marBottom w:val="0"/>
          <w:divBdr>
            <w:top w:val="none" w:sz="0" w:space="0" w:color="auto"/>
            <w:left w:val="none" w:sz="0" w:space="0" w:color="auto"/>
            <w:bottom w:val="none" w:sz="0" w:space="0" w:color="auto"/>
            <w:right w:val="none" w:sz="0" w:space="0" w:color="auto"/>
          </w:divBdr>
        </w:div>
        <w:div w:id="278728115">
          <w:marLeft w:val="0"/>
          <w:marRight w:val="0"/>
          <w:marTop w:val="0"/>
          <w:marBottom w:val="0"/>
          <w:divBdr>
            <w:top w:val="none" w:sz="0" w:space="0" w:color="auto"/>
            <w:left w:val="none" w:sz="0" w:space="0" w:color="auto"/>
            <w:bottom w:val="none" w:sz="0" w:space="0" w:color="auto"/>
            <w:right w:val="none" w:sz="0" w:space="0" w:color="auto"/>
          </w:divBdr>
        </w:div>
        <w:div w:id="372968131">
          <w:marLeft w:val="0"/>
          <w:marRight w:val="0"/>
          <w:marTop w:val="0"/>
          <w:marBottom w:val="0"/>
          <w:divBdr>
            <w:top w:val="none" w:sz="0" w:space="0" w:color="auto"/>
            <w:left w:val="none" w:sz="0" w:space="0" w:color="auto"/>
            <w:bottom w:val="none" w:sz="0" w:space="0" w:color="auto"/>
            <w:right w:val="none" w:sz="0" w:space="0" w:color="auto"/>
          </w:divBdr>
        </w:div>
        <w:div w:id="1429814754">
          <w:marLeft w:val="0"/>
          <w:marRight w:val="0"/>
          <w:marTop w:val="0"/>
          <w:marBottom w:val="0"/>
          <w:divBdr>
            <w:top w:val="none" w:sz="0" w:space="0" w:color="auto"/>
            <w:left w:val="none" w:sz="0" w:space="0" w:color="auto"/>
            <w:bottom w:val="none" w:sz="0" w:space="0" w:color="auto"/>
            <w:right w:val="none" w:sz="0" w:space="0" w:color="auto"/>
          </w:divBdr>
        </w:div>
        <w:div w:id="496768473">
          <w:marLeft w:val="0"/>
          <w:marRight w:val="0"/>
          <w:marTop w:val="0"/>
          <w:marBottom w:val="0"/>
          <w:divBdr>
            <w:top w:val="none" w:sz="0" w:space="0" w:color="auto"/>
            <w:left w:val="none" w:sz="0" w:space="0" w:color="auto"/>
            <w:bottom w:val="none" w:sz="0" w:space="0" w:color="auto"/>
            <w:right w:val="none" w:sz="0" w:space="0" w:color="auto"/>
          </w:divBdr>
        </w:div>
        <w:div w:id="557594702">
          <w:marLeft w:val="0"/>
          <w:marRight w:val="0"/>
          <w:marTop w:val="0"/>
          <w:marBottom w:val="0"/>
          <w:divBdr>
            <w:top w:val="none" w:sz="0" w:space="0" w:color="auto"/>
            <w:left w:val="none" w:sz="0" w:space="0" w:color="auto"/>
            <w:bottom w:val="none" w:sz="0" w:space="0" w:color="auto"/>
            <w:right w:val="none" w:sz="0" w:space="0" w:color="auto"/>
          </w:divBdr>
        </w:div>
        <w:div w:id="482157706">
          <w:marLeft w:val="0"/>
          <w:marRight w:val="0"/>
          <w:marTop w:val="0"/>
          <w:marBottom w:val="0"/>
          <w:divBdr>
            <w:top w:val="none" w:sz="0" w:space="0" w:color="auto"/>
            <w:left w:val="none" w:sz="0" w:space="0" w:color="auto"/>
            <w:bottom w:val="none" w:sz="0" w:space="0" w:color="auto"/>
            <w:right w:val="none" w:sz="0" w:space="0" w:color="auto"/>
          </w:divBdr>
        </w:div>
        <w:div w:id="1736925260">
          <w:marLeft w:val="0"/>
          <w:marRight w:val="0"/>
          <w:marTop w:val="0"/>
          <w:marBottom w:val="0"/>
          <w:divBdr>
            <w:top w:val="none" w:sz="0" w:space="0" w:color="auto"/>
            <w:left w:val="none" w:sz="0" w:space="0" w:color="auto"/>
            <w:bottom w:val="none" w:sz="0" w:space="0" w:color="auto"/>
            <w:right w:val="none" w:sz="0" w:space="0" w:color="auto"/>
          </w:divBdr>
        </w:div>
        <w:div w:id="1603146638">
          <w:marLeft w:val="0"/>
          <w:marRight w:val="0"/>
          <w:marTop w:val="0"/>
          <w:marBottom w:val="0"/>
          <w:divBdr>
            <w:top w:val="none" w:sz="0" w:space="0" w:color="auto"/>
            <w:left w:val="none" w:sz="0" w:space="0" w:color="auto"/>
            <w:bottom w:val="none" w:sz="0" w:space="0" w:color="auto"/>
            <w:right w:val="none" w:sz="0" w:space="0" w:color="auto"/>
          </w:divBdr>
        </w:div>
        <w:div w:id="781143455">
          <w:marLeft w:val="0"/>
          <w:marRight w:val="0"/>
          <w:marTop w:val="0"/>
          <w:marBottom w:val="0"/>
          <w:divBdr>
            <w:top w:val="none" w:sz="0" w:space="0" w:color="auto"/>
            <w:left w:val="none" w:sz="0" w:space="0" w:color="auto"/>
            <w:bottom w:val="none" w:sz="0" w:space="0" w:color="auto"/>
            <w:right w:val="none" w:sz="0" w:space="0" w:color="auto"/>
          </w:divBdr>
        </w:div>
        <w:div w:id="1937665166">
          <w:marLeft w:val="0"/>
          <w:marRight w:val="0"/>
          <w:marTop w:val="0"/>
          <w:marBottom w:val="0"/>
          <w:divBdr>
            <w:top w:val="none" w:sz="0" w:space="0" w:color="auto"/>
            <w:left w:val="none" w:sz="0" w:space="0" w:color="auto"/>
            <w:bottom w:val="none" w:sz="0" w:space="0" w:color="auto"/>
            <w:right w:val="none" w:sz="0" w:space="0" w:color="auto"/>
          </w:divBdr>
        </w:div>
        <w:div w:id="870725989">
          <w:marLeft w:val="0"/>
          <w:marRight w:val="0"/>
          <w:marTop w:val="0"/>
          <w:marBottom w:val="0"/>
          <w:divBdr>
            <w:top w:val="none" w:sz="0" w:space="0" w:color="auto"/>
            <w:left w:val="none" w:sz="0" w:space="0" w:color="auto"/>
            <w:bottom w:val="none" w:sz="0" w:space="0" w:color="auto"/>
            <w:right w:val="none" w:sz="0" w:space="0" w:color="auto"/>
          </w:divBdr>
        </w:div>
        <w:div w:id="1661427366">
          <w:marLeft w:val="0"/>
          <w:marRight w:val="0"/>
          <w:marTop w:val="0"/>
          <w:marBottom w:val="0"/>
          <w:divBdr>
            <w:top w:val="none" w:sz="0" w:space="0" w:color="auto"/>
            <w:left w:val="none" w:sz="0" w:space="0" w:color="auto"/>
            <w:bottom w:val="none" w:sz="0" w:space="0" w:color="auto"/>
            <w:right w:val="none" w:sz="0" w:space="0" w:color="auto"/>
          </w:divBdr>
        </w:div>
        <w:div w:id="903953604">
          <w:marLeft w:val="0"/>
          <w:marRight w:val="0"/>
          <w:marTop w:val="0"/>
          <w:marBottom w:val="0"/>
          <w:divBdr>
            <w:top w:val="none" w:sz="0" w:space="0" w:color="auto"/>
            <w:left w:val="none" w:sz="0" w:space="0" w:color="auto"/>
            <w:bottom w:val="none" w:sz="0" w:space="0" w:color="auto"/>
            <w:right w:val="none" w:sz="0" w:space="0" w:color="auto"/>
          </w:divBdr>
        </w:div>
        <w:div w:id="1349066596">
          <w:marLeft w:val="0"/>
          <w:marRight w:val="0"/>
          <w:marTop w:val="0"/>
          <w:marBottom w:val="0"/>
          <w:divBdr>
            <w:top w:val="none" w:sz="0" w:space="0" w:color="auto"/>
            <w:left w:val="none" w:sz="0" w:space="0" w:color="auto"/>
            <w:bottom w:val="none" w:sz="0" w:space="0" w:color="auto"/>
            <w:right w:val="none" w:sz="0" w:space="0" w:color="auto"/>
          </w:divBdr>
        </w:div>
        <w:div w:id="1594626090">
          <w:marLeft w:val="0"/>
          <w:marRight w:val="0"/>
          <w:marTop w:val="0"/>
          <w:marBottom w:val="0"/>
          <w:divBdr>
            <w:top w:val="none" w:sz="0" w:space="0" w:color="auto"/>
            <w:left w:val="none" w:sz="0" w:space="0" w:color="auto"/>
            <w:bottom w:val="none" w:sz="0" w:space="0" w:color="auto"/>
            <w:right w:val="none" w:sz="0" w:space="0" w:color="auto"/>
          </w:divBdr>
        </w:div>
        <w:div w:id="734086784">
          <w:marLeft w:val="0"/>
          <w:marRight w:val="0"/>
          <w:marTop w:val="0"/>
          <w:marBottom w:val="0"/>
          <w:divBdr>
            <w:top w:val="none" w:sz="0" w:space="0" w:color="auto"/>
            <w:left w:val="none" w:sz="0" w:space="0" w:color="auto"/>
            <w:bottom w:val="none" w:sz="0" w:space="0" w:color="auto"/>
            <w:right w:val="none" w:sz="0" w:space="0" w:color="auto"/>
          </w:divBdr>
        </w:div>
        <w:div w:id="881987179">
          <w:marLeft w:val="0"/>
          <w:marRight w:val="0"/>
          <w:marTop w:val="0"/>
          <w:marBottom w:val="0"/>
          <w:divBdr>
            <w:top w:val="none" w:sz="0" w:space="0" w:color="auto"/>
            <w:left w:val="none" w:sz="0" w:space="0" w:color="auto"/>
            <w:bottom w:val="none" w:sz="0" w:space="0" w:color="auto"/>
            <w:right w:val="none" w:sz="0" w:space="0" w:color="auto"/>
          </w:divBdr>
        </w:div>
        <w:div w:id="545720165">
          <w:marLeft w:val="0"/>
          <w:marRight w:val="0"/>
          <w:marTop w:val="0"/>
          <w:marBottom w:val="0"/>
          <w:divBdr>
            <w:top w:val="none" w:sz="0" w:space="0" w:color="auto"/>
            <w:left w:val="none" w:sz="0" w:space="0" w:color="auto"/>
            <w:bottom w:val="none" w:sz="0" w:space="0" w:color="auto"/>
            <w:right w:val="none" w:sz="0" w:space="0" w:color="auto"/>
          </w:divBdr>
        </w:div>
        <w:div w:id="676687566">
          <w:marLeft w:val="0"/>
          <w:marRight w:val="0"/>
          <w:marTop w:val="0"/>
          <w:marBottom w:val="0"/>
          <w:divBdr>
            <w:top w:val="none" w:sz="0" w:space="0" w:color="auto"/>
            <w:left w:val="none" w:sz="0" w:space="0" w:color="auto"/>
            <w:bottom w:val="none" w:sz="0" w:space="0" w:color="auto"/>
            <w:right w:val="none" w:sz="0" w:space="0" w:color="auto"/>
          </w:divBdr>
        </w:div>
        <w:div w:id="1813868673">
          <w:marLeft w:val="0"/>
          <w:marRight w:val="0"/>
          <w:marTop w:val="0"/>
          <w:marBottom w:val="0"/>
          <w:divBdr>
            <w:top w:val="none" w:sz="0" w:space="0" w:color="auto"/>
            <w:left w:val="none" w:sz="0" w:space="0" w:color="auto"/>
            <w:bottom w:val="none" w:sz="0" w:space="0" w:color="auto"/>
            <w:right w:val="none" w:sz="0" w:space="0" w:color="auto"/>
          </w:divBdr>
        </w:div>
        <w:div w:id="618536167">
          <w:marLeft w:val="0"/>
          <w:marRight w:val="0"/>
          <w:marTop w:val="0"/>
          <w:marBottom w:val="0"/>
          <w:divBdr>
            <w:top w:val="none" w:sz="0" w:space="0" w:color="auto"/>
            <w:left w:val="none" w:sz="0" w:space="0" w:color="auto"/>
            <w:bottom w:val="none" w:sz="0" w:space="0" w:color="auto"/>
            <w:right w:val="none" w:sz="0" w:space="0" w:color="auto"/>
          </w:divBdr>
        </w:div>
        <w:div w:id="1499154018">
          <w:marLeft w:val="0"/>
          <w:marRight w:val="0"/>
          <w:marTop w:val="0"/>
          <w:marBottom w:val="0"/>
          <w:divBdr>
            <w:top w:val="none" w:sz="0" w:space="0" w:color="auto"/>
            <w:left w:val="none" w:sz="0" w:space="0" w:color="auto"/>
            <w:bottom w:val="none" w:sz="0" w:space="0" w:color="auto"/>
            <w:right w:val="none" w:sz="0" w:space="0" w:color="auto"/>
          </w:divBdr>
        </w:div>
        <w:div w:id="1153184059">
          <w:marLeft w:val="0"/>
          <w:marRight w:val="0"/>
          <w:marTop w:val="0"/>
          <w:marBottom w:val="0"/>
          <w:divBdr>
            <w:top w:val="none" w:sz="0" w:space="0" w:color="auto"/>
            <w:left w:val="none" w:sz="0" w:space="0" w:color="auto"/>
            <w:bottom w:val="none" w:sz="0" w:space="0" w:color="auto"/>
            <w:right w:val="none" w:sz="0" w:space="0" w:color="auto"/>
          </w:divBdr>
        </w:div>
        <w:div w:id="1103762840">
          <w:marLeft w:val="0"/>
          <w:marRight w:val="0"/>
          <w:marTop w:val="0"/>
          <w:marBottom w:val="0"/>
          <w:divBdr>
            <w:top w:val="none" w:sz="0" w:space="0" w:color="auto"/>
            <w:left w:val="none" w:sz="0" w:space="0" w:color="auto"/>
            <w:bottom w:val="none" w:sz="0" w:space="0" w:color="auto"/>
            <w:right w:val="none" w:sz="0" w:space="0" w:color="auto"/>
          </w:divBdr>
        </w:div>
        <w:div w:id="1760566784">
          <w:marLeft w:val="0"/>
          <w:marRight w:val="0"/>
          <w:marTop w:val="0"/>
          <w:marBottom w:val="0"/>
          <w:divBdr>
            <w:top w:val="none" w:sz="0" w:space="0" w:color="auto"/>
            <w:left w:val="none" w:sz="0" w:space="0" w:color="auto"/>
            <w:bottom w:val="none" w:sz="0" w:space="0" w:color="auto"/>
            <w:right w:val="none" w:sz="0" w:space="0" w:color="auto"/>
          </w:divBdr>
        </w:div>
        <w:div w:id="1762019060">
          <w:marLeft w:val="0"/>
          <w:marRight w:val="0"/>
          <w:marTop w:val="0"/>
          <w:marBottom w:val="0"/>
          <w:divBdr>
            <w:top w:val="none" w:sz="0" w:space="0" w:color="auto"/>
            <w:left w:val="none" w:sz="0" w:space="0" w:color="auto"/>
            <w:bottom w:val="none" w:sz="0" w:space="0" w:color="auto"/>
            <w:right w:val="none" w:sz="0" w:space="0" w:color="auto"/>
          </w:divBdr>
        </w:div>
        <w:div w:id="664480143">
          <w:marLeft w:val="0"/>
          <w:marRight w:val="0"/>
          <w:marTop w:val="0"/>
          <w:marBottom w:val="0"/>
          <w:divBdr>
            <w:top w:val="none" w:sz="0" w:space="0" w:color="auto"/>
            <w:left w:val="none" w:sz="0" w:space="0" w:color="auto"/>
            <w:bottom w:val="none" w:sz="0" w:space="0" w:color="auto"/>
            <w:right w:val="none" w:sz="0" w:space="0" w:color="auto"/>
          </w:divBdr>
        </w:div>
        <w:div w:id="1934825286">
          <w:marLeft w:val="0"/>
          <w:marRight w:val="0"/>
          <w:marTop w:val="0"/>
          <w:marBottom w:val="0"/>
          <w:divBdr>
            <w:top w:val="none" w:sz="0" w:space="0" w:color="auto"/>
            <w:left w:val="none" w:sz="0" w:space="0" w:color="auto"/>
            <w:bottom w:val="none" w:sz="0" w:space="0" w:color="auto"/>
            <w:right w:val="none" w:sz="0" w:space="0" w:color="auto"/>
          </w:divBdr>
        </w:div>
        <w:div w:id="2000887666">
          <w:marLeft w:val="0"/>
          <w:marRight w:val="0"/>
          <w:marTop w:val="0"/>
          <w:marBottom w:val="0"/>
          <w:divBdr>
            <w:top w:val="none" w:sz="0" w:space="0" w:color="auto"/>
            <w:left w:val="none" w:sz="0" w:space="0" w:color="auto"/>
            <w:bottom w:val="none" w:sz="0" w:space="0" w:color="auto"/>
            <w:right w:val="none" w:sz="0" w:space="0" w:color="auto"/>
          </w:divBdr>
        </w:div>
        <w:div w:id="1784303292">
          <w:marLeft w:val="0"/>
          <w:marRight w:val="0"/>
          <w:marTop w:val="0"/>
          <w:marBottom w:val="0"/>
          <w:divBdr>
            <w:top w:val="none" w:sz="0" w:space="0" w:color="auto"/>
            <w:left w:val="none" w:sz="0" w:space="0" w:color="auto"/>
            <w:bottom w:val="none" w:sz="0" w:space="0" w:color="auto"/>
            <w:right w:val="none" w:sz="0" w:space="0" w:color="auto"/>
          </w:divBdr>
        </w:div>
        <w:div w:id="798646350">
          <w:marLeft w:val="0"/>
          <w:marRight w:val="0"/>
          <w:marTop w:val="0"/>
          <w:marBottom w:val="0"/>
          <w:divBdr>
            <w:top w:val="none" w:sz="0" w:space="0" w:color="auto"/>
            <w:left w:val="none" w:sz="0" w:space="0" w:color="auto"/>
            <w:bottom w:val="none" w:sz="0" w:space="0" w:color="auto"/>
            <w:right w:val="none" w:sz="0" w:space="0" w:color="auto"/>
          </w:divBdr>
        </w:div>
        <w:div w:id="678429602">
          <w:marLeft w:val="0"/>
          <w:marRight w:val="0"/>
          <w:marTop w:val="0"/>
          <w:marBottom w:val="0"/>
          <w:divBdr>
            <w:top w:val="none" w:sz="0" w:space="0" w:color="auto"/>
            <w:left w:val="none" w:sz="0" w:space="0" w:color="auto"/>
            <w:bottom w:val="none" w:sz="0" w:space="0" w:color="auto"/>
            <w:right w:val="none" w:sz="0" w:space="0" w:color="auto"/>
          </w:divBdr>
        </w:div>
        <w:div w:id="1812357095">
          <w:marLeft w:val="0"/>
          <w:marRight w:val="0"/>
          <w:marTop w:val="0"/>
          <w:marBottom w:val="0"/>
          <w:divBdr>
            <w:top w:val="none" w:sz="0" w:space="0" w:color="auto"/>
            <w:left w:val="none" w:sz="0" w:space="0" w:color="auto"/>
            <w:bottom w:val="none" w:sz="0" w:space="0" w:color="auto"/>
            <w:right w:val="none" w:sz="0" w:space="0" w:color="auto"/>
          </w:divBdr>
        </w:div>
        <w:div w:id="1269584947">
          <w:marLeft w:val="0"/>
          <w:marRight w:val="0"/>
          <w:marTop w:val="0"/>
          <w:marBottom w:val="0"/>
          <w:divBdr>
            <w:top w:val="none" w:sz="0" w:space="0" w:color="auto"/>
            <w:left w:val="none" w:sz="0" w:space="0" w:color="auto"/>
            <w:bottom w:val="none" w:sz="0" w:space="0" w:color="auto"/>
            <w:right w:val="none" w:sz="0" w:space="0" w:color="auto"/>
          </w:divBdr>
        </w:div>
        <w:div w:id="1318610785">
          <w:marLeft w:val="0"/>
          <w:marRight w:val="0"/>
          <w:marTop w:val="0"/>
          <w:marBottom w:val="0"/>
          <w:divBdr>
            <w:top w:val="none" w:sz="0" w:space="0" w:color="auto"/>
            <w:left w:val="none" w:sz="0" w:space="0" w:color="auto"/>
            <w:bottom w:val="none" w:sz="0" w:space="0" w:color="auto"/>
            <w:right w:val="none" w:sz="0" w:space="0" w:color="auto"/>
          </w:divBdr>
        </w:div>
        <w:div w:id="537402670">
          <w:marLeft w:val="0"/>
          <w:marRight w:val="0"/>
          <w:marTop w:val="0"/>
          <w:marBottom w:val="0"/>
          <w:divBdr>
            <w:top w:val="none" w:sz="0" w:space="0" w:color="auto"/>
            <w:left w:val="none" w:sz="0" w:space="0" w:color="auto"/>
            <w:bottom w:val="none" w:sz="0" w:space="0" w:color="auto"/>
            <w:right w:val="none" w:sz="0" w:space="0" w:color="auto"/>
          </w:divBdr>
        </w:div>
        <w:div w:id="64844516">
          <w:marLeft w:val="0"/>
          <w:marRight w:val="0"/>
          <w:marTop w:val="0"/>
          <w:marBottom w:val="0"/>
          <w:divBdr>
            <w:top w:val="none" w:sz="0" w:space="0" w:color="auto"/>
            <w:left w:val="none" w:sz="0" w:space="0" w:color="auto"/>
            <w:bottom w:val="none" w:sz="0" w:space="0" w:color="auto"/>
            <w:right w:val="none" w:sz="0" w:space="0" w:color="auto"/>
          </w:divBdr>
        </w:div>
        <w:div w:id="936055835">
          <w:marLeft w:val="0"/>
          <w:marRight w:val="0"/>
          <w:marTop w:val="0"/>
          <w:marBottom w:val="0"/>
          <w:divBdr>
            <w:top w:val="none" w:sz="0" w:space="0" w:color="auto"/>
            <w:left w:val="none" w:sz="0" w:space="0" w:color="auto"/>
            <w:bottom w:val="none" w:sz="0" w:space="0" w:color="auto"/>
            <w:right w:val="none" w:sz="0" w:space="0" w:color="auto"/>
          </w:divBdr>
        </w:div>
        <w:div w:id="1421441429">
          <w:marLeft w:val="0"/>
          <w:marRight w:val="0"/>
          <w:marTop w:val="0"/>
          <w:marBottom w:val="0"/>
          <w:divBdr>
            <w:top w:val="none" w:sz="0" w:space="0" w:color="auto"/>
            <w:left w:val="none" w:sz="0" w:space="0" w:color="auto"/>
            <w:bottom w:val="none" w:sz="0" w:space="0" w:color="auto"/>
            <w:right w:val="none" w:sz="0" w:space="0" w:color="auto"/>
          </w:divBdr>
        </w:div>
      </w:divsChild>
    </w:div>
    <w:div w:id="1700089157">
      <w:bodyDiv w:val="1"/>
      <w:marLeft w:val="0"/>
      <w:marRight w:val="0"/>
      <w:marTop w:val="0"/>
      <w:marBottom w:val="0"/>
      <w:divBdr>
        <w:top w:val="none" w:sz="0" w:space="0" w:color="auto"/>
        <w:left w:val="none" w:sz="0" w:space="0" w:color="auto"/>
        <w:bottom w:val="none" w:sz="0" w:space="0" w:color="auto"/>
        <w:right w:val="none" w:sz="0" w:space="0" w:color="auto"/>
      </w:divBdr>
      <w:divsChild>
        <w:div w:id="698161702">
          <w:marLeft w:val="640"/>
          <w:marRight w:val="0"/>
          <w:marTop w:val="0"/>
          <w:marBottom w:val="0"/>
          <w:divBdr>
            <w:top w:val="none" w:sz="0" w:space="0" w:color="auto"/>
            <w:left w:val="none" w:sz="0" w:space="0" w:color="auto"/>
            <w:bottom w:val="none" w:sz="0" w:space="0" w:color="auto"/>
            <w:right w:val="none" w:sz="0" w:space="0" w:color="auto"/>
          </w:divBdr>
        </w:div>
        <w:div w:id="1123615995">
          <w:marLeft w:val="640"/>
          <w:marRight w:val="0"/>
          <w:marTop w:val="0"/>
          <w:marBottom w:val="0"/>
          <w:divBdr>
            <w:top w:val="none" w:sz="0" w:space="0" w:color="auto"/>
            <w:left w:val="none" w:sz="0" w:space="0" w:color="auto"/>
            <w:bottom w:val="none" w:sz="0" w:space="0" w:color="auto"/>
            <w:right w:val="none" w:sz="0" w:space="0" w:color="auto"/>
          </w:divBdr>
        </w:div>
        <w:div w:id="660306901">
          <w:marLeft w:val="640"/>
          <w:marRight w:val="0"/>
          <w:marTop w:val="0"/>
          <w:marBottom w:val="0"/>
          <w:divBdr>
            <w:top w:val="none" w:sz="0" w:space="0" w:color="auto"/>
            <w:left w:val="none" w:sz="0" w:space="0" w:color="auto"/>
            <w:bottom w:val="none" w:sz="0" w:space="0" w:color="auto"/>
            <w:right w:val="none" w:sz="0" w:space="0" w:color="auto"/>
          </w:divBdr>
        </w:div>
        <w:div w:id="1001666706">
          <w:marLeft w:val="640"/>
          <w:marRight w:val="0"/>
          <w:marTop w:val="0"/>
          <w:marBottom w:val="0"/>
          <w:divBdr>
            <w:top w:val="none" w:sz="0" w:space="0" w:color="auto"/>
            <w:left w:val="none" w:sz="0" w:space="0" w:color="auto"/>
            <w:bottom w:val="none" w:sz="0" w:space="0" w:color="auto"/>
            <w:right w:val="none" w:sz="0" w:space="0" w:color="auto"/>
          </w:divBdr>
        </w:div>
        <w:div w:id="1184905994">
          <w:marLeft w:val="640"/>
          <w:marRight w:val="0"/>
          <w:marTop w:val="0"/>
          <w:marBottom w:val="0"/>
          <w:divBdr>
            <w:top w:val="none" w:sz="0" w:space="0" w:color="auto"/>
            <w:left w:val="none" w:sz="0" w:space="0" w:color="auto"/>
            <w:bottom w:val="none" w:sz="0" w:space="0" w:color="auto"/>
            <w:right w:val="none" w:sz="0" w:space="0" w:color="auto"/>
          </w:divBdr>
        </w:div>
        <w:div w:id="2136369407">
          <w:marLeft w:val="640"/>
          <w:marRight w:val="0"/>
          <w:marTop w:val="0"/>
          <w:marBottom w:val="0"/>
          <w:divBdr>
            <w:top w:val="none" w:sz="0" w:space="0" w:color="auto"/>
            <w:left w:val="none" w:sz="0" w:space="0" w:color="auto"/>
            <w:bottom w:val="none" w:sz="0" w:space="0" w:color="auto"/>
            <w:right w:val="none" w:sz="0" w:space="0" w:color="auto"/>
          </w:divBdr>
        </w:div>
        <w:div w:id="703479339">
          <w:marLeft w:val="640"/>
          <w:marRight w:val="0"/>
          <w:marTop w:val="0"/>
          <w:marBottom w:val="0"/>
          <w:divBdr>
            <w:top w:val="none" w:sz="0" w:space="0" w:color="auto"/>
            <w:left w:val="none" w:sz="0" w:space="0" w:color="auto"/>
            <w:bottom w:val="none" w:sz="0" w:space="0" w:color="auto"/>
            <w:right w:val="none" w:sz="0" w:space="0" w:color="auto"/>
          </w:divBdr>
        </w:div>
        <w:div w:id="17240319">
          <w:marLeft w:val="640"/>
          <w:marRight w:val="0"/>
          <w:marTop w:val="0"/>
          <w:marBottom w:val="0"/>
          <w:divBdr>
            <w:top w:val="none" w:sz="0" w:space="0" w:color="auto"/>
            <w:left w:val="none" w:sz="0" w:space="0" w:color="auto"/>
            <w:bottom w:val="none" w:sz="0" w:space="0" w:color="auto"/>
            <w:right w:val="none" w:sz="0" w:space="0" w:color="auto"/>
          </w:divBdr>
        </w:div>
        <w:div w:id="324289206">
          <w:marLeft w:val="640"/>
          <w:marRight w:val="0"/>
          <w:marTop w:val="0"/>
          <w:marBottom w:val="0"/>
          <w:divBdr>
            <w:top w:val="none" w:sz="0" w:space="0" w:color="auto"/>
            <w:left w:val="none" w:sz="0" w:space="0" w:color="auto"/>
            <w:bottom w:val="none" w:sz="0" w:space="0" w:color="auto"/>
            <w:right w:val="none" w:sz="0" w:space="0" w:color="auto"/>
          </w:divBdr>
        </w:div>
        <w:div w:id="1864434211">
          <w:marLeft w:val="640"/>
          <w:marRight w:val="0"/>
          <w:marTop w:val="0"/>
          <w:marBottom w:val="0"/>
          <w:divBdr>
            <w:top w:val="none" w:sz="0" w:space="0" w:color="auto"/>
            <w:left w:val="none" w:sz="0" w:space="0" w:color="auto"/>
            <w:bottom w:val="none" w:sz="0" w:space="0" w:color="auto"/>
            <w:right w:val="none" w:sz="0" w:space="0" w:color="auto"/>
          </w:divBdr>
        </w:div>
        <w:div w:id="1871145114">
          <w:marLeft w:val="640"/>
          <w:marRight w:val="0"/>
          <w:marTop w:val="0"/>
          <w:marBottom w:val="0"/>
          <w:divBdr>
            <w:top w:val="none" w:sz="0" w:space="0" w:color="auto"/>
            <w:left w:val="none" w:sz="0" w:space="0" w:color="auto"/>
            <w:bottom w:val="none" w:sz="0" w:space="0" w:color="auto"/>
            <w:right w:val="none" w:sz="0" w:space="0" w:color="auto"/>
          </w:divBdr>
        </w:div>
        <w:div w:id="51118204">
          <w:marLeft w:val="640"/>
          <w:marRight w:val="0"/>
          <w:marTop w:val="0"/>
          <w:marBottom w:val="0"/>
          <w:divBdr>
            <w:top w:val="none" w:sz="0" w:space="0" w:color="auto"/>
            <w:left w:val="none" w:sz="0" w:space="0" w:color="auto"/>
            <w:bottom w:val="none" w:sz="0" w:space="0" w:color="auto"/>
            <w:right w:val="none" w:sz="0" w:space="0" w:color="auto"/>
          </w:divBdr>
        </w:div>
        <w:div w:id="532773106">
          <w:marLeft w:val="640"/>
          <w:marRight w:val="0"/>
          <w:marTop w:val="0"/>
          <w:marBottom w:val="0"/>
          <w:divBdr>
            <w:top w:val="none" w:sz="0" w:space="0" w:color="auto"/>
            <w:left w:val="none" w:sz="0" w:space="0" w:color="auto"/>
            <w:bottom w:val="none" w:sz="0" w:space="0" w:color="auto"/>
            <w:right w:val="none" w:sz="0" w:space="0" w:color="auto"/>
          </w:divBdr>
        </w:div>
        <w:div w:id="274676171">
          <w:marLeft w:val="640"/>
          <w:marRight w:val="0"/>
          <w:marTop w:val="0"/>
          <w:marBottom w:val="0"/>
          <w:divBdr>
            <w:top w:val="none" w:sz="0" w:space="0" w:color="auto"/>
            <w:left w:val="none" w:sz="0" w:space="0" w:color="auto"/>
            <w:bottom w:val="none" w:sz="0" w:space="0" w:color="auto"/>
            <w:right w:val="none" w:sz="0" w:space="0" w:color="auto"/>
          </w:divBdr>
        </w:div>
        <w:div w:id="830759933">
          <w:marLeft w:val="640"/>
          <w:marRight w:val="0"/>
          <w:marTop w:val="0"/>
          <w:marBottom w:val="0"/>
          <w:divBdr>
            <w:top w:val="none" w:sz="0" w:space="0" w:color="auto"/>
            <w:left w:val="none" w:sz="0" w:space="0" w:color="auto"/>
            <w:bottom w:val="none" w:sz="0" w:space="0" w:color="auto"/>
            <w:right w:val="none" w:sz="0" w:space="0" w:color="auto"/>
          </w:divBdr>
        </w:div>
        <w:div w:id="72943984">
          <w:marLeft w:val="640"/>
          <w:marRight w:val="0"/>
          <w:marTop w:val="0"/>
          <w:marBottom w:val="0"/>
          <w:divBdr>
            <w:top w:val="none" w:sz="0" w:space="0" w:color="auto"/>
            <w:left w:val="none" w:sz="0" w:space="0" w:color="auto"/>
            <w:bottom w:val="none" w:sz="0" w:space="0" w:color="auto"/>
            <w:right w:val="none" w:sz="0" w:space="0" w:color="auto"/>
          </w:divBdr>
        </w:div>
        <w:div w:id="138957424">
          <w:marLeft w:val="640"/>
          <w:marRight w:val="0"/>
          <w:marTop w:val="0"/>
          <w:marBottom w:val="0"/>
          <w:divBdr>
            <w:top w:val="none" w:sz="0" w:space="0" w:color="auto"/>
            <w:left w:val="none" w:sz="0" w:space="0" w:color="auto"/>
            <w:bottom w:val="none" w:sz="0" w:space="0" w:color="auto"/>
            <w:right w:val="none" w:sz="0" w:space="0" w:color="auto"/>
          </w:divBdr>
        </w:div>
        <w:div w:id="958874794">
          <w:marLeft w:val="640"/>
          <w:marRight w:val="0"/>
          <w:marTop w:val="0"/>
          <w:marBottom w:val="0"/>
          <w:divBdr>
            <w:top w:val="none" w:sz="0" w:space="0" w:color="auto"/>
            <w:left w:val="none" w:sz="0" w:space="0" w:color="auto"/>
            <w:bottom w:val="none" w:sz="0" w:space="0" w:color="auto"/>
            <w:right w:val="none" w:sz="0" w:space="0" w:color="auto"/>
          </w:divBdr>
        </w:div>
        <w:div w:id="1446576867">
          <w:marLeft w:val="640"/>
          <w:marRight w:val="0"/>
          <w:marTop w:val="0"/>
          <w:marBottom w:val="0"/>
          <w:divBdr>
            <w:top w:val="none" w:sz="0" w:space="0" w:color="auto"/>
            <w:left w:val="none" w:sz="0" w:space="0" w:color="auto"/>
            <w:bottom w:val="none" w:sz="0" w:space="0" w:color="auto"/>
            <w:right w:val="none" w:sz="0" w:space="0" w:color="auto"/>
          </w:divBdr>
        </w:div>
        <w:div w:id="1031683945">
          <w:marLeft w:val="640"/>
          <w:marRight w:val="0"/>
          <w:marTop w:val="0"/>
          <w:marBottom w:val="0"/>
          <w:divBdr>
            <w:top w:val="none" w:sz="0" w:space="0" w:color="auto"/>
            <w:left w:val="none" w:sz="0" w:space="0" w:color="auto"/>
            <w:bottom w:val="none" w:sz="0" w:space="0" w:color="auto"/>
            <w:right w:val="none" w:sz="0" w:space="0" w:color="auto"/>
          </w:divBdr>
        </w:div>
        <w:div w:id="736366129">
          <w:marLeft w:val="640"/>
          <w:marRight w:val="0"/>
          <w:marTop w:val="0"/>
          <w:marBottom w:val="0"/>
          <w:divBdr>
            <w:top w:val="none" w:sz="0" w:space="0" w:color="auto"/>
            <w:left w:val="none" w:sz="0" w:space="0" w:color="auto"/>
            <w:bottom w:val="none" w:sz="0" w:space="0" w:color="auto"/>
            <w:right w:val="none" w:sz="0" w:space="0" w:color="auto"/>
          </w:divBdr>
        </w:div>
        <w:div w:id="2037920782">
          <w:marLeft w:val="640"/>
          <w:marRight w:val="0"/>
          <w:marTop w:val="0"/>
          <w:marBottom w:val="0"/>
          <w:divBdr>
            <w:top w:val="none" w:sz="0" w:space="0" w:color="auto"/>
            <w:left w:val="none" w:sz="0" w:space="0" w:color="auto"/>
            <w:bottom w:val="none" w:sz="0" w:space="0" w:color="auto"/>
            <w:right w:val="none" w:sz="0" w:space="0" w:color="auto"/>
          </w:divBdr>
        </w:div>
        <w:div w:id="253318582">
          <w:marLeft w:val="640"/>
          <w:marRight w:val="0"/>
          <w:marTop w:val="0"/>
          <w:marBottom w:val="0"/>
          <w:divBdr>
            <w:top w:val="none" w:sz="0" w:space="0" w:color="auto"/>
            <w:left w:val="none" w:sz="0" w:space="0" w:color="auto"/>
            <w:bottom w:val="none" w:sz="0" w:space="0" w:color="auto"/>
            <w:right w:val="none" w:sz="0" w:space="0" w:color="auto"/>
          </w:divBdr>
        </w:div>
        <w:div w:id="904221636">
          <w:marLeft w:val="640"/>
          <w:marRight w:val="0"/>
          <w:marTop w:val="0"/>
          <w:marBottom w:val="0"/>
          <w:divBdr>
            <w:top w:val="none" w:sz="0" w:space="0" w:color="auto"/>
            <w:left w:val="none" w:sz="0" w:space="0" w:color="auto"/>
            <w:bottom w:val="none" w:sz="0" w:space="0" w:color="auto"/>
            <w:right w:val="none" w:sz="0" w:space="0" w:color="auto"/>
          </w:divBdr>
        </w:div>
        <w:div w:id="691103193">
          <w:marLeft w:val="640"/>
          <w:marRight w:val="0"/>
          <w:marTop w:val="0"/>
          <w:marBottom w:val="0"/>
          <w:divBdr>
            <w:top w:val="none" w:sz="0" w:space="0" w:color="auto"/>
            <w:left w:val="none" w:sz="0" w:space="0" w:color="auto"/>
            <w:bottom w:val="none" w:sz="0" w:space="0" w:color="auto"/>
            <w:right w:val="none" w:sz="0" w:space="0" w:color="auto"/>
          </w:divBdr>
        </w:div>
        <w:div w:id="1846438588">
          <w:marLeft w:val="640"/>
          <w:marRight w:val="0"/>
          <w:marTop w:val="0"/>
          <w:marBottom w:val="0"/>
          <w:divBdr>
            <w:top w:val="none" w:sz="0" w:space="0" w:color="auto"/>
            <w:left w:val="none" w:sz="0" w:space="0" w:color="auto"/>
            <w:bottom w:val="none" w:sz="0" w:space="0" w:color="auto"/>
            <w:right w:val="none" w:sz="0" w:space="0" w:color="auto"/>
          </w:divBdr>
        </w:div>
        <w:div w:id="1696149442">
          <w:marLeft w:val="640"/>
          <w:marRight w:val="0"/>
          <w:marTop w:val="0"/>
          <w:marBottom w:val="0"/>
          <w:divBdr>
            <w:top w:val="none" w:sz="0" w:space="0" w:color="auto"/>
            <w:left w:val="none" w:sz="0" w:space="0" w:color="auto"/>
            <w:bottom w:val="none" w:sz="0" w:space="0" w:color="auto"/>
            <w:right w:val="none" w:sz="0" w:space="0" w:color="auto"/>
          </w:divBdr>
        </w:div>
        <w:div w:id="1078939913">
          <w:marLeft w:val="640"/>
          <w:marRight w:val="0"/>
          <w:marTop w:val="0"/>
          <w:marBottom w:val="0"/>
          <w:divBdr>
            <w:top w:val="none" w:sz="0" w:space="0" w:color="auto"/>
            <w:left w:val="none" w:sz="0" w:space="0" w:color="auto"/>
            <w:bottom w:val="none" w:sz="0" w:space="0" w:color="auto"/>
            <w:right w:val="none" w:sz="0" w:space="0" w:color="auto"/>
          </w:divBdr>
        </w:div>
        <w:div w:id="1704204415">
          <w:marLeft w:val="640"/>
          <w:marRight w:val="0"/>
          <w:marTop w:val="0"/>
          <w:marBottom w:val="0"/>
          <w:divBdr>
            <w:top w:val="none" w:sz="0" w:space="0" w:color="auto"/>
            <w:left w:val="none" w:sz="0" w:space="0" w:color="auto"/>
            <w:bottom w:val="none" w:sz="0" w:space="0" w:color="auto"/>
            <w:right w:val="none" w:sz="0" w:space="0" w:color="auto"/>
          </w:divBdr>
        </w:div>
        <w:div w:id="1463964044">
          <w:marLeft w:val="640"/>
          <w:marRight w:val="0"/>
          <w:marTop w:val="0"/>
          <w:marBottom w:val="0"/>
          <w:divBdr>
            <w:top w:val="none" w:sz="0" w:space="0" w:color="auto"/>
            <w:left w:val="none" w:sz="0" w:space="0" w:color="auto"/>
            <w:bottom w:val="none" w:sz="0" w:space="0" w:color="auto"/>
            <w:right w:val="none" w:sz="0" w:space="0" w:color="auto"/>
          </w:divBdr>
        </w:div>
        <w:div w:id="187960566">
          <w:marLeft w:val="640"/>
          <w:marRight w:val="0"/>
          <w:marTop w:val="0"/>
          <w:marBottom w:val="0"/>
          <w:divBdr>
            <w:top w:val="none" w:sz="0" w:space="0" w:color="auto"/>
            <w:left w:val="none" w:sz="0" w:space="0" w:color="auto"/>
            <w:bottom w:val="none" w:sz="0" w:space="0" w:color="auto"/>
            <w:right w:val="none" w:sz="0" w:space="0" w:color="auto"/>
          </w:divBdr>
        </w:div>
        <w:div w:id="1431925736">
          <w:marLeft w:val="640"/>
          <w:marRight w:val="0"/>
          <w:marTop w:val="0"/>
          <w:marBottom w:val="0"/>
          <w:divBdr>
            <w:top w:val="none" w:sz="0" w:space="0" w:color="auto"/>
            <w:left w:val="none" w:sz="0" w:space="0" w:color="auto"/>
            <w:bottom w:val="none" w:sz="0" w:space="0" w:color="auto"/>
            <w:right w:val="none" w:sz="0" w:space="0" w:color="auto"/>
          </w:divBdr>
        </w:div>
        <w:div w:id="1008409049">
          <w:marLeft w:val="640"/>
          <w:marRight w:val="0"/>
          <w:marTop w:val="0"/>
          <w:marBottom w:val="0"/>
          <w:divBdr>
            <w:top w:val="none" w:sz="0" w:space="0" w:color="auto"/>
            <w:left w:val="none" w:sz="0" w:space="0" w:color="auto"/>
            <w:bottom w:val="none" w:sz="0" w:space="0" w:color="auto"/>
            <w:right w:val="none" w:sz="0" w:space="0" w:color="auto"/>
          </w:divBdr>
        </w:div>
        <w:div w:id="990906823">
          <w:marLeft w:val="640"/>
          <w:marRight w:val="0"/>
          <w:marTop w:val="0"/>
          <w:marBottom w:val="0"/>
          <w:divBdr>
            <w:top w:val="none" w:sz="0" w:space="0" w:color="auto"/>
            <w:left w:val="none" w:sz="0" w:space="0" w:color="auto"/>
            <w:bottom w:val="none" w:sz="0" w:space="0" w:color="auto"/>
            <w:right w:val="none" w:sz="0" w:space="0" w:color="auto"/>
          </w:divBdr>
        </w:div>
        <w:div w:id="875116597">
          <w:marLeft w:val="640"/>
          <w:marRight w:val="0"/>
          <w:marTop w:val="0"/>
          <w:marBottom w:val="0"/>
          <w:divBdr>
            <w:top w:val="none" w:sz="0" w:space="0" w:color="auto"/>
            <w:left w:val="none" w:sz="0" w:space="0" w:color="auto"/>
            <w:bottom w:val="none" w:sz="0" w:space="0" w:color="auto"/>
            <w:right w:val="none" w:sz="0" w:space="0" w:color="auto"/>
          </w:divBdr>
        </w:div>
        <w:div w:id="1675373648">
          <w:marLeft w:val="640"/>
          <w:marRight w:val="0"/>
          <w:marTop w:val="0"/>
          <w:marBottom w:val="0"/>
          <w:divBdr>
            <w:top w:val="none" w:sz="0" w:space="0" w:color="auto"/>
            <w:left w:val="none" w:sz="0" w:space="0" w:color="auto"/>
            <w:bottom w:val="none" w:sz="0" w:space="0" w:color="auto"/>
            <w:right w:val="none" w:sz="0" w:space="0" w:color="auto"/>
          </w:divBdr>
        </w:div>
        <w:div w:id="2135051088">
          <w:marLeft w:val="640"/>
          <w:marRight w:val="0"/>
          <w:marTop w:val="0"/>
          <w:marBottom w:val="0"/>
          <w:divBdr>
            <w:top w:val="none" w:sz="0" w:space="0" w:color="auto"/>
            <w:left w:val="none" w:sz="0" w:space="0" w:color="auto"/>
            <w:bottom w:val="none" w:sz="0" w:space="0" w:color="auto"/>
            <w:right w:val="none" w:sz="0" w:space="0" w:color="auto"/>
          </w:divBdr>
        </w:div>
        <w:div w:id="1602646928">
          <w:marLeft w:val="640"/>
          <w:marRight w:val="0"/>
          <w:marTop w:val="0"/>
          <w:marBottom w:val="0"/>
          <w:divBdr>
            <w:top w:val="none" w:sz="0" w:space="0" w:color="auto"/>
            <w:left w:val="none" w:sz="0" w:space="0" w:color="auto"/>
            <w:bottom w:val="none" w:sz="0" w:space="0" w:color="auto"/>
            <w:right w:val="none" w:sz="0" w:space="0" w:color="auto"/>
          </w:divBdr>
        </w:div>
        <w:div w:id="242496065">
          <w:marLeft w:val="640"/>
          <w:marRight w:val="0"/>
          <w:marTop w:val="0"/>
          <w:marBottom w:val="0"/>
          <w:divBdr>
            <w:top w:val="none" w:sz="0" w:space="0" w:color="auto"/>
            <w:left w:val="none" w:sz="0" w:space="0" w:color="auto"/>
            <w:bottom w:val="none" w:sz="0" w:space="0" w:color="auto"/>
            <w:right w:val="none" w:sz="0" w:space="0" w:color="auto"/>
          </w:divBdr>
        </w:div>
        <w:div w:id="2032873153">
          <w:marLeft w:val="640"/>
          <w:marRight w:val="0"/>
          <w:marTop w:val="0"/>
          <w:marBottom w:val="0"/>
          <w:divBdr>
            <w:top w:val="none" w:sz="0" w:space="0" w:color="auto"/>
            <w:left w:val="none" w:sz="0" w:space="0" w:color="auto"/>
            <w:bottom w:val="none" w:sz="0" w:space="0" w:color="auto"/>
            <w:right w:val="none" w:sz="0" w:space="0" w:color="auto"/>
          </w:divBdr>
        </w:div>
        <w:div w:id="1254051308">
          <w:marLeft w:val="640"/>
          <w:marRight w:val="0"/>
          <w:marTop w:val="0"/>
          <w:marBottom w:val="0"/>
          <w:divBdr>
            <w:top w:val="none" w:sz="0" w:space="0" w:color="auto"/>
            <w:left w:val="none" w:sz="0" w:space="0" w:color="auto"/>
            <w:bottom w:val="none" w:sz="0" w:space="0" w:color="auto"/>
            <w:right w:val="none" w:sz="0" w:space="0" w:color="auto"/>
          </w:divBdr>
        </w:div>
        <w:div w:id="148137591">
          <w:marLeft w:val="640"/>
          <w:marRight w:val="0"/>
          <w:marTop w:val="0"/>
          <w:marBottom w:val="0"/>
          <w:divBdr>
            <w:top w:val="none" w:sz="0" w:space="0" w:color="auto"/>
            <w:left w:val="none" w:sz="0" w:space="0" w:color="auto"/>
            <w:bottom w:val="none" w:sz="0" w:space="0" w:color="auto"/>
            <w:right w:val="none" w:sz="0" w:space="0" w:color="auto"/>
          </w:divBdr>
        </w:div>
        <w:div w:id="2021345827">
          <w:marLeft w:val="640"/>
          <w:marRight w:val="0"/>
          <w:marTop w:val="0"/>
          <w:marBottom w:val="0"/>
          <w:divBdr>
            <w:top w:val="none" w:sz="0" w:space="0" w:color="auto"/>
            <w:left w:val="none" w:sz="0" w:space="0" w:color="auto"/>
            <w:bottom w:val="none" w:sz="0" w:space="0" w:color="auto"/>
            <w:right w:val="none" w:sz="0" w:space="0" w:color="auto"/>
          </w:divBdr>
        </w:div>
        <w:div w:id="937172744">
          <w:marLeft w:val="640"/>
          <w:marRight w:val="0"/>
          <w:marTop w:val="0"/>
          <w:marBottom w:val="0"/>
          <w:divBdr>
            <w:top w:val="none" w:sz="0" w:space="0" w:color="auto"/>
            <w:left w:val="none" w:sz="0" w:space="0" w:color="auto"/>
            <w:bottom w:val="none" w:sz="0" w:space="0" w:color="auto"/>
            <w:right w:val="none" w:sz="0" w:space="0" w:color="auto"/>
          </w:divBdr>
        </w:div>
        <w:div w:id="2007631768">
          <w:marLeft w:val="640"/>
          <w:marRight w:val="0"/>
          <w:marTop w:val="0"/>
          <w:marBottom w:val="0"/>
          <w:divBdr>
            <w:top w:val="none" w:sz="0" w:space="0" w:color="auto"/>
            <w:left w:val="none" w:sz="0" w:space="0" w:color="auto"/>
            <w:bottom w:val="none" w:sz="0" w:space="0" w:color="auto"/>
            <w:right w:val="none" w:sz="0" w:space="0" w:color="auto"/>
          </w:divBdr>
        </w:div>
        <w:div w:id="1300840775">
          <w:marLeft w:val="640"/>
          <w:marRight w:val="0"/>
          <w:marTop w:val="0"/>
          <w:marBottom w:val="0"/>
          <w:divBdr>
            <w:top w:val="none" w:sz="0" w:space="0" w:color="auto"/>
            <w:left w:val="none" w:sz="0" w:space="0" w:color="auto"/>
            <w:bottom w:val="none" w:sz="0" w:space="0" w:color="auto"/>
            <w:right w:val="none" w:sz="0" w:space="0" w:color="auto"/>
          </w:divBdr>
        </w:div>
        <w:div w:id="1485270392">
          <w:marLeft w:val="640"/>
          <w:marRight w:val="0"/>
          <w:marTop w:val="0"/>
          <w:marBottom w:val="0"/>
          <w:divBdr>
            <w:top w:val="none" w:sz="0" w:space="0" w:color="auto"/>
            <w:left w:val="none" w:sz="0" w:space="0" w:color="auto"/>
            <w:bottom w:val="none" w:sz="0" w:space="0" w:color="auto"/>
            <w:right w:val="none" w:sz="0" w:space="0" w:color="auto"/>
          </w:divBdr>
        </w:div>
        <w:div w:id="1006058832">
          <w:marLeft w:val="640"/>
          <w:marRight w:val="0"/>
          <w:marTop w:val="0"/>
          <w:marBottom w:val="0"/>
          <w:divBdr>
            <w:top w:val="none" w:sz="0" w:space="0" w:color="auto"/>
            <w:left w:val="none" w:sz="0" w:space="0" w:color="auto"/>
            <w:bottom w:val="none" w:sz="0" w:space="0" w:color="auto"/>
            <w:right w:val="none" w:sz="0" w:space="0" w:color="auto"/>
          </w:divBdr>
        </w:div>
        <w:div w:id="1211695813">
          <w:marLeft w:val="640"/>
          <w:marRight w:val="0"/>
          <w:marTop w:val="0"/>
          <w:marBottom w:val="0"/>
          <w:divBdr>
            <w:top w:val="none" w:sz="0" w:space="0" w:color="auto"/>
            <w:left w:val="none" w:sz="0" w:space="0" w:color="auto"/>
            <w:bottom w:val="none" w:sz="0" w:space="0" w:color="auto"/>
            <w:right w:val="none" w:sz="0" w:space="0" w:color="auto"/>
          </w:divBdr>
        </w:div>
        <w:div w:id="1225138178">
          <w:marLeft w:val="640"/>
          <w:marRight w:val="0"/>
          <w:marTop w:val="0"/>
          <w:marBottom w:val="0"/>
          <w:divBdr>
            <w:top w:val="none" w:sz="0" w:space="0" w:color="auto"/>
            <w:left w:val="none" w:sz="0" w:space="0" w:color="auto"/>
            <w:bottom w:val="none" w:sz="0" w:space="0" w:color="auto"/>
            <w:right w:val="none" w:sz="0" w:space="0" w:color="auto"/>
          </w:divBdr>
        </w:div>
        <w:div w:id="2091929159">
          <w:marLeft w:val="640"/>
          <w:marRight w:val="0"/>
          <w:marTop w:val="0"/>
          <w:marBottom w:val="0"/>
          <w:divBdr>
            <w:top w:val="none" w:sz="0" w:space="0" w:color="auto"/>
            <w:left w:val="none" w:sz="0" w:space="0" w:color="auto"/>
            <w:bottom w:val="none" w:sz="0" w:space="0" w:color="auto"/>
            <w:right w:val="none" w:sz="0" w:space="0" w:color="auto"/>
          </w:divBdr>
        </w:div>
        <w:div w:id="514542737">
          <w:marLeft w:val="640"/>
          <w:marRight w:val="0"/>
          <w:marTop w:val="0"/>
          <w:marBottom w:val="0"/>
          <w:divBdr>
            <w:top w:val="none" w:sz="0" w:space="0" w:color="auto"/>
            <w:left w:val="none" w:sz="0" w:space="0" w:color="auto"/>
            <w:bottom w:val="none" w:sz="0" w:space="0" w:color="auto"/>
            <w:right w:val="none" w:sz="0" w:space="0" w:color="auto"/>
          </w:divBdr>
        </w:div>
        <w:div w:id="2089645340">
          <w:marLeft w:val="640"/>
          <w:marRight w:val="0"/>
          <w:marTop w:val="0"/>
          <w:marBottom w:val="0"/>
          <w:divBdr>
            <w:top w:val="none" w:sz="0" w:space="0" w:color="auto"/>
            <w:left w:val="none" w:sz="0" w:space="0" w:color="auto"/>
            <w:bottom w:val="none" w:sz="0" w:space="0" w:color="auto"/>
            <w:right w:val="none" w:sz="0" w:space="0" w:color="auto"/>
          </w:divBdr>
        </w:div>
        <w:div w:id="1384793547">
          <w:marLeft w:val="640"/>
          <w:marRight w:val="0"/>
          <w:marTop w:val="0"/>
          <w:marBottom w:val="0"/>
          <w:divBdr>
            <w:top w:val="none" w:sz="0" w:space="0" w:color="auto"/>
            <w:left w:val="none" w:sz="0" w:space="0" w:color="auto"/>
            <w:bottom w:val="none" w:sz="0" w:space="0" w:color="auto"/>
            <w:right w:val="none" w:sz="0" w:space="0" w:color="auto"/>
          </w:divBdr>
        </w:div>
        <w:div w:id="470906553">
          <w:marLeft w:val="640"/>
          <w:marRight w:val="0"/>
          <w:marTop w:val="0"/>
          <w:marBottom w:val="0"/>
          <w:divBdr>
            <w:top w:val="none" w:sz="0" w:space="0" w:color="auto"/>
            <w:left w:val="none" w:sz="0" w:space="0" w:color="auto"/>
            <w:bottom w:val="none" w:sz="0" w:space="0" w:color="auto"/>
            <w:right w:val="none" w:sz="0" w:space="0" w:color="auto"/>
          </w:divBdr>
        </w:div>
        <w:div w:id="1247299156">
          <w:marLeft w:val="640"/>
          <w:marRight w:val="0"/>
          <w:marTop w:val="0"/>
          <w:marBottom w:val="0"/>
          <w:divBdr>
            <w:top w:val="none" w:sz="0" w:space="0" w:color="auto"/>
            <w:left w:val="none" w:sz="0" w:space="0" w:color="auto"/>
            <w:bottom w:val="none" w:sz="0" w:space="0" w:color="auto"/>
            <w:right w:val="none" w:sz="0" w:space="0" w:color="auto"/>
          </w:divBdr>
        </w:div>
        <w:div w:id="440808889">
          <w:marLeft w:val="640"/>
          <w:marRight w:val="0"/>
          <w:marTop w:val="0"/>
          <w:marBottom w:val="0"/>
          <w:divBdr>
            <w:top w:val="none" w:sz="0" w:space="0" w:color="auto"/>
            <w:left w:val="none" w:sz="0" w:space="0" w:color="auto"/>
            <w:bottom w:val="none" w:sz="0" w:space="0" w:color="auto"/>
            <w:right w:val="none" w:sz="0" w:space="0" w:color="auto"/>
          </w:divBdr>
        </w:div>
        <w:div w:id="366951633">
          <w:marLeft w:val="640"/>
          <w:marRight w:val="0"/>
          <w:marTop w:val="0"/>
          <w:marBottom w:val="0"/>
          <w:divBdr>
            <w:top w:val="none" w:sz="0" w:space="0" w:color="auto"/>
            <w:left w:val="none" w:sz="0" w:space="0" w:color="auto"/>
            <w:bottom w:val="none" w:sz="0" w:space="0" w:color="auto"/>
            <w:right w:val="none" w:sz="0" w:space="0" w:color="auto"/>
          </w:divBdr>
        </w:div>
        <w:div w:id="973830473">
          <w:marLeft w:val="640"/>
          <w:marRight w:val="0"/>
          <w:marTop w:val="0"/>
          <w:marBottom w:val="0"/>
          <w:divBdr>
            <w:top w:val="none" w:sz="0" w:space="0" w:color="auto"/>
            <w:left w:val="none" w:sz="0" w:space="0" w:color="auto"/>
            <w:bottom w:val="none" w:sz="0" w:space="0" w:color="auto"/>
            <w:right w:val="none" w:sz="0" w:space="0" w:color="auto"/>
          </w:divBdr>
        </w:div>
        <w:div w:id="537741259">
          <w:marLeft w:val="640"/>
          <w:marRight w:val="0"/>
          <w:marTop w:val="0"/>
          <w:marBottom w:val="0"/>
          <w:divBdr>
            <w:top w:val="none" w:sz="0" w:space="0" w:color="auto"/>
            <w:left w:val="none" w:sz="0" w:space="0" w:color="auto"/>
            <w:bottom w:val="none" w:sz="0" w:space="0" w:color="auto"/>
            <w:right w:val="none" w:sz="0" w:space="0" w:color="auto"/>
          </w:divBdr>
        </w:div>
        <w:div w:id="1707556684">
          <w:marLeft w:val="640"/>
          <w:marRight w:val="0"/>
          <w:marTop w:val="0"/>
          <w:marBottom w:val="0"/>
          <w:divBdr>
            <w:top w:val="none" w:sz="0" w:space="0" w:color="auto"/>
            <w:left w:val="none" w:sz="0" w:space="0" w:color="auto"/>
            <w:bottom w:val="none" w:sz="0" w:space="0" w:color="auto"/>
            <w:right w:val="none" w:sz="0" w:space="0" w:color="auto"/>
          </w:divBdr>
        </w:div>
        <w:div w:id="1824543040">
          <w:marLeft w:val="640"/>
          <w:marRight w:val="0"/>
          <w:marTop w:val="0"/>
          <w:marBottom w:val="0"/>
          <w:divBdr>
            <w:top w:val="none" w:sz="0" w:space="0" w:color="auto"/>
            <w:left w:val="none" w:sz="0" w:space="0" w:color="auto"/>
            <w:bottom w:val="none" w:sz="0" w:space="0" w:color="auto"/>
            <w:right w:val="none" w:sz="0" w:space="0" w:color="auto"/>
          </w:divBdr>
        </w:div>
        <w:div w:id="864488853">
          <w:marLeft w:val="640"/>
          <w:marRight w:val="0"/>
          <w:marTop w:val="0"/>
          <w:marBottom w:val="0"/>
          <w:divBdr>
            <w:top w:val="none" w:sz="0" w:space="0" w:color="auto"/>
            <w:left w:val="none" w:sz="0" w:space="0" w:color="auto"/>
            <w:bottom w:val="none" w:sz="0" w:space="0" w:color="auto"/>
            <w:right w:val="none" w:sz="0" w:space="0" w:color="auto"/>
          </w:divBdr>
        </w:div>
        <w:div w:id="177044637">
          <w:marLeft w:val="640"/>
          <w:marRight w:val="0"/>
          <w:marTop w:val="0"/>
          <w:marBottom w:val="0"/>
          <w:divBdr>
            <w:top w:val="none" w:sz="0" w:space="0" w:color="auto"/>
            <w:left w:val="none" w:sz="0" w:space="0" w:color="auto"/>
            <w:bottom w:val="none" w:sz="0" w:space="0" w:color="auto"/>
            <w:right w:val="none" w:sz="0" w:space="0" w:color="auto"/>
          </w:divBdr>
        </w:div>
        <w:div w:id="1205827653">
          <w:marLeft w:val="640"/>
          <w:marRight w:val="0"/>
          <w:marTop w:val="0"/>
          <w:marBottom w:val="0"/>
          <w:divBdr>
            <w:top w:val="none" w:sz="0" w:space="0" w:color="auto"/>
            <w:left w:val="none" w:sz="0" w:space="0" w:color="auto"/>
            <w:bottom w:val="none" w:sz="0" w:space="0" w:color="auto"/>
            <w:right w:val="none" w:sz="0" w:space="0" w:color="auto"/>
          </w:divBdr>
        </w:div>
        <w:div w:id="204564960">
          <w:marLeft w:val="640"/>
          <w:marRight w:val="0"/>
          <w:marTop w:val="0"/>
          <w:marBottom w:val="0"/>
          <w:divBdr>
            <w:top w:val="none" w:sz="0" w:space="0" w:color="auto"/>
            <w:left w:val="none" w:sz="0" w:space="0" w:color="auto"/>
            <w:bottom w:val="none" w:sz="0" w:space="0" w:color="auto"/>
            <w:right w:val="none" w:sz="0" w:space="0" w:color="auto"/>
          </w:divBdr>
        </w:div>
      </w:divsChild>
    </w:div>
    <w:div w:id="1718092641">
      <w:bodyDiv w:val="1"/>
      <w:marLeft w:val="0"/>
      <w:marRight w:val="0"/>
      <w:marTop w:val="0"/>
      <w:marBottom w:val="0"/>
      <w:divBdr>
        <w:top w:val="none" w:sz="0" w:space="0" w:color="auto"/>
        <w:left w:val="none" w:sz="0" w:space="0" w:color="auto"/>
        <w:bottom w:val="none" w:sz="0" w:space="0" w:color="auto"/>
        <w:right w:val="none" w:sz="0" w:space="0" w:color="auto"/>
      </w:divBdr>
      <w:divsChild>
        <w:div w:id="1422674649">
          <w:marLeft w:val="0"/>
          <w:marRight w:val="0"/>
          <w:marTop w:val="0"/>
          <w:marBottom w:val="0"/>
          <w:divBdr>
            <w:top w:val="none" w:sz="0" w:space="0" w:color="auto"/>
            <w:left w:val="none" w:sz="0" w:space="0" w:color="auto"/>
            <w:bottom w:val="none" w:sz="0" w:space="0" w:color="auto"/>
            <w:right w:val="none" w:sz="0" w:space="0" w:color="auto"/>
          </w:divBdr>
        </w:div>
        <w:div w:id="93549934">
          <w:marLeft w:val="0"/>
          <w:marRight w:val="0"/>
          <w:marTop w:val="0"/>
          <w:marBottom w:val="0"/>
          <w:divBdr>
            <w:top w:val="none" w:sz="0" w:space="0" w:color="auto"/>
            <w:left w:val="none" w:sz="0" w:space="0" w:color="auto"/>
            <w:bottom w:val="none" w:sz="0" w:space="0" w:color="auto"/>
            <w:right w:val="none" w:sz="0" w:space="0" w:color="auto"/>
          </w:divBdr>
        </w:div>
        <w:div w:id="939071793">
          <w:marLeft w:val="0"/>
          <w:marRight w:val="0"/>
          <w:marTop w:val="0"/>
          <w:marBottom w:val="0"/>
          <w:divBdr>
            <w:top w:val="none" w:sz="0" w:space="0" w:color="auto"/>
            <w:left w:val="none" w:sz="0" w:space="0" w:color="auto"/>
            <w:bottom w:val="none" w:sz="0" w:space="0" w:color="auto"/>
            <w:right w:val="none" w:sz="0" w:space="0" w:color="auto"/>
          </w:divBdr>
        </w:div>
        <w:div w:id="1870213969">
          <w:marLeft w:val="0"/>
          <w:marRight w:val="0"/>
          <w:marTop w:val="0"/>
          <w:marBottom w:val="0"/>
          <w:divBdr>
            <w:top w:val="none" w:sz="0" w:space="0" w:color="auto"/>
            <w:left w:val="none" w:sz="0" w:space="0" w:color="auto"/>
            <w:bottom w:val="none" w:sz="0" w:space="0" w:color="auto"/>
            <w:right w:val="none" w:sz="0" w:space="0" w:color="auto"/>
          </w:divBdr>
        </w:div>
        <w:div w:id="899246219">
          <w:marLeft w:val="0"/>
          <w:marRight w:val="0"/>
          <w:marTop w:val="0"/>
          <w:marBottom w:val="0"/>
          <w:divBdr>
            <w:top w:val="none" w:sz="0" w:space="0" w:color="auto"/>
            <w:left w:val="none" w:sz="0" w:space="0" w:color="auto"/>
            <w:bottom w:val="none" w:sz="0" w:space="0" w:color="auto"/>
            <w:right w:val="none" w:sz="0" w:space="0" w:color="auto"/>
          </w:divBdr>
        </w:div>
        <w:div w:id="1345748778">
          <w:marLeft w:val="0"/>
          <w:marRight w:val="0"/>
          <w:marTop w:val="0"/>
          <w:marBottom w:val="0"/>
          <w:divBdr>
            <w:top w:val="none" w:sz="0" w:space="0" w:color="auto"/>
            <w:left w:val="none" w:sz="0" w:space="0" w:color="auto"/>
            <w:bottom w:val="none" w:sz="0" w:space="0" w:color="auto"/>
            <w:right w:val="none" w:sz="0" w:space="0" w:color="auto"/>
          </w:divBdr>
        </w:div>
        <w:div w:id="771783463">
          <w:marLeft w:val="0"/>
          <w:marRight w:val="0"/>
          <w:marTop w:val="0"/>
          <w:marBottom w:val="0"/>
          <w:divBdr>
            <w:top w:val="none" w:sz="0" w:space="0" w:color="auto"/>
            <w:left w:val="none" w:sz="0" w:space="0" w:color="auto"/>
            <w:bottom w:val="none" w:sz="0" w:space="0" w:color="auto"/>
            <w:right w:val="none" w:sz="0" w:space="0" w:color="auto"/>
          </w:divBdr>
        </w:div>
        <w:div w:id="699550066">
          <w:marLeft w:val="0"/>
          <w:marRight w:val="0"/>
          <w:marTop w:val="0"/>
          <w:marBottom w:val="0"/>
          <w:divBdr>
            <w:top w:val="none" w:sz="0" w:space="0" w:color="auto"/>
            <w:left w:val="none" w:sz="0" w:space="0" w:color="auto"/>
            <w:bottom w:val="none" w:sz="0" w:space="0" w:color="auto"/>
            <w:right w:val="none" w:sz="0" w:space="0" w:color="auto"/>
          </w:divBdr>
        </w:div>
        <w:div w:id="665474164">
          <w:marLeft w:val="0"/>
          <w:marRight w:val="0"/>
          <w:marTop w:val="0"/>
          <w:marBottom w:val="0"/>
          <w:divBdr>
            <w:top w:val="none" w:sz="0" w:space="0" w:color="auto"/>
            <w:left w:val="none" w:sz="0" w:space="0" w:color="auto"/>
            <w:bottom w:val="none" w:sz="0" w:space="0" w:color="auto"/>
            <w:right w:val="none" w:sz="0" w:space="0" w:color="auto"/>
          </w:divBdr>
        </w:div>
        <w:div w:id="181172035">
          <w:marLeft w:val="0"/>
          <w:marRight w:val="0"/>
          <w:marTop w:val="0"/>
          <w:marBottom w:val="0"/>
          <w:divBdr>
            <w:top w:val="none" w:sz="0" w:space="0" w:color="auto"/>
            <w:left w:val="none" w:sz="0" w:space="0" w:color="auto"/>
            <w:bottom w:val="none" w:sz="0" w:space="0" w:color="auto"/>
            <w:right w:val="none" w:sz="0" w:space="0" w:color="auto"/>
          </w:divBdr>
        </w:div>
        <w:div w:id="1592156995">
          <w:marLeft w:val="0"/>
          <w:marRight w:val="0"/>
          <w:marTop w:val="0"/>
          <w:marBottom w:val="0"/>
          <w:divBdr>
            <w:top w:val="none" w:sz="0" w:space="0" w:color="auto"/>
            <w:left w:val="none" w:sz="0" w:space="0" w:color="auto"/>
            <w:bottom w:val="none" w:sz="0" w:space="0" w:color="auto"/>
            <w:right w:val="none" w:sz="0" w:space="0" w:color="auto"/>
          </w:divBdr>
        </w:div>
        <w:div w:id="572543825">
          <w:marLeft w:val="0"/>
          <w:marRight w:val="0"/>
          <w:marTop w:val="0"/>
          <w:marBottom w:val="0"/>
          <w:divBdr>
            <w:top w:val="none" w:sz="0" w:space="0" w:color="auto"/>
            <w:left w:val="none" w:sz="0" w:space="0" w:color="auto"/>
            <w:bottom w:val="none" w:sz="0" w:space="0" w:color="auto"/>
            <w:right w:val="none" w:sz="0" w:space="0" w:color="auto"/>
          </w:divBdr>
        </w:div>
        <w:div w:id="2113015164">
          <w:marLeft w:val="0"/>
          <w:marRight w:val="0"/>
          <w:marTop w:val="0"/>
          <w:marBottom w:val="0"/>
          <w:divBdr>
            <w:top w:val="none" w:sz="0" w:space="0" w:color="auto"/>
            <w:left w:val="none" w:sz="0" w:space="0" w:color="auto"/>
            <w:bottom w:val="none" w:sz="0" w:space="0" w:color="auto"/>
            <w:right w:val="none" w:sz="0" w:space="0" w:color="auto"/>
          </w:divBdr>
        </w:div>
        <w:div w:id="1264800504">
          <w:marLeft w:val="0"/>
          <w:marRight w:val="0"/>
          <w:marTop w:val="0"/>
          <w:marBottom w:val="0"/>
          <w:divBdr>
            <w:top w:val="none" w:sz="0" w:space="0" w:color="auto"/>
            <w:left w:val="none" w:sz="0" w:space="0" w:color="auto"/>
            <w:bottom w:val="none" w:sz="0" w:space="0" w:color="auto"/>
            <w:right w:val="none" w:sz="0" w:space="0" w:color="auto"/>
          </w:divBdr>
        </w:div>
        <w:div w:id="228738326">
          <w:marLeft w:val="0"/>
          <w:marRight w:val="0"/>
          <w:marTop w:val="0"/>
          <w:marBottom w:val="0"/>
          <w:divBdr>
            <w:top w:val="none" w:sz="0" w:space="0" w:color="auto"/>
            <w:left w:val="none" w:sz="0" w:space="0" w:color="auto"/>
            <w:bottom w:val="none" w:sz="0" w:space="0" w:color="auto"/>
            <w:right w:val="none" w:sz="0" w:space="0" w:color="auto"/>
          </w:divBdr>
        </w:div>
        <w:div w:id="140118169">
          <w:marLeft w:val="0"/>
          <w:marRight w:val="0"/>
          <w:marTop w:val="0"/>
          <w:marBottom w:val="0"/>
          <w:divBdr>
            <w:top w:val="none" w:sz="0" w:space="0" w:color="auto"/>
            <w:left w:val="none" w:sz="0" w:space="0" w:color="auto"/>
            <w:bottom w:val="none" w:sz="0" w:space="0" w:color="auto"/>
            <w:right w:val="none" w:sz="0" w:space="0" w:color="auto"/>
          </w:divBdr>
        </w:div>
        <w:div w:id="1686397997">
          <w:marLeft w:val="0"/>
          <w:marRight w:val="0"/>
          <w:marTop w:val="0"/>
          <w:marBottom w:val="0"/>
          <w:divBdr>
            <w:top w:val="none" w:sz="0" w:space="0" w:color="auto"/>
            <w:left w:val="none" w:sz="0" w:space="0" w:color="auto"/>
            <w:bottom w:val="none" w:sz="0" w:space="0" w:color="auto"/>
            <w:right w:val="none" w:sz="0" w:space="0" w:color="auto"/>
          </w:divBdr>
        </w:div>
        <w:div w:id="676663814">
          <w:marLeft w:val="0"/>
          <w:marRight w:val="0"/>
          <w:marTop w:val="0"/>
          <w:marBottom w:val="0"/>
          <w:divBdr>
            <w:top w:val="none" w:sz="0" w:space="0" w:color="auto"/>
            <w:left w:val="none" w:sz="0" w:space="0" w:color="auto"/>
            <w:bottom w:val="none" w:sz="0" w:space="0" w:color="auto"/>
            <w:right w:val="none" w:sz="0" w:space="0" w:color="auto"/>
          </w:divBdr>
        </w:div>
        <w:div w:id="172375800">
          <w:marLeft w:val="0"/>
          <w:marRight w:val="0"/>
          <w:marTop w:val="0"/>
          <w:marBottom w:val="0"/>
          <w:divBdr>
            <w:top w:val="none" w:sz="0" w:space="0" w:color="auto"/>
            <w:left w:val="none" w:sz="0" w:space="0" w:color="auto"/>
            <w:bottom w:val="none" w:sz="0" w:space="0" w:color="auto"/>
            <w:right w:val="none" w:sz="0" w:space="0" w:color="auto"/>
          </w:divBdr>
        </w:div>
        <w:div w:id="1279870215">
          <w:marLeft w:val="0"/>
          <w:marRight w:val="0"/>
          <w:marTop w:val="0"/>
          <w:marBottom w:val="0"/>
          <w:divBdr>
            <w:top w:val="none" w:sz="0" w:space="0" w:color="auto"/>
            <w:left w:val="none" w:sz="0" w:space="0" w:color="auto"/>
            <w:bottom w:val="none" w:sz="0" w:space="0" w:color="auto"/>
            <w:right w:val="none" w:sz="0" w:space="0" w:color="auto"/>
          </w:divBdr>
        </w:div>
        <w:div w:id="818771866">
          <w:marLeft w:val="0"/>
          <w:marRight w:val="0"/>
          <w:marTop w:val="0"/>
          <w:marBottom w:val="0"/>
          <w:divBdr>
            <w:top w:val="none" w:sz="0" w:space="0" w:color="auto"/>
            <w:left w:val="none" w:sz="0" w:space="0" w:color="auto"/>
            <w:bottom w:val="none" w:sz="0" w:space="0" w:color="auto"/>
            <w:right w:val="none" w:sz="0" w:space="0" w:color="auto"/>
          </w:divBdr>
        </w:div>
        <w:div w:id="197402515">
          <w:marLeft w:val="0"/>
          <w:marRight w:val="0"/>
          <w:marTop w:val="0"/>
          <w:marBottom w:val="0"/>
          <w:divBdr>
            <w:top w:val="none" w:sz="0" w:space="0" w:color="auto"/>
            <w:left w:val="none" w:sz="0" w:space="0" w:color="auto"/>
            <w:bottom w:val="none" w:sz="0" w:space="0" w:color="auto"/>
            <w:right w:val="none" w:sz="0" w:space="0" w:color="auto"/>
          </w:divBdr>
        </w:div>
        <w:div w:id="1482969105">
          <w:marLeft w:val="0"/>
          <w:marRight w:val="0"/>
          <w:marTop w:val="0"/>
          <w:marBottom w:val="0"/>
          <w:divBdr>
            <w:top w:val="none" w:sz="0" w:space="0" w:color="auto"/>
            <w:left w:val="none" w:sz="0" w:space="0" w:color="auto"/>
            <w:bottom w:val="none" w:sz="0" w:space="0" w:color="auto"/>
            <w:right w:val="none" w:sz="0" w:space="0" w:color="auto"/>
          </w:divBdr>
        </w:div>
        <w:div w:id="1284194833">
          <w:marLeft w:val="0"/>
          <w:marRight w:val="0"/>
          <w:marTop w:val="0"/>
          <w:marBottom w:val="0"/>
          <w:divBdr>
            <w:top w:val="none" w:sz="0" w:space="0" w:color="auto"/>
            <w:left w:val="none" w:sz="0" w:space="0" w:color="auto"/>
            <w:bottom w:val="none" w:sz="0" w:space="0" w:color="auto"/>
            <w:right w:val="none" w:sz="0" w:space="0" w:color="auto"/>
          </w:divBdr>
        </w:div>
        <w:div w:id="736703651">
          <w:marLeft w:val="0"/>
          <w:marRight w:val="0"/>
          <w:marTop w:val="0"/>
          <w:marBottom w:val="0"/>
          <w:divBdr>
            <w:top w:val="none" w:sz="0" w:space="0" w:color="auto"/>
            <w:left w:val="none" w:sz="0" w:space="0" w:color="auto"/>
            <w:bottom w:val="none" w:sz="0" w:space="0" w:color="auto"/>
            <w:right w:val="none" w:sz="0" w:space="0" w:color="auto"/>
          </w:divBdr>
        </w:div>
        <w:div w:id="1767076282">
          <w:marLeft w:val="0"/>
          <w:marRight w:val="0"/>
          <w:marTop w:val="0"/>
          <w:marBottom w:val="0"/>
          <w:divBdr>
            <w:top w:val="none" w:sz="0" w:space="0" w:color="auto"/>
            <w:left w:val="none" w:sz="0" w:space="0" w:color="auto"/>
            <w:bottom w:val="none" w:sz="0" w:space="0" w:color="auto"/>
            <w:right w:val="none" w:sz="0" w:space="0" w:color="auto"/>
          </w:divBdr>
        </w:div>
        <w:div w:id="587544975">
          <w:marLeft w:val="0"/>
          <w:marRight w:val="0"/>
          <w:marTop w:val="0"/>
          <w:marBottom w:val="0"/>
          <w:divBdr>
            <w:top w:val="none" w:sz="0" w:space="0" w:color="auto"/>
            <w:left w:val="none" w:sz="0" w:space="0" w:color="auto"/>
            <w:bottom w:val="none" w:sz="0" w:space="0" w:color="auto"/>
            <w:right w:val="none" w:sz="0" w:space="0" w:color="auto"/>
          </w:divBdr>
        </w:div>
        <w:div w:id="925308862">
          <w:marLeft w:val="0"/>
          <w:marRight w:val="0"/>
          <w:marTop w:val="0"/>
          <w:marBottom w:val="0"/>
          <w:divBdr>
            <w:top w:val="none" w:sz="0" w:space="0" w:color="auto"/>
            <w:left w:val="none" w:sz="0" w:space="0" w:color="auto"/>
            <w:bottom w:val="none" w:sz="0" w:space="0" w:color="auto"/>
            <w:right w:val="none" w:sz="0" w:space="0" w:color="auto"/>
          </w:divBdr>
        </w:div>
        <w:div w:id="1888905867">
          <w:marLeft w:val="0"/>
          <w:marRight w:val="0"/>
          <w:marTop w:val="0"/>
          <w:marBottom w:val="0"/>
          <w:divBdr>
            <w:top w:val="none" w:sz="0" w:space="0" w:color="auto"/>
            <w:left w:val="none" w:sz="0" w:space="0" w:color="auto"/>
            <w:bottom w:val="none" w:sz="0" w:space="0" w:color="auto"/>
            <w:right w:val="none" w:sz="0" w:space="0" w:color="auto"/>
          </w:divBdr>
        </w:div>
        <w:div w:id="2138528409">
          <w:marLeft w:val="0"/>
          <w:marRight w:val="0"/>
          <w:marTop w:val="0"/>
          <w:marBottom w:val="0"/>
          <w:divBdr>
            <w:top w:val="none" w:sz="0" w:space="0" w:color="auto"/>
            <w:left w:val="none" w:sz="0" w:space="0" w:color="auto"/>
            <w:bottom w:val="none" w:sz="0" w:space="0" w:color="auto"/>
            <w:right w:val="none" w:sz="0" w:space="0" w:color="auto"/>
          </w:divBdr>
        </w:div>
        <w:div w:id="1423145389">
          <w:marLeft w:val="0"/>
          <w:marRight w:val="0"/>
          <w:marTop w:val="0"/>
          <w:marBottom w:val="0"/>
          <w:divBdr>
            <w:top w:val="none" w:sz="0" w:space="0" w:color="auto"/>
            <w:left w:val="none" w:sz="0" w:space="0" w:color="auto"/>
            <w:bottom w:val="none" w:sz="0" w:space="0" w:color="auto"/>
            <w:right w:val="none" w:sz="0" w:space="0" w:color="auto"/>
          </w:divBdr>
        </w:div>
        <w:div w:id="344402963">
          <w:marLeft w:val="0"/>
          <w:marRight w:val="0"/>
          <w:marTop w:val="0"/>
          <w:marBottom w:val="0"/>
          <w:divBdr>
            <w:top w:val="none" w:sz="0" w:space="0" w:color="auto"/>
            <w:left w:val="none" w:sz="0" w:space="0" w:color="auto"/>
            <w:bottom w:val="none" w:sz="0" w:space="0" w:color="auto"/>
            <w:right w:val="none" w:sz="0" w:space="0" w:color="auto"/>
          </w:divBdr>
        </w:div>
        <w:div w:id="1561942767">
          <w:marLeft w:val="0"/>
          <w:marRight w:val="0"/>
          <w:marTop w:val="0"/>
          <w:marBottom w:val="0"/>
          <w:divBdr>
            <w:top w:val="none" w:sz="0" w:space="0" w:color="auto"/>
            <w:left w:val="none" w:sz="0" w:space="0" w:color="auto"/>
            <w:bottom w:val="none" w:sz="0" w:space="0" w:color="auto"/>
            <w:right w:val="none" w:sz="0" w:space="0" w:color="auto"/>
          </w:divBdr>
        </w:div>
        <w:div w:id="409038879">
          <w:marLeft w:val="0"/>
          <w:marRight w:val="0"/>
          <w:marTop w:val="0"/>
          <w:marBottom w:val="0"/>
          <w:divBdr>
            <w:top w:val="none" w:sz="0" w:space="0" w:color="auto"/>
            <w:left w:val="none" w:sz="0" w:space="0" w:color="auto"/>
            <w:bottom w:val="none" w:sz="0" w:space="0" w:color="auto"/>
            <w:right w:val="none" w:sz="0" w:space="0" w:color="auto"/>
          </w:divBdr>
        </w:div>
        <w:div w:id="2090807731">
          <w:marLeft w:val="0"/>
          <w:marRight w:val="0"/>
          <w:marTop w:val="0"/>
          <w:marBottom w:val="0"/>
          <w:divBdr>
            <w:top w:val="none" w:sz="0" w:space="0" w:color="auto"/>
            <w:left w:val="none" w:sz="0" w:space="0" w:color="auto"/>
            <w:bottom w:val="none" w:sz="0" w:space="0" w:color="auto"/>
            <w:right w:val="none" w:sz="0" w:space="0" w:color="auto"/>
          </w:divBdr>
        </w:div>
        <w:div w:id="609702550">
          <w:marLeft w:val="0"/>
          <w:marRight w:val="0"/>
          <w:marTop w:val="0"/>
          <w:marBottom w:val="0"/>
          <w:divBdr>
            <w:top w:val="none" w:sz="0" w:space="0" w:color="auto"/>
            <w:left w:val="none" w:sz="0" w:space="0" w:color="auto"/>
            <w:bottom w:val="none" w:sz="0" w:space="0" w:color="auto"/>
            <w:right w:val="none" w:sz="0" w:space="0" w:color="auto"/>
          </w:divBdr>
        </w:div>
        <w:div w:id="1580367406">
          <w:marLeft w:val="0"/>
          <w:marRight w:val="0"/>
          <w:marTop w:val="0"/>
          <w:marBottom w:val="0"/>
          <w:divBdr>
            <w:top w:val="none" w:sz="0" w:space="0" w:color="auto"/>
            <w:left w:val="none" w:sz="0" w:space="0" w:color="auto"/>
            <w:bottom w:val="none" w:sz="0" w:space="0" w:color="auto"/>
            <w:right w:val="none" w:sz="0" w:space="0" w:color="auto"/>
          </w:divBdr>
        </w:div>
        <w:div w:id="1491097255">
          <w:marLeft w:val="0"/>
          <w:marRight w:val="0"/>
          <w:marTop w:val="0"/>
          <w:marBottom w:val="0"/>
          <w:divBdr>
            <w:top w:val="none" w:sz="0" w:space="0" w:color="auto"/>
            <w:left w:val="none" w:sz="0" w:space="0" w:color="auto"/>
            <w:bottom w:val="none" w:sz="0" w:space="0" w:color="auto"/>
            <w:right w:val="none" w:sz="0" w:space="0" w:color="auto"/>
          </w:divBdr>
        </w:div>
        <w:div w:id="1643386205">
          <w:marLeft w:val="0"/>
          <w:marRight w:val="0"/>
          <w:marTop w:val="0"/>
          <w:marBottom w:val="0"/>
          <w:divBdr>
            <w:top w:val="none" w:sz="0" w:space="0" w:color="auto"/>
            <w:left w:val="none" w:sz="0" w:space="0" w:color="auto"/>
            <w:bottom w:val="none" w:sz="0" w:space="0" w:color="auto"/>
            <w:right w:val="none" w:sz="0" w:space="0" w:color="auto"/>
          </w:divBdr>
        </w:div>
        <w:div w:id="387144452">
          <w:marLeft w:val="0"/>
          <w:marRight w:val="0"/>
          <w:marTop w:val="0"/>
          <w:marBottom w:val="0"/>
          <w:divBdr>
            <w:top w:val="none" w:sz="0" w:space="0" w:color="auto"/>
            <w:left w:val="none" w:sz="0" w:space="0" w:color="auto"/>
            <w:bottom w:val="none" w:sz="0" w:space="0" w:color="auto"/>
            <w:right w:val="none" w:sz="0" w:space="0" w:color="auto"/>
          </w:divBdr>
        </w:div>
        <w:div w:id="1525174789">
          <w:marLeft w:val="0"/>
          <w:marRight w:val="0"/>
          <w:marTop w:val="0"/>
          <w:marBottom w:val="0"/>
          <w:divBdr>
            <w:top w:val="none" w:sz="0" w:space="0" w:color="auto"/>
            <w:left w:val="none" w:sz="0" w:space="0" w:color="auto"/>
            <w:bottom w:val="none" w:sz="0" w:space="0" w:color="auto"/>
            <w:right w:val="none" w:sz="0" w:space="0" w:color="auto"/>
          </w:divBdr>
        </w:div>
        <w:div w:id="547423392">
          <w:marLeft w:val="0"/>
          <w:marRight w:val="0"/>
          <w:marTop w:val="0"/>
          <w:marBottom w:val="0"/>
          <w:divBdr>
            <w:top w:val="none" w:sz="0" w:space="0" w:color="auto"/>
            <w:left w:val="none" w:sz="0" w:space="0" w:color="auto"/>
            <w:bottom w:val="none" w:sz="0" w:space="0" w:color="auto"/>
            <w:right w:val="none" w:sz="0" w:space="0" w:color="auto"/>
          </w:divBdr>
        </w:div>
        <w:div w:id="53742301">
          <w:marLeft w:val="0"/>
          <w:marRight w:val="0"/>
          <w:marTop w:val="0"/>
          <w:marBottom w:val="0"/>
          <w:divBdr>
            <w:top w:val="none" w:sz="0" w:space="0" w:color="auto"/>
            <w:left w:val="none" w:sz="0" w:space="0" w:color="auto"/>
            <w:bottom w:val="none" w:sz="0" w:space="0" w:color="auto"/>
            <w:right w:val="none" w:sz="0" w:space="0" w:color="auto"/>
          </w:divBdr>
        </w:div>
        <w:div w:id="990715411">
          <w:marLeft w:val="0"/>
          <w:marRight w:val="0"/>
          <w:marTop w:val="0"/>
          <w:marBottom w:val="0"/>
          <w:divBdr>
            <w:top w:val="none" w:sz="0" w:space="0" w:color="auto"/>
            <w:left w:val="none" w:sz="0" w:space="0" w:color="auto"/>
            <w:bottom w:val="none" w:sz="0" w:space="0" w:color="auto"/>
            <w:right w:val="none" w:sz="0" w:space="0" w:color="auto"/>
          </w:divBdr>
        </w:div>
        <w:div w:id="1142844095">
          <w:marLeft w:val="0"/>
          <w:marRight w:val="0"/>
          <w:marTop w:val="0"/>
          <w:marBottom w:val="0"/>
          <w:divBdr>
            <w:top w:val="none" w:sz="0" w:space="0" w:color="auto"/>
            <w:left w:val="none" w:sz="0" w:space="0" w:color="auto"/>
            <w:bottom w:val="none" w:sz="0" w:space="0" w:color="auto"/>
            <w:right w:val="none" w:sz="0" w:space="0" w:color="auto"/>
          </w:divBdr>
        </w:div>
        <w:div w:id="937443475">
          <w:marLeft w:val="0"/>
          <w:marRight w:val="0"/>
          <w:marTop w:val="0"/>
          <w:marBottom w:val="0"/>
          <w:divBdr>
            <w:top w:val="none" w:sz="0" w:space="0" w:color="auto"/>
            <w:left w:val="none" w:sz="0" w:space="0" w:color="auto"/>
            <w:bottom w:val="none" w:sz="0" w:space="0" w:color="auto"/>
            <w:right w:val="none" w:sz="0" w:space="0" w:color="auto"/>
          </w:divBdr>
        </w:div>
        <w:div w:id="1937400947">
          <w:marLeft w:val="0"/>
          <w:marRight w:val="0"/>
          <w:marTop w:val="0"/>
          <w:marBottom w:val="0"/>
          <w:divBdr>
            <w:top w:val="none" w:sz="0" w:space="0" w:color="auto"/>
            <w:left w:val="none" w:sz="0" w:space="0" w:color="auto"/>
            <w:bottom w:val="none" w:sz="0" w:space="0" w:color="auto"/>
            <w:right w:val="none" w:sz="0" w:space="0" w:color="auto"/>
          </w:divBdr>
        </w:div>
        <w:div w:id="629869514">
          <w:marLeft w:val="0"/>
          <w:marRight w:val="0"/>
          <w:marTop w:val="0"/>
          <w:marBottom w:val="0"/>
          <w:divBdr>
            <w:top w:val="none" w:sz="0" w:space="0" w:color="auto"/>
            <w:left w:val="none" w:sz="0" w:space="0" w:color="auto"/>
            <w:bottom w:val="none" w:sz="0" w:space="0" w:color="auto"/>
            <w:right w:val="none" w:sz="0" w:space="0" w:color="auto"/>
          </w:divBdr>
        </w:div>
        <w:div w:id="1240093961">
          <w:marLeft w:val="0"/>
          <w:marRight w:val="0"/>
          <w:marTop w:val="0"/>
          <w:marBottom w:val="0"/>
          <w:divBdr>
            <w:top w:val="none" w:sz="0" w:space="0" w:color="auto"/>
            <w:left w:val="none" w:sz="0" w:space="0" w:color="auto"/>
            <w:bottom w:val="none" w:sz="0" w:space="0" w:color="auto"/>
            <w:right w:val="none" w:sz="0" w:space="0" w:color="auto"/>
          </w:divBdr>
        </w:div>
        <w:div w:id="1272056785">
          <w:marLeft w:val="0"/>
          <w:marRight w:val="0"/>
          <w:marTop w:val="0"/>
          <w:marBottom w:val="0"/>
          <w:divBdr>
            <w:top w:val="none" w:sz="0" w:space="0" w:color="auto"/>
            <w:left w:val="none" w:sz="0" w:space="0" w:color="auto"/>
            <w:bottom w:val="none" w:sz="0" w:space="0" w:color="auto"/>
            <w:right w:val="none" w:sz="0" w:space="0" w:color="auto"/>
          </w:divBdr>
        </w:div>
        <w:div w:id="1584684721">
          <w:marLeft w:val="0"/>
          <w:marRight w:val="0"/>
          <w:marTop w:val="0"/>
          <w:marBottom w:val="0"/>
          <w:divBdr>
            <w:top w:val="none" w:sz="0" w:space="0" w:color="auto"/>
            <w:left w:val="none" w:sz="0" w:space="0" w:color="auto"/>
            <w:bottom w:val="none" w:sz="0" w:space="0" w:color="auto"/>
            <w:right w:val="none" w:sz="0" w:space="0" w:color="auto"/>
          </w:divBdr>
        </w:div>
        <w:div w:id="1249584320">
          <w:marLeft w:val="0"/>
          <w:marRight w:val="0"/>
          <w:marTop w:val="0"/>
          <w:marBottom w:val="0"/>
          <w:divBdr>
            <w:top w:val="none" w:sz="0" w:space="0" w:color="auto"/>
            <w:left w:val="none" w:sz="0" w:space="0" w:color="auto"/>
            <w:bottom w:val="none" w:sz="0" w:space="0" w:color="auto"/>
            <w:right w:val="none" w:sz="0" w:space="0" w:color="auto"/>
          </w:divBdr>
        </w:div>
        <w:div w:id="1975939299">
          <w:marLeft w:val="0"/>
          <w:marRight w:val="0"/>
          <w:marTop w:val="0"/>
          <w:marBottom w:val="0"/>
          <w:divBdr>
            <w:top w:val="none" w:sz="0" w:space="0" w:color="auto"/>
            <w:left w:val="none" w:sz="0" w:space="0" w:color="auto"/>
            <w:bottom w:val="none" w:sz="0" w:space="0" w:color="auto"/>
            <w:right w:val="none" w:sz="0" w:space="0" w:color="auto"/>
          </w:divBdr>
        </w:div>
        <w:div w:id="1494643471">
          <w:marLeft w:val="0"/>
          <w:marRight w:val="0"/>
          <w:marTop w:val="0"/>
          <w:marBottom w:val="0"/>
          <w:divBdr>
            <w:top w:val="none" w:sz="0" w:space="0" w:color="auto"/>
            <w:left w:val="none" w:sz="0" w:space="0" w:color="auto"/>
            <w:bottom w:val="none" w:sz="0" w:space="0" w:color="auto"/>
            <w:right w:val="none" w:sz="0" w:space="0" w:color="auto"/>
          </w:divBdr>
        </w:div>
        <w:div w:id="851257291">
          <w:marLeft w:val="0"/>
          <w:marRight w:val="0"/>
          <w:marTop w:val="0"/>
          <w:marBottom w:val="0"/>
          <w:divBdr>
            <w:top w:val="none" w:sz="0" w:space="0" w:color="auto"/>
            <w:left w:val="none" w:sz="0" w:space="0" w:color="auto"/>
            <w:bottom w:val="none" w:sz="0" w:space="0" w:color="auto"/>
            <w:right w:val="none" w:sz="0" w:space="0" w:color="auto"/>
          </w:divBdr>
        </w:div>
        <w:div w:id="962543698">
          <w:marLeft w:val="0"/>
          <w:marRight w:val="0"/>
          <w:marTop w:val="0"/>
          <w:marBottom w:val="0"/>
          <w:divBdr>
            <w:top w:val="none" w:sz="0" w:space="0" w:color="auto"/>
            <w:left w:val="none" w:sz="0" w:space="0" w:color="auto"/>
            <w:bottom w:val="none" w:sz="0" w:space="0" w:color="auto"/>
            <w:right w:val="none" w:sz="0" w:space="0" w:color="auto"/>
          </w:divBdr>
        </w:div>
        <w:div w:id="749541851">
          <w:marLeft w:val="0"/>
          <w:marRight w:val="0"/>
          <w:marTop w:val="0"/>
          <w:marBottom w:val="0"/>
          <w:divBdr>
            <w:top w:val="none" w:sz="0" w:space="0" w:color="auto"/>
            <w:left w:val="none" w:sz="0" w:space="0" w:color="auto"/>
            <w:bottom w:val="none" w:sz="0" w:space="0" w:color="auto"/>
            <w:right w:val="none" w:sz="0" w:space="0" w:color="auto"/>
          </w:divBdr>
        </w:div>
        <w:div w:id="1951358542">
          <w:marLeft w:val="0"/>
          <w:marRight w:val="0"/>
          <w:marTop w:val="0"/>
          <w:marBottom w:val="0"/>
          <w:divBdr>
            <w:top w:val="none" w:sz="0" w:space="0" w:color="auto"/>
            <w:left w:val="none" w:sz="0" w:space="0" w:color="auto"/>
            <w:bottom w:val="none" w:sz="0" w:space="0" w:color="auto"/>
            <w:right w:val="none" w:sz="0" w:space="0" w:color="auto"/>
          </w:divBdr>
        </w:div>
        <w:div w:id="68620330">
          <w:marLeft w:val="0"/>
          <w:marRight w:val="0"/>
          <w:marTop w:val="0"/>
          <w:marBottom w:val="0"/>
          <w:divBdr>
            <w:top w:val="none" w:sz="0" w:space="0" w:color="auto"/>
            <w:left w:val="none" w:sz="0" w:space="0" w:color="auto"/>
            <w:bottom w:val="none" w:sz="0" w:space="0" w:color="auto"/>
            <w:right w:val="none" w:sz="0" w:space="0" w:color="auto"/>
          </w:divBdr>
        </w:div>
        <w:div w:id="675155113">
          <w:marLeft w:val="0"/>
          <w:marRight w:val="0"/>
          <w:marTop w:val="0"/>
          <w:marBottom w:val="0"/>
          <w:divBdr>
            <w:top w:val="none" w:sz="0" w:space="0" w:color="auto"/>
            <w:left w:val="none" w:sz="0" w:space="0" w:color="auto"/>
            <w:bottom w:val="none" w:sz="0" w:space="0" w:color="auto"/>
            <w:right w:val="none" w:sz="0" w:space="0" w:color="auto"/>
          </w:divBdr>
        </w:div>
        <w:div w:id="1263997624">
          <w:marLeft w:val="0"/>
          <w:marRight w:val="0"/>
          <w:marTop w:val="0"/>
          <w:marBottom w:val="0"/>
          <w:divBdr>
            <w:top w:val="none" w:sz="0" w:space="0" w:color="auto"/>
            <w:left w:val="none" w:sz="0" w:space="0" w:color="auto"/>
            <w:bottom w:val="none" w:sz="0" w:space="0" w:color="auto"/>
            <w:right w:val="none" w:sz="0" w:space="0" w:color="auto"/>
          </w:divBdr>
        </w:div>
        <w:div w:id="611205364">
          <w:marLeft w:val="0"/>
          <w:marRight w:val="0"/>
          <w:marTop w:val="0"/>
          <w:marBottom w:val="0"/>
          <w:divBdr>
            <w:top w:val="none" w:sz="0" w:space="0" w:color="auto"/>
            <w:left w:val="none" w:sz="0" w:space="0" w:color="auto"/>
            <w:bottom w:val="none" w:sz="0" w:space="0" w:color="auto"/>
            <w:right w:val="none" w:sz="0" w:space="0" w:color="auto"/>
          </w:divBdr>
        </w:div>
        <w:div w:id="1974217314">
          <w:marLeft w:val="0"/>
          <w:marRight w:val="0"/>
          <w:marTop w:val="0"/>
          <w:marBottom w:val="0"/>
          <w:divBdr>
            <w:top w:val="none" w:sz="0" w:space="0" w:color="auto"/>
            <w:left w:val="none" w:sz="0" w:space="0" w:color="auto"/>
            <w:bottom w:val="none" w:sz="0" w:space="0" w:color="auto"/>
            <w:right w:val="none" w:sz="0" w:space="0" w:color="auto"/>
          </w:divBdr>
        </w:div>
        <w:div w:id="348913691">
          <w:marLeft w:val="0"/>
          <w:marRight w:val="0"/>
          <w:marTop w:val="0"/>
          <w:marBottom w:val="0"/>
          <w:divBdr>
            <w:top w:val="none" w:sz="0" w:space="0" w:color="auto"/>
            <w:left w:val="none" w:sz="0" w:space="0" w:color="auto"/>
            <w:bottom w:val="none" w:sz="0" w:space="0" w:color="auto"/>
            <w:right w:val="none" w:sz="0" w:space="0" w:color="auto"/>
          </w:divBdr>
        </w:div>
        <w:div w:id="484781184">
          <w:marLeft w:val="0"/>
          <w:marRight w:val="0"/>
          <w:marTop w:val="0"/>
          <w:marBottom w:val="0"/>
          <w:divBdr>
            <w:top w:val="none" w:sz="0" w:space="0" w:color="auto"/>
            <w:left w:val="none" w:sz="0" w:space="0" w:color="auto"/>
            <w:bottom w:val="none" w:sz="0" w:space="0" w:color="auto"/>
            <w:right w:val="none" w:sz="0" w:space="0" w:color="auto"/>
          </w:divBdr>
        </w:div>
        <w:div w:id="1144657620">
          <w:marLeft w:val="0"/>
          <w:marRight w:val="0"/>
          <w:marTop w:val="0"/>
          <w:marBottom w:val="0"/>
          <w:divBdr>
            <w:top w:val="none" w:sz="0" w:space="0" w:color="auto"/>
            <w:left w:val="none" w:sz="0" w:space="0" w:color="auto"/>
            <w:bottom w:val="none" w:sz="0" w:space="0" w:color="auto"/>
            <w:right w:val="none" w:sz="0" w:space="0" w:color="auto"/>
          </w:divBdr>
        </w:div>
        <w:div w:id="1387416764">
          <w:marLeft w:val="0"/>
          <w:marRight w:val="0"/>
          <w:marTop w:val="0"/>
          <w:marBottom w:val="0"/>
          <w:divBdr>
            <w:top w:val="none" w:sz="0" w:space="0" w:color="auto"/>
            <w:left w:val="none" w:sz="0" w:space="0" w:color="auto"/>
            <w:bottom w:val="none" w:sz="0" w:space="0" w:color="auto"/>
            <w:right w:val="none" w:sz="0" w:space="0" w:color="auto"/>
          </w:divBdr>
        </w:div>
      </w:divsChild>
    </w:div>
    <w:div w:id="1753577148">
      <w:bodyDiv w:val="1"/>
      <w:marLeft w:val="0"/>
      <w:marRight w:val="0"/>
      <w:marTop w:val="0"/>
      <w:marBottom w:val="0"/>
      <w:divBdr>
        <w:top w:val="none" w:sz="0" w:space="0" w:color="auto"/>
        <w:left w:val="none" w:sz="0" w:space="0" w:color="auto"/>
        <w:bottom w:val="none" w:sz="0" w:space="0" w:color="auto"/>
        <w:right w:val="none" w:sz="0" w:space="0" w:color="auto"/>
      </w:divBdr>
      <w:divsChild>
        <w:div w:id="151139389">
          <w:marLeft w:val="640"/>
          <w:marRight w:val="0"/>
          <w:marTop w:val="0"/>
          <w:marBottom w:val="0"/>
          <w:divBdr>
            <w:top w:val="none" w:sz="0" w:space="0" w:color="auto"/>
            <w:left w:val="none" w:sz="0" w:space="0" w:color="auto"/>
            <w:bottom w:val="none" w:sz="0" w:space="0" w:color="auto"/>
            <w:right w:val="none" w:sz="0" w:space="0" w:color="auto"/>
          </w:divBdr>
        </w:div>
        <w:div w:id="386496012">
          <w:marLeft w:val="640"/>
          <w:marRight w:val="0"/>
          <w:marTop w:val="0"/>
          <w:marBottom w:val="0"/>
          <w:divBdr>
            <w:top w:val="none" w:sz="0" w:space="0" w:color="auto"/>
            <w:left w:val="none" w:sz="0" w:space="0" w:color="auto"/>
            <w:bottom w:val="none" w:sz="0" w:space="0" w:color="auto"/>
            <w:right w:val="none" w:sz="0" w:space="0" w:color="auto"/>
          </w:divBdr>
        </w:div>
        <w:div w:id="1114835339">
          <w:marLeft w:val="640"/>
          <w:marRight w:val="0"/>
          <w:marTop w:val="0"/>
          <w:marBottom w:val="0"/>
          <w:divBdr>
            <w:top w:val="none" w:sz="0" w:space="0" w:color="auto"/>
            <w:left w:val="none" w:sz="0" w:space="0" w:color="auto"/>
            <w:bottom w:val="none" w:sz="0" w:space="0" w:color="auto"/>
            <w:right w:val="none" w:sz="0" w:space="0" w:color="auto"/>
          </w:divBdr>
        </w:div>
        <w:div w:id="392965338">
          <w:marLeft w:val="640"/>
          <w:marRight w:val="0"/>
          <w:marTop w:val="0"/>
          <w:marBottom w:val="0"/>
          <w:divBdr>
            <w:top w:val="none" w:sz="0" w:space="0" w:color="auto"/>
            <w:left w:val="none" w:sz="0" w:space="0" w:color="auto"/>
            <w:bottom w:val="none" w:sz="0" w:space="0" w:color="auto"/>
            <w:right w:val="none" w:sz="0" w:space="0" w:color="auto"/>
          </w:divBdr>
        </w:div>
        <w:div w:id="1058942189">
          <w:marLeft w:val="640"/>
          <w:marRight w:val="0"/>
          <w:marTop w:val="0"/>
          <w:marBottom w:val="0"/>
          <w:divBdr>
            <w:top w:val="none" w:sz="0" w:space="0" w:color="auto"/>
            <w:left w:val="none" w:sz="0" w:space="0" w:color="auto"/>
            <w:bottom w:val="none" w:sz="0" w:space="0" w:color="auto"/>
            <w:right w:val="none" w:sz="0" w:space="0" w:color="auto"/>
          </w:divBdr>
        </w:div>
        <w:div w:id="38211130">
          <w:marLeft w:val="640"/>
          <w:marRight w:val="0"/>
          <w:marTop w:val="0"/>
          <w:marBottom w:val="0"/>
          <w:divBdr>
            <w:top w:val="none" w:sz="0" w:space="0" w:color="auto"/>
            <w:left w:val="none" w:sz="0" w:space="0" w:color="auto"/>
            <w:bottom w:val="none" w:sz="0" w:space="0" w:color="auto"/>
            <w:right w:val="none" w:sz="0" w:space="0" w:color="auto"/>
          </w:divBdr>
        </w:div>
        <w:div w:id="1123619387">
          <w:marLeft w:val="640"/>
          <w:marRight w:val="0"/>
          <w:marTop w:val="0"/>
          <w:marBottom w:val="0"/>
          <w:divBdr>
            <w:top w:val="none" w:sz="0" w:space="0" w:color="auto"/>
            <w:left w:val="none" w:sz="0" w:space="0" w:color="auto"/>
            <w:bottom w:val="none" w:sz="0" w:space="0" w:color="auto"/>
            <w:right w:val="none" w:sz="0" w:space="0" w:color="auto"/>
          </w:divBdr>
        </w:div>
        <w:div w:id="1864703153">
          <w:marLeft w:val="640"/>
          <w:marRight w:val="0"/>
          <w:marTop w:val="0"/>
          <w:marBottom w:val="0"/>
          <w:divBdr>
            <w:top w:val="none" w:sz="0" w:space="0" w:color="auto"/>
            <w:left w:val="none" w:sz="0" w:space="0" w:color="auto"/>
            <w:bottom w:val="none" w:sz="0" w:space="0" w:color="auto"/>
            <w:right w:val="none" w:sz="0" w:space="0" w:color="auto"/>
          </w:divBdr>
        </w:div>
        <w:div w:id="1331982056">
          <w:marLeft w:val="640"/>
          <w:marRight w:val="0"/>
          <w:marTop w:val="0"/>
          <w:marBottom w:val="0"/>
          <w:divBdr>
            <w:top w:val="none" w:sz="0" w:space="0" w:color="auto"/>
            <w:left w:val="none" w:sz="0" w:space="0" w:color="auto"/>
            <w:bottom w:val="none" w:sz="0" w:space="0" w:color="auto"/>
            <w:right w:val="none" w:sz="0" w:space="0" w:color="auto"/>
          </w:divBdr>
        </w:div>
        <w:div w:id="1753309656">
          <w:marLeft w:val="640"/>
          <w:marRight w:val="0"/>
          <w:marTop w:val="0"/>
          <w:marBottom w:val="0"/>
          <w:divBdr>
            <w:top w:val="none" w:sz="0" w:space="0" w:color="auto"/>
            <w:left w:val="none" w:sz="0" w:space="0" w:color="auto"/>
            <w:bottom w:val="none" w:sz="0" w:space="0" w:color="auto"/>
            <w:right w:val="none" w:sz="0" w:space="0" w:color="auto"/>
          </w:divBdr>
        </w:div>
        <w:div w:id="780611119">
          <w:marLeft w:val="640"/>
          <w:marRight w:val="0"/>
          <w:marTop w:val="0"/>
          <w:marBottom w:val="0"/>
          <w:divBdr>
            <w:top w:val="none" w:sz="0" w:space="0" w:color="auto"/>
            <w:left w:val="none" w:sz="0" w:space="0" w:color="auto"/>
            <w:bottom w:val="none" w:sz="0" w:space="0" w:color="auto"/>
            <w:right w:val="none" w:sz="0" w:space="0" w:color="auto"/>
          </w:divBdr>
        </w:div>
        <w:div w:id="1442921940">
          <w:marLeft w:val="640"/>
          <w:marRight w:val="0"/>
          <w:marTop w:val="0"/>
          <w:marBottom w:val="0"/>
          <w:divBdr>
            <w:top w:val="none" w:sz="0" w:space="0" w:color="auto"/>
            <w:left w:val="none" w:sz="0" w:space="0" w:color="auto"/>
            <w:bottom w:val="none" w:sz="0" w:space="0" w:color="auto"/>
            <w:right w:val="none" w:sz="0" w:space="0" w:color="auto"/>
          </w:divBdr>
        </w:div>
        <w:div w:id="2019235288">
          <w:marLeft w:val="640"/>
          <w:marRight w:val="0"/>
          <w:marTop w:val="0"/>
          <w:marBottom w:val="0"/>
          <w:divBdr>
            <w:top w:val="none" w:sz="0" w:space="0" w:color="auto"/>
            <w:left w:val="none" w:sz="0" w:space="0" w:color="auto"/>
            <w:bottom w:val="none" w:sz="0" w:space="0" w:color="auto"/>
            <w:right w:val="none" w:sz="0" w:space="0" w:color="auto"/>
          </w:divBdr>
        </w:div>
        <w:div w:id="77094974">
          <w:marLeft w:val="640"/>
          <w:marRight w:val="0"/>
          <w:marTop w:val="0"/>
          <w:marBottom w:val="0"/>
          <w:divBdr>
            <w:top w:val="none" w:sz="0" w:space="0" w:color="auto"/>
            <w:left w:val="none" w:sz="0" w:space="0" w:color="auto"/>
            <w:bottom w:val="none" w:sz="0" w:space="0" w:color="auto"/>
            <w:right w:val="none" w:sz="0" w:space="0" w:color="auto"/>
          </w:divBdr>
        </w:div>
        <w:div w:id="1602179224">
          <w:marLeft w:val="640"/>
          <w:marRight w:val="0"/>
          <w:marTop w:val="0"/>
          <w:marBottom w:val="0"/>
          <w:divBdr>
            <w:top w:val="none" w:sz="0" w:space="0" w:color="auto"/>
            <w:left w:val="none" w:sz="0" w:space="0" w:color="auto"/>
            <w:bottom w:val="none" w:sz="0" w:space="0" w:color="auto"/>
            <w:right w:val="none" w:sz="0" w:space="0" w:color="auto"/>
          </w:divBdr>
        </w:div>
        <w:div w:id="2077973236">
          <w:marLeft w:val="640"/>
          <w:marRight w:val="0"/>
          <w:marTop w:val="0"/>
          <w:marBottom w:val="0"/>
          <w:divBdr>
            <w:top w:val="none" w:sz="0" w:space="0" w:color="auto"/>
            <w:left w:val="none" w:sz="0" w:space="0" w:color="auto"/>
            <w:bottom w:val="none" w:sz="0" w:space="0" w:color="auto"/>
            <w:right w:val="none" w:sz="0" w:space="0" w:color="auto"/>
          </w:divBdr>
        </w:div>
        <w:div w:id="1681542737">
          <w:marLeft w:val="640"/>
          <w:marRight w:val="0"/>
          <w:marTop w:val="0"/>
          <w:marBottom w:val="0"/>
          <w:divBdr>
            <w:top w:val="none" w:sz="0" w:space="0" w:color="auto"/>
            <w:left w:val="none" w:sz="0" w:space="0" w:color="auto"/>
            <w:bottom w:val="none" w:sz="0" w:space="0" w:color="auto"/>
            <w:right w:val="none" w:sz="0" w:space="0" w:color="auto"/>
          </w:divBdr>
        </w:div>
        <w:div w:id="629475280">
          <w:marLeft w:val="640"/>
          <w:marRight w:val="0"/>
          <w:marTop w:val="0"/>
          <w:marBottom w:val="0"/>
          <w:divBdr>
            <w:top w:val="none" w:sz="0" w:space="0" w:color="auto"/>
            <w:left w:val="none" w:sz="0" w:space="0" w:color="auto"/>
            <w:bottom w:val="none" w:sz="0" w:space="0" w:color="auto"/>
            <w:right w:val="none" w:sz="0" w:space="0" w:color="auto"/>
          </w:divBdr>
        </w:div>
        <w:div w:id="1202132322">
          <w:marLeft w:val="640"/>
          <w:marRight w:val="0"/>
          <w:marTop w:val="0"/>
          <w:marBottom w:val="0"/>
          <w:divBdr>
            <w:top w:val="none" w:sz="0" w:space="0" w:color="auto"/>
            <w:left w:val="none" w:sz="0" w:space="0" w:color="auto"/>
            <w:bottom w:val="none" w:sz="0" w:space="0" w:color="auto"/>
            <w:right w:val="none" w:sz="0" w:space="0" w:color="auto"/>
          </w:divBdr>
        </w:div>
        <w:div w:id="1851990193">
          <w:marLeft w:val="640"/>
          <w:marRight w:val="0"/>
          <w:marTop w:val="0"/>
          <w:marBottom w:val="0"/>
          <w:divBdr>
            <w:top w:val="none" w:sz="0" w:space="0" w:color="auto"/>
            <w:left w:val="none" w:sz="0" w:space="0" w:color="auto"/>
            <w:bottom w:val="none" w:sz="0" w:space="0" w:color="auto"/>
            <w:right w:val="none" w:sz="0" w:space="0" w:color="auto"/>
          </w:divBdr>
        </w:div>
        <w:div w:id="820535025">
          <w:marLeft w:val="640"/>
          <w:marRight w:val="0"/>
          <w:marTop w:val="0"/>
          <w:marBottom w:val="0"/>
          <w:divBdr>
            <w:top w:val="none" w:sz="0" w:space="0" w:color="auto"/>
            <w:left w:val="none" w:sz="0" w:space="0" w:color="auto"/>
            <w:bottom w:val="none" w:sz="0" w:space="0" w:color="auto"/>
            <w:right w:val="none" w:sz="0" w:space="0" w:color="auto"/>
          </w:divBdr>
        </w:div>
        <w:div w:id="1491168769">
          <w:marLeft w:val="640"/>
          <w:marRight w:val="0"/>
          <w:marTop w:val="0"/>
          <w:marBottom w:val="0"/>
          <w:divBdr>
            <w:top w:val="none" w:sz="0" w:space="0" w:color="auto"/>
            <w:left w:val="none" w:sz="0" w:space="0" w:color="auto"/>
            <w:bottom w:val="none" w:sz="0" w:space="0" w:color="auto"/>
            <w:right w:val="none" w:sz="0" w:space="0" w:color="auto"/>
          </w:divBdr>
        </w:div>
        <w:div w:id="840659602">
          <w:marLeft w:val="640"/>
          <w:marRight w:val="0"/>
          <w:marTop w:val="0"/>
          <w:marBottom w:val="0"/>
          <w:divBdr>
            <w:top w:val="none" w:sz="0" w:space="0" w:color="auto"/>
            <w:left w:val="none" w:sz="0" w:space="0" w:color="auto"/>
            <w:bottom w:val="none" w:sz="0" w:space="0" w:color="auto"/>
            <w:right w:val="none" w:sz="0" w:space="0" w:color="auto"/>
          </w:divBdr>
        </w:div>
        <w:div w:id="31271533">
          <w:marLeft w:val="640"/>
          <w:marRight w:val="0"/>
          <w:marTop w:val="0"/>
          <w:marBottom w:val="0"/>
          <w:divBdr>
            <w:top w:val="none" w:sz="0" w:space="0" w:color="auto"/>
            <w:left w:val="none" w:sz="0" w:space="0" w:color="auto"/>
            <w:bottom w:val="none" w:sz="0" w:space="0" w:color="auto"/>
            <w:right w:val="none" w:sz="0" w:space="0" w:color="auto"/>
          </w:divBdr>
        </w:div>
        <w:div w:id="854806073">
          <w:marLeft w:val="640"/>
          <w:marRight w:val="0"/>
          <w:marTop w:val="0"/>
          <w:marBottom w:val="0"/>
          <w:divBdr>
            <w:top w:val="none" w:sz="0" w:space="0" w:color="auto"/>
            <w:left w:val="none" w:sz="0" w:space="0" w:color="auto"/>
            <w:bottom w:val="none" w:sz="0" w:space="0" w:color="auto"/>
            <w:right w:val="none" w:sz="0" w:space="0" w:color="auto"/>
          </w:divBdr>
        </w:div>
        <w:div w:id="2099515543">
          <w:marLeft w:val="640"/>
          <w:marRight w:val="0"/>
          <w:marTop w:val="0"/>
          <w:marBottom w:val="0"/>
          <w:divBdr>
            <w:top w:val="none" w:sz="0" w:space="0" w:color="auto"/>
            <w:left w:val="none" w:sz="0" w:space="0" w:color="auto"/>
            <w:bottom w:val="none" w:sz="0" w:space="0" w:color="auto"/>
            <w:right w:val="none" w:sz="0" w:space="0" w:color="auto"/>
          </w:divBdr>
        </w:div>
        <w:div w:id="1919292997">
          <w:marLeft w:val="640"/>
          <w:marRight w:val="0"/>
          <w:marTop w:val="0"/>
          <w:marBottom w:val="0"/>
          <w:divBdr>
            <w:top w:val="none" w:sz="0" w:space="0" w:color="auto"/>
            <w:left w:val="none" w:sz="0" w:space="0" w:color="auto"/>
            <w:bottom w:val="none" w:sz="0" w:space="0" w:color="auto"/>
            <w:right w:val="none" w:sz="0" w:space="0" w:color="auto"/>
          </w:divBdr>
        </w:div>
        <w:div w:id="1955356757">
          <w:marLeft w:val="640"/>
          <w:marRight w:val="0"/>
          <w:marTop w:val="0"/>
          <w:marBottom w:val="0"/>
          <w:divBdr>
            <w:top w:val="none" w:sz="0" w:space="0" w:color="auto"/>
            <w:left w:val="none" w:sz="0" w:space="0" w:color="auto"/>
            <w:bottom w:val="none" w:sz="0" w:space="0" w:color="auto"/>
            <w:right w:val="none" w:sz="0" w:space="0" w:color="auto"/>
          </w:divBdr>
        </w:div>
        <w:div w:id="1006246512">
          <w:marLeft w:val="640"/>
          <w:marRight w:val="0"/>
          <w:marTop w:val="0"/>
          <w:marBottom w:val="0"/>
          <w:divBdr>
            <w:top w:val="none" w:sz="0" w:space="0" w:color="auto"/>
            <w:left w:val="none" w:sz="0" w:space="0" w:color="auto"/>
            <w:bottom w:val="none" w:sz="0" w:space="0" w:color="auto"/>
            <w:right w:val="none" w:sz="0" w:space="0" w:color="auto"/>
          </w:divBdr>
        </w:div>
        <w:div w:id="1008213153">
          <w:marLeft w:val="640"/>
          <w:marRight w:val="0"/>
          <w:marTop w:val="0"/>
          <w:marBottom w:val="0"/>
          <w:divBdr>
            <w:top w:val="none" w:sz="0" w:space="0" w:color="auto"/>
            <w:left w:val="none" w:sz="0" w:space="0" w:color="auto"/>
            <w:bottom w:val="none" w:sz="0" w:space="0" w:color="auto"/>
            <w:right w:val="none" w:sz="0" w:space="0" w:color="auto"/>
          </w:divBdr>
        </w:div>
        <w:div w:id="1237545664">
          <w:marLeft w:val="640"/>
          <w:marRight w:val="0"/>
          <w:marTop w:val="0"/>
          <w:marBottom w:val="0"/>
          <w:divBdr>
            <w:top w:val="none" w:sz="0" w:space="0" w:color="auto"/>
            <w:left w:val="none" w:sz="0" w:space="0" w:color="auto"/>
            <w:bottom w:val="none" w:sz="0" w:space="0" w:color="auto"/>
            <w:right w:val="none" w:sz="0" w:space="0" w:color="auto"/>
          </w:divBdr>
        </w:div>
        <w:div w:id="1391152553">
          <w:marLeft w:val="640"/>
          <w:marRight w:val="0"/>
          <w:marTop w:val="0"/>
          <w:marBottom w:val="0"/>
          <w:divBdr>
            <w:top w:val="none" w:sz="0" w:space="0" w:color="auto"/>
            <w:left w:val="none" w:sz="0" w:space="0" w:color="auto"/>
            <w:bottom w:val="none" w:sz="0" w:space="0" w:color="auto"/>
            <w:right w:val="none" w:sz="0" w:space="0" w:color="auto"/>
          </w:divBdr>
        </w:div>
        <w:div w:id="1754545301">
          <w:marLeft w:val="640"/>
          <w:marRight w:val="0"/>
          <w:marTop w:val="0"/>
          <w:marBottom w:val="0"/>
          <w:divBdr>
            <w:top w:val="none" w:sz="0" w:space="0" w:color="auto"/>
            <w:left w:val="none" w:sz="0" w:space="0" w:color="auto"/>
            <w:bottom w:val="none" w:sz="0" w:space="0" w:color="auto"/>
            <w:right w:val="none" w:sz="0" w:space="0" w:color="auto"/>
          </w:divBdr>
        </w:div>
        <w:div w:id="658312955">
          <w:marLeft w:val="640"/>
          <w:marRight w:val="0"/>
          <w:marTop w:val="0"/>
          <w:marBottom w:val="0"/>
          <w:divBdr>
            <w:top w:val="none" w:sz="0" w:space="0" w:color="auto"/>
            <w:left w:val="none" w:sz="0" w:space="0" w:color="auto"/>
            <w:bottom w:val="none" w:sz="0" w:space="0" w:color="auto"/>
            <w:right w:val="none" w:sz="0" w:space="0" w:color="auto"/>
          </w:divBdr>
        </w:div>
        <w:div w:id="855390789">
          <w:marLeft w:val="640"/>
          <w:marRight w:val="0"/>
          <w:marTop w:val="0"/>
          <w:marBottom w:val="0"/>
          <w:divBdr>
            <w:top w:val="none" w:sz="0" w:space="0" w:color="auto"/>
            <w:left w:val="none" w:sz="0" w:space="0" w:color="auto"/>
            <w:bottom w:val="none" w:sz="0" w:space="0" w:color="auto"/>
            <w:right w:val="none" w:sz="0" w:space="0" w:color="auto"/>
          </w:divBdr>
        </w:div>
        <w:div w:id="2085488057">
          <w:marLeft w:val="640"/>
          <w:marRight w:val="0"/>
          <w:marTop w:val="0"/>
          <w:marBottom w:val="0"/>
          <w:divBdr>
            <w:top w:val="none" w:sz="0" w:space="0" w:color="auto"/>
            <w:left w:val="none" w:sz="0" w:space="0" w:color="auto"/>
            <w:bottom w:val="none" w:sz="0" w:space="0" w:color="auto"/>
            <w:right w:val="none" w:sz="0" w:space="0" w:color="auto"/>
          </w:divBdr>
        </w:div>
        <w:div w:id="74128167">
          <w:marLeft w:val="640"/>
          <w:marRight w:val="0"/>
          <w:marTop w:val="0"/>
          <w:marBottom w:val="0"/>
          <w:divBdr>
            <w:top w:val="none" w:sz="0" w:space="0" w:color="auto"/>
            <w:left w:val="none" w:sz="0" w:space="0" w:color="auto"/>
            <w:bottom w:val="none" w:sz="0" w:space="0" w:color="auto"/>
            <w:right w:val="none" w:sz="0" w:space="0" w:color="auto"/>
          </w:divBdr>
        </w:div>
        <w:div w:id="1214000045">
          <w:marLeft w:val="640"/>
          <w:marRight w:val="0"/>
          <w:marTop w:val="0"/>
          <w:marBottom w:val="0"/>
          <w:divBdr>
            <w:top w:val="none" w:sz="0" w:space="0" w:color="auto"/>
            <w:left w:val="none" w:sz="0" w:space="0" w:color="auto"/>
            <w:bottom w:val="none" w:sz="0" w:space="0" w:color="auto"/>
            <w:right w:val="none" w:sz="0" w:space="0" w:color="auto"/>
          </w:divBdr>
        </w:div>
        <w:div w:id="616763763">
          <w:marLeft w:val="640"/>
          <w:marRight w:val="0"/>
          <w:marTop w:val="0"/>
          <w:marBottom w:val="0"/>
          <w:divBdr>
            <w:top w:val="none" w:sz="0" w:space="0" w:color="auto"/>
            <w:left w:val="none" w:sz="0" w:space="0" w:color="auto"/>
            <w:bottom w:val="none" w:sz="0" w:space="0" w:color="auto"/>
            <w:right w:val="none" w:sz="0" w:space="0" w:color="auto"/>
          </w:divBdr>
        </w:div>
        <w:div w:id="1962303789">
          <w:marLeft w:val="640"/>
          <w:marRight w:val="0"/>
          <w:marTop w:val="0"/>
          <w:marBottom w:val="0"/>
          <w:divBdr>
            <w:top w:val="none" w:sz="0" w:space="0" w:color="auto"/>
            <w:left w:val="none" w:sz="0" w:space="0" w:color="auto"/>
            <w:bottom w:val="none" w:sz="0" w:space="0" w:color="auto"/>
            <w:right w:val="none" w:sz="0" w:space="0" w:color="auto"/>
          </w:divBdr>
        </w:div>
        <w:div w:id="477186347">
          <w:marLeft w:val="640"/>
          <w:marRight w:val="0"/>
          <w:marTop w:val="0"/>
          <w:marBottom w:val="0"/>
          <w:divBdr>
            <w:top w:val="none" w:sz="0" w:space="0" w:color="auto"/>
            <w:left w:val="none" w:sz="0" w:space="0" w:color="auto"/>
            <w:bottom w:val="none" w:sz="0" w:space="0" w:color="auto"/>
            <w:right w:val="none" w:sz="0" w:space="0" w:color="auto"/>
          </w:divBdr>
        </w:div>
        <w:div w:id="65031678">
          <w:marLeft w:val="640"/>
          <w:marRight w:val="0"/>
          <w:marTop w:val="0"/>
          <w:marBottom w:val="0"/>
          <w:divBdr>
            <w:top w:val="none" w:sz="0" w:space="0" w:color="auto"/>
            <w:left w:val="none" w:sz="0" w:space="0" w:color="auto"/>
            <w:bottom w:val="none" w:sz="0" w:space="0" w:color="auto"/>
            <w:right w:val="none" w:sz="0" w:space="0" w:color="auto"/>
          </w:divBdr>
        </w:div>
        <w:div w:id="675618869">
          <w:marLeft w:val="640"/>
          <w:marRight w:val="0"/>
          <w:marTop w:val="0"/>
          <w:marBottom w:val="0"/>
          <w:divBdr>
            <w:top w:val="none" w:sz="0" w:space="0" w:color="auto"/>
            <w:left w:val="none" w:sz="0" w:space="0" w:color="auto"/>
            <w:bottom w:val="none" w:sz="0" w:space="0" w:color="auto"/>
            <w:right w:val="none" w:sz="0" w:space="0" w:color="auto"/>
          </w:divBdr>
        </w:div>
        <w:div w:id="835850897">
          <w:marLeft w:val="640"/>
          <w:marRight w:val="0"/>
          <w:marTop w:val="0"/>
          <w:marBottom w:val="0"/>
          <w:divBdr>
            <w:top w:val="none" w:sz="0" w:space="0" w:color="auto"/>
            <w:left w:val="none" w:sz="0" w:space="0" w:color="auto"/>
            <w:bottom w:val="none" w:sz="0" w:space="0" w:color="auto"/>
            <w:right w:val="none" w:sz="0" w:space="0" w:color="auto"/>
          </w:divBdr>
        </w:div>
        <w:div w:id="1282767196">
          <w:marLeft w:val="640"/>
          <w:marRight w:val="0"/>
          <w:marTop w:val="0"/>
          <w:marBottom w:val="0"/>
          <w:divBdr>
            <w:top w:val="none" w:sz="0" w:space="0" w:color="auto"/>
            <w:left w:val="none" w:sz="0" w:space="0" w:color="auto"/>
            <w:bottom w:val="none" w:sz="0" w:space="0" w:color="auto"/>
            <w:right w:val="none" w:sz="0" w:space="0" w:color="auto"/>
          </w:divBdr>
        </w:div>
        <w:div w:id="1724405219">
          <w:marLeft w:val="640"/>
          <w:marRight w:val="0"/>
          <w:marTop w:val="0"/>
          <w:marBottom w:val="0"/>
          <w:divBdr>
            <w:top w:val="none" w:sz="0" w:space="0" w:color="auto"/>
            <w:left w:val="none" w:sz="0" w:space="0" w:color="auto"/>
            <w:bottom w:val="none" w:sz="0" w:space="0" w:color="auto"/>
            <w:right w:val="none" w:sz="0" w:space="0" w:color="auto"/>
          </w:divBdr>
        </w:div>
        <w:div w:id="362218988">
          <w:marLeft w:val="640"/>
          <w:marRight w:val="0"/>
          <w:marTop w:val="0"/>
          <w:marBottom w:val="0"/>
          <w:divBdr>
            <w:top w:val="none" w:sz="0" w:space="0" w:color="auto"/>
            <w:left w:val="none" w:sz="0" w:space="0" w:color="auto"/>
            <w:bottom w:val="none" w:sz="0" w:space="0" w:color="auto"/>
            <w:right w:val="none" w:sz="0" w:space="0" w:color="auto"/>
          </w:divBdr>
        </w:div>
        <w:div w:id="1172138623">
          <w:marLeft w:val="640"/>
          <w:marRight w:val="0"/>
          <w:marTop w:val="0"/>
          <w:marBottom w:val="0"/>
          <w:divBdr>
            <w:top w:val="none" w:sz="0" w:space="0" w:color="auto"/>
            <w:left w:val="none" w:sz="0" w:space="0" w:color="auto"/>
            <w:bottom w:val="none" w:sz="0" w:space="0" w:color="auto"/>
            <w:right w:val="none" w:sz="0" w:space="0" w:color="auto"/>
          </w:divBdr>
        </w:div>
        <w:div w:id="1068071376">
          <w:marLeft w:val="640"/>
          <w:marRight w:val="0"/>
          <w:marTop w:val="0"/>
          <w:marBottom w:val="0"/>
          <w:divBdr>
            <w:top w:val="none" w:sz="0" w:space="0" w:color="auto"/>
            <w:left w:val="none" w:sz="0" w:space="0" w:color="auto"/>
            <w:bottom w:val="none" w:sz="0" w:space="0" w:color="auto"/>
            <w:right w:val="none" w:sz="0" w:space="0" w:color="auto"/>
          </w:divBdr>
        </w:div>
        <w:div w:id="1065444909">
          <w:marLeft w:val="640"/>
          <w:marRight w:val="0"/>
          <w:marTop w:val="0"/>
          <w:marBottom w:val="0"/>
          <w:divBdr>
            <w:top w:val="none" w:sz="0" w:space="0" w:color="auto"/>
            <w:left w:val="none" w:sz="0" w:space="0" w:color="auto"/>
            <w:bottom w:val="none" w:sz="0" w:space="0" w:color="auto"/>
            <w:right w:val="none" w:sz="0" w:space="0" w:color="auto"/>
          </w:divBdr>
        </w:div>
        <w:div w:id="89546236">
          <w:marLeft w:val="640"/>
          <w:marRight w:val="0"/>
          <w:marTop w:val="0"/>
          <w:marBottom w:val="0"/>
          <w:divBdr>
            <w:top w:val="none" w:sz="0" w:space="0" w:color="auto"/>
            <w:left w:val="none" w:sz="0" w:space="0" w:color="auto"/>
            <w:bottom w:val="none" w:sz="0" w:space="0" w:color="auto"/>
            <w:right w:val="none" w:sz="0" w:space="0" w:color="auto"/>
          </w:divBdr>
        </w:div>
        <w:div w:id="1017464151">
          <w:marLeft w:val="640"/>
          <w:marRight w:val="0"/>
          <w:marTop w:val="0"/>
          <w:marBottom w:val="0"/>
          <w:divBdr>
            <w:top w:val="none" w:sz="0" w:space="0" w:color="auto"/>
            <w:left w:val="none" w:sz="0" w:space="0" w:color="auto"/>
            <w:bottom w:val="none" w:sz="0" w:space="0" w:color="auto"/>
            <w:right w:val="none" w:sz="0" w:space="0" w:color="auto"/>
          </w:divBdr>
        </w:div>
        <w:div w:id="700521618">
          <w:marLeft w:val="640"/>
          <w:marRight w:val="0"/>
          <w:marTop w:val="0"/>
          <w:marBottom w:val="0"/>
          <w:divBdr>
            <w:top w:val="none" w:sz="0" w:space="0" w:color="auto"/>
            <w:left w:val="none" w:sz="0" w:space="0" w:color="auto"/>
            <w:bottom w:val="none" w:sz="0" w:space="0" w:color="auto"/>
            <w:right w:val="none" w:sz="0" w:space="0" w:color="auto"/>
          </w:divBdr>
        </w:div>
        <w:div w:id="458767522">
          <w:marLeft w:val="640"/>
          <w:marRight w:val="0"/>
          <w:marTop w:val="0"/>
          <w:marBottom w:val="0"/>
          <w:divBdr>
            <w:top w:val="none" w:sz="0" w:space="0" w:color="auto"/>
            <w:left w:val="none" w:sz="0" w:space="0" w:color="auto"/>
            <w:bottom w:val="none" w:sz="0" w:space="0" w:color="auto"/>
            <w:right w:val="none" w:sz="0" w:space="0" w:color="auto"/>
          </w:divBdr>
        </w:div>
        <w:div w:id="675692543">
          <w:marLeft w:val="640"/>
          <w:marRight w:val="0"/>
          <w:marTop w:val="0"/>
          <w:marBottom w:val="0"/>
          <w:divBdr>
            <w:top w:val="none" w:sz="0" w:space="0" w:color="auto"/>
            <w:left w:val="none" w:sz="0" w:space="0" w:color="auto"/>
            <w:bottom w:val="none" w:sz="0" w:space="0" w:color="auto"/>
            <w:right w:val="none" w:sz="0" w:space="0" w:color="auto"/>
          </w:divBdr>
        </w:div>
        <w:div w:id="870535042">
          <w:marLeft w:val="640"/>
          <w:marRight w:val="0"/>
          <w:marTop w:val="0"/>
          <w:marBottom w:val="0"/>
          <w:divBdr>
            <w:top w:val="none" w:sz="0" w:space="0" w:color="auto"/>
            <w:left w:val="none" w:sz="0" w:space="0" w:color="auto"/>
            <w:bottom w:val="none" w:sz="0" w:space="0" w:color="auto"/>
            <w:right w:val="none" w:sz="0" w:space="0" w:color="auto"/>
          </w:divBdr>
        </w:div>
        <w:div w:id="1211763150">
          <w:marLeft w:val="640"/>
          <w:marRight w:val="0"/>
          <w:marTop w:val="0"/>
          <w:marBottom w:val="0"/>
          <w:divBdr>
            <w:top w:val="none" w:sz="0" w:space="0" w:color="auto"/>
            <w:left w:val="none" w:sz="0" w:space="0" w:color="auto"/>
            <w:bottom w:val="none" w:sz="0" w:space="0" w:color="auto"/>
            <w:right w:val="none" w:sz="0" w:space="0" w:color="auto"/>
          </w:divBdr>
        </w:div>
        <w:div w:id="1090465573">
          <w:marLeft w:val="640"/>
          <w:marRight w:val="0"/>
          <w:marTop w:val="0"/>
          <w:marBottom w:val="0"/>
          <w:divBdr>
            <w:top w:val="none" w:sz="0" w:space="0" w:color="auto"/>
            <w:left w:val="none" w:sz="0" w:space="0" w:color="auto"/>
            <w:bottom w:val="none" w:sz="0" w:space="0" w:color="auto"/>
            <w:right w:val="none" w:sz="0" w:space="0" w:color="auto"/>
          </w:divBdr>
        </w:div>
        <w:div w:id="1045057918">
          <w:marLeft w:val="640"/>
          <w:marRight w:val="0"/>
          <w:marTop w:val="0"/>
          <w:marBottom w:val="0"/>
          <w:divBdr>
            <w:top w:val="none" w:sz="0" w:space="0" w:color="auto"/>
            <w:left w:val="none" w:sz="0" w:space="0" w:color="auto"/>
            <w:bottom w:val="none" w:sz="0" w:space="0" w:color="auto"/>
            <w:right w:val="none" w:sz="0" w:space="0" w:color="auto"/>
          </w:divBdr>
        </w:div>
        <w:div w:id="2139445856">
          <w:marLeft w:val="640"/>
          <w:marRight w:val="0"/>
          <w:marTop w:val="0"/>
          <w:marBottom w:val="0"/>
          <w:divBdr>
            <w:top w:val="none" w:sz="0" w:space="0" w:color="auto"/>
            <w:left w:val="none" w:sz="0" w:space="0" w:color="auto"/>
            <w:bottom w:val="none" w:sz="0" w:space="0" w:color="auto"/>
            <w:right w:val="none" w:sz="0" w:space="0" w:color="auto"/>
          </w:divBdr>
        </w:div>
        <w:div w:id="636687514">
          <w:marLeft w:val="640"/>
          <w:marRight w:val="0"/>
          <w:marTop w:val="0"/>
          <w:marBottom w:val="0"/>
          <w:divBdr>
            <w:top w:val="none" w:sz="0" w:space="0" w:color="auto"/>
            <w:left w:val="none" w:sz="0" w:space="0" w:color="auto"/>
            <w:bottom w:val="none" w:sz="0" w:space="0" w:color="auto"/>
            <w:right w:val="none" w:sz="0" w:space="0" w:color="auto"/>
          </w:divBdr>
        </w:div>
        <w:div w:id="1570798181">
          <w:marLeft w:val="640"/>
          <w:marRight w:val="0"/>
          <w:marTop w:val="0"/>
          <w:marBottom w:val="0"/>
          <w:divBdr>
            <w:top w:val="none" w:sz="0" w:space="0" w:color="auto"/>
            <w:left w:val="none" w:sz="0" w:space="0" w:color="auto"/>
            <w:bottom w:val="none" w:sz="0" w:space="0" w:color="auto"/>
            <w:right w:val="none" w:sz="0" w:space="0" w:color="auto"/>
          </w:divBdr>
        </w:div>
        <w:div w:id="272902683">
          <w:marLeft w:val="640"/>
          <w:marRight w:val="0"/>
          <w:marTop w:val="0"/>
          <w:marBottom w:val="0"/>
          <w:divBdr>
            <w:top w:val="none" w:sz="0" w:space="0" w:color="auto"/>
            <w:left w:val="none" w:sz="0" w:space="0" w:color="auto"/>
            <w:bottom w:val="none" w:sz="0" w:space="0" w:color="auto"/>
            <w:right w:val="none" w:sz="0" w:space="0" w:color="auto"/>
          </w:divBdr>
        </w:div>
        <w:div w:id="1877691223">
          <w:marLeft w:val="640"/>
          <w:marRight w:val="0"/>
          <w:marTop w:val="0"/>
          <w:marBottom w:val="0"/>
          <w:divBdr>
            <w:top w:val="none" w:sz="0" w:space="0" w:color="auto"/>
            <w:left w:val="none" w:sz="0" w:space="0" w:color="auto"/>
            <w:bottom w:val="none" w:sz="0" w:space="0" w:color="auto"/>
            <w:right w:val="none" w:sz="0" w:space="0" w:color="auto"/>
          </w:divBdr>
        </w:div>
        <w:div w:id="1452086720">
          <w:marLeft w:val="640"/>
          <w:marRight w:val="0"/>
          <w:marTop w:val="0"/>
          <w:marBottom w:val="0"/>
          <w:divBdr>
            <w:top w:val="none" w:sz="0" w:space="0" w:color="auto"/>
            <w:left w:val="none" w:sz="0" w:space="0" w:color="auto"/>
            <w:bottom w:val="none" w:sz="0" w:space="0" w:color="auto"/>
            <w:right w:val="none" w:sz="0" w:space="0" w:color="auto"/>
          </w:divBdr>
        </w:div>
      </w:divsChild>
    </w:div>
    <w:div w:id="1769157650">
      <w:bodyDiv w:val="1"/>
      <w:marLeft w:val="0"/>
      <w:marRight w:val="0"/>
      <w:marTop w:val="0"/>
      <w:marBottom w:val="0"/>
      <w:divBdr>
        <w:top w:val="none" w:sz="0" w:space="0" w:color="auto"/>
        <w:left w:val="none" w:sz="0" w:space="0" w:color="auto"/>
        <w:bottom w:val="none" w:sz="0" w:space="0" w:color="auto"/>
        <w:right w:val="none" w:sz="0" w:space="0" w:color="auto"/>
      </w:divBdr>
      <w:divsChild>
        <w:div w:id="453839263">
          <w:marLeft w:val="0"/>
          <w:marRight w:val="0"/>
          <w:marTop w:val="0"/>
          <w:marBottom w:val="0"/>
          <w:divBdr>
            <w:top w:val="none" w:sz="0" w:space="0" w:color="auto"/>
            <w:left w:val="none" w:sz="0" w:space="0" w:color="auto"/>
            <w:bottom w:val="none" w:sz="0" w:space="0" w:color="auto"/>
            <w:right w:val="none" w:sz="0" w:space="0" w:color="auto"/>
          </w:divBdr>
        </w:div>
        <w:div w:id="494954793">
          <w:marLeft w:val="0"/>
          <w:marRight w:val="0"/>
          <w:marTop w:val="0"/>
          <w:marBottom w:val="0"/>
          <w:divBdr>
            <w:top w:val="none" w:sz="0" w:space="0" w:color="auto"/>
            <w:left w:val="none" w:sz="0" w:space="0" w:color="auto"/>
            <w:bottom w:val="none" w:sz="0" w:space="0" w:color="auto"/>
            <w:right w:val="none" w:sz="0" w:space="0" w:color="auto"/>
          </w:divBdr>
        </w:div>
        <w:div w:id="16465559">
          <w:marLeft w:val="0"/>
          <w:marRight w:val="0"/>
          <w:marTop w:val="0"/>
          <w:marBottom w:val="0"/>
          <w:divBdr>
            <w:top w:val="none" w:sz="0" w:space="0" w:color="auto"/>
            <w:left w:val="none" w:sz="0" w:space="0" w:color="auto"/>
            <w:bottom w:val="none" w:sz="0" w:space="0" w:color="auto"/>
            <w:right w:val="none" w:sz="0" w:space="0" w:color="auto"/>
          </w:divBdr>
        </w:div>
        <w:div w:id="1014653124">
          <w:marLeft w:val="0"/>
          <w:marRight w:val="0"/>
          <w:marTop w:val="0"/>
          <w:marBottom w:val="0"/>
          <w:divBdr>
            <w:top w:val="none" w:sz="0" w:space="0" w:color="auto"/>
            <w:left w:val="none" w:sz="0" w:space="0" w:color="auto"/>
            <w:bottom w:val="none" w:sz="0" w:space="0" w:color="auto"/>
            <w:right w:val="none" w:sz="0" w:space="0" w:color="auto"/>
          </w:divBdr>
        </w:div>
        <w:div w:id="1719353857">
          <w:marLeft w:val="0"/>
          <w:marRight w:val="0"/>
          <w:marTop w:val="0"/>
          <w:marBottom w:val="0"/>
          <w:divBdr>
            <w:top w:val="none" w:sz="0" w:space="0" w:color="auto"/>
            <w:left w:val="none" w:sz="0" w:space="0" w:color="auto"/>
            <w:bottom w:val="none" w:sz="0" w:space="0" w:color="auto"/>
            <w:right w:val="none" w:sz="0" w:space="0" w:color="auto"/>
          </w:divBdr>
        </w:div>
        <w:div w:id="1138841914">
          <w:marLeft w:val="0"/>
          <w:marRight w:val="0"/>
          <w:marTop w:val="0"/>
          <w:marBottom w:val="0"/>
          <w:divBdr>
            <w:top w:val="none" w:sz="0" w:space="0" w:color="auto"/>
            <w:left w:val="none" w:sz="0" w:space="0" w:color="auto"/>
            <w:bottom w:val="none" w:sz="0" w:space="0" w:color="auto"/>
            <w:right w:val="none" w:sz="0" w:space="0" w:color="auto"/>
          </w:divBdr>
        </w:div>
        <w:div w:id="473109930">
          <w:marLeft w:val="0"/>
          <w:marRight w:val="0"/>
          <w:marTop w:val="0"/>
          <w:marBottom w:val="0"/>
          <w:divBdr>
            <w:top w:val="none" w:sz="0" w:space="0" w:color="auto"/>
            <w:left w:val="none" w:sz="0" w:space="0" w:color="auto"/>
            <w:bottom w:val="none" w:sz="0" w:space="0" w:color="auto"/>
            <w:right w:val="none" w:sz="0" w:space="0" w:color="auto"/>
          </w:divBdr>
        </w:div>
        <w:div w:id="805271526">
          <w:marLeft w:val="0"/>
          <w:marRight w:val="0"/>
          <w:marTop w:val="0"/>
          <w:marBottom w:val="0"/>
          <w:divBdr>
            <w:top w:val="none" w:sz="0" w:space="0" w:color="auto"/>
            <w:left w:val="none" w:sz="0" w:space="0" w:color="auto"/>
            <w:bottom w:val="none" w:sz="0" w:space="0" w:color="auto"/>
            <w:right w:val="none" w:sz="0" w:space="0" w:color="auto"/>
          </w:divBdr>
        </w:div>
        <w:div w:id="1401442206">
          <w:marLeft w:val="0"/>
          <w:marRight w:val="0"/>
          <w:marTop w:val="0"/>
          <w:marBottom w:val="0"/>
          <w:divBdr>
            <w:top w:val="none" w:sz="0" w:space="0" w:color="auto"/>
            <w:left w:val="none" w:sz="0" w:space="0" w:color="auto"/>
            <w:bottom w:val="none" w:sz="0" w:space="0" w:color="auto"/>
            <w:right w:val="none" w:sz="0" w:space="0" w:color="auto"/>
          </w:divBdr>
        </w:div>
        <w:div w:id="30545088">
          <w:marLeft w:val="0"/>
          <w:marRight w:val="0"/>
          <w:marTop w:val="0"/>
          <w:marBottom w:val="0"/>
          <w:divBdr>
            <w:top w:val="none" w:sz="0" w:space="0" w:color="auto"/>
            <w:left w:val="none" w:sz="0" w:space="0" w:color="auto"/>
            <w:bottom w:val="none" w:sz="0" w:space="0" w:color="auto"/>
            <w:right w:val="none" w:sz="0" w:space="0" w:color="auto"/>
          </w:divBdr>
        </w:div>
        <w:div w:id="296566112">
          <w:marLeft w:val="0"/>
          <w:marRight w:val="0"/>
          <w:marTop w:val="0"/>
          <w:marBottom w:val="0"/>
          <w:divBdr>
            <w:top w:val="none" w:sz="0" w:space="0" w:color="auto"/>
            <w:left w:val="none" w:sz="0" w:space="0" w:color="auto"/>
            <w:bottom w:val="none" w:sz="0" w:space="0" w:color="auto"/>
            <w:right w:val="none" w:sz="0" w:space="0" w:color="auto"/>
          </w:divBdr>
        </w:div>
        <w:div w:id="762071812">
          <w:marLeft w:val="0"/>
          <w:marRight w:val="0"/>
          <w:marTop w:val="0"/>
          <w:marBottom w:val="0"/>
          <w:divBdr>
            <w:top w:val="none" w:sz="0" w:space="0" w:color="auto"/>
            <w:left w:val="none" w:sz="0" w:space="0" w:color="auto"/>
            <w:bottom w:val="none" w:sz="0" w:space="0" w:color="auto"/>
            <w:right w:val="none" w:sz="0" w:space="0" w:color="auto"/>
          </w:divBdr>
        </w:div>
        <w:div w:id="1773813615">
          <w:marLeft w:val="0"/>
          <w:marRight w:val="0"/>
          <w:marTop w:val="0"/>
          <w:marBottom w:val="0"/>
          <w:divBdr>
            <w:top w:val="none" w:sz="0" w:space="0" w:color="auto"/>
            <w:left w:val="none" w:sz="0" w:space="0" w:color="auto"/>
            <w:bottom w:val="none" w:sz="0" w:space="0" w:color="auto"/>
            <w:right w:val="none" w:sz="0" w:space="0" w:color="auto"/>
          </w:divBdr>
        </w:div>
        <w:div w:id="766970867">
          <w:marLeft w:val="0"/>
          <w:marRight w:val="0"/>
          <w:marTop w:val="0"/>
          <w:marBottom w:val="0"/>
          <w:divBdr>
            <w:top w:val="none" w:sz="0" w:space="0" w:color="auto"/>
            <w:left w:val="none" w:sz="0" w:space="0" w:color="auto"/>
            <w:bottom w:val="none" w:sz="0" w:space="0" w:color="auto"/>
            <w:right w:val="none" w:sz="0" w:space="0" w:color="auto"/>
          </w:divBdr>
        </w:div>
        <w:div w:id="1663698247">
          <w:marLeft w:val="0"/>
          <w:marRight w:val="0"/>
          <w:marTop w:val="0"/>
          <w:marBottom w:val="0"/>
          <w:divBdr>
            <w:top w:val="none" w:sz="0" w:space="0" w:color="auto"/>
            <w:left w:val="none" w:sz="0" w:space="0" w:color="auto"/>
            <w:bottom w:val="none" w:sz="0" w:space="0" w:color="auto"/>
            <w:right w:val="none" w:sz="0" w:space="0" w:color="auto"/>
          </w:divBdr>
        </w:div>
        <w:div w:id="275405349">
          <w:marLeft w:val="0"/>
          <w:marRight w:val="0"/>
          <w:marTop w:val="0"/>
          <w:marBottom w:val="0"/>
          <w:divBdr>
            <w:top w:val="none" w:sz="0" w:space="0" w:color="auto"/>
            <w:left w:val="none" w:sz="0" w:space="0" w:color="auto"/>
            <w:bottom w:val="none" w:sz="0" w:space="0" w:color="auto"/>
            <w:right w:val="none" w:sz="0" w:space="0" w:color="auto"/>
          </w:divBdr>
        </w:div>
        <w:div w:id="1678531206">
          <w:marLeft w:val="0"/>
          <w:marRight w:val="0"/>
          <w:marTop w:val="0"/>
          <w:marBottom w:val="0"/>
          <w:divBdr>
            <w:top w:val="none" w:sz="0" w:space="0" w:color="auto"/>
            <w:left w:val="none" w:sz="0" w:space="0" w:color="auto"/>
            <w:bottom w:val="none" w:sz="0" w:space="0" w:color="auto"/>
            <w:right w:val="none" w:sz="0" w:space="0" w:color="auto"/>
          </w:divBdr>
        </w:div>
        <w:div w:id="1458719196">
          <w:marLeft w:val="0"/>
          <w:marRight w:val="0"/>
          <w:marTop w:val="0"/>
          <w:marBottom w:val="0"/>
          <w:divBdr>
            <w:top w:val="none" w:sz="0" w:space="0" w:color="auto"/>
            <w:left w:val="none" w:sz="0" w:space="0" w:color="auto"/>
            <w:bottom w:val="none" w:sz="0" w:space="0" w:color="auto"/>
            <w:right w:val="none" w:sz="0" w:space="0" w:color="auto"/>
          </w:divBdr>
        </w:div>
        <w:div w:id="283849560">
          <w:marLeft w:val="0"/>
          <w:marRight w:val="0"/>
          <w:marTop w:val="0"/>
          <w:marBottom w:val="0"/>
          <w:divBdr>
            <w:top w:val="none" w:sz="0" w:space="0" w:color="auto"/>
            <w:left w:val="none" w:sz="0" w:space="0" w:color="auto"/>
            <w:bottom w:val="none" w:sz="0" w:space="0" w:color="auto"/>
            <w:right w:val="none" w:sz="0" w:space="0" w:color="auto"/>
          </w:divBdr>
        </w:div>
        <w:div w:id="1053693579">
          <w:marLeft w:val="0"/>
          <w:marRight w:val="0"/>
          <w:marTop w:val="0"/>
          <w:marBottom w:val="0"/>
          <w:divBdr>
            <w:top w:val="none" w:sz="0" w:space="0" w:color="auto"/>
            <w:left w:val="none" w:sz="0" w:space="0" w:color="auto"/>
            <w:bottom w:val="none" w:sz="0" w:space="0" w:color="auto"/>
            <w:right w:val="none" w:sz="0" w:space="0" w:color="auto"/>
          </w:divBdr>
        </w:div>
        <w:div w:id="1847136504">
          <w:marLeft w:val="0"/>
          <w:marRight w:val="0"/>
          <w:marTop w:val="0"/>
          <w:marBottom w:val="0"/>
          <w:divBdr>
            <w:top w:val="none" w:sz="0" w:space="0" w:color="auto"/>
            <w:left w:val="none" w:sz="0" w:space="0" w:color="auto"/>
            <w:bottom w:val="none" w:sz="0" w:space="0" w:color="auto"/>
            <w:right w:val="none" w:sz="0" w:space="0" w:color="auto"/>
          </w:divBdr>
        </w:div>
        <w:div w:id="2071342001">
          <w:marLeft w:val="0"/>
          <w:marRight w:val="0"/>
          <w:marTop w:val="0"/>
          <w:marBottom w:val="0"/>
          <w:divBdr>
            <w:top w:val="none" w:sz="0" w:space="0" w:color="auto"/>
            <w:left w:val="none" w:sz="0" w:space="0" w:color="auto"/>
            <w:bottom w:val="none" w:sz="0" w:space="0" w:color="auto"/>
            <w:right w:val="none" w:sz="0" w:space="0" w:color="auto"/>
          </w:divBdr>
        </w:div>
        <w:div w:id="1239050969">
          <w:marLeft w:val="0"/>
          <w:marRight w:val="0"/>
          <w:marTop w:val="0"/>
          <w:marBottom w:val="0"/>
          <w:divBdr>
            <w:top w:val="none" w:sz="0" w:space="0" w:color="auto"/>
            <w:left w:val="none" w:sz="0" w:space="0" w:color="auto"/>
            <w:bottom w:val="none" w:sz="0" w:space="0" w:color="auto"/>
            <w:right w:val="none" w:sz="0" w:space="0" w:color="auto"/>
          </w:divBdr>
        </w:div>
        <w:div w:id="935555938">
          <w:marLeft w:val="0"/>
          <w:marRight w:val="0"/>
          <w:marTop w:val="0"/>
          <w:marBottom w:val="0"/>
          <w:divBdr>
            <w:top w:val="none" w:sz="0" w:space="0" w:color="auto"/>
            <w:left w:val="none" w:sz="0" w:space="0" w:color="auto"/>
            <w:bottom w:val="none" w:sz="0" w:space="0" w:color="auto"/>
            <w:right w:val="none" w:sz="0" w:space="0" w:color="auto"/>
          </w:divBdr>
        </w:div>
        <w:div w:id="567423583">
          <w:marLeft w:val="0"/>
          <w:marRight w:val="0"/>
          <w:marTop w:val="0"/>
          <w:marBottom w:val="0"/>
          <w:divBdr>
            <w:top w:val="none" w:sz="0" w:space="0" w:color="auto"/>
            <w:left w:val="none" w:sz="0" w:space="0" w:color="auto"/>
            <w:bottom w:val="none" w:sz="0" w:space="0" w:color="auto"/>
            <w:right w:val="none" w:sz="0" w:space="0" w:color="auto"/>
          </w:divBdr>
        </w:div>
        <w:div w:id="66195022">
          <w:marLeft w:val="0"/>
          <w:marRight w:val="0"/>
          <w:marTop w:val="0"/>
          <w:marBottom w:val="0"/>
          <w:divBdr>
            <w:top w:val="none" w:sz="0" w:space="0" w:color="auto"/>
            <w:left w:val="none" w:sz="0" w:space="0" w:color="auto"/>
            <w:bottom w:val="none" w:sz="0" w:space="0" w:color="auto"/>
            <w:right w:val="none" w:sz="0" w:space="0" w:color="auto"/>
          </w:divBdr>
        </w:div>
        <w:div w:id="1174147801">
          <w:marLeft w:val="0"/>
          <w:marRight w:val="0"/>
          <w:marTop w:val="0"/>
          <w:marBottom w:val="0"/>
          <w:divBdr>
            <w:top w:val="none" w:sz="0" w:space="0" w:color="auto"/>
            <w:left w:val="none" w:sz="0" w:space="0" w:color="auto"/>
            <w:bottom w:val="none" w:sz="0" w:space="0" w:color="auto"/>
            <w:right w:val="none" w:sz="0" w:space="0" w:color="auto"/>
          </w:divBdr>
        </w:div>
        <w:div w:id="225847720">
          <w:marLeft w:val="0"/>
          <w:marRight w:val="0"/>
          <w:marTop w:val="0"/>
          <w:marBottom w:val="0"/>
          <w:divBdr>
            <w:top w:val="none" w:sz="0" w:space="0" w:color="auto"/>
            <w:left w:val="none" w:sz="0" w:space="0" w:color="auto"/>
            <w:bottom w:val="none" w:sz="0" w:space="0" w:color="auto"/>
            <w:right w:val="none" w:sz="0" w:space="0" w:color="auto"/>
          </w:divBdr>
        </w:div>
        <w:div w:id="329674319">
          <w:marLeft w:val="0"/>
          <w:marRight w:val="0"/>
          <w:marTop w:val="0"/>
          <w:marBottom w:val="0"/>
          <w:divBdr>
            <w:top w:val="none" w:sz="0" w:space="0" w:color="auto"/>
            <w:left w:val="none" w:sz="0" w:space="0" w:color="auto"/>
            <w:bottom w:val="none" w:sz="0" w:space="0" w:color="auto"/>
            <w:right w:val="none" w:sz="0" w:space="0" w:color="auto"/>
          </w:divBdr>
        </w:div>
        <w:div w:id="1679845854">
          <w:marLeft w:val="0"/>
          <w:marRight w:val="0"/>
          <w:marTop w:val="0"/>
          <w:marBottom w:val="0"/>
          <w:divBdr>
            <w:top w:val="none" w:sz="0" w:space="0" w:color="auto"/>
            <w:left w:val="none" w:sz="0" w:space="0" w:color="auto"/>
            <w:bottom w:val="none" w:sz="0" w:space="0" w:color="auto"/>
            <w:right w:val="none" w:sz="0" w:space="0" w:color="auto"/>
          </w:divBdr>
        </w:div>
        <w:div w:id="2122606585">
          <w:marLeft w:val="0"/>
          <w:marRight w:val="0"/>
          <w:marTop w:val="0"/>
          <w:marBottom w:val="0"/>
          <w:divBdr>
            <w:top w:val="none" w:sz="0" w:space="0" w:color="auto"/>
            <w:left w:val="none" w:sz="0" w:space="0" w:color="auto"/>
            <w:bottom w:val="none" w:sz="0" w:space="0" w:color="auto"/>
            <w:right w:val="none" w:sz="0" w:space="0" w:color="auto"/>
          </w:divBdr>
        </w:div>
        <w:div w:id="1551308739">
          <w:marLeft w:val="0"/>
          <w:marRight w:val="0"/>
          <w:marTop w:val="0"/>
          <w:marBottom w:val="0"/>
          <w:divBdr>
            <w:top w:val="none" w:sz="0" w:space="0" w:color="auto"/>
            <w:left w:val="none" w:sz="0" w:space="0" w:color="auto"/>
            <w:bottom w:val="none" w:sz="0" w:space="0" w:color="auto"/>
            <w:right w:val="none" w:sz="0" w:space="0" w:color="auto"/>
          </w:divBdr>
        </w:div>
        <w:div w:id="493186765">
          <w:marLeft w:val="0"/>
          <w:marRight w:val="0"/>
          <w:marTop w:val="0"/>
          <w:marBottom w:val="0"/>
          <w:divBdr>
            <w:top w:val="none" w:sz="0" w:space="0" w:color="auto"/>
            <w:left w:val="none" w:sz="0" w:space="0" w:color="auto"/>
            <w:bottom w:val="none" w:sz="0" w:space="0" w:color="auto"/>
            <w:right w:val="none" w:sz="0" w:space="0" w:color="auto"/>
          </w:divBdr>
        </w:div>
        <w:div w:id="1261530749">
          <w:marLeft w:val="0"/>
          <w:marRight w:val="0"/>
          <w:marTop w:val="0"/>
          <w:marBottom w:val="0"/>
          <w:divBdr>
            <w:top w:val="none" w:sz="0" w:space="0" w:color="auto"/>
            <w:left w:val="none" w:sz="0" w:space="0" w:color="auto"/>
            <w:bottom w:val="none" w:sz="0" w:space="0" w:color="auto"/>
            <w:right w:val="none" w:sz="0" w:space="0" w:color="auto"/>
          </w:divBdr>
        </w:div>
        <w:div w:id="1369648892">
          <w:marLeft w:val="0"/>
          <w:marRight w:val="0"/>
          <w:marTop w:val="0"/>
          <w:marBottom w:val="0"/>
          <w:divBdr>
            <w:top w:val="none" w:sz="0" w:space="0" w:color="auto"/>
            <w:left w:val="none" w:sz="0" w:space="0" w:color="auto"/>
            <w:bottom w:val="none" w:sz="0" w:space="0" w:color="auto"/>
            <w:right w:val="none" w:sz="0" w:space="0" w:color="auto"/>
          </w:divBdr>
        </w:div>
        <w:div w:id="2137292261">
          <w:marLeft w:val="0"/>
          <w:marRight w:val="0"/>
          <w:marTop w:val="0"/>
          <w:marBottom w:val="0"/>
          <w:divBdr>
            <w:top w:val="none" w:sz="0" w:space="0" w:color="auto"/>
            <w:left w:val="none" w:sz="0" w:space="0" w:color="auto"/>
            <w:bottom w:val="none" w:sz="0" w:space="0" w:color="auto"/>
            <w:right w:val="none" w:sz="0" w:space="0" w:color="auto"/>
          </w:divBdr>
        </w:div>
        <w:div w:id="1512991937">
          <w:marLeft w:val="0"/>
          <w:marRight w:val="0"/>
          <w:marTop w:val="0"/>
          <w:marBottom w:val="0"/>
          <w:divBdr>
            <w:top w:val="none" w:sz="0" w:space="0" w:color="auto"/>
            <w:left w:val="none" w:sz="0" w:space="0" w:color="auto"/>
            <w:bottom w:val="none" w:sz="0" w:space="0" w:color="auto"/>
            <w:right w:val="none" w:sz="0" w:space="0" w:color="auto"/>
          </w:divBdr>
        </w:div>
        <w:div w:id="1159612773">
          <w:marLeft w:val="0"/>
          <w:marRight w:val="0"/>
          <w:marTop w:val="0"/>
          <w:marBottom w:val="0"/>
          <w:divBdr>
            <w:top w:val="none" w:sz="0" w:space="0" w:color="auto"/>
            <w:left w:val="none" w:sz="0" w:space="0" w:color="auto"/>
            <w:bottom w:val="none" w:sz="0" w:space="0" w:color="auto"/>
            <w:right w:val="none" w:sz="0" w:space="0" w:color="auto"/>
          </w:divBdr>
        </w:div>
        <w:div w:id="1197233597">
          <w:marLeft w:val="0"/>
          <w:marRight w:val="0"/>
          <w:marTop w:val="0"/>
          <w:marBottom w:val="0"/>
          <w:divBdr>
            <w:top w:val="none" w:sz="0" w:space="0" w:color="auto"/>
            <w:left w:val="none" w:sz="0" w:space="0" w:color="auto"/>
            <w:bottom w:val="none" w:sz="0" w:space="0" w:color="auto"/>
            <w:right w:val="none" w:sz="0" w:space="0" w:color="auto"/>
          </w:divBdr>
        </w:div>
        <w:div w:id="1571379116">
          <w:marLeft w:val="0"/>
          <w:marRight w:val="0"/>
          <w:marTop w:val="0"/>
          <w:marBottom w:val="0"/>
          <w:divBdr>
            <w:top w:val="none" w:sz="0" w:space="0" w:color="auto"/>
            <w:left w:val="none" w:sz="0" w:space="0" w:color="auto"/>
            <w:bottom w:val="none" w:sz="0" w:space="0" w:color="auto"/>
            <w:right w:val="none" w:sz="0" w:space="0" w:color="auto"/>
          </w:divBdr>
        </w:div>
        <w:div w:id="40905867">
          <w:marLeft w:val="0"/>
          <w:marRight w:val="0"/>
          <w:marTop w:val="0"/>
          <w:marBottom w:val="0"/>
          <w:divBdr>
            <w:top w:val="none" w:sz="0" w:space="0" w:color="auto"/>
            <w:left w:val="none" w:sz="0" w:space="0" w:color="auto"/>
            <w:bottom w:val="none" w:sz="0" w:space="0" w:color="auto"/>
            <w:right w:val="none" w:sz="0" w:space="0" w:color="auto"/>
          </w:divBdr>
        </w:div>
        <w:div w:id="1864050468">
          <w:marLeft w:val="0"/>
          <w:marRight w:val="0"/>
          <w:marTop w:val="0"/>
          <w:marBottom w:val="0"/>
          <w:divBdr>
            <w:top w:val="none" w:sz="0" w:space="0" w:color="auto"/>
            <w:left w:val="none" w:sz="0" w:space="0" w:color="auto"/>
            <w:bottom w:val="none" w:sz="0" w:space="0" w:color="auto"/>
            <w:right w:val="none" w:sz="0" w:space="0" w:color="auto"/>
          </w:divBdr>
        </w:div>
        <w:div w:id="825709848">
          <w:marLeft w:val="0"/>
          <w:marRight w:val="0"/>
          <w:marTop w:val="0"/>
          <w:marBottom w:val="0"/>
          <w:divBdr>
            <w:top w:val="none" w:sz="0" w:space="0" w:color="auto"/>
            <w:left w:val="none" w:sz="0" w:space="0" w:color="auto"/>
            <w:bottom w:val="none" w:sz="0" w:space="0" w:color="auto"/>
            <w:right w:val="none" w:sz="0" w:space="0" w:color="auto"/>
          </w:divBdr>
        </w:div>
        <w:div w:id="280697921">
          <w:marLeft w:val="0"/>
          <w:marRight w:val="0"/>
          <w:marTop w:val="0"/>
          <w:marBottom w:val="0"/>
          <w:divBdr>
            <w:top w:val="none" w:sz="0" w:space="0" w:color="auto"/>
            <w:left w:val="none" w:sz="0" w:space="0" w:color="auto"/>
            <w:bottom w:val="none" w:sz="0" w:space="0" w:color="auto"/>
            <w:right w:val="none" w:sz="0" w:space="0" w:color="auto"/>
          </w:divBdr>
        </w:div>
        <w:div w:id="1965231623">
          <w:marLeft w:val="0"/>
          <w:marRight w:val="0"/>
          <w:marTop w:val="0"/>
          <w:marBottom w:val="0"/>
          <w:divBdr>
            <w:top w:val="none" w:sz="0" w:space="0" w:color="auto"/>
            <w:left w:val="none" w:sz="0" w:space="0" w:color="auto"/>
            <w:bottom w:val="none" w:sz="0" w:space="0" w:color="auto"/>
            <w:right w:val="none" w:sz="0" w:space="0" w:color="auto"/>
          </w:divBdr>
        </w:div>
        <w:div w:id="478614752">
          <w:marLeft w:val="0"/>
          <w:marRight w:val="0"/>
          <w:marTop w:val="0"/>
          <w:marBottom w:val="0"/>
          <w:divBdr>
            <w:top w:val="none" w:sz="0" w:space="0" w:color="auto"/>
            <w:left w:val="none" w:sz="0" w:space="0" w:color="auto"/>
            <w:bottom w:val="none" w:sz="0" w:space="0" w:color="auto"/>
            <w:right w:val="none" w:sz="0" w:space="0" w:color="auto"/>
          </w:divBdr>
        </w:div>
      </w:divsChild>
    </w:div>
    <w:div w:id="1797525415">
      <w:bodyDiv w:val="1"/>
      <w:marLeft w:val="0"/>
      <w:marRight w:val="0"/>
      <w:marTop w:val="0"/>
      <w:marBottom w:val="0"/>
      <w:divBdr>
        <w:top w:val="none" w:sz="0" w:space="0" w:color="auto"/>
        <w:left w:val="none" w:sz="0" w:space="0" w:color="auto"/>
        <w:bottom w:val="none" w:sz="0" w:space="0" w:color="auto"/>
        <w:right w:val="none" w:sz="0" w:space="0" w:color="auto"/>
      </w:divBdr>
      <w:divsChild>
        <w:div w:id="675811386">
          <w:marLeft w:val="0"/>
          <w:marRight w:val="0"/>
          <w:marTop w:val="0"/>
          <w:marBottom w:val="0"/>
          <w:divBdr>
            <w:top w:val="none" w:sz="0" w:space="0" w:color="auto"/>
            <w:left w:val="none" w:sz="0" w:space="0" w:color="auto"/>
            <w:bottom w:val="none" w:sz="0" w:space="0" w:color="auto"/>
            <w:right w:val="none" w:sz="0" w:space="0" w:color="auto"/>
          </w:divBdr>
        </w:div>
        <w:div w:id="445152583">
          <w:marLeft w:val="0"/>
          <w:marRight w:val="0"/>
          <w:marTop w:val="0"/>
          <w:marBottom w:val="0"/>
          <w:divBdr>
            <w:top w:val="none" w:sz="0" w:space="0" w:color="auto"/>
            <w:left w:val="none" w:sz="0" w:space="0" w:color="auto"/>
            <w:bottom w:val="none" w:sz="0" w:space="0" w:color="auto"/>
            <w:right w:val="none" w:sz="0" w:space="0" w:color="auto"/>
          </w:divBdr>
        </w:div>
        <w:div w:id="862281299">
          <w:marLeft w:val="0"/>
          <w:marRight w:val="0"/>
          <w:marTop w:val="0"/>
          <w:marBottom w:val="0"/>
          <w:divBdr>
            <w:top w:val="none" w:sz="0" w:space="0" w:color="auto"/>
            <w:left w:val="none" w:sz="0" w:space="0" w:color="auto"/>
            <w:bottom w:val="none" w:sz="0" w:space="0" w:color="auto"/>
            <w:right w:val="none" w:sz="0" w:space="0" w:color="auto"/>
          </w:divBdr>
        </w:div>
        <w:div w:id="1030956774">
          <w:marLeft w:val="0"/>
          <w:marRight w:val="0"/>
          <w:marTop w:val="0"/>
          <w:marBottom w:val="0"/>
          <w:divBdr>
            <w:top w:val="none" w:sz="0" w:space="0" w:color="auto"/>
            <w:left w:val="none" w:sz="0" w:space="0" w:color="auto"/>
            <w:bottom w:val="none" w:sz="0" w:space="0" w:color="auto"/>
            <w:right w:val="none" w:sz="0" w:space="0" w:color="auto"/>
          </w:divBdr>
        </w:div>
        <w:div w:id="1610894703">
          <w:marLeft w:val="0"/>
          <w:marRight w:val="0"/>
          <w:marTop w:val="0"/>
          <w:marBottom w:val="0"/>
          <w:divBdr>
            <w:top w:val="none" w:sz="0" w:space="0" w:color="auto"/>
            <w:left w:val="none" w:sz="0" w:space="0" w:color="auto"/>
            <w:bottom w:val="none" w:sz="0" w:space="0" w:color="auto"/>
            <w:right w:val="none" w:sz="0" w:space="0" w:color="auto"/>
          </w:divBdr>
        </w:div>
        <w:div w:id="1267347131">
          <w:marLeft w:val="0"/>
          <w:marRight w:val="0"/>
          <w:marTop w:val="0"/>
          <w:marBottom w:val="0"/>
          <w:divBdr>
            <w:top w:val="none" w:sz="0" w:space="0" w:color="auto"/>
            <w:left w:val="none" w:sz="0" w:space="0" w:color="auto"/>
            <w:bottom w:val="none" w:sz="0" w:space="0" w:color="auto"/>
            <w:right w:val="none" w:sz="0" w:space="0" w:color="auto"/>
          </w:divBdr>
        </w:div>
        <w:div w:id="1498572138">
          <w:marLeft w:val="0"/>
          <w:marRight w:val="0"/>
          <w:marTop w:val="0"/>
          <w:marBottom w:val="0"/>
          <w:divBdr>
            <w:top w:val="none" w:sz="0" w:space="0" w:color="auto"/>
            <w:left w:val="none" w:sz="0" w:space="0" w:color="auto"/>
            <w:bottom w:val="none" w:sz="0" w:space="0" w:color="auto"/>
            <w:right w:val="none" w:sz="0" w:space="0" w:color="auto"/>
          </w:divBdr>
        </w:div>
        <w:div w:id="705330392">
          <w:marLeft w:val="0"/>
          <w:marRight w:val="0"/>
          <w:marTop w:val="0"/>
          <w:marBottom w:val="0"/>
          <w:divBdr>
            <w:top w:val="none" w:sz="0" w:space="0" w:color="auto"/>
            <w:left w:val="none" w:sz="0" w:space="0" w:color="auto"/>
            <w:bottom w:val="none" w:sz="0" w:space="0" w:color="auto"/>
            <w:right w:val="none" w:sz="0" w:space="0" w:color="auto"/>
          </w:divBdr>
        </w:div>
        <w:div w:id="264769924">
          <w:marLeft w:val="0"/>
          <w:marRight w:val="0"/>
          <w:marTop w:val="0"/>
          <w:marBottom w:val="0"/>
          <w:divBdr>
            <w:top w:val="none" w:sz="0" w:space="0" w:color="auto"/>
            <w:left w:val="none" w:sz="0" w:space="0" w:color="auto"/>
            <w:bottom w:val="none" w:sz="0" w:space="0" w:color="auto"/>
            <w:right w:val="none" w:sz="0" w:space="0" w:color="auto"/>
          </w:divBdr>
        </w:div>
        <w:div w:id="147475608">
          <w:marLeft w:val="0"/>
          <w:marRight w:val="0"/>
          <w:marTop w:val="0"/>
          <w:marBottom w:val="0"/>
          <w:divBdr>
            <w:top w:val="none" w:sz="0" w:space="0" w:color="auto"/>
            <w:left w:val="none" w:sz="0" w:space="0" w:color="auto"/>
            <w:bottom w:val="none" w:sz="0" w:space="0" w:color="auto"/>
            <w:right w:val="none" w:sz="0" w:space="0" w:color="auto"/>
          </w:divBdr>
        </w:div>
        <w:div w:id="2095274773">
          <w:marLeft w:val="0"/>
          <w:marRight w:val="0"/>
          <w:marTop w:val="0"/>
          <w:marBottom w:val="0"/>
          <w:divBdr>
            <w:top w:val="none" w:sz="0" w:space="0" w:color="auto"/>
            <w:left w:val="none" w:sz="0" w:space="0" w:color="auto"/>
            <w:bottom w:val="none" w:sz="0" w:space="0" w:color="auto"/>
            <w:right w:val="none" w:sz="0" w:space="0" w:color="auto"/>
          </w:divBdr>
        </w:div>
        <w:div w:id="1240362512">
          <w:marLeft w:val="0"/>
          <w:marRight w:val="0"/>
          <w:marTop w:val="0"/>
          <w:marBottom w:val="0"/>
          <w:divBdr>
            <w:top w:val="none" w:sz="0" w:space="0" w:color="auto"/>
            <w:left w:val="none" w:sz="0" w:space="0" w:color="auto"/>
            <w:bottom w:val="none" w:sz="0" w:space="0" w:color="auto"/>
            <w:right w:val="none" w:sz="0" w:space="0" w:color="auto"/>
          </w:divBdr>
        </w:div>
        <w:div w:id="283315604">
          <w:marLeft w:val="0"/>
          <w:marRight w:val="0"/>
          <w:marTop w:val="0"/>
          <w:marBottom w:val="0"/>
          <w:divBdr>
            <w:top w:val="none" w:sz="0" w:space="0" w:color="auto"/>
            <w:left w:val="none" w:sz="0" w:space="0" w:color="auto"/>
            <w:bottom w:val="none" w:sz="0" w:space="0" w:color="auto"/>
            <w:right w:val="none" w:sz="0" w:space="0" w:color="auto"/>
          </w:divBdr>
        </w:div>
        <w:div w:id="1810977914">
          <w:marLeft w:val="0"/>
          <w:marRight w:val="0"/>
          <w:marTop w:val="0"/>
          <w:marBottom w:val="0"/>
          <w:divBdr>
            <w:top w:val="none" w:sz="0" w:space="0" w:color="auto"/>
            <w:left w:val="none" w:sz="0" w:space="0" w:color="auto"/>
            <w:bottom w:val="none" w:sz="0" w:space="0" w:color="auto"/>
            <w:right w:val="none" w:sz="0" w:space="0" w:color="auto"/>
          </w:divBdr>
        </w:div>
        <w:div w:id="1941984186">
          <w:marLeft w:val="0"/>
          <w:marRight w:val="0"/>
          <w:marTop w:val="0"/>
          <w:marBottom w:val="0"/>
          <w:divBdr>
            <w:top w:val="none" w:sz="0" w:space="0" w:color="auto"/>
            <w:left w:val="none" w:sz="0" w:space="0" w:color="auto"/>
            <w:bottom w:val="none" w:sz="0" w:space="0" w:color="auto"/>
            <w:right w:val="none" w:sz="0" w:space="0" w:color="auto"/>
          </w:divBdr>
        </w:div>
        <w:div w:id="858396858">
          <w:marLeft w:val="0"/>
          <w:marRight w:val="0"/>
          <w:marTop w:val="0"/>
          <w:marBottom w:val="0"/>
          <w:divBdr>
            <w:top w:val="none" w:sz="0" w:space="0" w:color="auto"/>
            <w:left w:val="none" w:sz="0" w:space="0" w:color="auto"/>
            <w:bottom w:val="none" w:sz="0" w:space="0" w:color="auto"/>
            <w:right w:val="none" w:sz="0" w:space="0" w:color="auto"/>
          </w:divBdr>
        </w:div>
        <w:div w:id="343754442">
          <w:marLeft w:val="0"/>
          <w:marRight w:val="0"/>
          <w:marTop w:val="0"/>
          <w:marBottom w:val="0"/>
          <w:divBdr>
            <w:top w:val="none" w:sz="0" w:space="0" w:color="auto"/>
            <w:left w:val="none" w:sz="0" w:space="0" w:color="auto"/>
            <w:bottom w:val="none" w:sz="0" w:space="0" w:color="auto"/>
            <w:right w:val="none" w:sz="0" w:space="0" w:color="auto"/>
          </w:divBdr>
        </w:div>
        <w:div w:id="1120491327">
          <w:marLeft w:val="0"/>
          <w:marRight w:val="0"/>
          <w:marTop w:val="0"/>
          <w:marBottom w:val="0"/>
          <w:divBdr>
            <w:top w:val="none" w:sz="0" w:space="0" w:color="auto"/>
            <w:left w:val="none" w:sz="0" w:space="0" w:color="auto"/>
            <w:bottom w:val="none" w:sz="0" w:space="0" w:color="auto"/>
            <w:right w:val="none" w:sz="0" w:space="0" w:color="auto"/>
          </w:divBdr>
        </w:div>
        <w:div w:id="941693400">
          <w:marLeft w:val="0"/>
          <w:marRight w:val="0"/>
          <w:marTop w:val="0"/>
          <w:marBottom w:val="0"/>
          <w:divBdr>
            <w:top w:val="none" w:sz="0" w:space="0" w:color="auto"/>
            <w:left w:val="none" w:sz="0" w:space="0" w:color="auto"/>
            <w:bottom w:val="none" w:sz="0" w:space="0" w:color="auto"/>
            <w:right w:val="none" w:sz="0" w:space="0" w:color="auto"/>
          </w:divBdr>
        </w:div>
        <w:div w:id="1993174269">
          <w:marLeft w:val="0"/>
          <w:marRight w:val="0"/>
          <w:marTop w:val="0"/>
          <w:marBottom w:val="0"/>
          <w:divBdr>
            <w:top w:val="none" w:sz="0" w:space="0" w:color="auto"/>
            <w:left w:val="none" w:sz="0" w:space="0" w:color="auto"/>
            <w:bottom w:val="none" w:sz="0" w:space="0" w:color="auto"/>
            <w:right w:val="none" w:sz="0" w:space="0" w:color="auto"/>
          </w:divBdr>
        </w:div>
        <w:div w:id="1206332964">
          <w:marLeft w:val="0"/>
          <w:marRight w:val="0"/>
          <w:marTop w:val="0"/>
          <w:marBottom w:val="0"/>
          <w:divBdr>
            <w:top w:val="none" w:sz="0" w:space="0" w:color="auto"/>
            <w:left w:val="none" w:sz="0" w:space="0" w:color="auto"/>
            <w:bottom w:val="none" w:sz="0" w:space="0" w:color="auto"/>
            <w:right w:val="none" w:sz="0" w:space="0" w:color="auto"/>
          </w:divBdr>
        </w:div>
        <w:div w:id="986738167">
          <w:marLeft w:val="0"/>
          <w:marRight w:val="0"/>
          <w:marTop w:val="0"/>
          <w:marBottom w:val="0"/>
          <w:divBdr>
            <w:top w:val="none" w:sz="0" w:space="0" w:color="auto"/>
            <w:left w:val="none" w:sz="0" w:space="0" w:color="auto"/>
            <w:bottom w:val="none" w:sz="0" w:space="0" w:color="auto"/>
            <w:right w:val="none" w:sz="0" w:space="0" w:color="auto"/>
          </w:divBdr>
        </w:div>
        <w:div w:id="1456296408">
          <w:marLeft w:val="0"/>
          <w:marRight w:val="0"/>
          <w:marTop w:val="0"/>
          <w:marBottom w:val="0"/>
          <w:divBdr>
            <w:top w:val="none" w:sz="0" w:space="0" w:color="auto"/>
            <w:left w:val="none" w:sz="0" w:space="0" w:color="auto"/>
            <w:bottom w:val="none" w:sz="0" w:space="0" w:color="auto"/>
            <w:right w:val="none" w:sz="0" w:space="0" w:color="auto"/>
          </w:divBdr>
        </w:div>
        <w:div w:id="1697610484">
          <w:marLeft w:val="0"/>
          <w:marRight w:val="0"/>
          <w:marTop w:val="0"/>
          <w:marBottom w:val="0"/>
          <w:divBdr>
            <w:top w:val="none" w:sz="0" w:space="0" w:color="auto"/>
            <w:left w:val="none" w:sz="0" w:space="0" w:color="auto"/>
            <w:bottom w:val="none" w:sz="0" w:space="0" w:color="auto"/>
            <w:right w:val="none" w:sz="0" w:space="0" w:color="auto"/>
          </w:divBdr>
        </w:div>
        <w:div w:id="229192587">
          <w:marLeft w:val="0"/>
          <w:marRight w:val="0"/>
          <w:marTop w:val="0"/>
          <w:marBottom w:val="0"/>
          <w:divBdr>
            <w:top w:val="none" w:sz="0" w:space="0" w:color="auto"/>
            <w:left w:val="none" w:sz="0" w:space="0" w:color="auto"/>
            <w:bottom w:val="none" w:sz="0" w:space="0" w:color="auto"/>
            <w:right w:val="none" w:sz="0" w:space="0" w:color="auto"/>
          </w:divBdr>
        </w:div>
        <w:div w:id="2036954493">
          <w:marLeft w:val="0"/>
          <w:marRight w:val="0"/>
          <w:marTop w:val="0"/>
          <w:marBottom w:val="0"/>
          <w:divBdr>
            <w:top w:val="none" w:sz="0" w:space="0" w:color="auto"/>
            <w:left w:val="none" w:sz="0" w:space="0" w:color="auto"/>
            <w:bottom w:val="none" w:sz="0" w:space="0" w:color="auto"/>
            <w:right w:val="none" w:sz="0" w:space="0" w:color="auto"/>
          </w:divBdr>
        </w:div>
        <w:div w:id="1612398475">
          <w:marLeft w:val="0"/>
          <w:marRight w:val="0"/>
          <w:marTop w:val="0"/>
          <w:marBottom w:val="0"/>
          <w:divBdr>
            <w:top w:val="none" w:sz="0" w:space="0" w:color="auto"/>
            <w:left w:val="none" w:sz="0" w:space="0" w:color="auto"/>
            <w:bottom w:val="none" w:sz="0" w:space="0" w:color="auto"/>
            <w:right w:val="none" w:sz="0" w:space="0" w:color="auto"/>
          </w:divBdr>
        </w:div>
        <w:div w:id="1182355688">
          <w:marLeft w:val="0"/>
          <w:marRight w:val="0"/>
          <w:marTop w:val="0"/>
          <w:marBottom w:val="0"/>
          <w:divBdr>
            <w:top w:val="none" w:sz="0" w:space="0" w:color="auto"/>
            <w:left w:val="none" w:sz="0" w:space="0" w:color="auto"/>
            <w:bottom w:val="none" w:sz="0" w:space="0" w:color="auto"/>
            <w:right w:val="none" w:sz="0" w:space="0" w:color="auto"/>
          </w:divBdr>
        </w:div>
        <w:div w:id="2082874080">
          <w:marLeft w:val="0"/>
          <w:marRight w:val="0"/>
          <w:marTop w:val="0"/>
          <w:marBottom w:val="0"/>
          <w:divBdr>
            <w:top w:val="none" w:sz="0" w:space="0" w:color="auto"/>
            <w:left w:val="none" w:sz="0" w:space="0" w:color="auto"/>
            <w:bottom w:val="none" w:sz="0" w:space="0" w:color="auto"/>
            <w:right w:val="none" w:sz="0" w:space="0" w:color="auto"/>
          </w:divBdr>
        </w:div>
        <w:div w:id="1880118940">
          <w:marLeft w:val="0"/>
          <w:marRight w:val="0"/>
          <w:marTop w:val="0"/>
          <w:marBottom w:val="0"/>
          <w:divBdr>
            <w:top w:val="none" w:sz="0" w:space="0" w:color="auto"/>
            <w:left w:val="none" w:sz="0" w:space="0" w:color="auto"/>
            <w:bottom w:val="none" w:sz="0" w:space="0" w:color="auto"/>
            <w:right w:val="none" w:sz="0" w:space="0" w:color="auto"/>
          </w:divBdr>
        </w:div>
        <w:div w:id="960571683">
          <w:marLeft w:val="0"/>
          <w:marRight w:val="0"/>
          <w:marTop w:val="0"/>
          <w:marBottom w:val="0"/>
          <w:divBdr>
            <w:top w:val="none" w:sz="0" w:space="0" w:color="auto"/>
            <w:left w:val="none" w:sz="0" w:space="0" w:color="auto"/>
            <w:bottom w:val="none" w:sz="0" w:space="0" w:color="auto"/>
            <w:right w:val="none" w:sz="0" w:space="0" w:color="auto"/>
          </w:divBdr>
        </w:div>
        <w:div w:id="1050612798">
          <w:marLeft w:val="0"/>
          <w:marRight w:val="0"/>
          <w:marTop w:val="0"/>
          <w:marBottom w:val="0"/>
          <w:divBdr>
            <w:top w:val="none" w:sz="0" w:space="0" w:color="auto"/>
            <w:left w:val="none" w:sz="0" w:space="0" w:color="auto"/>
            <w:bottom w:val="none" w:sz="0" w:space="0" w:color="auto"/>
            <w:right w:val="none" w:sz="0" w:space="0" w:color="auto"/>
          </w:divBdr>
        </w:div>
        <w:div w:id="253899429">
          <w:marLeft w:val="0"/>
          <w:marRight w:val="0"/>
          <w:marTop w:val="0"/>
          <w:marBottom w:val="0"/>
          <w:divBdr>
            <w:top w:val="none" w:sz="0" w:space="0" w:color="auto"/>
            <w:left w:val="none" w:sz="0" w:space="0" w:color="auto"/>
            <w:bottom w:val="none" w:sz="0" w:space="0" w:color="auto"/>
            <w:right w:val="none" w:sz="0" w:space="0" w:color="auto"/>
          </w:divBdr>
        </w:div>
        <w:div w:id="191843342">
          <w:marLeft w:val="0"/>
          <w:marRight w:val="0"/>
          <w:marTop w:val="0"/>
          <w:marBottom w:val="0"/>
          <w:divBdr>
            <w:top w:val="none" w:sz="0" w:space="0" w:color="auto"/>
            <w:left w:val="none" w:sz="0" w:space="0" w:color="auto"/>
            <w:bottom w:val="none" w:sz="0" w:space="0" w:color="auto"/>
            <w:right w:val="none" w:sz="0" w:space="0" w:color="auto"/>
          </w:divBdr>
        </w:div>
        <w:div w:id="1577591465">
          <w:marLeft w:val="0"/>
          <w:marRight w:val="0"/>
          <w:marTop w:val="0"/>
          <w:marBottom w:val="0"/>
          <w:divBdr>
            <w:top w:val="none" w:sz="0" w:space="0" w:color="auto"/>
            <w:left w:val="none" w:sz="0" w:space="0" w:color="auto"/>
            <w:bottom w:val="none" w:sz="0" w:space="0" w:color="auto"/>
            <w:right w:val="none" w:sz="0" w:space="0" w:color="auto"/>
          </w:divBdr>
        </w:div>
        <w:div w:id="987787813">
          <w:marLeft w:val="0"/>
          <w:marRight w:val="0"/>
          <w:marTop w:val="0"/>
          <w:marBottom w:val="0"/>
          <w:divBdr>
            <w:top w:val="none" w:sz="0" w:space="0" w:color="auto"/>
            <w:left w:val="none" w:sz="0" w:space="0" w:color="auto"/>
            <w:bottom w:val="none" w:sz="0" w:space="0" w:color="auto"/>
            <w:right w:val="none" w:sz="0" w:space="0" w:color="auto"/>
          </w:divBdr>
        </w:div>
        <w:div w:id="690885315">
          <w:marLeft w:val="0"/>
          <w:marRight w:val="0"/>
          <w:marTop w:val="0"/>
          <w:marBottom w:val="0"/>
          <w:divBdr>
            <w:top w:val="none" w:sz="0" w:space="0" w:color="auto"/>
            <w:left w:val="none" w:sz="0" w:space="0" w:color="auto"/>
            <w:bottom w:val="none" w:sz="0" w:space="0" w:color="auto"/>
            <w:right w:val="none" w:sz="0" w:space="0" w:color="auto"/>
          </w:divBdr>
        </w:div>
        <w:div w:id="1094593545">
          <w:marLeft w:val="0"/>
          <w:marRight w:val="0"/>
          <w:marTop w:val="0"/>
          <w:marBottom w:val="0"/>
          <w:divBdr>
            <w:top w:val="none" w:sz="0" w:space="0" w:color="auto"/>
            <w:left w:val="none" w:sz="0" w:space="0" w:color="auto"/>
            <w:bottom w:val="none" w:sz="0" w:space="0" w:color="auto"/>
            <w:right w:val="none" w:sz="0" w:space="0" w:color="auto"/>
          </w:divBdr>
        </w:div>
        <w:div w:id="2091657890">
          <w:marLeft w:val="0"/>
          <w:marRight w:val="0"/>
          <w:marTop w:val="0"/>
          <w:marBottom w:val="0"/>
          <w:divBdr>
            <w:top w:val="none" w:sz="0" w:space="0" w:color="auto"/>
            <w:left w:val="none" w:sz="0" w:space="0" w:color="auto"/>
            <w:bottom w:val="none" w:sz="0" w:space="0" w:color="auto"/>
            <w:right w:val="none" w:sz="0" w:space="0" w:color="auto"/>
          </w:divBdr>
        </w:div>
        <w:div w:id="693580524">
          <w:marLeft w:val="0"/>
          <w:marRight w:val="0"/>
          <w:marTop w:val="0"/>
          <w:marBottom w:val="0"/>
          <w:divBdr>
            <w:top w:val="none" w:sz="0" w:space="0" w:color="auto"/>
            <w:left w:val="none" w:sz="0" w:space="0" w:color="auto"/>
            <w:bottom w:val="none" w:sz="0" w:space="0" w:color="auto"/>
            <w:right w:val="none" w:sz="0" w:space="0" w:color="auto"/>
          </w:divBdr>
        </w:div>
        <w:div w:id="371734984">
          <w:marLeft w:val="0"/>
          <w:marRight w:val="0"/>
          <w:marTop w:val="0"/>
          <w:marBottom w:val="0"/>
          <w:divBdr>
            <w:top w:val="none" w:sz="0" w:space="0" w:color="auto"/>
            <w:left w:val="none" w:sz="0" w:space="0" w:color="auto"/>
            <w:bottom w:val="none" w:sz="0" w:space="0" w:color="auto"/>
            <w:right w:val="none" w:sz="0" w:space="0" w:color="auto"/>
          </w:divBdr>
        </w:div>
        <w:div w:id="876821497">
          <w:marLeft w:val="0"/>
          <w:marRight w:val="0"/>
          <w:marTop w:val="0"/>
          <w:marBottom w:val="0"/>
          <w:divBdr>
            <w:top w:val="none" w:sz="0" w:space="0" w:color="auto"/>
            <w:left w:val="none" w:sz="0" w:space="0" w:color="auto"/>
            <w:bottom w:val="none" w:sz="0" w:space="0" w:color="auto"/>
            <w:right w:val="none" w:sz="0" w:space="0" w:color="auto"/>
          </w:divBdr>
        </w:div>
        <w:div w:id="1644963637">
          <w:marLeft w:val="0"/>
          <w:marRight w:val="0"/>
          <w:marTop w:val="0"/>
          <w:marBottom w:val="0"/>
          <w:divBdr>
            <w:top w:val="none" w:sz="0" w:space="0" w:color="auto"/>
            <w:left w:val="none" w:sz="0" w:space="0" w:color="auto"/>
            <w:bottom w:val="none" w:sz="0" w:space="0" w:color="auto"/>
            <w:right w:val="none" w:sz="0" w:space="0" w:color="auto"/>
          </w:divBdr>
        </w:div>
        <w:div w:id="600533333">
          <w:marLeft w:val="0"/>
          <w:marRight w:val="0"/>
          <w:marTop w:val="0"/>
          <w:marBottom w:val="0"/>
          <w:divBdr>
            <w:top w:val="none" w:sz="0" w:space="0" w:color="auto"/>
            <w:left w:val="none" w:sz="0" w:space="0" w:color="auto"/>
            <w:bottom w:val="none" w:sz="0" w:space="0" w:color="auto"/>
            <w:right w:val="none" w:sz="0" w:space="0" w:color="auto"/>
          </w:divBdr>
        </w:div>
        <w:div w:id="270746349">
          <w:marLeft w:val="0"/>
          <w:marRight w:val="0"/>
          <w:marTop w:val="0"/>
          <w:marBottom w:val="0"/>
          <w:divBdr>
            <w:top w:val="none" w:sz="0" w:space="0" w:color="auto"/>
            <w:left w:val="none" w:sz="0" w:space="0" w:color="auto"/>
            <w:bottom w:val="none" w:sz="0" w:space="0" w:color="auto"/>
            <w:right w:val="none" w:sz="0" w:space="0" w:color="auto"/>
          </w:divBdr>
        </w:div>
        <w:div w:id="429618963">
          <w:marLeft w:val="0"/>
          <w:marRight w:val="0"/>
          <w:marTop w:val="0"/>
          <w:marBottom w:val="0"/>
          <w:divBdr>
            <w:top w:val="none" w:sz="0" w:space="0" w:color="auto"/>
            <w:left w:val="none" w:sz="0" w:space="0" w:color="auto"/>
            <w:bottom w:val="none" w:sz="0" w:space="0" w:color="auto"/>
            <w:right w:val="none" w:sz="0" w:space="0" w:color="auto"/>
          </w:divBdr>
        </w:div>
        <w:div w:id="851649126">
          <w:marLeft w:val="0"/>
          <w:marRight w:val="0"/>
          <w:marTop w:val="0"/>
          <w:marBottom w:val="0"/>
          <w:divBdr>
            <w:top w:val="none" w:sz="0" w:space="0" w:color="auto"/>
            <w:left w:val="none" w:sz="0" w:space="0" w:color="auto"/>
            <w:bottom w:val="none" w:sz="0" w:space="0" w:color="auto"/>
            <w:right w:val="none" w:sz="0" w:space="0" w:color="auto"/>
          </w:divBdr>
        </w:div>
        <w:div w:id="961615616">
          <w:marLeft w:val="0"/>
          <w:marRight w:val="0"/>
          <w:marTop w:val="0"/>
          <w:marBottom w:val="0"/>
          <w:divBdr>
            <w:top w:val="none" w:sz="0" w:space="0" w:color="auto"/>
            <w:left w:val="none" w:sz="0" w:space="0" w:color="auto"/>
            <w:bottom w:val="none" w:sz="0" w:space="0" w:color="auto"/>
            <w:right w:val="none" w:sz="0" w:space="0" w:color="auto"/>
          </w:divBdr>
        </w:div>
        <w:div w:id="1954706196">
          <w:marLeft w:val="0"/>
          <w:marRight w:val="0"/>
          <w:marTop w:val="0"/>
          <w:marBottom w:val="0"/>
          <w:divBdr>
            <w:top w:val="none" w:sz="0" w:space="0" w:color="auto"/>
            <w:left w:val="none" w:sz="0" w:space="0" w:color="auto"/>
            <w:bottom w:val="none" w:sz="0" w:space="0" w:color="auto"/>
            <w:right w:val="none" w:sz="0" w:space="0" w:color="auto"/>
          </w:divBdr>
        </w:div>
        <w:div w:id="1922526804">
          <w:marLeft w:val="0"/>
          <w:marRight w:val="0"/>
          <w:marTop w:val="0"/>
          <w:marBottom w:val="0"/>
          <w:divBdr>
            <w:top w:val="none" w:sz="0" w:space="0" w:color="auto"/>
            <w:left w:val="none" w:sz="0" w:space="0" w:color="auto"/>
            <w:bottom w:val="none" w:sz="0" w:space="0" w:color="auto"/>
            <w:right w:val="none" w:sz="0" w:space="0" w:color="auto"/>
          </w:divBdr>
        </w:div>
        <w:div w:id="826942525">
          <w:marLeft w:val="0"/>
          <w:marRight w:val="0"/>
          <w:marTop w:val="0"/>
          <w:marBottom w:val="0"/>
          <w:divBdr>
            <w:top w:val="none" w:sz="0" w:space="0" w:color="auto"/>
            <w:left w:val="none" w:sz="0" w:space="0" w:color="auto"/>
            <w:bottom w:val="none" w:sz="0" w:space="0" w:color="auto"/>
            <w:right w:val="none" w:sz="0" w:space="0" w:color="auto"/>
          </w:divBdr>
        </w:div>
        <w:div w:id="1513446583">
          <w:marLeft w:val="0"/>
          <w:marRight w:val="0"/>
          <w:marTop w:val="0"/>
          <w:marBottom w:val="0"/>
          <w:divBdr>
            <w:top w:val="none" w:sz="0" w:space="0" w:color="auto"/>
            <w:left w:val="none" w:sz="0" w:space="0" w:color="auto"/>
            <w:bottom w:val="none" w:sz="0" w:space="0" w:color="auto"/>
            <w:right w:val="none" w:sz="0" w:space="0" w:color="auto"/>
          </w:divBdr>
        </w:div>
        <w:div w:id="23795839">
          <w:marLeft w:val="0"/>
          <w:marRight w:val="0"/>
          <w:marTop w:val="0"/>
          <w:marBottom w:val="0"/>
          <w:divBdr>
            <w:top w:val="none" w:sz="0" w:space="0" w:color="auto"/>
            <w:left w:val="none" w:sz="0" w:space="0" w:color="auto"/>
            <w:bottom w:val="none" w:sz="0" w:space="0" w:color="auto"/>
            <w:right w:val="none" w:sz="0" w:space="0" w:color="auto"/>
          </w:divBdr>
        </w:div>
        <w:div w:id="1377925408">
          <w:marLeft w:val="0"/>
          <w:marRight w:val="0"/>
          <w:marTop w:val="0"/>
          <w:marBottom w:val="0"/>
          <w:divBdr>
            <w:top w:val="none" w:sz="0" w:space="0" w:color="auto"/>
            <w:left w:val="none" w:sz="0" w:space="0" w:color="auto"/>
            <w:bottom w:val="none" w:sz="0" w:space="0" w:color="auto"/>
            <w:right w:val="none" w:sz="0" w:space="0" w:color="auto"/>
          </w:divBdr>
        </w:div>
        <w:div w:id="1912740379">
          <w:marLeft w:val="0"/>
          <w:marRight w:val="0"/>
          <w:marTop w:val="0"/>
          <w:marBottom w:val="0"/>
          <w:divBdr>
            <w:top w:val="none" w:sz="0" w:space="0" w:color="auto"/>
            <w:left w:val="none" w:sz="0" w:space="0" w:color="auto"/>
            <w:bottom w:val="none" w:sz="0" w:space="0" w:color="auto"/>
            <w:right w:val="none" w:sz="0" w:space="0" w:color="auto"/>
          </w:divBdr>
        </w:div>
        <w:div w:id="397174825">
          <w:marLeft w:val="0"/>
          <w:marRight w:val="0"/>
          <w:marTop w:val="0"/>
          <w:marBottom w:val="0"/>
          <w:divBdr>
            <w:top w:val="none" w:sz="0" w:space="0" w:color="auto"/>
            <w:left w:val="none" w:sz="0" w:space="0" w:color="auto"/>
            <w:bottom w:val="none" w:sz="0" w:space="0" w:color="auto"/>
            <w:right w:val="none" w:sz="0" w:space="0" w:color="auto"/>
          </w:divBdr>
        </w:div>
        <w:div w:id="38550423">
          <w:marLeft w:val="0"/>
          <w:marRight w:val="0"/>
          <w:marTop w:val="0"/>
          <w:marBottom w:val="0"/>
          <w:divBdr>
            <w:top w:val="none" w:sz="0" w:space="0" w:color="auto"/>
            <w:left w:val="none" w:sz="0" w:space="0" w:color="auto"/>
            <w:bottom w:val="none" w:sz="0" w:space="0" w:color="auto"/>
            <w:right w:val="none" w:sz="0" w:space="0" w:color="auto"/>
          </w:divBdr>
        </w:div>
        <w:div w:id="411125591">
          <w:marLeft w:val="0"/>
          <w:marRight w:val="0"/>
          <w:marTop w:val="0"/>
          <w:marBottom w:val="0"/>
          <w:divBdr>
            <w:top w:val="none" w:sz="0" w:space="0" w:color="auto"/>
            <w:left w:val="none" w:sz="0" w:space="0" w:color="auto"/>
            <w:bottom w:val="none" w:sz="0" w:space="0" w:color="auto"/>
            <w:right w:val="none" w:sz="0" w:space="0" w:color="auto"/>
          </w:divBdr>
        </w:div>
        <w:div w:id="17198966">
          <w:marLeft w:val="0"/>
          <w:marRight w:val="0"/>
          <w:marTop w:val="0"/>
          <w:marBottom w:val="0"/>
          <w:divBdr>
            <w:top w:val="none" w:sz="0" w:space="0" w:color="auto"/>
            <w:left w:val="none" w:sz="0" w:space="0" w:color="auto"/>
            <w:bottom w:val="none" w:sz="0" w:space="0" w:color="auto"/>
            <w:right w:val="none" w:sz="0" w:space="0" w:color="auto"/>
          </w:divBdr>
        </w:div>
        <w:div w:id="444926209">
          <w:marLeft w:val="0"/>
          <w:marRight w:val="0"/>
          <w:marTop w:val="0"/>
          <w:marBottom w:val="0"/>
          <w:divBdr>
            <w:top w:val="none" w:sz="0" w:space="0" w:color="auto"/>
            <w:left w:val="none" w:sz="0" w:space="0" w:color="auto"/>
            <w:bottom w:val="none" w:sz="0" w:space="0" w:color="auto"/>
            <w:right w:val="none" w:sz="0" w:space="0" w:color="auto"/>
          </w:divBdr>
        </w:div>
        <w:div w:id="1888568542">
          <w:marLeft w:val="0"/>
          <w:marRight w:val="0"/>
          <w:marTop w:val="0"/>
          <w:marBottom w:val="0"/>
          <w:divBdr>
            <w:top w:val="none" w:sz="0" w:space="0" w:color="auto"/>
            <w:left w:val="none" w:sz="0" w:space="0" w:color="auto"/>
            <w:bottom w:val="none" w:sz="0" w:space="0" w:color="auto"/>
            <w:right w:val="none" w:sz="0" w:space="0" w:color="auto"/>
          </w:divBdr>
        </w:div>
        <w:div w:id="580725316">
          <w:marLeft w:val="0"/>
          <w:marRight w:val="0"/>
          <w:marTop w:val="0"/>
          <w:marBottom w:val="0"/>
          <w:divBdr>
            <w:top w:val="none" w:sz="0" w:space="0" w:color="auto"/>
            <w:left w:val="none" w:sz="0" w:space="0" w:color="auto"/>
            <w:bottom w:val="none" w:sz="0" w:space="0" w:color="auto"/>
            <w:right w:val="none" w:sz="0" w:space="0" w:color="auto"/>
          </w:divBdr>
        </w:div>
        <w:div w:id="2014644348">
          <w:marLeft w:val="0"/>
          <w:marRight w:val="0"/>
          <w:marTop w:val="0"/>
          <w:marBottom w:val="0"/>
          <w:divBdr>
            <w:top w:val="none" w:sz="0" w:space="0" w:color="auto"/>
            <w:left w:val="none" w:sz="0" w:space="0" w:color="auto"/>
            <w:bottom w:val="none" w:sz="0" w:space="0" w:color="auto"/>
            <w:right w:val="none" w:sz="0" w:space="0" w:color="auto"/>
          </w:divBdr>
        </w:div>
        <w:div w:id="265383569">
          <w:marLeft w:val="0"/>
          <w:marRight w:val="0"/>
          <w:marTop w:val="0"/>
          <w:marBottom w:val="0"/>
          <w:divBdr>
            <w:top w:val="none" w:sz="0" w:space="0" w:color="auto"/>
            <w:left w:val="none" w:sz="0" w:space="0" w:color="auto"/>
            <w:bottom w:val="none" w:sz="0" w:space="0" w:color="auto"/>
            <w:right w:val="none" w:sz="0" w:space="0" w:color="auto"/>
          </w:divBdr>
        </w:div>
        <w:div w:id="1313220915">
          <w:marLeft w:val="0"/>
          <w:marRight w:val="0"/>
          <w:marTop w:val="0"/>
          <w:marBottom w:val="0"/>
          <w:divBdr>
            <w:top w:val="none" w:sz="0" w:space="0" w:color="auto"/>
            <w:left w:val="none" w:sz="0" w:space="0" w:color="auto"/>
            <w:bottom w:val="none" w:sz="0" w:space="0" w:color="auto"/>
            <w:right w:val="none" w:sz="0" w:space="0" w:color="auto"/>
          </w:divBdr>
        </w:div>
        <w:div w:id="209807872">
          <w:marLeft w:val="0"/>
          <w:marRight w:val="0"/>
          <w:marTop w:val="0"/>
          <w:marBottom w:val="0"/>
          <w:divBdr>
            <w:top w:val="none" w:sz="0" w:space="0" w:color="auto"/>
            <w:left w:val="none" w:sz="0" w:space="0" w:color="auto"/>
            <w:bottom w:val="none" w:sz="0" w:space="0" w:color="auto"/>
            <w:right w:val="none" w:sz="0" w:space="0" w:color="auto"/>
          </w:divBdr>
        </w:div>
        <w:div w:id="772675940">
          <w:marLeft w:val="0"/>
          <w:marRight w:val="0"/>
          <w:marTop w:val="0"/>
          <w:marBottom w:val="0"/>
          <w:divBdr>
            <w:top w:val="none" w:sz="0" w:space="0" w:color="auto"/>
            <w:left w:val="none" w:sz="0" w:space="0" w:color="auto"/>
            <w:bottom w:val="none" w:sz="0" w:space="0" w:color="auto"/>
            <w:right w:val="none" w:sz="0" w:space="0" w:color="auto"/>
          </w:divBdr>
        </w:div>
        <w:div w:id="650721277">
          <w:marLeft w:val="0"/>
          <w:marRight w:val="0"/>
          <w:marTop w:val="0"/>
          <w:marBottom w:val="0"/>
          <w:divBdr>
            <w:top w:val="none" w:sz="0" w:space="0" w:color="auto"/>
            <w:left w:val="none" w:sz="0" w:space="0" w:color="auto"/>
            <w:bottom w:val="none" w:sz="0" w:space="0" w:color="auto"/>
            <w:right w:val="none" w:sz="0" w:space="0" w:color="auto"/>
          </w:divBdr>
        </w:div>
      </w:divsChild>
    </w:div>
    <w:div w:id="1816336246">
      <w:bodyDiv w:val="1"/>
      <w:marLeft w:val="0"/>
      <w:marRight w:val="0"/>
      <w:marTop w:val="0"/>
      <w:marBottom w:val="0"/>
      <w:divBdr>
        <w:top w:val="none" w:sz="0" w:space="0" w:color="auto"/>
        <w:left w:val="none" w:sz="0" w:space="0" w:color="auto"/>
        <w:bottom w:val="none" w:sz="0" w:space="0" w:color="auto"/>
        <w:right w:val="none" w:sz="0" w:space="0" w:color="auto"/>
      </w:divBdr>
      <w:divsChild>
        <w:div w:id="1409034330">
          <w:marLeft w:val="640"/>
          <w:marRight w:val="0"/>
          <w:marTop w:val="0"/>
          <w:marBottom w:val="0"/>
          <w:divBdr>
            <w:top w:val="none" w:sz="0" w:space="0" w:color="auto"/>
            <w:left w:val="none" w:sz="0" w:space="0" w:color="auto"/>
            <w:bottom w:val="none" w:sz="0" w:space="0" w:color="auto"/>
            <w:right w:val="none" w:sz="0" w:space="0" w:color="auto"/>
          </w:divBdr>
        </w:div>
        <w:div w:id="273632260">
          <w:marLeft w:val="640"/>
          <w:marRight w:val="0"/>
          <w:marTop w:val="0"/>
          <w:marBottom w:val="0"/>
          <w:divBdr>
            <w:top w:val="none" w:sz="0" w:space="0" w:color="auto"/>
            <w:left w:val="none" w:sz="0" w:space="0" w:color="auto"/>
            <w:bottom w:val="none" w:sz="0" w:space="0" w:color="auto"/>
            <w:right w:val="none" w:sz="0" w:space="0" w:color="auto"/>
          </w:divBdr>
        </w:div>
        <w:div w:id="1292394010">
          <w:marLeft w:val="640"/>
          <w:marRight w:val="0"/>
          <w:marTop w:val="0"/>
          <w:marBottom w:val="0"/>
          <w:divBdr>
            <w:top w:val="none" w:sz="0" w:space="0" w:color="auto"/>
            <w:left w:val="none" w:sz="0" w:space="0" w:color="auto"/>
            <w:bottom w:val="none" w:sz="0" w:space="0" w:color="auto"/>
            <w:right w:val="none" w:sz="0" w:space="0" w:color="auto"/>
          </w:divBdr>
        </w:div>
        <w:div w:id="875196347">
          <w:marLeft w:val="640"/>
          <w:marRight w:val="0"/>
          <w:marTop w:val="0"/>
          <w:marBottom w:val="0"/>
          <w:divBdr>
            <w:top w:val="none" w:sz="0" w:space="0" w:color="auto"/>
            <w:left w:val="none" w:sz="0" w:space="0" w:color="auto"/>
            <w:bottom w:val="none" w:sz="0" w:space="0" w:color="auto"/>
            <w:right w:val="none" w:sz="0" w:space="0" w:color="auto"/>
          </w:divBdr>
        </w:div>
        <w:div w:id="311059600">
          <w:marLeft w:val="640"/>
          <w:marRight w:val="0"/>
          <w:marTop w:val="0"/>
          <w:marBottom w:val="0"/>
          <w:divBdr>
            <w:top w:val="none" w:sz="0" w:space="0" w:color="auto"/>
            <w:left w:val="none" w:sz="0" w:space="0" w:color="auto"/>
            <w:bottom w:val="none" w:sz="0" w:space="0" w:color="auto"/>
            <w:right w:val="none" w:sz="0" w:space="0" w:color="auto"/>
          </w:divBdr>
        </w:div>
        <w:div w:id="37514777">
          <w:marLeft w:val="640"/>
          <w:marRight w:val="0"/>
          <w:marTop w:val="0"/>
          <w:marBottom w:val="0"/>
          <w:divBdr>
            <w:top w:val="none" w:sz="0" w:space="0" w:color="auto"/>
            <w:left w:val="none" w:sz="0" w:space="0" w:color="auto"/>
            <w:bottom w:val="none" w:sz="0" w:space="0" w:color="auto"/>
            <w:right w:val="none" w:sz="0" w:space="0" w:color="auto"/>
          </w:divBdr>
        </w:div>
        <w:div w:id="1874923455">
          <w:marLeft w:val="640"/>
          <w:marRight w:val="0"/>
          <w:marTop w:val="0"/>
          <w:marBottom w:val="0"/>
          <w:divBdr>
            <w:top w:val="none" w:sz="0" w:space="0" w:color="auto"/>
            <w:left w:val="none" w:sz="0" w:space="0" w:color="auto"/>
            <w:bottom w:val="none" w:sz="0" w:space="0" w:color="auto"/>
            <w:right w:val="none" w:sz="0" w:space="0" w:color="auto"/>
          </w:divBdr>
        </w:div>
        <w:div w:id="591934190">
          <w:marLeft w:val="640"/>
          <w:marRight w:val="0"/>
          <w:marTop w:val="0"/>
          <w:marBottom w:val="0"/>
          <w:divBdr>
            <w:top w:val="none" w:sz="0" w:space="0" w:color="auto"/>
            <w:left w:val="none" w:sz="0" w:space="0" w:color="auto"/>
            <w:bottom w:val="none" w:sz="0" w:space="0" w:color="auto"/>
            <w:right w:val="none" w:sz="0" w:space="0" w:color="auto"/>
          </w:divBdr>
        </w:div>
        <w:div w:id="1663850299">
          <w:marLeft w:val="640"/>
          <w:marRight w:val="0"/>
          <w:marTop w:val="0"/>
          <w:marBottom w:val="0"/>
          <w:divBdr>
            <w:top w:val="none" w:sz="0" w:space="0" w:color="auto"/>
            <w:left w:val="none" w:sz="0" w:space="0" w:color="auto"/>
            <w:bottom w:val="none" w:sz="0" w:space="0" w:color="auto"/>
            <w:right w:val="none" w:sz="0" w:space="0" w:color="auto"/>
          </w:divBdr>
        </w:div>
        <w:div w:id="386295671">
          <w:marLeft w:val="640"/>
          <w:marRight w:val="0"/>
          <w:marTop w:val="0"/>
          <w:marBottom w:val="0"/>
          <w:divBdr>
            <w:top w:val="none" w:sz="0" w:space="0" w:color="auto"/>
            <w:left w:val="none" w:sz="0" w:space="0" w:color="auto"/>
            <w:bottom w:val="none" w:sz="0" w:space="0" w:color="auto"/>
            <w:right w:val="none" w:sz="0" w:space="0" w:color="auto"/>
          </w:divBdr>
        </w:div>
        <w:div w:id="1677414692">
          <w:marLeft w:val="640"/>
          <w:marRight w:val="0"/>
          <w:marTop w:val="0"/>
          <w:marBottom w:val="0"/>
          <w:divBdr>
            <w:top w:val="none" w:sz="0" w:space="0" w:color="auto"/>
            <w:left w:val="none" w:sz="0" w:space="0" w:color="auto"/>
            <w:bottom w:val="none" w:sz="0" w:space="0" w:color="auto"/>
            <w:right w:val="none" w:sz="0" w:space="0" w:color="auto"/>
          </w:divBdr>
        </w:div>
        <w:div w:id="1860313050">
          <w:marLeft w:val="640"/>
          <w:marRight w:val="0"/>
          <w:marTop w:val="0"/>
          <w:marBottom w:val="0"/>
          <w:divBdr>
            <w:top w:val="none" w:sz="0" w:space="0" w:color="auto"/>
            <w:left w:val="none" w:sz="0" w:space="0" w:color="auto"/>
            <w:bottom w:val="none" w:sz="0" w:space="0" w:color="auto"/>
            <w:right w:val="none" w:sz="0" w:space="0" w:color="auto"/>
          </w:divBdr>
        </w:div>
        <w:div w:id="122893945">
          <w:marLeft w:val="640"/>
          <w:marRight w:val="0"/>
          <w:marTop w:val="0"/>
          <w:marBottom w:val="0"/>
          <w:divBdr>
            <w:top w:val="none" w:sz="0" w:space="0" w:color="auto"/>
            <w:left w:val="none" w:sz="0" w:space="0" w:color="auto"/>
            <w:bottom w:val="none" w:sz="0" w:space="0" w:color="auto"/>
            <w:right w:val="none" w:sz="0" w:space="0" w:color="auto"/>
          </w:divBdr>
        </w:div>
        <w:div w:id="1752504583">
          <w:marLeft w:val="640"/>
          <w:marRight w:val="0"/>
          <w:marTop w:val="0"/>
          <w:marBottom w:val="0"/>
          <w:divBdr>
            <w:top w:val="none" w:sz="0" w:space="0" w:color="auto"/>
            <w:left w:val="none" w:sz="0" w:space="0" w:color="auto"/>
            <w:bottom w:val="none" w:sz="0" w:space="0" w:color="auto"/>
            <w:right w:val="none" w:sz="0" w:space="0" w:color="auto"/>
          </w:divBdr>
        </w:div>
        <w:div w:id="833228446">
          <w:marLeft w:val="640"/>
          <w:marRight w:val="0"/>
          <w:marTop w:val="0"/>
          <w:marBottom w:val="0"/>
          <w:divBdr>
            <w:top w:val="none" w:sz="0" w:space="0" w:color="auto"/>
            <w:left w:val="none" w:sz="0" w:space="0" w:color="auto"/>
            <w:bottom w:val="none" w:sz="0" w:space="0" w:color="auto"/>
            <w:right w:val="none" w:sz="0" w:space="0" w:color="auto"/>
          </w:divBdr>
        </w:div>
        <w:div w:id="1218931049">
          <w:marLeft w:val="640"/>
          <w:marRight w:val="0"/>
          <w:marTop w:val="0"/>
          <w:marBottom w:val="0"/>
          <w:divBdr>
            <w:top w:val="none" w:sz="0" w:space="0" w:color="auto"/>
            <w:left w:val="none" w:sz="0" w:space="0" w:color="auto"/>
            <w:bottom w:val="none" w:sz="0" w:space="0" w:color="auto"/>
            <w:right w:val="none" w:sz="0" w:space="0" w:color="auto"/>
          </w:divBdr>
        </w:div>
        <w:div w:id="252054736">
          <w:marLeft w:val="640"/>
          <w:marRight w:val="0"/>
          <w:marTop w:val="0"/>
          <w:marBottom w:val="0"/>
          <w:divBdr>
            <w:top w:val="none" w:sz="0" w:space="0" w:color="auto"/>
            <w:left w:val="none" w:sz="0" w:space="0" w:color="auto"/>
            <w:bottom w:val="none" w:sz="0" w:space="0" w:color="auto"/>
            <w:right w:val="none" w:sz="0" w:space="0" w:color="auto"/>
          </w:divBdr>
        </w:div>
        <w:div w:id="71977211">
          <w:marLeft w:val="640"/>
          <w:marRight w:val="0"/>
          <w:marTop w:val="0"/>
          <w:marBottom w:val="0"/>
          <w:divBdr>
            <w:top w:val="none" w:sz="0" w:space="0" w:color="auto"/>
            <w:left w:val="none" w:sz="0" w:space="0" w:color="auto"/>
            <w:bottom w:val="none" w:sz="0" w:space="0" w:color="auto"/>
            <w:right w:val="none" w:sz="0" w:space="0" w:color="auto"/>
          </w:divBdr>
        </w:div>
        <w:div w:id="1413578513">
          <w:marLeft w:val="640"/>
          <w:marRight w:val="0"/>
          <w:marTop w:val="0"/>
          <w:marBottom w:val="0"/>
          <w:divBdr>
            <w:top w:val="none" w:sz="0" w:space="0" w:color="auto"/>
            <w:left w:val="none" w:sz="0" w:space="0" w:color="auto"/>
            <w:bottom w:val="none" w:sz="0" w:space="0" w:color="auto"/>
            <w:right w:val="none" w:sz="0" w:space="0" w:color="auto"/>
          </w:divBdr>
        </w:div>
        <w:div w:id="1369262875">
          <w:marLeft w:val="640"/>
          <w:marRight w:val="0"/>
          <w:marTop w:val="0"/>
          <w:marBottom w:val="0"/>
          <w:divBdr>
            <w:top w:val="none" w:sz="0" w:space="0" w:color="auto"/>
            <w:left w:val="none" w:sz="0" w:space="0" w:color="auto"/>
            <w:bottom w:val="none" w:sz="0" w:space="0" w:color="auto"/>
            <w:right w:val="none" w:sz="0" w:space="0" w:color="auto"/>
          </w:divBdr>
        </w:div>
        <w:div w:id="1905598303">
          <w:marLeft w:val="640"/>
          <w:marRight w:val="0"/>
          <w:marTop w:val="0"/>
          <w:marBottom w:val="0"/>
          <w:divBdr>
            <w:top w:val="none" w:sz="0" w:space="0" w:color="auto"/>
            <w:left w:val="none" w:sz="0" w:space="0" w:color="auto"/>
            <w:bottom w:val="none" w:sz="0" w:space="0" w:color="auto"/>
            <w:right w:val="none" w:sz="0" w:space="0" w:color="auto"/>
          </w:divBdr>
        </w:div>
        <w:div w:id="247882445">
          <w:marLeft w:val="640"/>
          <w:marRight w:val="0"/>
          <w:marTop w:val="0"/>
          <w:marBottom w:val="0"/>
          <w:divBdr>
            <w:top w:val="none" w:sz="0" w:space="0" w:color="auto"/>
            <w:left w:val="none" w:sz="0" w:space="0" w:color="auto"/>
            <w:bottom w:val="none" w:sz="0" w:space="0" w:color="auto"/>
            <w:right w:val="none" w:sz="0" w:space="0" w:color="auto"/>
          </w:divBdr>
        </w:div>
        <w:div w:id="2097943987">
          <w:marLeft w:val="640"/>
          <w:marRight w:val="0"/>
          <w:marTop w:val="0"/>
          <w:marBottom w:val="0"/>
          <w:divBdr>
            <w:top w:val="none" w:sz="0" w:space="0" w:color="auto"/>
            <w:left w:val="none" w:sz="0" w:space="0" w:color="auto"/>
            <w:bottom w:val="none" w:sz="0" w:space="0" w:color="auto"/>
            <w:right w:val="none" w:sz="0" w:space="0" w:color="auto"/>
          </w:divBdr>
        </w:div>
        <w:div w:id="343098053">
          <w:marLeft w:val="640"/>
          <w:marRight w:val="0"/>
          <w:marTop w:val="0"/>
          <w:marBottom w:val="0"/>
          <w:divBdr>
            <w:top w:val="none" w:sz="0" w:space="0" w:color="auto"/>
            <w:left w:val="none" w:sz="0" w:space="0" w:color="auto"/>
            <w:bottom w:val="none" w:sz="0" w:space="0" w:color="auto"/>
            <w:right w:val="none" w:sz="0" w:space="0" w:color="auto"/>
          </w:divBdr>
        </w:div>
        <w:div w:id="493104207">
          <w:marLeft w:val="640"/>
          <w:marRight w:val="0"/>
          <w:marTop w:val="0"/>
          <w:marBottom w:val="0"/>
          <w:divBdr>
            <w:top w:val="none" w:sz="0" w:space="0" w:color="auto"/>
            <w:left w:val="none" w:sz="0" w:space="0" w:color="auto"/>
            <w:bottom w:val="none" w:sz="0" w:space="0" w:color="auto"/>
            <w:right w:val="none" w:sz="0" w:space="0" w:color="auto"/>
          </w:divBdr>
        </w:div>
        <w:div w:id="1757245479">
          <w:marLeft w:val="640"/>
          <w:marRight w:val="0"/>
          <w:marTop w:val="0"/>
          <w:marBottom w:val="0"/>
          <w:divBdr>
            <w:top w:val="none" w:sz="0" w:space="0" w:color="auto"/>
            <w:left w:val="none" w:sz="0" w:space="0" w:color="auto"/>
            <w:bottom w:val="none" w:sz="0" w:space="0" w:color="auto"/>
            <w:right w:val="none" w:sz="0" w:space="0" w:color="auto"/>
          </w:divBdr>
        </w:div>
        <w:div w:id="871113005">
          <w:marLeft w:val="640"/>
          <w:marRight w:val="0"/>
          <w:marTop w:val="0"/>
          <w:marBottom w:val="0"/>
          <w:divBdr>
            <w:top w:val="none" w:sz="0" w:space="0" w:color="auto"/>
            <w:left w:val="none" w:sz="0" w:space="0" w:color="auto"/>
            <w:bottom w:val="none" w:sz="0" w:space="0" w:color="auto"/>
            <w:right w:val="none" w:sz="0" w:space="0" w:color="auto"/>
          </w:divBdr>
        </w:div>
        <w:div w:id="1130900151">
          <w:marLeft w:val="640"/>
          <w:marRight w:val="0"/>
          <w:marTop w:val="0"/>
          <w:marBottom w:val="0"/>
          <w:divBdr>
            <w:top w:val="none" w:sz="0" w:space="0" w:color="auto"/>
            <w:left w:val="none" w:sz="0" w:space="0" w:color="auto"/>
            <w:bottom w:val="none" w:sz="0" w:space="0" w:color="auto"/>
            <w:right w:val="none" w:sz="0" w:space="0" w:color="auto"/>
          </w:divBdr>
        </w:div>
        <w:div w:id="1045522954">
          <w:marLeft w:val="640"/>
          <w:marRight w:val="0"/>
          <w:marTop w:val="0"/>
          <w:marBottom w:val="0"/>
          <w:divBdr>
            <w:top w:val="none" w:sz="0" w:space="0" w:color="auto"/>
            <w:left w:val="none" w:sz="0" w:space="0" w:color="auto"/>
            <w:bottom w:val="none" w:sz="0" w:space="0" w:color="auto"/>
            <w:right w:val="none" w:sz="0" w:space="0" w:color="auto"/>
          </w:divBdr>
        </w:div>
        <w:div w:id="404300137">
          <w:marLeft w:val="640"/>
          <w:marRight w:val="0"/>
          <w:marTop w:val="0"/>
          <w:marBottom w:val="0"/>
          <w:divBdr>
            <w:top w:val="none" w:sz="0" w:space="0" w:color="auto"/>
            <w:left w:val="none" w:sz="0" w:space="0" w:color="auto"/>
            <w:bottom w:val="none" w:sz="0" w:space="0" w:color="auto"/>
            <w:right w:val="none" w:sz="0" w:space="0" w:color="auto"/>
          </w:divBdr>
        </w:div>
        <w:div w:id="1167331232">
          <w:marLeft w:val="640"/>
          <w:marRight w:val="0"/>
          <w:marTop w:val="0"/>
          <w:marBottom w:val="0"/>
          <w:divBdr>
            <w:top w:val="none" w:sz="0" w:space="0" w:color="auto"/>
            <w:left w:val="none" w:sz="0" w:space="0" w:color="auto"/>
            <w:bottom w:val="none" w:sz="0" w:space="0" w:color="auto"/>
            <w:right w:val="none" w:sz="0" w:space="0" w:color="auto"/>
          </w:divBdr>
        </w:div>
        <w:div w:id="131675671">
          <w:marLeft w:val="640"/>
          <w:marRight w:val="0"/>
          <w:marTop w:val="0"/>
          <w:marBottom w:val="0"/>
          <w:divBdr>
            <w:top w:val="none" w:sz="0" w:space="0" w:color="auto"/>
            <w:left w:val="none" w:sz="0" w:space="0" w:color="auto"/>
            <w:bottom w:val="none" w:sz="0" w:space="0" w:color="auto"/>
            <w:right w:val="none" w:sz="0" w:space="0" w:color="auto"/>
          </w:divBdr>
        </w:div>
        <w:div w:id="707144990">
          <w:marLeft w:val="640"/>
          <w:marRight w:val="0"/>
          <w:marTop w:val="0"/>
          <w:marBottom w:val="0"/>
          <w:divBdr>
            <w:top w:val="none" w:sz="0" w:space="0" w:color="auto"/>
            <w:left w:val="none" w:sz="0" w:space="0" w:color="auto"/>
            <w:bottom w:val="none" w:sz="0" w:space="0" w:color="auto"/>
            <w:right w:val="none" w:sz="0" w:space="0" w:color="auto"/>
          </w:divBdr>
        </w:div>
        <w:div w:id="1701205454">
          <w:marLeft w:val="640"/>
          <w:marRight w:val="0"/>
          <w:marTop w:val="0"/>
          <w:marBottom w:val="0"/>
          <w:divBdr>
            <w:top w:val="none" w:sz="0" w:space="0" w:color="auto"/>
            <w:left w:val="none" w:sz="0" w:space="0" w:color="auto"/>
            <w:bottom w:val="none" w:sz="0" w:space="0" w:color="auto"/>
            <w:right w:val="none" w:sz="0" w:space="0" w:color="auto"/>
          </w:divBdr>
        </w:div>
        <w:div w:id="1881745742">
          <w:marLeft w:val="640"/>
          <w:marRight w:val="0"/>
          <w:marTop w:val="0"/>
          <w:marBottom w:val="0"/>
          <w:divBdr>
            <w:top w:val="none" w:sz="0" w:space="0" w:color="auto"/>
            <w:left w:val="none" w:sz="0" w:space="0" w:color="auto"/>
            <w:bottom w:val="none" w:sz="0" w:space="0" w:color="auto"/>
            <w:right w:val="none" w:sz="0" w:space="0" w:color="auto"/>
          </w:divBdr>
        </w:div>
        <w:div w:id="417136876">
          <w:marLeft w:val="640"/>
          <w:marRight w:val="0"/>
          <w:marTop w:val="0"/>
          <w:marBottom w:val="0"/>
          <w:divBdr>
            <w:top w:val="none" w:sz="0" w:space="0" w:color="auto"/>
            <w:left w:val="none" w:sz="0" w:space="0" w:color="auto"/>
            <w:bottom w:val="none" w:sz="0" w:space="0" w:color="auto"/>
            <w:right w:val="none" w:sz="0" w:space="0" w:color="auto"/>
          </w:divBdr>
        </w:div>
        <w:div w:id="1772504244">
          <w:marLeft w:val="640"/>
          <w:marRight w:val="0"/>
          <w:marTop w:val="0"/>
          <w:marBottom w:val="0"/>
          <w:divBdr>
            <w:top w:val="none" w:sz="0" w:space="0" w:color="auto"/>
            <w:left w:val="none" w:sz="0" w:space="0" w:color="auto"/>
            <w:bottom w:val="none" w:sz="0" w:space="0" w:color="auto"/>
            <w:right w:val="none" w:sz="0" w:space="0" w:color="auto"/>
          </w:divBdr>
        </w:div>
        <w:div w:id="1028334524">
          <w:marLeft w:val="640"/>
          <w:marRight w:val="0"/>
          <w:marTop w:val="0"/>
          <w:marBottom w:val="0"/>
          <w:divBdr>
            <w:top w:val="none" w:sz="0" w:space="0" w:color="auto"/>
            <w:left w:val="none" w:sz="0" w:space="0" w:color="auto"/>
            <w:bottom w:val="none" w:sz="0" w:space="0" w:color="auto"/>
            <w:right w:val="none" w:sz="0" w:space="0" w:color="auto"/>
          </w:divBdr>
        </w:div>
        <w:div w:id="87578435">
          <w:marLeft w:val="640"/>
          <w:marRight w:val="0"/>
          <w:marTop w:val="0"/>
          <w:marBottom w:val="0"/>
          <w:divBdr>
            <w:top w:val="none" w:sz="0" w:space="0" w:color="auto"/>
            <w:left w:val="none" w:sz="0" w:space="0" w:color="auto"/>
            <w:bottom w:val="none" w:sz="0" w:space="0" w:color="auto"/>
            <w:right w:val="none" w:sz="0" w:space="0" w:color="auto"/>
          </w:divBdr>
        </w:div>
        <w:div w:id="1178811296">
          <w:marLeft w:val="640"/>
          <w:marRight w:val="0"/>
          <w:marTop w:val="0"/>
          <w:marBottom w:val="0"/>
          <w:divBdr>
            <w:top w:val="none" w:sz="0" w:space="0" w:color="auto"/>
            <w:left w:val="none" w:sz="0" w:space="0" w:color="auto"/>
            <w:bottom w:val="none" w:sz="0" w:space="0" w:color="auto"/>
            <w:right w:val="none" w:sz="0" w:space="0" w:color="auto"/>
          </w:divBdr>
        </w:div>
        <w:div w:id="235281838">
          <w:marLeft w:val="640"/>
          <w:marRight w:val="0"/>
          <w:marTop w:val="0"/>
          <w:marBottom w:val="0"/>
          <w:divBdr>
            <w:top w:val="none" w:sz="0" w:space="0" w:color="auto"/>
            <w:left w:val="none" w:sz="0" w:space="0" w:color="auto"/>
            <w:bottom w:val="none" w:sz="0" w:space="0" w:color="auto"/>
            <w:right w:val="none" w:sz="0" w:space="0" w:color="auto"/>
          </w:divBdr>
        </w:div>
        <w:div w:id="581910209">
          <w:marLeft w:val="640"/>
          <w:marRight w:val="0"/>
          <w:marTop w:val="0"/>
          <w:marBottom w:val="0"/>
          <w:divBdr>
            <w:top w:val="none" w:sz="0" w:space="0" w:color="auto"/>
            <w:left w:val="none" w:sz="0" w:space="0" w:color="auto"/>
            <w:bottom w:val="none" w:sz="0" w:space="0" w:color="auto"/>
            <w:right w:val="none" w:sz="0" w:space="0" w:color="auto"/>
          </w:divBdr>
        </w:div>
        <w:div w:id="2082284996">
          <w:marLeft w:val="640"/>
          <w:marRight w:val="0"/>
          <w:marTop w:val="0"/>
          <w:marBottom w:val="0"/>
          <w:divBdr>
            <w:top w:val="none" w:sz="0" w:space="0" w:color="auto"/>
            <w:left w:val="none" w:sz="0" w:space="0" w:color="auto"/>
            <w:bottom w:val="none" w:sz="0" w:space="0" w:color="auto"/>
            <w:right w:val="none" w:sz="0" w:space="0" w:color="auto"/>
          </w:divBdr>
        </w:div>
        <w:div w:id="1631860271">
          <w:marLeft w:val="640"/>
          <w:marRight w:val="0"/>
          <w:marTop w:val="0"/>
          <w:marBottom w:val="0"/>
          <w:divBdr>
            <w:top w:val="none" w:sz="0" w:space="0" w:color="auto"/>
            <w:left w:val="none" w:sz="0" w:space="0" w:color="auto"/>
            <w:bottom w:val="none" w:sz="0" w:space="0" w:color="auto"/>
            <w:right w:val="none" w:sz="0" w:space="0" w:color="auto"/>
          </w:divBdr>
        </w:div>
        <w:div w:id="781916661">
          <w:marLeft w:val="640"/>
          <w:marRight w:val="0"/>
          <w:marTop w:val="0"/>
          <w:marBottom w:val="0"/>
          <w:divBdr>
            <w:top w:val="none" w:sz="0" w:space="0" w:color="auto"/>
            <w:left w:val="none" w:sz="0" w:space="0" w:color="auto"/>
            <w:bottom w:val="none" w:sz="0" w:space="0" w:color="auto"/>
            <w:right w:val="none" w:sz="0" w:space="0" w:color="auto"/>
          </w:divBdr>
        </w:div>
        <w:div w:id="1545094065">
          <w:marLeft w:val="640"/>
          <w:marRight w:val="0"/>
          <w:marTop w:val="0"/>
          <w:marBottom w:val="0"/>
          <w:divBdr>
            <w:top w:val="none" w:sz="0" w:space="0" w:color="auto"/>
            <w:left w:val="none" w:sz="0" w:space="0" w:color="auto"/>
            <w:bottom w:val="none" w:sz="0" w:space="0" w:color="auto"/>
            <w:right w:val="none" w:sz="0" w:space="0" w:color="auto"/>
          </w:divBdr>
        </w:div>
        <w:div w:id="2108889597">
          <w:marLeft w:val="640"/>
          <w:marRight w:val="0"/>
          <w:marTop w:val="0"/>
          <w:marBottom w:val="0"/>
          <w:divBdr>
            <w:top w:val="none" w:sz="0" w:space="0" w:color="auto"/>
            <w:left w:val="none" w:sz="0" w:space="0" w:color="auto"/>
            <w:bottom w:val="none" w:sz="0" w:space="0" w:color="auto"/>
            <w:right w:val="none" w:sz="0" w:space="0" w:color="auto"/>
          </w:divBdr>
        </w:div>
        <w:div w:id="91242927">
          <w:marLeft w:val="640"/>
          <w:marRight w:val="0"/>
          <w:marTop w:val="0"/>
          <w:marBottom w:val="0"/>
          <w:divBdr>
            <w:top w:val="none" w:sz="0" w:space="0" w:color="auto"/>
            <w:left w:val="none" w:sz="0" w:space="0" w:color="auto"/>
            <w:bottom w:val="none" w:sz="0" w:space="0" w:color="auto"/>
            <w:right w:val="none" w:sz="0" w:space="0" w:color="auto"/>
          </w:divBdr>
        </w:div>
        <w:div w:id="1848246416">
          <w:marLeft w:val="640"/>
          <w:marRight w:val="0"/>
          <w:marTop w:val="0"/>
          <w:marBottom w:val="0"/>
          <w:divBdr>
            <w:top w:val="none" w:sz="0" w:space="0" w:color="auto"/>
            <w:left w:val="none" w:sz="0" w:space="0" w:color="auto"/>
            <w:bottom w:val="none" w:sz="0" w:space="0" w:color="auto"/>
            <w:right w:val="none" w:sz="0" w:space="0" w:color="auto"/>
          </w:divBdr>
        </w:div>
        <w:div w:id="449471419">
          <w:marLeft w:val="640"/>
          <w:marRight w:val="0"/>
          <w:marTop w:val="0"/>
          <w:marBottom w:val="0"/>
          <w:divBdr>
            <w:top w:val="none" w:sz="0" w:space="0" w:color="auto"/>
            <w:left w:val="none" w:sz="0" w:space="0" w:color="auto"/>
            <w:bottom w:val="none" w:sz="0" w:space="0" w:color="auto"/>
            <w:right w:val="none" w:sz="0" w:space="0" w:color="auto"/>
          </w:divBdr>
        </w:div>
        <w:div w:id="821963930">
          <w:marLeft w:val="640"/>
          <w:marRight w:val="0"/>
          <w:marTop w:val="0"/>
          <w:marBottom w:val="0"/>
          <w:divBdr>
            <w:top w:val="none" w:sz="0" w:space="0" w:color="auto"/>
            <w:left w:val="none" w:sz="0" w:space="0" w:color="auto"/>
            <w:bottom w:val="none" w:sz="0" w:space="0" w:color="auto"/>
            <w:right w:val="none" w:sz="0" w:space="0" w:color="auto"/>
          </w:divBdr>
        </w:div>
        <w:div w:id="770324001">
          <w:marLeft w:val="640"/>
          <w:marRight w:val="0"/>
          <w:marTop w:val="0"/>
          <w:marBottom w:val="0"/>
          <w:divBdr>
            <w:top w:val="none" w:sz="0" w:space="0" w:color="auto"/>
            <w:left w:val="none" w:sz="0" w:space="0" w:color="auto"/>
            <w:bottom w:val="none" w:sz="0" w:space="0" w:color="auto"/>
            <w:right w:val="none" w:sz="0" w:space="0" w:color="auto"/>
          </w:divBdr>
        </w:div>
        <w:div w:id="777799173">
          <w:marLeft w:val="640"/>
          <w:marRight w:val="0"/>
          <w:marTop w:val="0"/>
          <w:marBottom w:val="0"/>
          <w:divBdr>
            <w:top w:val="none" w:sz="0" w:space="0" w:color="auto"/>
            <w:left w:val="none" w:sz="0" w:space="0" w:color="auto"/>
            <w:bottom w:val="none" w:sz="0" w:space="0" w:color="auto"/>
            <w:right w:val="none" w:sz="0" w:space="0" w:color="auto"/>
          </w:divBdr>
        </w:div>
        <w:div w:id="1420444037">
          <w:marLeft w:val="640"/>
          <w:marRight w:val="0"/>
          <w:marTop w:val="0"/>
          <w:marBottom w:val="0"/>
          <w:divBdr>
            <w:top w:val="none" w:sz="0" w:space="0" w:color="auto"/>
            <w:left w:val="none" w:sz="0" w:space="0" w:color="auto"/>
            <w:bottom w:val="none" w:sz="0" w:space="0" w:color="auto"/>
            <w:right w:val="none" w:sz="0" w:space="0" w:color="auto"/>
          </w:divBdr>
        </w:div>
        <w:div w:id="499124372">
          <w:marLeft w:val="640"/>
          <w:marRight w:val="0"/>
          <w:marTop w:val="0"/>
          <w:marBottom w:val="0"/>
          <w:divBdr>
            <w:top w:val="none" w:sz="0" w:space="0" w:color="auto"/>
            <w:left w:val="none" w:sz="0" w:space="0" w:color="auto"/>
            <w:bottom w:val="none" w:sz="0" w:space="0" w:color="auto"/>
            <w:right w:val="none" w:sz="0" w:space="0" w:color="auto"/>
          </w:divBdr>
        </w:div>
        <w:div w:id="834304673">
          <w:marLeft w:val="640"/>
          <w:marRight w:val="0"/>
          <w:marTop w:val="0"/>
          <w:marBottom w:val="0"/>
          <w:divBdr>
            <w:top w:val="none" w:sz="0" w:space="0" w:color="auto"/>
            <w:left w:val="none" w:sz="0" w:space="0" w:color="auto"/>
            <w:bottom w:val="none" w:sz="0" w:space="0" w:color="auto"/>
            <w:right w:val="none" w:sz="0" w:space="0" w:color="auto"/>
          </w:divBdr>
        </w:div>
        <w:div w:id="330764687">
          <w:marLeft w:val="640"/>
          <w:marRight w:val="0"/>
          <w:marTop w:val="0"/>
          <w:marBottom w:val="0"/>
          <w:divBdr>
            <w:top w:val="none" w:sz="0" w:space="0" w:color="auto"/>
            <w:left w:val="none" w:sz="0" w:space="0" w:color="auto"/>
            <w:bottom w:val="none" w:sz="0" w:space="0" w:color="auto"/>
            <w:right w:val="none" w:sz="0" w:space="0" w:color="auto"/>
          </w:divBdr>
        </w:div>
        <w:div w:id="898634296">
          <w:marLeft w:val="640"/>
          <w:marRight w:val="0"/>
          <w:marTop w:val="0"/>
          <w:marBottom w:val="0"/>
          <w:divBdr>
            <w:top w:val="none" w:sz="0" w:space="0" w:color="auto"/>
            <w:left w:val="none" w:sz="0" w:space="0" w:color="auto"/>
            <w:bottom w:val="none" w:sz="0" w:space="0" w:color="auto"/>
            <w:right w:val="none" w:sz="0" w:space="0" w:color="auto"/>
          </w:divBdr>
        </w:div>
        <w:div w:id="1839230433">
          <w:marLeft w:val="640"/>
          <w:marRight w:val="0"/>
          <w:marTop w:val="0"/>
          <w:marBottom w:val="0"/>
          <w:divBdr>
            <w:top w:val="none" w:sz="0" w:space="0" w:color="auto"/>
            <w:left w:val="none" w:sz="0" w:space="0" w:color="auto"/>
            <w:bottom w:val="none" w:sz="0" w:space="0" w:color="auto"/>
            <w:right w:val="none" w:sz="0" w:space="0" w:color="auto"/>
          </w:divBdr>
        </w:div>
        <w:div w:id="2112427438">
          <w:marLeft w:val="640"/>
          <w:marRight w:val="0"/>
          <w:marTop w:val="0"/>
          <w:marBottom w:val="0"/>
          <w:divBdr>
            <w:top w:val="none" w:sz="0" w:space="0" w:color="auto"/>
            <w:left w:val="none" w:sz="0" w:space="0" w:color="auto"/>
            <w:bottom w:val="none" w:sz="0" w:space="0" w:color="auto"/>
            <w:right w:val="none" w:sz="0" w:space="0" w:color="auto"/>
          </w:divBdr>
        </w:div>
        <w:div w:id="825828329">
          <w:marLeft w:val="640"/>
          <w:marRight w:val="0"/>
          <w:marTop w:val="0"/>
          <w:marBottom w:val="0"/>
          <w:divBdr>
            <w:top w:val="none" w:sz="0" w:space="0" w:color="auto"/>
            <w:left w:val="none" w:sz="0" w:space="0" w:color="auto"/>
            <w:bottom w:val="none" w:sz="0" w:space="0" w:color="auto"/>
            <w:right w:val="none" w:sz="0" w:space="0" w:color="auto"/>
          </w:divBdr>
        </w:div>
        <w:div w:id="732198435">
          <w:marLeft w:val="640"/>
          <w:marRight w:val="0"/>
          <w:marTop w:val="0"/>
          <w:marBottom w:val="0"/>
          <w:divBdr>
            <w:top w:val="none" w:sz="0" w:space="0" w:color="auto"/>
            <w:left w:val="none" w:sz="0" w:space="0" w:color="auto"/>
            <w:bottom w:val="none" w:sz="0" w:space="0" w:color="auto"/>
            <w:right w:val="none" w:sz="0" w:space="0" w:color="auto"/>
          </w:divBdr>
        </w:div>
        <w:div w:id="1248267323">
          <w:marLeft w:val="640"/>
          <w:marRight w:val="0"/>
          <w:marTop w:val="0"/>
          <w:marBottom w:val="0"/>
          <w:divBdr>
            <w:top w:val="none" w:sz="0" w:space="0" w:color="auto"/>
            <w:left w:val="none" w:sz="0" w:space="0" w:color="auto"/>
            <w:bottom w:val="none" w:sz="0" w:space="0" w:color="auto"/>
            <w:right w:val="none" w:sz="0" w:space="0" w:color="auto"/>
          </w:divBdr>
        </w:div>
        <w:div w:id="808672250">
          <w:marLeft w:val="640"/>
          <w:marRight w:val="0"/>
          <w:marTop w:val="0"/>
          <w:marBottom w:val="0"/>
          <w:divBdr>
            <w:top w:val="none" w:sz="0" w:space="0" w:color="auto"/>
            <w:left w:val="none" w:sz="0" w:space="0" w:color="auto"/>
            <w:bottom w:val="none" w:sz="0" w:space="0" w:color="auto"/>
            <w:right w:val="none" w:sz="0" w:space="0" w:color="auto"/>
          </w:divBdr>
        </w:div>
        <w:div w:id="636450965">
          <w:marLeft w:val="640"/>
          <w:marRight w:val="0"/>
          <w:marTop w:val="0"/>
          <w:marBottom w:val="0"/>
          <w:divBdr>
            <w:top w:val="none" w:sz="0" w:space="0" w:color="auto"/>
            <w:left w:val="none" w:sz="0" w:space="0" w:color="auto"/>
            <w:bottom w:val="none" w:sz="0" w:space="0" w:color="auto"/>
            <w:right w:val="none" w:sz="0" w:space="0" w:color="auto"/>
          </w:divBdr>
        </w:div>
        <w:div w:id="185680179">
          <w:marLeft w:val="640"/>
          <w:marRight w:val="0"/>
          <w:marTop w:val="0"/>
          <w:marBottom w:val="0"/>
          <w:divBdr>
            <w:top w:val="none" w:sz="0" w:space="0" w:color="auto"/>
            <w:left w:val="none" w:sz="0" w:space="0" w:color="auto"/>
            <w:bottom w:val="none" w:sz="0" w:space="0" w:color="auto"/>
            <w:right w:val="none" w:sz="0" w:space="0" w:color="auto"/>
          </w:divBdr>
        </w:div>
      </w:divsChild>
    </w:div>
    <w:div w:id="1818183536">
      <w:bodyDiv w:val="1"/>
      <w:marLeft w:val="0"/>
      <w:marRight w:val="0"/>
      <w:marTop w:val="0"/>
      <w:marBottom w:val="0"/>
      <w:divBdr>
        <w:top w:val="none" w:sz="0" w:space="0" w:color="auto"/>
        <w:left w:val="none" w:sz="0" w:space="0" w:color="auto"/>
        <w:bottom w:val="none" w:sz="0" w:space="0" w:color="auto"/>
        <w:right w:val="none" w:sz="0" w:space="0" w:color="auto"/>
      </w:divBdr>
      <w:divsChild>
        <w:div w:id="2122913805">
          <w:marLeft w:val="0"/>
          <w:marRight w:val="0"/>
          <w:marTop w:val="0"/>
          <w:marBottom w:val="0"/>
          <w:divBdr>
            <w:top w:val="none" w:sz="0" w:space="0" w:color="auto"/>
            <w:left w:val="none" w:sz="0" w:space="0" w:color="auto"/>
            <w:bottom w:val="none" w:sz="0" w:space="0" w:color="auto"/>
            <w:right w:val="none" w:sz="0" w:space="0" w:color="auto"/>
          </w:divBdr>
        </w:div>
        <w:div w:id="1046566860">
          <w:marLeft w:val="0"/>
          <w:marRight w:val="0"/>
          <w:marTop w:val="0"/>
          <w:marBottom w:val="0"/>
          <w:divBdr>
            <w:top w:val="none" w:sz="0" w:space="0" w:color="auto"/>
            <w:left w:val="none" w:sz="0" w:space="0" w:color="auto"/>
            <w:bottom w:val="none" w:sz="0" w:space="0" w:color="auto"/>
            <w:right w:val="none" w:sz="0" w:space="0" w:color="auto"/>
          </w:divBdr>
        </w:div>
        <w:div w:id="1612545133">
          <w:marLeft w:val="0"/>
          <w:marRight w:val="0"/>
          <w:marTop w:val="0"/>
          <w:marBottom w:val="0"/>
          <w:divBdr>
            <w:top w:val="none" w:sz="0" w:space="0" w:color="auto"/>
            <w:left w:val="none" w:sz="0" w:space="0" w:color="auto"/>
            <w:bottom w:val="none" w:sz="0" w:space="0" w:color="auto"/>
            <w:right w:val="none" w:sz="0" w:space="0" w:color="auto"/>
          </w:divBdr>
        </w:div>
        <w:div w:id="247618600">
          <w:marLeft w:val="0"/>
          <w:marRight w:val="0"/>
          <w:marTop w:val="0"/>
          <w:marBottom w:val="0"/>
          <w:divBdr>
            <w:top w:val="none" w:sz="0" w:space="0" w:color="auto"/>
            <w:left w:val="none" w:sz="0" w:space="0" w:color="auto"/>
            <w:bottom w:val="none" w:sz="0" w:space="0" w:color="auto"/>
            <w:right w:val="none" w:sz="0" w:space="0" w:color="auto"/>
          </w:divBdr>
        </w:div>
        <w:div w:id="119886774">
          <w:marLeft w:val="0"/>
          <w:marRight w:val="0"/>
          <w:marTop w:val="0"/>
          <w:marBottom w:val="0"/>
          <w:divBdr>
            <w:top w:val="none" w:sz="0" w:space="0" w:color="auto"/>
            <w:left w:val="none" w:sz="0" w:space="0" w:color="auto"/>
            <w:bottom w:val="none" w:sz="0" w:space="0" w:color="auto"/>
            <w:right w:val="none" w:sz="0" w:space="0" w:color="auto"/>
          </w:divBdr>
        </w:div>
        <w:div w:id="169369998">
          <w:marLeft w:val="0"/>
          <w:marRight w:val="0"/>
          <w:marTop w:val="0"/>
          <w:marBottom w:val="0"/>
          <w:divBdr>
            <w:top w:val="none" w:sz="0" w:space="0" w:color="auto"/>
            <w:left w:val="none" w:sz="0" w:space="0" w:color="auto"/>
            <w:bottom w:val="none" w:sz="0" w:space="0" w:color="auto"/>
            <w:right w:val="none" w:sz="0" w:space="0" w:color="auto"/>
          </w:divBdr>
        </w:div>
        <w:div w:id="718630909">
          <w:marLeft w:val="0"/>
          <w:marRight w:val="0"/>
          <w:marTop w:val="0"/>
          <w:marBottom w:val="0"/>
          <w:divBdr>
            <w:top w:val="none" w:sz="0" w:space="0" w:color="auto"/>
            <w:left w:val="none" w:sz="0" w:space="0" w:color="auto"/>
            <w:bottom w:val="none" w:sz="0" w:space="0" w:color="auto"/>
            <w:right w:val="none" w:sz="0" w:space="0" w:color="auto"/>
          </w:divBdr>
        </w:div>
        <w:div w:id="1479228480">
          <w:marLeft w:val="0"/>
          <w:marRight w:val="0"/>
          <w:marTop w:val="0"/>
          <w:marBottom w:val="0"/>
          <w:divBdr>
            <w:top w:val="none" w:sz="0" w:space="0" w:color="auto"/>
            <w:left w:val="none" w:sz="0" w:space="0" w:color="auto"/>
            <w:bottom w:val="none" w:sz="0" w:space="0" w:color="auto"/>
            <w:right w:val="none" w:sz="0" w:space="0" w:color="auto"/>
          </w:divBdr>
        </w:div>
        <w:div w:id="138958073">
          <w:marLeft w:val="0"/>
          <w:marRight w:val="0"/>
          <w:marTop w:val="0"/>
          <w:marBottom w:val="0"/>
          <w:divBdr>
            <w:top w:val="none" w:sz="0" w:space="0" w:color="auto"/>
            <w:left w:val="none" w:sz="0" w:space="0" w:color="auto"/>
            <w:bottom w:val="none" w:sz="0" w:space="0" w:color="auto"/>
            <w:right w:val="none" w:sz="0" w:space="0" w:color="auto"/>
          </w:divBdr>
        </w:div>
        <w:div w:id="26031847">
          <w:marLeft w:val="0"/>
          <w:marRight w:val="0"/>
          <w:marTop w:val="0"/>
          <w:marBottom w:val="0"/>
          <w:divBdr>
            <w:top w:val="none" w:sz="0" w:space="0" w:color="auto"/>
            <w:left w:val="none" w:sz="0" w:space="0" w:color="auto"/>
            <w:bottom w:val="none" w:sz="0" w:space="0" w:color="auto"/>
            <w:right w:val="none" w:sz="0" w:space="0" w:color="auto"/>
          </w:divBdr>
        </w:div>
        <w:div w:id="1319073590">
          <w:marLeft w:val="0"/>
          <w:marRight w:val="0"/>
          <w:marTop w:val="0"/>
          <w:marBottom w:val="0"/>
          <w:divBdr>
            <w:top w:val="none" w:sz="0" w:space="0" w:color="auto"/>
            <w:left w:val="none" w:sz="0" w:space="0" w:color="auto"/>
            <w:bottom w:val="none" w:sz="0" w:space="0" w:color="auto"/>
            <w:right w:val="none" w:sz="0" w:space="0" w:color="auto"/>
          </w:divBdr>
        </w:div>
        <w:div w:id="2140492057">
          <w:marLeft w:val="0"/>
          <w:marRight w:val="0"/>
          <w:marTop w:val="0"/>
          <w:marBottom w:val="0"/>
          <w:divBdr>
            <w:top w:val="none" w:sz="0" w:space="0" w:color="auto"/>
            <w:left w:val="none" w:sz="0" w:space="0" w:color="auto"/>
            <w:bottom w:val="none" w:sz="0" w:space="0" w:color="auto"/>
            <w:right w:val="none" w:sz="0" w:space="0" w:color="auto"/>
          </w:divBdr>
        </w:div>
        <w:div w:id="1269238047">
          <w:marLeft w:val="0"/>
          <w:marRight w:val="0"/>
          <w:marTop w:val="0"/>
          <w:marBottom w:val="0"/>
          <w:divBdr>
            <w:top w:val="none" w:sz="0" w:space="0" w:color="auto"/>
            <w:left w:val="none" w:sz="0" w:space="0" w:color="auto"/>
            <w:bottom w:val="none" w:sz="0" w:space="0" w:color="auto"/>
            <w:right w:val="none" w:sz="0" w:space="0" w:color="auto"/>
          </w:divBdr>
        </w:div>
        <w:div w:id="1958876456">
          <w:marLeft w:val="0"/>
          <w:marRight w:val="0"/>
          <w:marTop w:val="0"/>
          <w:marBottom w:val="0"/>
          <w:divBdr>
            <w:top w:val="none" w:sz="0" w:space="0" w:color="auto"/>
            <w:left w:val="none" w:sz="0" w:space="0" w:color="auto"/>
            <w:bottom w:val="none" w:sz="0" w:space="0" w:color="auto"/>
            <w:right w:val="none" w:sz="0" w:space="0" w:color="auto"/>
          </w:divBdr>
        </w:div>
        <w:div w:id="878782797">
          <w:marLeft w:val="0"/>
          <w:marRight w:val="0"/>
          <w:marTop w:val="0"/>
          <w:marBottom w:val="0"/>
          <w:divBdr>
            <w:top w:val="none" w:sz="0" w:space="0" w:color="auto"/>
            <w:left w:val="none" w:sz="0" w:space="0" w:color="auto"/>
            <w:bottom w:val="none" w:sz="0" w:space="0" w:color="auto"/>
            <w:right w:val="none" w:sz="0" w:space="0" w:color="auto"/>
          </w:divBdr>
        </w:div>
        <w:div w:id="173424746">
          <w:marLeft w:val="0"/>
          <w:marRight w:val="0"/>
          <w:marTop w:val="0"/>
          <w:marBottom w:val="0"/>
          <w:divBdr>
            <w:top w:val="none" w:sz="0" w:space="0" w:color="auto"/>
            <w:left w:val="none" w:sz="0" w:space="0" w:color="auto"/>
            <w:bottom w:val="none" w:sz="0" w:space="0" w:color="auto"/>
            <w:right w:val="none" w:sz="0" w:space="0" w:color="auto"/>
          </w:divBdr>
        </w:div>
        <w:div w:id="928545798">
          <w:marLeft w:val="0"/>
          <w:marRight w:val="0"/>
          <w:marTop w:val="0"/>
          <w:marBottom w:val="0"/>
          <w:divBdr>
            <w:top w:val="none" w:sz="0" w:space="0" w:color="auto"/>
            <w:left w:val="none" w:sz="0" w:space="0" w:color="auto"/>
            <w:bottom w:val="none" w:sz="0" w:space="0" w:color="auto"/>
            <w:right w:val="none" w:sz="0" w:space="0" w:color="auto"/>
          </w:divBdr>
        </w:div>
        <w:div w:id="699279675">
          <w:marLeft w:val="0"/>
          <w:marRight w:val="0"/>
          <w:marTop w:val="0"/>
          <w:marBottom w:val="0"/>
          <w:divBdr>
            <w:top w:val="none" w:sz="0" w:space="0" w:color="auto"/>
            <w:left w:val="none" w:sz="0" w:space="0" w:color="auto"/>
            <w:bottom w:val="none" w:sz="0" w:space="0" w:color="auto"/>
            <w:right w:val="none" w:sz="0" w:space="0" w:color="auto"/>
          </w:divBdr>
        </w:div>
        <w:div w:id="1114329161">
          <w:marLeft w:val="0"/>
          <w:marRight w:val="0"/>
          <w:marTop w:val="0"/>
          <w:marBottom w:val="0"/>
          <w:divBdr>
            <w:top w:val="none" w:sz="0" w:space="0" w:color="auto"/>
            <w:left w:val="none" w:sz="0" w:space="0" w:color="auto"/>
            <w:bottom w:val="none" w:sz="0" w:space="0" w:color="auto"/>
            <w:right w:val="none" w:sz="0" w:space="0" w:color="auto"/>
          </w:divBdr>
        </w:div>
        <w:div w:id="472022844">
          <w:marLeft w:val="0"/>
          <w:marRight w:val="0"/>
          <w:marTop w:val="0"/>
          <w:marBottom w:val="0"/>
          <w:divBdr>
            <w:top w:val="none" w:sz="0" w:space="0" w:color="auto"/>
            <w:left w:val="none" w:sz="0" w:space="0" w:color="auto"/>
            <w:bottom w:val="none" w:sz="0" w:space="0" w:color="auto"/>
            <w:right w:val="none" w:sz="0" w:space="0" w:color="auto"/>
          </w:divBdr>
        </w:div>
        <w:div w:id="1494643248">
          <w:marLeft w:val="0"/>
          <w:marRight w:val="0"/>
          <w:marTop w:val="0"/>
          <w:marBottom w:val="0"/>
          <w:divBdr>
            <w:top w:val="none" w:sz="0" w:space="0" w:color="auto"/>
            <w:left w:val="none" w:sz="0" w:space="0" w:color="auto"/>
            <w:bottom w:val="none" w:sz="0" w:space="0" w:color="auto"/>
            <w:right w:val="none" w:sz="0" w:space="0" w:color="auto"/>
          </w:divBdr>
        </w:div>
        <w:div w:id="899287098">
          <w:marLeft w:val="0"/>
          <w:marRight w:val="0"/>
          <w:marTop w:val="0"/>
          <w:marBottom w:val="0"/>
          <w:divBdr>
            <w:top w:val="none" w:sz="0" w:space="0" w:color="auto"/>
            <w:left w:val="none" w:sz="0" w:space="0" w:color="auto"/>
            <w:bottom w:val="none" w:sz="0" w:space="0" w:color="auto"/>
            <w:right w:val="none" w:sz="0" w:space="0" w:color="auto"/>
          </w:divBdr>
        </w:div>
        <w:div w:id="841776563">
          <w:marLeft w:val="0"/>
          <w:marRight w:val="0"/>
          <w:marTop w:val="0"/>
          <w:marBottom w:val="0"/>
          <w:divBdr>
            <w:top w:val="none" w:sz="0" w:space="0" w:color="auto"/>
            <w:left w:val="none" w:sz="0" w:space="0" w:color="auto"/>
            <w:bottom w:val="none" w:sz="0" w:space="0" w:color="auto"/>
            <w:right w:val="none" w:sz="0" w:space="0" w:color="auto"/>
          </w:divBdr>
        </w:div>
        <w:div w:id="1808352641">
          <w:marLeft w:val="0"/>
          <w:marRight w:val="0"/>
          <w:marTop w:val="0"/>
          <w:marBottom w:val="0"/>
          <w:divBdr>
            <w:top w:val="none" w:sz="0" w:space="0" w:color="auto"/>
            <w:left w:val="none" w:sz="0" w:space="0" w:color="auto"/>
            <w:bottom w:val="none" w:sz="0" w:space="0" w:color="auto"/>
            <w:right w:val="none" w:sz="0" w:space="0" w:color="auto"/>
          </w:divBdr>
        </w:div>
        <w:div w:id="7369865">
          <w:marLeft w:val="0"/>
          <w:marRight w:val="0"/>
          <w:marTop w:val="0"/>
          <w:marBottom w:val="0"/>
          <w:divBdr>
            <w:top w:val="none" w:sz="0" w:space="0" w:color="auto"/>
            <w:left w:val="none" w:sz="0" w:space="0" w:color="auto"/>
            <w:bottom w:val="none" w:sz="0" w:space="0" w:color="auto"/>
            <w:right w:val="none" w:sz="0" w:space="0" w:color="auto"/>
          </w:divBdr>
        </w:div>
        <w:div w:id="1142192075">
          <w:marLeft w:val="0"/>
          <w:marRight w:val="0"/>
          <w:marTop w:val="0"/>
          <w:marBottom w:val="0"/>
          <w:divBdr>
            <w:top w:val="none" w:sz="0" w:space="0" w:color="auto"/>
            <w:left w:val="none" w:sz="0" w:space="0" w:color="auto"/>
            <w:bottom w:val="none" w:sz="0" w:space="0" w:color="auto"/>
            <w:right w:val="none" w:sz="0" w:space="0" w:color="auto"/>
          </w:divBdr>
        </w:div>
        <w:div w:id="1548449346">
          <w:marLeft w:val="0"/>
          <w:marRight w:val="0"/>
          <w:marTop w:val="0"/>
          <w:marBottom w:val="0"/>
          <w:divBdr>
            <w:top w:val="none" w:sz="0" w:space="0" w:color="auto"/>
            <w:left w:val="none" w:sz="0" w:space="0" w:color="auto"/>
            <w:bottom w:val="none" w:sz="0" w:space="0" w:color="auto"/>
            <w:right w:val="none" w:sz="0" w:space="0" w:color="auto"/>
          </w:divBdr>
        </w:div>
        <w:div w:id="1602178401">
          <w:marLeft w:val="0"/>
          <w:marRight w:val="0"/>
          <w:marTop w:val="0"/>
          <w:marBottom w:val="0"/>
          <w:divBdr>
            <w:top w:val="none" w:sz="0" w:space="0" w:color="auto"/>
            <w:left w:val="none" w:sz="0" w:space="0" w:color="auto"/>
            <w:bottom w:val="none" w:sz="0" w:space="0" w:color="auto"/>
            <w:right w:val="none" w:sz="0" w:space="0" w:color="auto"/>
          </w:divBdr>
        </w:div>
        <w:div w:id="263657907">
          <w:marLeft w:val="0"/>
          <w:marRight w:val="0"/>
          <w:marTop w:val="0"/>
          <w:marBottom w:val="0"/>
          <w:divBdr>
            <w:top w:val="none" w:sz="0" w:space="0" w:color="auto"/>
            <w:left w:val="none" w:sz="0" w:space="0" w:color="auto"/>
            <w:bottom w:val="none" w:sz="0" w:space="0" w:color="auto"/>
            <w:right w:val="none" w:sz="0" w:space="0" w:color="auto"/>
          </w:divBdr>
        </w:div>
        <w:div w:id="160588250">
          <w:marLeft w:val="0"/>
          <w:marRight w:val="0"/>
          <w:marTop w:val="0"/>
          <w:marBottom w:val="0"/>
          <w:divBdr>
            <w:top w:val="none" w:sz="0" w:space="0" w:color="auto"/>
            <w:left w:val="none" w:sz="0" w:space="0" w:color="auto"/>
            <w:bottom w:val="none" w:sz="0" w:space="0" w:color="auto"/>
            <w:right w:val="none" w:sz="0" w:space="0" w:color="auto"/>
          </w:divBdr>
        </w:div>
        <w:div w:id="318046662">
          <w:marLeft w:val="0"/>
          <w:marRight w:val="0"/>
          <w:marTop w:val="0"/>
          <w:marBottom w:val="0"/>
          <w:divBdr>
            <w:top w:val="none" w:sz="0" w:space="0" w:color="auto"/>
            <w:left w:val="none" w:sz="0" w:space="0" w:color="auto"/>
            <w:bottom w:val="none" w:sz="0" w:space="0" w:color="auto"/>
            <w:right w:val="none" w:sz="0" w:space="0" w:color="auto"/>
          </w:divBdr>
        </w:div>
        <w:div w:id="338316144">
          <w:marLeft w:val="0"/>
          <w:marRight w:val="0"/>
          <w:marTop w:val="0"/>
          <w:marBottom w:val="0"/>
          <w:divBdr>
            <w:top w:val="none" w:sz="0" w:space="0" w:color="auto"/>
            <w:left w:val="none" w:sz="0" w:space="0" w:color="auto"/>
            <w:bottom w:val="none" w:sz="0" w:space="0" w:color="auto"/>
            <w:right w:val="none" w:sz="0" w:space="0" w:color="auto"/>
          </w:divBdr>
        </w:div>
        <w:div w:id="616526522">
          <w:marLeft w:val="0"/>
          <w:marRight w:val="0"/>
          <w:marTop w:val="0"/>
          <w:marBottom w:val="0"/>
          <w:divBdr>
            <w:top w:val="none" w:sz="0" w:space="0" w:color="auto"/>
            <w:left w:val="none" w:sz="0" w:space="0" w:color="auto"/>
            <w:bottom w:val="none" w:sz="0" w:space="0" w:color="auto"/>
            <w:right w:val="none" w:sz="0" w:space="0" w:color="auto"/>
          </w:divBdr>
        </w:div>
        <w:div w:id="2053995669">
          <w:marLeft w:val="0"/>
          <w:marRight w:val="0"/>
          <w:marTop w:val="0"/>
          <w:marBottom w:val="0"/>
          <w:divBdr>
            <w:top w:val="none" w:sz="0" w:space="0" w:color="auto"/>
            <w:left w:val="none" w:sz="0" w:space="0" w:color="auto"/>
            <w:bottom w:val="none" w:sz="0" w:space="0" w:color="auto"/>
            <w:right w:val="none" w:sz="0" w:space="0" w:color="auto"/>
          </w:divBdr>
        </w:div>
        <w:div w:id="2067099663">
          <w:marLeft w:val="0"/>
          <w:marRight w:val="0"/>
          <w:marTop w:val="0"/>
          <w:marBottom w:val="0"/>
          <w:divBdr>
            <w:top w:val="none" w:sz="0" w:space="0" w:color="auto"/>
            <w:left w:val="none" w:sz="0" w:space="0" w:color="auto"/>
            <w:bottom w:val="none" w:sz="0" w:space="0" w:color="auto"/>
            <w:right w:val="none" w:sz="0" w:space="0" w:color="auto"/>
          </w:divBdr>
        </w:div>
        <w:div w:id="599413909">
          <w:marLeft w:val="0"/>
          <w:marRight w:val="0"/>
          <w:marTop w:val="0"/>
          <w:marBottom w:val="0"/>
          <w:divBdr>
            <w:top w:val="none" w:sz="0" w:space="0" w:color="auto"/>
            <w:left w:val="none" w:sz="0" w:space="0" w:color="auto"/>
            <w:bottom w:val="none" w:sz="0" w:space="0" w:color="auto"/>
            <w:right w:val="none" w:sz="0" w:space="0" w:color="auto"/>
          </w:divBdr>
        </w:div>
        <w:div w:id="1972519922">
          <w:marLeft w:val="0"/>
          <w:marRight w:val="0"/>
          <w:marTop w:val="0"/>
          <w:marBottom w:val="0"/>
          <w:divBdr>
            <w:top w:val="none" w:sz="0" w:space="0" w:color="auto"/>
            <w:left w:val="none" w:sz="0" w:space="0" w:color="auto"/>
            <w:bottom w:val="none" w:sz="0" w:space="0" w:color="auto"/>
            <w:right w:val="none" w:sz="0" w:space="0" w:color="auto"/>
          </w:divBdr>
        </w:div>
        <w:div w:id="738599648">
          <w:marLeft w:val="0"/>
          <w:marRight w:val="0"/>
          <w:marTop w:val="0"/>
          <w:marBottom w:val="0"/>
          <w:divBdr>
            <w:top w:val="none" w:sz="0" w:space="0" w:color="auto"/>
            <w:left w:val="none" w:sz="0" w:space="0" w:color="auto"/>
            <w:bottom w:val="none" w:sz="0" w:space="0" w:color="auto"/>
            <w:right w:val="none" w:sz="0" w:space="0" w:color="auto"/>
          </w:divBdr>
        </w:div>
        <w:div w:id="2144076975">
          <w:marLeft w:val="0"/>
          <w:marRight w:val="0"/>
          <w:marTop w:val="0"/>
          <w:marBottom w:val="0"/>
          <w:divBdr>
            <w:top w:val="none" w:sz="0" w:space="0" w:color="auto"/>
            <w:left w:val="none" w:sz="0" w:space="0" w:color="auto"/>
            <w:bottom w:val="none" w:sz="0" w:space="0" w:color="auto"/>
            <w:right w:val="none" w:sz="0" w:space="0" w:color="auto"/>
          </w:divBdr>
        </w:div>
        <w:div w:id="744688327">
          <w:marLeft w:val="0"/>
          <w:marRight w:val="0"/>
          <w:marTop w:val="0"/>
          <w:marBottom w:val="0"/>
          <w:divBdr>
            <w:top w:val="none" w:sz="0" w:space="0" w:color="auto"/>
            <w:left w:val="none" w:sz="0" w:space="0" w:color="auto"/>
            <w:bottom w:val="none" w:sz="0" w:space="0" w:color="auto"/>
            <w:right w:val="none" w:sz="0" w:space="0" w:color="auto"/>
          </w:divBdr>
        </w:div>
        <w:div w:id="253588875">
          <w:marLeft w:val="0"/>
          <w:marRight w:val="0"/>
          <w:marTop w:val="0"/>
          <w:marBottom w:val="0"/>
          <w:divBdr>
            <w:top w:val="none" w:sz="0" w:space="0" w:color="auto"/>
            <w:left w:val="none" w:sz="0" w:space="0" w:color="auto"/>
            <w:bottom w:val="none" w:sz="0" w:space="0" w:color="auto"/>
            <w:right w:val="none" w:sz="0" w:space="0" w:color="auto"/>
          </w:divBdr>
        </w:div>
        <w:div w:id="1903370657">
          <w:marLeft w:val="0"/>
          <w:marRight w:val="0"/>
          <w:marTop w:val="0"/>
          <w:marBottom w:val="0"/>
          <w:divBdr>
            <w:top w:val="none" w:sz="0" w:space="0" w:color="auto"/>
            <w:left w:val="none" w:sz="0" w:space="0" w:color="auto"/>
            <w:bottom w:val="none" w:sz="0" w:space="0" w:color="auto"/>
            <w:right w:val="none" w:sz="0" w:space="0" w:color="auto"/>
          </w:divBdr>
        </w:div>
        <w:div w:id="1030762512">
          <w:marLeft w:val="0"/>
          <w:marRight w:val="0"/>
          <w:marTop w:val="0"/>
          <w:marBottom w:val="0"/>
          <w:divBdr>
            <w:top w:val="none" w:sz="0" w:space="0" w:color="auto"/>
            <w:left w:val="none" w:sz="0" w:space="0" w:color="auto"/>
            <w:bottom w:val="none" w:sz="0" w:space="0" w:color="auto"/>
            <w:right w:val="none" w:sz="0" w:space="0" w:color="auto"/>
          </w:divBdr>
        </w:div>
        <w:div w:id="1652447326">
          <w:marLeft w:val="0"/>
          <w:marRight w:val="0"/>
          <w:marTop w:val="0"/>
          <w:marBottom w:val="0"/>
          <w:divBdr>
            <w:top w:val="none" w:sz="0" w:space="0" w:color="auto"/>
            <w:left w:val="none" w:sz="0" w:space="0" w:color="auto"/>
            <w:bottom w:val="none" w:sz="0" w:space="0" w:color="auto"/>
            <w:right w:val="none" w:sz="0" w:space="0" w:color="auto"/>
          </w:divBdr>
        </w:div>
        <w:div w:id="916939396">
          <w:marLeft w:val="0"/>
          <w:marRight w:val="0"/>
          <w:marTop w:val="0"/>
          <w:marBottom w:val="0"/>
          <w:divBdr>
            <w:top w:val="none" w:sz="0" w:space="0" w:color="auto"/>
            <w:left w:val="none" w:sz="0" w:space="0" w:color="auto"/>
            <w:bottom w:val="none" w:sz="0" w:space="0" w:color="auto"/>
            <w:right w:val="none" w:sz="0" w:space="0" w:color="auto"/>
          </w:divBdr>
        </w:div>
        <w:div w:id="90972847">
          <w:marLeft w:val="0"/>
          <w:marRight w:val="0"/>
          <w:marTop w:val="0"/>
          <w:marBottom w:val="0"/>
          <w:divBdr>
            <w:top w:val="none" w:sz="0" w:space="0" w:color="auto"/>
            <w:left w:val="none" w:sz="0" w:space="0" w:color="auto"/>
            <w:bottom w:val="none" w:sz="0" w:space="0" w:color="auto"/>
            <w:right w:val="none" w:sz="0" w:space="0" w:color="auto"/>
          </w:divBdr>
        </w:div>
        <w:div w:id="788738519">
          <w:marLeft w:val="0"/>
          <w:marRight w:val="0"/>
          <w:marTop w:val="0"/>
          <w:marBottom w:val="0"/>
          <w:divBdr>
            <w:top w:val="none" w:sz="0" w:space="0" w:color="auto"/>
            <w:left w:val="none" w:sz="0" w:space="0" w:color="auto"/>
            <w:bottom w:val="none" w:sz="0" w:space="0" w:color="auto"/>
            <w:right w:val="none" w:sz="0" w:space="0" w:color="auto"/>
          </w:divBdr>
        </w:div>
        <w:div w:id="531768020">
          <w:marLeft w:val="0"/>
          <w:marRight w:val="0"/>
          <w:marTop w:val="0"/>
          <w:marBottom w:val="0"/>
          <w:divBdr>
            <w:top w:val="none" w:sz="0" w:space="0" w:color="auto"/>
            <w:left w:val="none" w:sz="0" w:space="0" w:color="auto"/>
            <w:bottom w:val="none" w:sz="0" w:space="0" w:color="auto"/>
            <w:right w:val="none" w:sz="0" w:space="0" w:color="auto"/>
          </w:divBdr>
        </w:div>
        <w:div w:id="939096623">
          <w:marLeft w:val="0"/>
          <w:marRight w:val="0"/>
          <w:marTop w:val="0"/>
          <w:marBottom w:val="0"/>
          <w:divBdr>
            <w:top w:val="none" w:sz="0" w:space="0" w:color="auto"/>
            <w:left w:val="none" w:sz="0" w:space="0" w:color="auto"/>
            <w:bottom w:val="none" w:sz="0" w:space="0" w:color="auto"/>
            <w:right w:val="none" w:sz="0" w:space="0" w:color="auto"/>
          </w:divBdr>
        </w:div>
        <w:div w:id="100298104">
          <w:marLeft w:val="0"/>
          <w:marRight w:val="0"/>
          <w:marTop w:val="0"/>
          <w:marBottom w:val="0"/>
          <w:divBdr>
            <w:top w:val="none" w:sz="0" w:space="0" w:color="auto"/>
            <w:left w:val="none" w:sz="0" w:space="0" w:color="auto"/>
            <w:bottom w:val="none" w:sz="0" w:space="0" w:color="auto"/>
            <w:right w:val="none" w:sz="0" w:space="0" w:color="auto"/>
          </w:divBdr>
        </w:div>
        <w:div w:id="803812487">
          <w:marLeft w:val="0"/>
          <w:marRight w:val="0"/>
          <w:marTop w:val="0"/>
          <w:marBottom w:val="0"/>
          <w:divBdr>
            <w:top w:val="none" w:sz="0" w:space="0" w:color="auto"/>
            <w:left w:val="none" w:sz="0" w:space="0" w:color="auto"/>
            <w:bottom w:val="none" w:sz="0" w:space="0" w:color="auto"/>
            <w:right w:val="none" w:sz="0" w:space="0" w:color="auto"/>
          </w:divBdr>
        </w:div>
        <w:div w:id="1211453825">
          <w:marLeft w:val="0"/>
          <w:marRight w:val="0"/>
          <w:marTop w:val="0"/>
          <w:marBottom w:val="0"/>
          <w:divBdr>
            <w:top w:val="none" w:sz="0" w:space="0" w:color="auto"/>
            <w:left w:val="none" w:sz="0" w:space="0" w:color="auto"/>
            <w:bottom w:val="none" w:sz="0" w:space="0" w:color="auto"/>
            <w:right w:val="none" w:sz="0" w:space="0" w:color="auto"/>
          </w:divBdr>
        </w:div>
      </w:divsChild>
    </w:div>
    <w:div w:id="1834252237">
      <w:bodyDiv w:val="1"/>
      <w:marLeft w:val="0"/>
      <w:marRight w:val="0"/>
      <w:marTop w:val="0"/>
      <w:marBottom w:val="0"/>
      <w:divBdr>
        <w:top w:val="none" w:sz="0" w:space="0" w:color="auto"/>
        <w:left w:val="none" w:sz="0" w:space="0" w:color="auto"/>
        <w:bottom w:val="none" w:sz="0" w:space="0" w:color="auto"/>
        <w:right w:val="none" w:sz="0" w:space="0" w:color="auto"/>
      </w:divBdr>
      <w:divsChild>
        <w:div w:id="141389686">
          <w:marLeft w:val="0"/>
          <w:marRight w:val="0"/>
          <w:marTop w:val="0"/>
          <w:marBottom w:val="0"/>
          <w:divBdr>
            <w:top w:val="none" w:sz="0" w:space="0" w:color="auto"/>
            <w:left w:val="none" w:sz="0" w:space="0" w:color="auto"/>
            <w:bottom w:val="none" w:sz="0" w:space="0" w:color="auto"/>
            <w:right w:val="none" w:sz="0" w:space="0" w:color="auto"/>
          </w:divBdr>
        </w:div>
        <w:div w:id="1025519700">
          <w:marLeft w:val="0"/>
          <w:marRight w:val="0"/>
          <w:marTop w:val="0"/>
          <w:marBottom w:val="0"/>
          <w:divBdr>
            <w:top w:val="none" w:sz="0" w:space="0" w:color="auto"/>
            <w:left w:val="none" w:sz="0" w:space="0" w:color="auto"/>
            <w:bottom w:val="none" w:sz="0" w:space="0" w:color="auto"/>
            <w:right w:val="none" w:sz="0" w:space="0" w:color="auto"/>
          </w:divBdr>
        </w:div>
        <w:div w:id="201484716">
          <w:marLeft w:val="0"/>
          <w:marRight w:val="0"/>
          <w:marTop w:val="0"/>
          <w:marBottom w:val="0"/>
          <w:divBdr>
            <w:top w:val="none" w:sz="0" w:space="0" w:color="auto"/>
            <w:left w:val="none" w:sz="0" w:space="0" w:color="auto"/>
            <w:bottom w:val="none" w:sz="0" w:space="0" w:color="auto"/>
            <w:right w:val="none" w:sz="0" w:space="0" w:color="auto"/>
          </w:divBdr>
        </w:div>
        <w:div w:id="303394716">
          <w:marLeft w:val="0"/>
          <w:marRight w:val="0"/>
          <w:marTop w:val="0"/>
          <w:marBottom w:val="0"/>
          <w:divBdr>
            <w:top w:val="none" w:sz="0" w:space="0" w:color="auto"/>
            <w:left w:val="none" w:sz="0" w:space="0" w:color="auto"/>
            <w:bottom w:val="none" w:sz="0" w:space="0" w:color="auto"/>
            <w:right w:val="none" w:sz="0" w:space="0" w:color="auto"/>
          </w:divBdr>
        </w:div>
        <w:div w:id="1503620244">
          <w:marLeft w:val="0"/>
          <w:marRight w:val="0"/>
          <w:marTop w:val="0"/>
          <w:marBottom w:val="0"/>
          <w:divBdr>
            <w:top w:val="none" w:sz="0" w:space="0" w:color="auto"/>
            <w:left w:val="none" w:sz="0" w:space="0" w:color="auto"/>
            <w:bottom w:val="none" w:sz="0" w:space="0" w:color="auto"/>
            <w:right w:val="none" w:sz="0" w:space="0" w:color="auto"/>
          </w:divBdr>
        </w:div>
        <w:div w:id="323703167">
          <w:marLeft w:val="0"/>
          <w:marRight w:val="0"/>
          <w:marTop w:val="0"/>
          <w:marBottom w:val="0"/>
          <w:divBdr>
            <w:top w:val="none" w:sz="0" w:space="0" w:color="auto"/>
            <w:left w:val="none" w:sz="0" w:space="0" w:color="auto"/>
            <w:bottom w:val="none" w:sz="0" w:space="0" w:color="auto"/>
            <w:right w:val="none" w:sz="0" w:space="0" w:color="auto"/>
          </w:divBdr>
        </w:div>
        <w:div w:id="194973842">
          <w:marLeft w:val="0"/>
          <w:marRight w:val="0"/>
          <w:marTop w:val="0"/>
          <w:marBottom w:val="0"/>
          <w:divBdr>
            <w:top w:val="none" w:sz="0" w:space="0" w:color="auto"/>
            <w:left w:val="none" w:sz="0" w:space="0" w:color="auto"/>
            <w:bottom w:val="none" w:sz="0" w:space="0" w:color="auto"/>
            <w:right w:val="none" w:sz="0" w:space="0" w:color="auto"/>
          </w:divBdr>
        </w:div>
        <w:div w:id="1188104389">
          <w:marLeft w:val="0"/>
          <w:marRight w:val="0"/>
          <w:marTop w:val="0"/>
          <w:marBottom w:val="0"/>
          <w:divBdr>
            <w:top w:val="none" w:sz="0" w:space="0" w:color="auto"/>
            <w:left w:val="none" w:sz="0" w:space="0" w:color="auto"/>
            <w:bottom w:val="none" w:sz="0" w:space="0" w:color="auto"/>
            <w:right w:val="none" w:sz="0" w:space="0" w:color="auto"/>
          </w:divBdr>
        </w:div>
        <w:div w:id="1983925638">
          <w:marLeft w:val="0"/>
          <w:marRight w:val="0"/>
          <w:marTop w:val="0"/>
          <w:marBottom w:val="0"/>
          <w:divBdr>
            <w:top w:val="none" w:sz="0" w:space="0" w:color="auto"/>
            <w:left w:val="none" w:sz="0" w:space="0" w:color="auto"/>
            <w:bottom w:val="none" w:sz="0" w:space="0" w:color="auto"/>
            <w:right w:val="none" w:sz="0" w:space="0" w:color="auto"/>
          </w:divBdr>
        </w:div>
        <w:div w:id="756288507">
          <w:marLeft w:val="0"/>
          <w:marRight w:val="0"/>
          <w:marTop w:val="0"/>
          <w:marBottom w:val="0"/>
          <w:divBdr>
            <w:top w:val="none" w:sz="0" w:space="0" w:color="auto"/>
            <w:left w:val="none" w:sz="0" w:space="0" w:color="auto"/>
            <w:bottom w:val="none" w:sz="0" w:space="0" w:color="auto"/>
            <w:right w:val="none" w:sz="0" w:space="0" w:color="auto"/>
          </w:divBdr>
        </w:div>
        <w:div w:id="746732036">
          <w:marLeft w:val="0"/>
          <w:marRight w:val="0"/>
          <w:marTop w:val="0"/>
          <w:marBottom w:val="0"/>
          <w:divBdr>
            <w:top w:val="none" w:sz="0" w:space="0" w:color="auto"/>
            <w:left w:val="none" w:sz="0" w:space="0" w:color="auto"/>
            <w:bottom w:val="none" w:sz="0" w:space="0" w:color="auto"/>
            <w:right w:val="none" w:sz="0" w:space="0" w:color="auto"/>
          </w:divBdr>
        </w:div>
        <w:div w:id="1445494092">
          <w:marLeft w:val="0"/>
          <w:marRight w:val="0"/>
          <w:marTop w:val="0"/>
          <w:marBottom w:val="0"/>
          <w:divBdr>
            <w:top w:val="none" w:sz="0" w:space="0" w:color="auto"/>
            <w:left w:val="none" w:sz="0" w:space="0" w:color="auto"/>
            <w:bottom w:val="none" w:sz="0" w:space="0" w:color="auto"/>
            <w:right w:val="none" w:sz="0" w:space="0" w:color="auto"/>
          </w:divBdr>
        </w:div>
        <w:div w:id="2126998390">
          <w:marLeft w:val="0"/>
          <w:marRight w:val="0"/>
          <w:marTop w:val="0"/>
          <w:marBottom w:val="0"/>
          <w:divBdr>
            <w:top w:val="none" w:sz="0" w:space="0" w:color="auto"/>
            <w:left w:val="none" w:sz="0" w:space="0" w:color="auto"/>
            <w:bottom w:val="none" w:sz="0" w:space="0" w:color="auto"/>
            <w:right w:val="none" w:sz="0" w:space="0" w:color="auto"/>
          </w:divBdr>
        </w:div>
        <w:div w:id="781801939">
          <w:marLeft w:val="0"/>
          <w:marRight w:val="0"/>
          <w:marTop w:val="0"/>
          <w:marBottom w:val="0"/>
          <w:divBdr>
            <w:top w:val="none" w:sz="0" w:space="0" w:color="auto"/>
            <w:left w:val="none" w:sz="0" w:space="0" w:color="auto"/>
            <w:bottom w:val="none" w:sz="0" w:space="0" w:color="auto"/>
            <w:right w:val="none" w:sz="0" w:space="0" w:color="auto"/>
          </w:divBdr>
        </w:div>
        <w:div w:id="434980246">
          <w:marLeft w:val="0"/>
          <w:marRight w:val="0"/>
          <w:marTop w:val="0"/>
          <w:marBottom w:val="0"/>
          <w:divBdr>
            <w:top w:val="none" w:sz="0" w:space="0" w:color="auto"/>
            <w:left w:val="none" w:sz="0" w:space="0" w:color="auto"/>
            <w:bottom w:val="none" w:sz="0" w:space="0" w:color="auto"/>
            <w:right w:val="none" w:sz="0" w:space="0" w:color="auto"/>
          </w:divBdr>
        </w:div>
        <w:div w:id="433482664">
          <w:marLeft w:val="0"/>
          <w:marRight w:val="0"/>
          <w:marTop w:val="0"/>
          <w:marBottom w:val="0"/>
          <w:divBdr>
            <w:top w:val="none" w:sz="0" w:space="0" w:color="auto"/>
            <w:left w:val="none" w:sz="0" w:space="0" w:color="auto"/>
            <w:bottom w:val="none" w:sz="0" w:space="0" w:color="auto"/>
            <w:right w:val="none" w:sz="0" w:space="0" w:color="auto"/>
          </w:divBdr>
        </w:div>
        <w:div w:id="1149326765">
          <w:marLeft w:val="0"/>
          <w:marRight w:val="0"/>
          <w:marTop w:val="0"/>
          <w:marBottom w:val="0"/>
          <w:divBdr>
            <w:top w:val="none" w:sz="0" w:space="0" w:color="auto"/>
            <w:left w:val="none" w:sz="0" w:space="0" w:color="auto"/>
            <w:bottom w:val="none" w:sz="0" w:space="0" w:color="auto"/>
            <w:right w:val="none" w:sz="0" w:space="0" w:color="auto"/>
          </w:divBdr>
        </w:div>
        <w:div w:id="1954750309">
          <w:marLeft w:val="0"/>
          <w:marRight w:val="0"/>
          <w:marTop w:val="0"/>
          <w:marBottom w:val="0"/>
          <w:divBdr>
            <w:top w:val="none" w:sz="0" w:space="0" w:color="auto"/>
            <w:left w:val="none" w:sz="0" w:space="0" w:color="auto"/>
            <w:bottom w:val="none" w:sz="0" w:space="0" w:color="auto"/>
            <w:right w:val="none" w:sz="0" w:space="0" w:color="auto"/>
          </w:divBdr>
        </w:div>
        <w:div w:id="32074293">
          <w:marLeft w:val="0"/>
          <w:marRight w:val="0"/>
          <w:marTop w:val="0"/>
          <w:marBottom w:val="0"/>
          <w:divBdr>
            <w:top w:val="none" w:sz="0" w:space="0" w:color="auto"/>
            <w:left w:val="none" w:sz="0" w:space="0" w:color="auto"/>
            <w:bottom w:val="none" w:sz="0" w:space="0" w:color="auto"/>
            <w:right w:val="none" w:sz="0" w:space="0" w:color="auto"/>
          </w:divBdr>
        </w:div>
        <w:div w:id="531070064">
          <w:marLeft w:val="0"/>
          <w:marRight w:val="0"/>
          <w:marTop w:val="0"/>
          <w:marBottom w:val="0"/>
          <w:divBdr>
            <w:top w:val="none" w:sz="0" w:space="0" w:color="auto"/>
            <w:left w:val="none" w:sz="0" w:space="0" w:color="auto"/>
            <w:bottom w:val="none" w:sz="0" w:space="0" w:color="auto"/>
            <w:right w:val="none" w:sz="0" w:space="0" w:color="auto"/>
          </w:divBdr>
        </w:div>
        <w:div w:id="42757520">
          <w:marLeft w:val="0"/>
          <w:marRight w:val="0"/>
          <w:marTop w:val="0"/>
          <w:marBottom w:val="0"/>
          <w:divBdr>
            <w:top w:val="none" w:sz="0" w:space="0" w:color="auto"/>
            <w:left w:val="none" w:sz="0" w:space="0" w:color="auto"/>
            <w:bottom w:val="none" w:sz="0" w:space="0" w:color="auto"/>
            <w:right w:val="none" w:sz="0" w:space="0" w:color="auto"/>
          </w:divBdr>
        </w:div>
        <w:div w:id="1527013379">
          <w:marLeft w:val="0"/>
          <w:marRight w:val="0"/>
          <w:marTop w:val="0"/>
          <w:marBottom w:val="0"/>
          <w:divBdr>
            <w:top w:val="none" w:sz="0" w:space="0" w:color="auto"/>
            <w:left w:val="none" w:sz="0" w:space="0" w:color="auto"/>
            <w:bottom w:val="none" w:sz="0" w:space="0" w:color="auto"/>
            <w:right w:val="none" w:sz="0" w:space="0" w:color="auto"/>
          </w:divBdr>
        </w:div>
        <w:div w:id="2116635667">
          <w:marLeft w:val="0"/>
          <w:marRight w:val="0"/>
          <w:marTop w:val="0"/>
          <w:marBottom w:val="0"/>
          <w:divBdr>
            <w:top w:val="none" w:sz="0" w:space="0" w:color="auto"/>
            <w:left w:val="none" w:sz="0" w:space="0" w:color="auto"/>
            <w:bottom w:val="none" w:sz="0" w:space="0" w:color="auto"/>
            <w:right w:val="none" w:sz="0" w:space="0" w:color="auto"/>
          </w:divBdr>
        </w:div>
        <w:div w:id="284314797">
          <w:marLeft w:val="0"/>
          <w:marRight w:val="0"/>
          <w:marTop w:val="0"/>
          <w:marBottom w:val="0"/>
          <w:divBdr>
            <w:top w:val="none" w:sz="0" w:space="0" w:color="auto"/>
            <w:left w:val="none" w:sz="0" w:space="0" w:color="auto"/>
            <w:bottom w:val="none" w:sz="0" w:space="0" w:color="auto"/>
            <w:right w:val="none" w:sz="0" w:space="0" w:color="auto"/>
          </w:divBdr>
        </w:div>
        <w:div w:id="842477578">
          <w:marLeft w:val="0"/>
          <w:marRight w:val="0"/>
          <w:marTop w:val="0"/>
          <w:marBottom w:val="0"/>
          <w:divBdr>
            <w:top w:val="none" w:sz="0" w:space="0" w:color="auto"/>
            <w:left w:val="none" w:sz="0" w:space="0" w:color="auto"/>
            <w:bottom w:val="none" w:sz="0" w:space="0" w:color="auto"/>
            <w:right w:val="none" w:sz="0" w:space="0" w:color="auto"/>
          </w:divBdr>
        </w:div>
        <w:div w:id="221137488">
          <w:marLeft w:val="0"/>
          <w:marRight w:val="0"/>
          <w:marTop w:val="0"/>
          <w:marBottom w:val="0"/>
          <w:divBdr>
            <w:top w:val="none" w:sz="0" w:space="0" w:color="auto"/>
            <w:left w:val="none" w:sz="0" w:space="0" w:color="auto"/>
            <w:bottom w:val="none" w:sz="0" w:space="0" w:color="auto"/>
            <w:right w:val="none" w:sz="0" w:space="0" w:color="auto"/>
          </w:divBdr>
        </w:div>
        <w:div w:id="1992174419">
          <w:marLeft w:val="0"/>
          <w:marRight w:val="0"/>
          <w:marTop w:val="0"/>
          <w:marBottom w:val="0"/>
          <w:divBdr>
            <w:top w:val="none" w:sz="0" w:space="0" w:color="auto"/>
            <w:left w:val="none" w:sz="0" w:space="0" w:color="auto"/>
            <w:bottom w:val="none" w:sz="0" w:space="0" w:color="auto"/>
            <w:right w:val="none" w:sz="0" w:space="0" w:color="auto"/>
          </w:divBdr>
        </w:div>
        <w:div w:id="914632914">
          <w:marLeft w:val="0"/>
          <w:marRight w:val="0"/>
          <w:marTop w:val="0"/>
          <w:marBottom w:val="0"/>
          <w:divBdr>
            <w:top w:val="none" w:sz="0" w:space="0" w:color="auto"/>
            <w:left w:val="none" w:sz="0" w:space="0" w:color="auto"/>
            <w:bottom w:val="none" w:sz="0" w:space="0" w:color="auto"/>
            <w:right w:val="none" w:sz="0" w:space="0" w:color="auto"/>
          </w:divBdr>
        </w:div>
        <w:div w:id="1961720788">
          <w:marLeft w:val="0"/>
          <w:marRight w:val="0"/>
          <w:marTop w:val="0"/>
          <w:marBottom w:val="0"/>
          <w:divBdr>
            <w:top w:val="none" w:sz="0" w:space="0" w:color="auto"/>
            <w:left w:val="none" w:sz="0" w:space="0" w:color="auto"/>
            <w:bottom w:val="none" w:sz="0" w:space="0" w:color="auto"/>
            <w:right w:val="none" w:sz="0" w:space="0" w:color="auto"/>
          </w:divBdr>
        </w:div>
        <w:div w:id="404304961">
          <w:marLeft w:val="0"/>
          <w:marRight w:val="0"/>
          <w:marTop w:val="0"/>
          <w:marBottom w:val="0"/>
          <w:divBdr>
            <w:top w:val="none" w:sz="0" w:space="0" w:color="auto"/>
            <w:left w:val="none" w:sz="0" w:space="0" w:color="auto"/>
            <w:bottom w:val="none" w:sz="0" w:space="0" w:color="auto"/>
            <w:right w:val="none" w:sz="0" w:space="0" w:color="auto"/>
          </w:divBdr>
        </w:div>
        <w:div w:id="745423843">
          <w:marLeft w:val="0"/>
          <w:marRight w:val="0"/>
          <w:marTop w:val="0"/>
          <w:marBottom w:val="0"/>
          <w:divBdr>
            <w:top w:val="none" w:sz="0" w:space="0" w:color="auto"/>
            <w:left w:val="none" w:sz="0" w:space="0" w:color="auto"/>
            <w:bottom w:val="none" w:sz="0" w:space="0" w:color="auto"/>
            <w:right w:val="none" w:sz="0" w:space="0" w:color="auto"/>
          </w:divBdr>
        </w:div>
        <w:div w:id="1843816670">
          <w:marLeft w:val="0"/>
          <w:marRight w:val="0"/>
          <w:marTop w:val="0"/>
          <w:marBottom w:val="0"/>
          <w:divBdr>
            <w:top w:val="none" w:sz="0" w:space="0" w:color="auto"/>
            <w:left w:val="none" w:sz="0" w:space="0" w:color="auto"/>
            <w:bottom w:val="none" w:sz="0" w:space="0" w:color="auto"/>
            <w:right w:val="none" w:sz="0" w:space="0" w:color="auto"/>
          </w:divBdr>
        </w:div>
        <w:div w:id="844445113">
          <w:marLeft w:val="0"/>
          <w:marRight w:val="0"/>
          <w:marTop w:val="0"/>
          <w:marBottom w:val="0"/>
          <w:divBdr>
            <w:top w:val="none" w:sz="0" w:space="0" w:color="auto"/>
            <w:left w:val="none" w:sz="0" w:space="0" w:color="auto"/>
            <w:bottom w:val="none" w:sz="0" w:space="0" w:color="auto"/>
            <w:right w:val="none" w:sz="0" w:space="0" w:color="auto"/>
          </w:divBdr>
        </w:div>
        <w:div w:id="114295953">
          <w:marLeft w:val="0"/>
          <w:marRight w:val="0"/>
          <w:marTop w:val="0"/>
          <w:marBottom w:val="0"/>
          <w:divBdr>
            <w:top w:val="none" w:sz="0" w:space="0" w:color="auto"/>
            <w:left w:val="none" w:sz="0" w:space="0" w:color="auto"/>
            <w:bottom w:val="none" w:sz="0" w:space="0" w:color="auto"/>
            <w:right w:val="none" w:sz="0" w:space="0" w:color="auto"/>
          </w:divBdr>
        </w:div>
        <w:div w:id="1156991156">
          <w:marLeft w:val="0"/>
          <w:marRight w:val="0"/>
          <w:marTop w:val="0"/>
          <w:marBottom w:val="0"/>
          <w:divBdr>
            <w:top w:val="none" w:sz="0" w:space="0" w:color="auto"/>
            <w:left w:val="none" w:sz="0" w:space="0" w:color="auto"/>
            <w:bottom w:val="none" w:sz="0" w:space="0" w:color="auto"/>
            <w:right w:val="none" w:sz="0" w:space="0" w:color="auto"/>
          </w:divBdr>
        </w:div>
        <w:div w:id="1049112816">
          <w:marLeft w:val="0"/>
          <w:marRight w:val="0"/>
          <w:marTop w:val="0"/>
          <w:marBottom w:val="0"/>
          <w:divBdr>
            <w:top w:val="none" w:sz="0" w:space="0" w:color="auto"/>
            <w:left w:val="none" w:sz="0" w:space="0" w:color="auto"/>
            <w:bottom w:val="none" w:sz="0" w:space="0" w:color="auto"/>
            <w:right w:val="none" w:sz="0" w:space="0" w:color="auto"/>
          </w:divBdr>
        </w:div>
        <w:div w:id="2097555396">
          <w:marLeft w:val="0"/>
          <w:marRight w:val="0"/>
          <w:marTop w:val="0"/>
          <w:marBottom w:val="0"/>
          <w:divBdr>
            <w:top w:val="none" w:sz="0" w:space="0" w:color="auto"/>
            <w:left w:val="none" w:sz="0" w:space="0" w:color="auto"/>
            <w:bottom w:val="none" w:sz="0" w:space="0" w:color="auto"/>
            <w:right w:val="none" w:sz="0" w:space="0" w:color="auto"/>
          </w:divBdr>
        </w:div>
        <w:div w:id="334191741">
          <w:marLeft w:val="0"/>
          <w:marRight w:val="0"/>
          <w:marTop w:val="0"/>
          <w:marBottom w:val="0"/>
          <w:divBdr>
            <w:top w:val="none" w:sz="0" w:space="0" w:color="auto"/>
            <w:left w:val="none" w:sz="0" w:space="0" w:color="auto"/>
            <w:bottom w:val="none" w:sz="0" w:space="0" w:color="auto"/>
            <w:right w:val="none" w:sz="0" w:space="0" w:color="auto"/>
          </w:divBdr>
        </w:div>
        <w:div w:id="1116560289">
          <w:marLeft w:val="0"/>
          <w:marRight w:val="0"/>
          <w:marTop w:val="0"/>
          <w:marBottom w:val="0"/>
          <w:divBdr>
            <w:top w:val="none" w:sz="0" w:space="0" w:color="auto"/>
            <w:left w:val="none" w:sz="0" w:space="0" w:color="auto"/>
            <w:bottom w:val="none" w:sz="0" w:space="0" w:color="auto"/>
            <w:right w:val="none" w:sz="0" w:space="0" w:color="auto"/>
          </w:divBdr>
        </w:div>
        <w:div w:id="1240408981">
          <w:marLeft w:val="0"/>
          <w:marRight w:val="0"/>
          <w:marTop w:val="0"/>
          <w:marBottom w:val="0"/>
          <w:divBdr>
            <w:top w:val="none" w:sz="0" w:space="0" w:color="auto"/>
            <w:left w:val="none" w:sz="0" w:space="0" w:color="auto"/>
            <w:bottom w:val="none" w:sz="0" w:space="0" w:color="auto"/>
            <w:right w:val="none" w:sz="0" w:space="0" w:color="auto"/>
          </w:divBdr>
        </w:div>
        <w:div w:id="229196323">
          <w:marLeft w:val="0"/>
          <w:marRight w:val="0"/>
          <w:marTop w:val="0"/>
          <w:marBottom w:val="0"/>
          <w:divBdr>
            <w:top w:val="none" w:sz="0" w:space="0" w:color="auto"/>
            <w:left w:val="none" w:sz="0" w:space="0" w:color="auto"/>
            <w:bottom w:val="none" w:sz="0" w:space="0" w:color="auto"/>
            <w:right w:val="none" w:sz="0" w:space="0" w:color="auto"/>
          </w:divBdr>
        </w:div>
        <w:div w:id="1234510586">
          <w:marLeft w:val="0"/>
          <w:marRight w:val="0"/>
          <w:marTop w:val="0"/>
          <w:marBottom w:val="0"/>
          <w:divBdr>
            <w:top w:val="none" w:sz="0" w:space="0" w:color="auto"/>
            <w:left w:val="none" w:sz="0" w:space="0" w:color="auto"/>
            <w:bottom w:val="none" w:sz="0" w:space="0" w:color="auto"/>
            <w:right w:val="none" w:sz="0" w:space="0" w:color="auto"/>
          </w:divBdr>
        </w:div>
        <w:div w:id="1923758250">
          <w:marLeft w:val="0"/>
          <w:marRight w:val="0"/>
          <w:marTop w:val="0"/>
          <w:marBottom w:val="0"/>
          <w:divBdr>
            <w:top w:val="none" w:sz="0" w:space="0" w:color="auto"/>
            <w:left w:val="none" w:sz="0" w:space="0" w:color="auto"/>
            <w:bottom w:val="none" w:sz="0" w:space="0" w:color="auto"/>
            <w:right w:val="none" w:sz="0" w:space="0" w:color="auto"/>
          </w:divBdr>
        </w:div>
        <w:div w:id="1988901433">
          <w:marLeft w:val="0"/>
          <w:marRight w:val="0"/>
          <w:marTop w:val="0"/>
          <w:marBottom w:val="0"/>
          <w:divBdr>
            <w:top w:val="none" w:sz="0" w:space="0" w:color="auto"/>
            <w:left w:val="none" w:sz="0" w:space="0" w:color="auto"/>
            <w:bottom w:val="none" w:sz="0" w:space="0" w:color="auto"/>
            <w:right w:val="none" w:sz="0" w:space="0" w:color="auto"/>
          </w:divBdr>
        </w:div>
        <w:div w:id="963193063">
          <w:marLeft w:val="0"/>
          <w:marRight w:val="0"/>
          <w:marTop w:val="0"/>
          <w:marBottom w:val="0"/>
          <w:divBdr>
            <w:top w:val="none" w:sz="0" w:space="0" w:color="auto"/>
            <w:left w:val="none" w:sz="0" w:space="0" w:color="auto"/>
            <w:bottom w:val="none" w:sz="0" w:space="0" w:color="auto"/>
            <w:right w:val="none" w:sz="0" w:space="0" w:color="auto"/>
          </w:divBdr>
        </w:div>
        <w:div w:id="1234900037">
          <w:marLeft w:val="0"/>
          <w:marRight w:val="0"/>
          <w:marTop w:val="0"/>
          <w:marBottom w:val="0"/>
          <w:divBdr>
            <w:top w:val="none" w:sz="0" w:space="0" w:color="auto"/>
            <w:left w:val="none" w:sz="0" w:space="0" w:color="auto"/>
            <w:bottom w:val="none" w:sz="0" w:space="0" w:color="auto"/>
            <w:right w:val="none" w:sz="0" w:space="0" w:color="auto"/>
          </w:divBdr>
        </w:div>
        <w:div w:id="638804417">
          <w:marLeft w:val="0"/>
          <w:marRight w:val="0"/>
          <w:marTop w:val="0"/>
          <w:marBottom w:val="0"/>
          <w:divBdr>
            <w:top w:val="none" w:sz="0" w:space="0" w:color="auto"/>
            <w:left w:val="none" w:sz="0" w:space="0" w:color="auto"/>
            <w:bottom w:val="none" w:sz="0" w:space="0" w:color="auto"/>
            <w:right w:val="none" w:sz="0" w:space="0" w:color="auto"/>
          </w:divBdr>
        </w:div>
        <w:div w:id="1365517219">
          <w:marLeft w:val="0"/>
          <w:marRight w:val="0"/>
          <w:marTop w:val="0"/>
          <w:marBottom w:val="0"/>
          <w:divBdr>
            <w:top w:val="none" w:sz="0" w:space="0" w:color="auto"/>
            <w:left w:val="none" w:sz="0" w:space="0" w:color="auto"/>
            <w:bottom w:val="none" w:sz="0" w:space="0" w:color="auto"/>
            <w:right w:val="none" w:sz="0" w:space="0" w:color="auto"/>
          </w:divBdr>
        </w:div>
        <w:div w:id="1213536629">
          <w:marLeft w:val="0"/>
          <w:marRight w:val="0"/>
          <w:marTop w:val="0"/>
          <w:marBottom w:val="0"/>
          <w:divBdr>
            <w:top w:val="none" w:sz="0" w:space="0" w:color="auto"/>
            <w:left w:val="none" w:sz="0" w:space="0" w:color="auto"/>
            <w:bottom w:val="none" w:sz="0" w:space="0" w:color="auto"/>
            <w:right w:val="none" w:sz="0" w:space="0" w:color="auto"/>
          </w:divBdr>
        </w:div>
        <w:div w:id="581527757">
          <w:marLeft w:val="0"/>
          <w:marRight w:val="0"/>
          <w:marTop w:val="0"/>
          <w:marBottom w:val="0"/>
          <w:divBdr>
            <w:top w:val="none" w:sz="0" w:space="0" w:color="auto"/>
            <w:left w:val="none" w:sz="0" w:space="0" w:color="auto"/>
            <w:bottom w:val="none" w:sz="0" w:space="0" w:color="auto"/>
            <w:right w:val="none" w:sz="0" w:space="0" w:color="auto"/>
          </w:divBdr>
        </w:div>
        <w:div w:id="533151441">
          <w:marLeft w:val="0"/>
          <w:marRight w:val="0"/>
          <w:marTop w:val="0"/>
          <w:marBottom w:val="0"/>
          <w:divBdr>
            <w:top w:val="none" w:sz="0" w:space="0" w:color="auto"/>
            <w:left w:val="none" w:sz="0" w:space="0" w:color="auto"/>
            <w:bottom w:val="none" w:sz="0" w:space="0" w:color="auto"/>
            <w:right w:val="none" w:sz="0" w:space="0" w:color="auto"/>
          </w:divBdr>
        </w:div>
      </w:divsChild>
    </w:div>
    <w:div w:id="1840383729">
      <w:bodyDiv w:val="1"/>
      <w:marLeft w:val="0"/>
      <w:marRight w:val="0"/>
      <w:marTop w:val="0"/>
      <w:marBottom w:val="0"/>
      <w:divBdr>
        <w:top w:val="none" w:sz="0" w:space="0" w:color="auto"/>
        <w:left w:val="none" w:sz="0" w:space="0" w:color="auto"/>
        <w:bottom w:val="none" w:sz="0" w:space="0" w:color="auto"/>
        <w:right w:val="none" w:sz="0" w:space="0" w:color="auto"/>
      </w:divBdr>
      <w:divsChild>
        <w:div w:id="1872840493">
          <w:marLeft w:val="0"/>
          <w:marRight w:val="0"/>
          <w:marTop w:val="0"/>
          <w:marBottom w:val="0"/>
          <w:divBdr>
            <w:top w:val="none" w:sz="0" w:space="0" w:color="auto"/>
            <w:left w:val="none" w:sz="0" w:space="0" w:color="auto"/>
            <w:bottom w:val="none" w:sz="0" w:space="0" w:color="auto"/>
            <w:right w:val="none" w:sz="0" w:space="0" w:color="auto"/>
          </w:divBdr>
        </w:div>
        <w:div w:id="396127753">
          <w:marLeft w:val="0"/>
          <w:marRight w:val="0"/>
          <w:marTop w:val="0"/>
          <w:marBottom w:val="0"/>
          <w:divBdr>
            <w:top w:val="none" w:sz="0" w:space="0" w:color="auto"/>
            <w:left w:val="none" w:sz="0" w:space="0" w:color="auto"/>
            <w:bottom w:val="none" w:sz="0" w:space="0" w:color="auto"/>
            <w:right w:val="none" w:sz="0" w:space="0" w:color="auto"/>
          </w:divBdr>
        </w:div>
        <w:div w:id="1766145844">
          <w:marLeft w:val="0"/>
          <w:marRight w:val="0"/>
          <w:marTop w:val="0"/>
          <w:marBottom w:val="0"/>
          <w:divBdr>
            <w:top w:val="none" w:sz="0" w:space="0" w:color="auto"/>
            <w:left w:val="none" w:sz="0" w:space="0" w:color="auto"/>
            <w:bottom w:val="none" w:sz="0" w:space="0" w:color="auto"/>
            <w:right w:val="none" w:sz="0" w:space="0" w:color="auto"/>
          </w:divBdr>
        </w:div>
        <w:div w:id="1450473528">
          <w:marLeft w:val="0"/>
          <w:marRight w:val="0"/>
          <w:marTop w:val="0"/>
          <w:marBottom w:val="0"/>
          <w:divBdr>
            <w:top w:val="none" w:sz="0" w:space="0" w:color="auto"/>
            <w:left w:val="none" w:sz="0" w:space="0" w:color="auto"/>
            <w:bottom w:val="none" w:sz="0" w:space="0" w:color="auto"/>
            <w:right w:val="none" w:sz="0" w:space="0" w:color="auto"/>
          </w:divBdr>
        </w:div>
        <w:div w:id="408160773">
          <w:marLeft w:val="0"/>
          <w:marRight w:val="0"/>
          <w:marTop w:val="0"/>
          <w:marBottom w:val="0"/>
          <w:divBdr>
            <w:top w:val="none" w:sz="0" w:space="0" w:color="auto"/>
            <w:left w:val="none" w:sz="0" w:space="0" w:color="auto"/>
            <w:bottom w:val="none" w:sz="0" w:space="0" w:color="auto"/>
            <w:right w:val="none" w:sz="0" w:space="0" w:color="auto"/>
          </w:divBdr>
        </w:div>
        <w:div w:id="1943952964">
          <w:marLeft w:val="0"/>
          <w:marRight w:val="0"/>
          <w:marTop w:val="0"/>
          <w:marBottom w:val="0"/>
          <w:divBdr>
            <w:top w:val="none" w:sz="0" w:space="0" w:color="auto"/>
            <w:left w:val="none" w:sz="0" w:space="0" w:color="auto"/>
            <w:bottom w:val="none" w:sz="0" w:space="0" w:color="auto"/>
            <w:right w:val="none" w:sz="0" w:space="0" w:color="auto"/>
          </w:divBdr>
        </w:div>
        <w:div w:id="38435025">
          <w:marLeft w:val="0"/>
          <w:marRight w:val="0"/>
          <w:marTop w:val="0"/>
          <w:marBottom w:val="0"/>
          <w:divBdr>
            <w:top w:val="none" w:sz="0" w:space="0" w:color="auto"/>
            <w:left w:val="none" w:sz="0" w:space="0" w:color="auto"/>
            <w:bottom w:val="none" w:sz="0" w:space="0" w:color="auto"/>
            <w:right w:val="none" w:sz="0" w:space="0" w:color="auto"/>
          </w:divBdr>
        </w:div>
        <w:div w:id="176819687">
          <w:marLeft w:val="0"/>
          <w:marRight w:val="0"/>
          <w:marTop w:val="0"/>
          <w:marBottom w:val="0"/>
          <w:divBdr>
            <w:top w:val="none" w:sz="0" w:space="0" w:color="auto"/>
            <w:left w:val="none" w:sz="0" w:space="0" w:color="auto"/>
            <w:bottom w:val="none" w:sz="0" w:space="0" w:color="auto"/>
            <w:right w:val="none" w:sz="0" w:space="0" w:color="auto"/>
          </w:divBdr>
        </w:div>
        <w:div w:id="1476606781">
          <w:marLeft w:val="0"/>
          <w:marRight w:val="0"/>
          <w:marTop w:val="0"/>
          <w:marBottom w:val="0"/>
          <w:divBdr>
            <w:top w:val="none" w:sz="0" w:space="0" w:color="auto"/>
            <w:left w:val="none" w:sz="0" w:space="0" w:color="auto"/>
            <w:bottom w:val="none" w:sz="0" w:space="0" w:color="auto"/>
            <w:right w:val="none" w:sz="0" w:space="0" w:color="auto"/>
          </w:divBdr>
        </w:div>
        <w:div w:id="992678336">
          <w:marLeft w:val="0"/>
          <w:marRight w:val="0"/>
          <w:marTop w:val="0"/>
          <w:marBottom w:val="0"/>
          <w:divBdr>
            <w:top w:val="none" w:sz="0" w:space="0" w:color="auto"/>
            <w:left w:val="none" w:sz="0" w:space="0" w:color="auto"/>
            <w:bottom w:val="none" w:sz="0" w:space="0" w:color="auto"/>
            <w:right w:val="none" w:sz="0" w:space="0" w:color="auto"/>
          </w:divBdr>
        </w:div>
        <w:div w:id="307518347">
          <w:marLeft w:val="0"/>
          <w:marRight w:val="0"/>
          <w:marTop w:val="0"/>
          <w:marBottom w:val="0"/>
          <w:divBdr>
            <w:top w:val="none" w:sz="0" w:space="0" w:color="auto"/>
            <w:left w:val="none" w:sz="0" w:space="0" w:color="auto"/>
            <w:bottom w:val="none" w:sz="0" w:space="0" w:color="auto"/>
            <w:right w:val="none" w:sz="0" w:space="0" w:color="auto"/>
          </w:divBdr>
        </w:div>
        <w:div w:id="53243092">
          <w:marLeft w:val="0"/>
          <w:marRight w:val="0"/>
          <w:marTop w:val="0"/>
          <w:marBottom w:val="0"/>
          <w:divBdr>
            <w:top w:val="none" w:sz="0" w:space="0" w:color="auto"/>
            <w:left w:val="none" w:sz="0" w:space="0" w:color="auto"/>
            <w:bottom w:val="none" w:sz="0" w:space="0" w:color="auto"/>
            <w:right w:val="none" w:sz="0" w:space="0" w:color="auto"/>
          </w:divBdr>
        </w:div>
        <w:div w:id="853180286">
          <w:marLeft w:val="0"/>
          <w:marRight w:val="0"/>
          <w:marTop w:val="0"/>
          <w:marBottom w:val="0"/>
          <w:divBdr>
            <w:top w:val="none" w:sz="0" w:space="0" w:color="auto"/>
            <w:left w:val="none" w:sz="0" w:space="0" w:color="auto"/>
            <w:bottom w:val="none" w:sz="0" w:space="0" w:color="auto"/>
            <w:right w:val="none" w:sz="0" w:space="0" w:color="auto"/>
          </w:divBdr>
        </w:div>
        <w:div w:id="637734154">
          <w:marLeft w:val="0"/>
          <w:marRight w:val="0"/>
          <w:marTop w:val="0"/>
          <w:marBottom w:val="0"/>
          <w:divBdr>
            <w:top w:val="none" w:sz="0" w:space="0" w:color="auto"/>
            <w:left w:val="none" w:sz="0" w:space="0" w:color="auto"/>
            <w:bottom w:val="none" w:sz="0" w:space="0" w:color="auto"/>
            <w:right w:val="none" w:sz="0" w:space="0" w:color="auto"/>
          </w:divBdr>
        </w:div>
        <w:div w:id="1121999509">
          <w:marLeft w:val="0"/>
          <w:marRight w:val="0"/>
          <w:marTop w:val="0"/>
          <w:marBottom w:val="0"/>
          <w:divBdr>
            <w:top w:val="none" w:sz="0" w:space="0" w:color="auto"/>
            <w:left w:val="none" w:sz="0" w:space="0" w:color="auto"/>
            <w:bottom w:val="none" w:sz="0" w:space="0" w:color="auto"/>
            <w:right w:val="none" w:sz="0" w:space="0" w:color="auto"/>
          </w:divBdr>
        </w:div>
        <w:div w:id="459543007">
          <w:marLeft w:val="0"/>
          <w:marRight w:val="0"/>
          <w:marTop w:val="0"/>
          <w:marBottom w:val="0"/>
          <w:divBdr>
            <w:top w:val="none" w:sz="0" w:space="0" w:color="auto"/>
            <w:left w:val="none" w:sz="0" w:space="0" w:color="auto"/>
            <w:bottom w:val="none" w:sz="0" w:space="0" w:color="auto"/>
            <w:right w:val="none" w:sz="0" w:space="0" w:color="auto"/>
          </w:divBdr>
        </w:div>
        <w:div w:id="828446205">
          <w:marLeft w:val="0"/>
          <w:marRight w:val="0"/>
          <w:marTop w:val="0"/>
          <w:marBottom w:val="0"/>
          <w:divBdr>
            <w:top w:val="none" w:sz="0" w:space="0" w:color="auto"/>
            <w:left w:val="none" w:sz="0" w:space="0" w:color="auto"/>
            <w:bottom w:val="none" w:sz="0" w:space="0" w:color="auto"/>
            <w:right w:val="none" w:sz="0" w:space="0" w:color="auto"/>
          </w:divBdr>
        </w:div>
        <w:div w:id="630869049">
          <w:marLeft w:val="0"/>
          <w:marRight w:val="0"/>
          <w:marTop w:val="0"/>
          <w:marBottom w:val="0"/>
          <w:divBdr>
            <w:top w:val="none" w:sz="0" w:space="0" w:color="auto"/>
            <w:left w:val="none" w:sz="0" w:space="0" w:color="auto"/>
            <w:bottom w:val="none" w:sz="0" w:space="0" w:color="auto"/>
            <w:right w:val="none" w:sz="0" w:space="0" w:color="auto"/>
          </w:divBdr>
        </w:div>
        <w:div w:id="1289554641">
          <w:marLeft w:val="0"/>
          <w:marRight w:val="0"/>
          <w:marTop w:val="0"/>
          <w:marBottom w:val="0"/>
          <w:divBdr>
            <w:top w:val="none" w:sz="0" w:space="0" w:color="auto"/>
            <w:left w:val="none" w:sz="0" w:space="0" w:color="auto"/>
            <w:bottom w:val="none" w:sz="0" w:space="0" w:color="auto"/>
            <w:right w:val="none" w:sz="0" w:space="0" w:color="auto"/>
          </w:divBdr>
        </w:div>
        <w:div w:id="139933005">
          <w:marLeft w:val="0"/>
          <w:marRight w:val="0"/>
          <w:marTop w:val="0"/>
          <w:marBottom w:val="0"/>
          <w:divBdr>
            <w:top w:val="none" w:sz="0" w:space="0" w:color="auto"/>
            <w:left w:val="none" w:sz="0" w:space="0" w:color="auto"/>
            <w:bottom w:val="none" w:sz="0" w:space="0" w:color="auto"/>
            <w:right w:val="none" w:sz="0" w:space="0" w:color="auto"/>
          </w:divBdr>
        </w:div>
        <w:div w:id="1470510134">
          <w:marLeft w:val="0"/>
          <w:marRight w:val="0"/>
          <w:marTop w:val="0"/>
          <w:marBottom w:val="0"/>
          <w:divBdr>
            <w:top w:val="none" w:sz="0" w:space="0" w:color="auto"/>
            <w:left w:val="none" w:sz="0" w:space="0" w:color="auto"/>
            <w:bottom w:val="none" w:sz="0" w:space="0" w:color="auto"/>
            <w:right w:val="none" w:sz="0" w:space="0" w:color="auto"/>
          </w:divBdr>
        </w:div>
        <w:div w:id="417217883">
          <w:marLeft w:val="0"/>
          <w:marRight w:val="0"/>
          <w:marTop w:val="0"/>
          <w:marBottom w:val="0"/>
          <w:divBdr>
            <w:top w:val="none" w:sz="0" w:space="0" w:color="auto"/>
            <w:left w:val="none" w:sz="0" w:space="0" w:color="auto"/>
            <w:bottom w:val="none" w:sz="0" w:space="0" w:color="auto"/>
            <w:right w:val="none" w:sz="0" w:space="0" w:color="auto"/>
          </w:divBdr>
        </w:div>
        <w:div w:id="1767379767">
          <w:marLeft w:val="0"/>
          <w:marRight w:val="0"/>
          <w:marTop w:val="0"/>
          <w:marBottom w:val="0"/>
          <w:divBdr>
            <w:top w:val="none" w:sz="0" w:space="0" w:color="auto"/>
            <w:left w:val="none" w:sz="0" w:space="0" w:color="auto"/>
            <w:bottom w:val="none" w:sz="0" w:space="0" w:color="auto"/>
            <w:right w:val="none" w:sz="0" w:space="0" w:color="auto"/>
          </w:divBdr>
        </w:div>
        <w:div w:id="678510688">
          <w:marLeft w:val="0"/>
          <w:marRight w:val="0"/>
          <w:marTop w:val="0"/>
          <w:marBottom w:val="0"/>
          <w:divBdr>
            <w:top w:val="none" w:sz="0" w:space="0" w:color="auto"/>
            <w:left w:val="none" w:sz="0" w:space="0" w:color="auto"/>
            <w:bottom w:val="none" w:sz="0" w:space="0" w:color="auto"/>
            <w:right w:val="none" w:sz="0" w:space="0" w:color="auto"/>
          </w:divBdr>
        </w:div>
        <w:div w:id="1162307700">
          <w:marLeft w:val="0"/>
          <w:marRight w:val="0"/>
          <w:marTop w:val="0"/>
          <w:marBottom w:val="0"/>
          <w:divBdr>
            <w:top w:val="none" w:sz="0" w:space="0" w:color="auto"/>
            <w:left w:val="none" w:sz="0" w:space="0" w:color="auto"/>
            <w:bottom w:val="none" w:sz="0" w:space="0" w:color="auto"/>
            <w:right w:val="none" w:sz="0" w:space="0" w:color="auto"/>
          </w:divBdr>
        </w:div>
        <w:div w:id="1358627878">
          <w:marLeft w:val="0"/>
          <w:marRight w:val="0"/>
          <w:marTop w:val="0"/>
          <w:marBottom w:val="0"/>
          <w:divBdr>
            <w:top w:val="none" w:sz="0" w:space="0" w:color="auto"/>
            <w:left w:val="none" w:sz="0" w:space="0" w:color="auto"/>
            <w:bottom w:val="none" w:sz="0" w:space="0" w:color="auto"/>
            <w:right w:val="none" w:sz="0" w:space="0" w:color="auto"/>
          </w:divBdr>
        </w:div>
        <w:div w:id="919752202">
          <w:marLeft w:val="0"/>
          <w:marRight w:val="0"/>
          <w:marTop w:val="0"/>
          <w:marBottom w:val="0"/>
          <w:divBdr>
            <w:top w:val="none" w:sz="0" w:space="0" w:color="auto"/>
            <w:left w:val="none" w:sz="0" w:space="0" w:color="auto"/>
            <w:bottom w:val="none" w:sz="0" w:space="0" w:color="auto"/>
            <w:right w:val="none" w:sz="0" w:space="0" w:color="auto"/>
          </w:divBdr>
        </w:div>
        <w:div w:id="1908879627">
          <w:marLeft w:val="0"/>
          <w:marRight w:val="0"/>
          <w:marTop w:val="0"/>
          <w:marBottom w:val="0"/>
          <w:divBdr>
            <w:top w:val="none" w:sz="0" w:space="0" w:color="auto"/>
            <w:left w:val="none" w:sz="0" w:space="0" w:color="auto"/>
            <w:bottom w:val="none" w:sz="0" w:space="0" w:color="auto"/>
            <w:right w:val="none" w:sz="0" w:space="0" w:color="auto"/>
          </w:divBdr>
        </w:div>
        <w:div w:id="395396783">
          <w:marLeft w:val="0"/>
          <w:marRight w:val="0"/>
          <w:marTop w:val="0"/>
          <w:marBottom w:val="0"/>
          <w:divBdr>
            <w:top w:val="none" w:sz="0" w:space="0" w:color="auto"/>
            <w:left w:val="none" w:sz="0" w:space="0" w:color="auto"/>
            <w:bottom w:val="none" w:sz="0" w:space="0" w:color="auto"/>
            <w:right w:val="none" w:sz="0" w:space="0" w:color="auto"/>
          </w:divBdr>
        </w:div>
        <w:div w:id="1358695480">
          <w:marLeft w:val="0"/>
          <w:marRight w:val="0"/>
          <w:marTop w:val="0"/>
          <w:marBottom w:val="0"/>
          <w:divBdr>
            <w:top w:val="none" w:sz="0" w:space="0" w:color="auto"/>
            <w:left w:val="none" w:sz="0" w:space="0" w:color="auto"/>
            <w:bottom w:val="none" w:sz="0" w:space="0" w:color="auto"/>
            <w:right w:val="none" w:sz="0" w:space="0" w:color="auto"/>
          </w:divBdr>
        </w:div>
        <w:div w:id="1064450739">
          <w:marLeft w:val="0"/>
          <w:marRight w:val="0"/>
          <w:marTop w:val="0"/>
          <w:marBottom w:val="0"/>
          <w:divBdr>
            <w:top w:val="none" w:sz="0" w:space="0" w:color="auto"/>
            <w:left w:val="none" w:sz="0" w:space="0" w:color="auto"/>
            <w:bottom w:val="none" w:sz="0" w:space="0" w:color="auto"/>
            <w:right w:val="none" w:sz="0" w:space="0" w:color="auto"/>
          </w:divBdr>
        </w:div>
        <w:div w:id="2048480949">
          <w:marLeft w:val="0"/>
          <w:marRight w:val="0"/>
          <w:marTop w:val="0"/>
          <w:marBottom w:val="0"/>
          <w:divBdr>
            <w:top w:val="none" w:sz="0" w:space="0" w:color="auto"/>
            <w:left w:val="none" w:sz="0" w:space="0" w:color="auto"/>
            <w:bottom w:val="none" w:sz="0" w:space="0" w:color="auto"/>
            <w:right w:val="none" w:sz="0" w:space="0" w:color="auto"/>
          </w:divBdr>
        </w:div>
        <w:div w:id="166478188">
          <w:marLeft w:val="0"/>
          <w:marRight w:val="0"/>
          <w:marTop w:val="0"/>
          <w:marBottom w:val="0"/>
          <w:divBdr>
            <w:top w:val="none" w:sz="0" w:space="0" w:color="auto"/>
            <w:left w:val="none" w:sz="0" w:space="0" w:color="auto"/>
            <w:bottom w:val="none" w:sz="0" w:space="0" w:color="auto"/>
            <w:right w:val="none" w:sz="0" w:space="0" w:color="auto"/>
          </w:divBdr>
        </w:div>
        <w:div w:id="1821457374">
          <w:marLeft w:val="0"/>
          <w:marRight w:val="0"/>
          <w:marTop w:val="0"/>
          <w:marBottom w:val="0"/>
          <w:divBdr>
            <w:top w:val="none" w:sz="0" w:space="0" w:color="auto"/>
            <w:left w:val="none" w:sz="0" w:space="0" w:color="auto"/>
            <w:bottom w:val="none" w:sz="0" w:space="0" w:color="auto"/>
            <w:right w:val="none" w:sz="0" w:space="0" w:color="auto"/>
          </w:divBdr>
        </w:div>
        <w:div w:id="1269657746">
          <w:marLeft w:val="0"/>
          <w:marRight w:val="0"/>
          <w:marTop w:val="0"/>
          <w:marBottom w:val="0"/>
          <w:divBdr>
            <w:top w:val="none" w:sz="0" w:space="0" w:color="auto"/>
            <w:left w:val="none" w:sz="0" w:space="0" w:color="auto"/>
            <w:bottom w:val="none" w:sz="0" w:space="0" w:color="auto"/>
            <w:right w:val="none" w:sz="0" w:space="0" w:color="auto"/>
          </w:divBdr>
        </w:div>
        <w:div w:id="841622854">
          <w:marLeft w:val="0"/>
          <w:marRight w:val="0"/>
          <w:marTop w:val="0"/>
          <w:marBottom w:val="0"/>
          <w:divBdr>
            <w:top w:val="none" w:sz="0" w:space="0" w:color="auto"/>
            <w:left w:val="none" w:sz="0" w:space="0" w:color="auto"/>
            <w:bottom w:val="none" w:sz="0" w:space="0" w:color="auto"/>
            <w:right w:val="none" w:sz="0" w:space="0" w:color="auto"/>
          </w:divBdr>
        </w:div>
        <w:div w:id="157237514">
          <w:marLeft w:val="0"/>
          <w:marRight w:val="0"/>
          <w:marTop w:val="0"/>
          <w:marBottom w:val="0"/>
          <w:divBdr>
            <w:top w:val="none" w:sz="0" w:space="0" w:color="auto"/>
            <w:left w:val="none" w:sz="0" w:space="0" w:color="auto"/>
            <w:bottom w:val="none" w:sz="0" w:space="0" w:color="auto"/>
            <w:right w:val="none" w:sz="0" w:space="0" w:color="auto"/>
          </w:divBdr>
        </w:div>
        <w:div w:id="724767131">
          <w:marLeft w:val="0"/>
          <w:marRight w:val="0"/>
          <w:marTop w:val="0"/>
          <w:marBottom w:val="0"/>
          <w:divBdr>
            <w:top w:val="none" w:sz="0" w:space="0" w:color="auto"/>
            <w:left w:val="none" w:sz="0" w:space="0" w:color="auto"/>
            <w:bottom w:val="none" w:sz="0" w:space="0" w:color="auto"/>
            <w:right w:val="none" w:sz="0" w:space="0" w:color="auto"/>
          </w:divBdr>
        </w:div>
        <w:div w:id="2008826413">
          <w:marLeft w:val="0"/>
          <w:marRight w:val="0"/>
          <w:marTop w:val="0"/>
          <w:marBottom w:val="0"/>
          <w:divBdr>
            <w:top w:val="none" w:sz="0" w:space="0" w:color="auto"/>
            <w:left w:val="none" w:sz="0" w:space="0" w:color="auto"/>
            <w:bottom w:val="none" w:sz="0" w:space="0" w:color="auto"/>
            <w:right w:val="none" w:sz="0" w:space="0" w:color="auto"/>
          </w:divBdr>
        </w:div>
        <w:div w:id="1607272466">
          <w:marLeft w:val="0"/>
          <w:marRight w:val="0"/>
          <w:marTop w:val="0"/>
          <w:marBottom w:val="0"/>
          <w:divBdr>
            <w:top w:val="none" w:sz="0" w:space="0" w:color="auto"/>
            <w:left w:val="none" w:sz="0" w:space="0" w:color="auto"/>
            <w:bottom w:val="none" w:sz="0" w:space="0" w:color="auto"/>
            <w:right w:val="none" w:sz="0" w:space="0" w:color="auto"/>
          </w:divBdr>
        </w:div>
        <w:div w:id="801650922">
          <w:marLeft w:val="0"/>
          <w:marRight w:val="0"/>
          <w:marTop w:val="0"/>
          <w:marBottom w:val="0"/>
          <w:divBdr>
            <w:top w:val="none" w:sz="0" w:space="0" w:color="auto"/>
            <w:left w:val="none" w:sz="0" w:space="0" w:color="auto"/>
            <w:bottom w:val="none" w:sz="0" w:space="0" w:color="auto"/>
            <w:right w:val="none" w:sz="0" w:space="0" w:color="auto"/>
          </w:divBdr>
        </w:div>
        <w:div w:id="1957325644">
          <w:marLeft w:val="0"/>
          <w:marRight w:val="0"/>
          <w:marTop w:val="0"/>
          <w:marBottom w:val="0"/>
          <w:divBdr>
            <w:top w:val="none" w:sz="0" w:space="0" w:color="auto"/>
            <w:left w:val="none" w:sz="0" w:space="0" w:color="auto"/>
            <w:bottom w:val="none" w:sz="0" w:space="0" w:color="auto"/>
            <w:right w:val="none" w:sz="0" w:space="0" w:color="auto"/>
          </w:divBdr>
        </w:div>
        <w:div w:id="1885940205">
          <w:marLeft w:val="0"/>
          <w:marRight w:val="0"/>
          <w:marTop w:val="0"/>
          <w:marBottom w:val="0"/>
          <w:divBdr>
            <w:top w:val="none" w:sz="0" w:space="0" w:color="auto"/>
            <w:left w:val="none" w:sz="0" w:space="0" w:color="auto"/>
            <w:bottom w:val="none" w:sz="0" w:space="0" w:color="auto"/>
            <w:right w:val="none" w:sz="0" w:space="0" w:color="auto"/>
          </w:divBdr>
        </w:div>
        <w:div w:id="2071029346">
          <w:marLeft w:val="0"/>
          <w:marRight w:val="0"/>
          <w:marTop w:val="0"/>
          <w:marBottom w:val="0"/>
          <w:divBdr>
            <w:top w:val="none" w:sz="0" w:space="0" w:color="auto"/>
            <w:left w:val="none" w:sz="0" w:space="0" w:color="auto"/>
            <w:bottom w:val="none" w:sz="0" w:space="0" w:color="auto"/>
            <w:right w:val="none" w:sz="0" w:space="0" w:color="auto"/>
          </w:divBdr>
        </w:div>
        <w:div w:id="1692684672">
          <w:marLeft w:val="0"/>
          <w:marRight w:val="0"/>
          <w:marTop w:val="0"/>
          <w:marBottom w:val="0"/>
          <w:divBdr>
            <w:top w:val="none" w:sz="0" w:space="0" w:color="auto"/>
            <w:left w:val="none" w:sz="0" w:space="0" w:color="auto"/>
            <w:bottom w:val="none" w:sz="0" w:space="0" w:color="auto"/>
            <w:right w:val="none" w:sz="0" w:space="0" w:color="auto"/>
          </w:divBdr>
        </w:div>
        <w:div w:id="1280139307">
          <w:marLeft w:val="0"/>
          <w:marRight w:val="0"/>
          <w:marTop w:val="0"/>
          <w:marBottom w:val="0"/>
          <w:divBdr>
            <w:top w:val="none" w:sz="0" w:space="0" w:color="auto"/>
            <w:left w:val="none" w:sz="0" w:space="0" w:color="auto"/>
            <w:bottom w:val="none" w:sz="0" w:space="0" w:color="auto"/>
            <w:right w:val="none" w:sz="0" w:space="0" w:color="auto"/>
          </w:divBdr>
        </w:div>
        <w:div w:id="74519424">
          <w:marLeft w:val="0"/>
          <w:marRight w:val="0"/>
          <w:marTop w:val="0"/>
          <w:marBottom w:val="0"/>
          <w:divBdr>
            <w:top w:val="none" w:sz="0" w:space="0" w:color="auto"/>
            <w:left w:val="none" w:sz="0" w:space="0" w:color="auto"/>
            <w:bottom w:val="none" w:sz="0" w:space="0" w:color="auto"/>
            <w:right w:val="none" w:sz="0" w:space="0" w:color="auto"/>
          </w:divBdr>
        </w:div>
        <w:div w:id="472601012">
          <w:marLeft w:val="0"/>
          <w:marRight w:val="0"/>
          <w:marTop w:val="0"/>
          <w:marBottom w:val="0"/>
          <w:divBdr>
            <w:top w:val="none" w:sz="0" w:space="0" w:color="auto"/>
            <w:left w:val="none" w:sz="0" w:space="0" w:color="auto"/>
            <w:bottom w:val="none" w:sz="0" w:space="0" w:color="auto"/>
            <w:right w:val="none" w:sz="0" w:space="0" w:color="auto"/>
          </w:divBdr>
        </w:div>
        <w:div w:id="11493842">
          <w:marLeft w:val="0"/>
          <w:marRight w:val="0"/>
          <w:marTop w:val="0"/>
          <w:marBottom w:val="0"/>
          <w:divBdr>
            <w:top w:val="none" w:sz="0" w:space="0" w:color="auto"/>
            <w:left w:val="none" w:sz="0" w:space="0" w:color="auto"/>
            <w:bottom w:val="none" w:sz="0" w:space="0" w:color="auto"/>
            <w:right w:val="none" w:sz="0" w:space="0" w:color="auto"/>
          </w:divBdr>
        </w:div>
        <w:div w:id="1259215854">
          <w:marLeft w:val="0"/>
          <w:marRight w:val="0"/>
          <w:marTop w:val="0"/>
          <w:marBottom w:val="0"/>
          <w:divBdr>
            <w:top w:val="none" w:sz="0" w:space="0" w:color="auto"/>
            <w:left w:val="none" w:sz="0" w:space="0" w:color="auto"/>
            <w:bottom w:val="none" w:sz="0" w:space="0" w:color="auto"/>
            <w:right w:val="none" w:sz="0" w:space="0" w:color="auto"/>
          </w:divBdr>
        </w:div>
        <w:div w:id="243728817">
          <w:marLeft w:val="0"/>
          <w:marRight w:val="0"/>
          <w:marTop w:val="0"/>
          <w:marBottom w:val="0"/>
          <w:divBdr>
            <w:top w:val="none" w:sz="0" w:space="0" w:color="auto"/>
            <w:left w:val="none" w:sz="0" w:space="0" w:color="auto"/>
            <w:bottom w:val="none" w:sz="0" w:space="0" w:color="auto"/>
            <w:right w:val="none" w:sz="0" w:space="0" w:color="auto"/>
          </w:divBdr>
        </w:div>
        <w:div w:id="1953122595">
          <w:marLeft w:val="0"/>
          <w:marRight w:val="0"/>
          <w:marTop w:val="0"/>
          <w:marBottom w:val="0"/>
          <w:divBdr>
            <w:top w:val="none" w:sz="0" w:space="0" w:color="auto"/>
            <w:left w:val="none" w:sz="0" w:space="0" w:color="auto"/>
            <w:bottom w:val="none" w:sz="0" w:space="0" w:color="auto"/>
            <w:right w:val="none" w:sz="0" w:space="0" w:color="auto"/>
          </w:divBdr>
        </w:div>
      </w:divsChild>
    </w:div>
    <w:div w:id="1841313088">
      <w:bodyDiv w:val="1"/>
      <w:marLeft w:val="0"/>
      <w:marRight w:val="0"/>
      <w:marTop w:val="0"/>
      <w:marBottom w:val="0"/>
      <w:divBdr>
        <w:top w:val="none" w:sz="0" w:space="0" w:color="auto"/>
        <w:left w:val="none" w:sz="0" w:space="0" w:color="auto"/>
        <w:bottom w:val="none" w:sz="0" w:space="0" w:color="auto"/>
        <w:right w:val="none" w:sz="0" w:space="0" w:color="auto"/>
      </w:divBdr>
      <w:divsChild>
        <w:div w:id="1146894767">
          <w:marLeft w:val="0"/>
          <w:marRight w:val="0"/>
          <w:marTop w:val="0"/>
          <w:marBottom w:val="0"/>
          <w:divBdr>
            <w:top w:val="none" w:sz="0" w:space="0" w:color="auto"/>
            <w:left w:val="none" w:sz="0" w:space="0" w:color="auto"/>
            <w:bottom w:val="none" w:sz="0" w:space="0" w:color="auto"/>
            <w:right w:val="none" w:sz="0" w:space="0" w:color="auto"/>
          </w:divBdr>
        </w:div>
        <w:div w:id="368989863">
          <w:marLeft w:val="0"/>
          <w:marRight w:val="0"/>
          <w:marTop w:val="0"/>
          <w:marBottom w:val="0"/>
          <w:divBdr>
            <w:top w:val="none" w:sz="0" w:space="0" w:color="auto"/>
            <w:left w:val="none" w:sz="0" w:space="0" w:color="auto"/>
            <w:bottom w:val="none" w:sz="0" w:space="0" w:color="auto"/>
            <w:right w:val="none" w:sz="0" w:space="0" w:color="auto"/>
          </w:divBdr>
        </w:div>
        <w:div w:id="1861317259">
          <w:marLeft w:val="0"/>
          <w:marRight w:val="0"/>
          <w:marTop w:val="0"/>
          <w:marBottom w:val="0"/>
          <w:divBdr>
            <w:top w:val="none" w:sz="0" w:space="0" w:color="auto"/>
            <w:left w:val="none" w:sz="0" w:space="0" w:color="auto"/>
            <w:bottom w:val="none" w:sz="0" w:space="0" w:color="auto"/>
            <w:right w:val="none" w:sz="0" w:space="0" w:color="auto"/>
          </w:divBdr>
        </w:div>
        <w:div w:id="2050832579">
          <w:marLeft w:val="0"/>
          <w:marRight w:val="0"/>
          <w:marTop w:val="0"/>
          <w:marBottom w:val="0"/>
          <w:divBdr>
            <w:top w:val="none" w:sz="0" w:space="0" w:color="auto"/>
            <w:left w:val="none" w:sz="0" w:space="0" w:color="auto"/>
            <w:bottom w:val="none" w:sz="0" w:space="0" w:color="auto"/>
            <w:right w:val="none" w:sz="0" w:space="0" w:color="auto"/>
          </w:divBdr>
        </w:div>
        <w:div w:id="722825427">
          <w:marLeft w:val="0"/>
          <w:marRight w:val="0"/>
          <w:marTop w:val="0"/>
          <w:marBottom w:val="0"/>
          <w:divBdr>
            <w:top w:val="none" w:sz="0" w:space="0" w:color="auto"/>
            <w:left w:val="none" w:sz="0" w:space="0" w:color="auto"/>
            <w:bottom w:val="none" w:sz="0" w:space="0" w:color="auto"/>
            <w:right w:val="none" w:sz="0" w:space="0" w:color="auto"/>
          </w:divBdr>
        </w:div>
        <w:div w:id="1852184768">
          <w:marLeft w:val="0"/>
          <w:marRight w:val="0"/>
          <w:marTop w:val="0"/>
          <w:marBottom w:val="0"/>
          <w:divBdr>
            <w:top w:val="none" w:sz="0" w:space="0" w:color="auto"/>
            <w:left w:val="none" w:sz="0" w:space="0" w:color="auto"/>
            <w:bottom w:val="none" w:sz="0" w:space="0" w:color="auto"/>
            <w:right w:val="none" w:sz="0" w:space="0" w:color="auto"/>
          </w:divBdr>
        </w:div>
        <w:div w:id="350684832">
          <w:marLeft w:val="0"/>
          <w:marRight w:val="0"/>
          <w:marTop w:val="0"/>
          <w:marBottom w:val="0"/>
          <w:divBdr>
            <w:top w:val="none" w:sz="0" w:space="0" w:color="auto"/>
            <w:left w:val="none" w:sz="0" w:space="0" w:color="auto"/>
            <w:bottom w:val="none" w:sz="0" w:space="0" w:color="auto"/>
            <w:right w:val="none" w:sz="0" w:space="0" w:color="auto"/>
          </w:divBdr>
        </w:div>
        <w:div w:id="787049274">
          <w:marLeft w:val="0"/>
          <w:marRight w:val="0"/>
          <w:marTop w:val="0"/>
          <w:marBottom w:val="0"/>
          <w:divBdr>
            <w:top w:val="none" w:sz="0" w:space="0" w:color="auto"/>
            <w:left w:val="none" w:sz="0" w:space="0" w:color="auto"/>
            <w:bottom w:val="none" w:sz="0" w:space="0" w:color="auto"/>
            <w:right w:val="none" w:sz="0" w:space="0" w:color="auto"/>
          </w:divBdr>
        </w:div>
        <w:div w:id="1005326558">
          <w:marLeft w:val="0"/>
          <w:marRight w:val="0"/>
          <w:marTop w:val="0"/>
          <w:marBottom w:val="0"/>
          <w:divBdr>
            <w:top w:val="none" w:sz="0" w:space="0" w:color="auto"/>
            <w:left w:val="none" w:sz="0" w:space="0" w:color="auto"/>
            <w:bottom w:val="none" w:sz="0" w:space="0" w:color="auto"/>
            <w:right w:val="none" w:sz="0" w:space="0" w:color="auto"/>
          </w:divBdr>
        </w:div>
        <w:div w:id="484247689">
          <w:marLeft w:val="0"/>
          <w:marRight w:val="0"/>
          <w:marTop w:val="0"/>
          <w:marBottom w:val="0"/>
          <w:divBdr>
            <w:top w:val="none" w:sz="0" w:space="0" w:color="auto"/>
            <w:left w:val="none" w:sz="0" w:space="0" w:color="auto"/>
            <w:bottom w:val="none" w:sz="0" w:space="0" w:color="auto"/>
            <w:right w:val="none" w:sz="0" w:space="0" w:color="auto"/>
          </w:divBdr>
        </w:div>
        <w:div w:id="1784305731">
          <w:marLeft w:val="0"/>
          <w:marRight w:val="0"/>
          <w:marTop w:val="0"/>
          <w:marBottom w:val="0"/>
          <w:divBdr>
            <w:top w:val="none" w:sz="0" w:space="0" w:color="auto"/>
            <w:left w:val="none" w:sz="0" w:space="0" w:color="auto"/>
            <w:bottom w:val="none" w:sz="0" w:space="0" w:color="auto"/>
            <w:right w:val="none" w:sz="0" w:space="0" w:color="auto"/>
          </w:divBdr>
        </w:div>
        <w:div w:id="749356150">
          <w:marLeft w:val="0"/>
          <w:marRight w:val="0"/>
          <w:marTop w:val="0"/>
          <w:marBottom w:val="0"/>
          <w:divBdr>
            <w:top w:val="none" w:sz="0" w:space="0" w:color="auto"/>
            <w:left w:val="none" w:sz="0" w:space="0" w:color="auto"/>
            <w:bottom w:val="none" w:sz="0" w:space="0" w:color="auto"/>
            <w:right w:val="none" w:sz="0" w:space="0" w:color="auto"/>
          </w:divBdr>
        </w:div>
        <w:div w:id="301159402">
          <w:marLeft w:val="0"/>
          <w:marRight w:val="0"/>
          <w:marTop w:val="0"/>
          <w:marBottom w:val="0"/>
          <w:divBdr>
            <w:top w:val="none" w:sz="0" w:space="0" w:color="auto"/>
            <w:left w:val="none" w:sz="0" w:space="0" w:color="auto"/>
            <w:bottom w:val="none" w:sz="0" w:space="0" w:color="auto"/>
            <w:right w:val="none" w:sz="0" w:space="0" w:color="auto"/>
          </w:divBdr>
        </w:div>
        <w:div w:id="1279416040">
          <w:marLeft w:val="0"/>
          <w:marRight w:val="0"/>
          <w:marTop w:val="0"/>
          <w:marBottom w:val="0"/>
          <w:divBdr>
            <w:top w:val="none" w:sz="0" w:space="0" w:color="auto"/>
            <w:left w:val="none" w:sz="0" w:space="0" w:color="auto"/>
            <w:bottom w:val="none" w:sz="0" w:space="0" w:color="auto"/>
            <w:right w:val="none" w:sz="0" w:space="0" w:color="auto"/>
          </w:divBdr>
        </w:div>
        <w:div w:id="654069499">
          <w:marLeft w:val="0"/>
          <w:marRight w:val="0"/>
          <w:marTop w:val="0"/>
          <w:marBottom w:val="0"/>
          <w:divBdr>
            <w:top w:val="none" w:sz="0" w:space="0" w:color="auto"/>
            <w:left w:val="none" w:sz="0" w:space="0" w:color="auto"/>
            <w:bottom w:val="none" w:sz="0" w:space="0" w:color="auto"/>
            <w:right w:val="none" w:sz="0" w:space="0" w:color="auto"/>
          </w:divBdr>
        </w:div>
        <w:div w:id="403911676">
          <w:marLeft w:val="0"/>
          <w:marRight w:val="0"/>
          <w:marTop w:val="0"/>
          <w:marBottom w:val="0"/>
          <w:divBdr>
            <w:top w:val="none" w:sz="0" w:space="0" w:color="auto"/>
            <w:left w:val="none" w:sz="0" w:space="0" w:color="auto"/>
            <w:bottom w:val="none" w:sz="0" w:space="0" w:color="auto"/>
            <w:right w:val="none" w:sz="0" w:space="0" w:color="auto"/>
          </w:divBdr>
        </w:div>
        <w:div w:id="1926066731">
          <w:marLeft w:val="0"/>
          <w:marRight w:val="0"/>
          <w:marTop w:val="0"/>
          <w:marBottom w:val="0"/>
          <w:divBdr>
            <w:top w:val="none" w:sz="0" w:space="0" w:color="auto"/>
            <w:left w:val="none" w:sz="0" w:space="0" w:color="auto"/>
            <w:bottom w:val="none" w:sz="0" w:space="0" w:color="auto"/>
            <w:right w:val="none" w:sz="0" w:space="0" w:color="auto"/>
          </w:divBdr>
        </w:div>
        <w:div w:id="1994287228">
          <w:marLeft w:val="0"/>
          <w:marRight w:val="0"/>
          <w:marTop w:val="0"/>
          <w:marBottom w:val="0"/>
          <w:divBdr>
            <w:top w:val="none" w:sz="0" w:space="0" w:color="auto"/>
            <w:left w:val="none" w:sz="0" w:space="0" w:color="auto"/>
            <w:bottom w:val="none" w:sz="0" w:space="0" w:color="auto"/>
            <w:right w:val="none" w:sz="0" w:space="0" w:color="auto"/>
          </w:divBdr>
        </w:div>
        <w:div w:id="278296119">
          <w:marLeft w:val="0"/>
          <w:marRight w:val="0"/>
          <w:marTop w:val="0"/>
          <w:marBottom w:val="0"/>
          <w:divBdr>
            <w:top w:val="none" w:sz="0" w:space="0" w:color="auto"/>
            <w:left w:val="none" w:sz="0" w:space="0" w:color="auto"/>
            <w:bottom w:val="none" w:sz="0" w:space="0" w:color="auto"/>
            <w:right w:val="none" w:sz="0" w:space="0" w:color="auto"/>
          </w:divBdr>
        </w:div>
        <w:div w:id="1469013153">
          <w:marLeft w:val="0"/>
          <w:marRight w:val="0"/>
          <w:marTop w:val="0"/>
          <w:marBottom w:val="0"/>
          <w:divBdr>
            <w:top w:val="none" w:sz="0" w:space="0" w:color="auto"/>
            <w:left w:val="none" w:sz="0" w:space="0" w:color="auto"/>
            <w:bottom w:val="none" w:sz="0" w:space="0" w:color="auto"/>
            <w:right w:val="none" w:sz="0" w:space="0" w:color="auto"/>
          </w:divBdr>
        </w:div>
        <w:div w:id="1115294045">
          <w:marLeft w:val="0"/>
          <w:marRight w:val="0"/>
          <w:marTop w:val="0"/>
          <w:marBottom w:val="0"/>
          <w:divBdr>
            <w:top w:val="none" w:sz="0" w:space="0" w:color="auto"/>
            <w:left w:val="none" w:sz="0" w:space="0" w:color="auto"/>
            <w:bottom w:val="none" w:sz="0" w:space="0" w:color="auto"/>
            <w:right w:val="none" w:sz="0" w:space="0" w:color="auto"/>
          </w:divBdr>
        </w:div>
        <w:div w:id="885680061">
          <w:marLeft w:val="0"/>
          <w:marRight w:val="0"/>
          <w:marTop w:val="0"/>
          <w:marBottom w:val="0"/>
          <w:divBdr>
            <w:top w:val="none" w:sz="0" w:space="0" w:color="auto"/>
            <w:left w:val="none" w:sz="0" w:space="0" w:color="auto"/>
            <w:bottom w:val="none" w:sz="0" w:space="0" w:color="auto"/>
            <w:right w:val="none" w:sz="0" w:space="0" w:color="auto"/>
          </w:divBdr>
        </w:div>
        <w:div w:id="1932935574">
          <w:marLeft w:val="0"/>
          <w:marRight w:val="0"/>
          <w:marTop w:val="0"/>
          <w:marBottom w:val="0"/>
          <w:divBdr>
            <w:top w:val="none" w:sz="0" w:space="0" w:color="auto"/>
            <w:left w:val="none" w:sz="0" w:space="0" w:color="auto"/>
            <w:bottom w:val="none" w:sz="0" w:space="0" w:color="auto"/>
            <w:right w:val="none" w:sz="0" w:space="0" w:color="auto"/>
          </w:divBdr>
        </w:div>
        <w:div w:id="751397067">
          <w:marLeft w:val="0"/>
          <w:marRight w:val="0"/>
          <w:marTop w:val="0"/>
          <w:marBottom w:val="0"/>
          <w:divBdr>
            <w:top w:val="none" w:sz="0" w:space="0" w:color="auto"/>
            <w:left w:val="none" w:sz="0" w:space="0" w:color="auto"/>
            <w:bottom w:val="none" w:sz="0" w:space="0" w:color="auto"/>
            <w:right w:val="none" w:sz="0" w:space="0" w:color="auto"/>
          </w:divBdr>
        </w:div>
        <w:div w:id="1771045815">
          <w:marLeft w:val="0"/>
          <w:marRight w:val="0"/>
          <w:marTop w:val="0"/>
          <w:marBottom w:val="0"/>
          <w:divBdr>
            <w:top w:val="none" w:sz="0" w:space="0" w:color="auto"/>
            <w:left w:val="none" w:sz="0" w:space="0" w:color="auto"/>
            <w:bottom w:val="none" w:sz="0" w:space="0" w:color="auto"/>
            <w:right w:val="none" w:sz="0" w:space="0" w:color="auto"/>
          </w:divBdr>
        </w:div>
        <w:div w:id="488135416">
          <w:marLeft w:val="0"/>
          <w:marRight w:val="0"/>
          <w:marTop w:val="0"/>
          <w:marBottom w:val="0"/>
          <w:divBdr>
            <w:top w:val="none" w:sz="0" w:space="0" w:color="auto"/>
            <w:left w:val="none" w:sz="0" w:space="0" w:color="auto"/>
            <w:bottom w:val="none" w:sz="0" w:space="0" w:color="auto"/>
            <w:right w:val="none" w:sz="0" w:space="0" w:color="auto"/>
          </w:divBdr>
        </w:div>
        <w:div w:id="2108571275">
          <w:marLeft w:val="0"/>
          <w:marRight w:val="0"/>
          <w:marTop w:val="0"/>
          <w:marBottom w:val="0"/>
          <w:divBdr>
            <w:top w:val="none" w:sz="0" w:space="0" w:color="auto"/>
            <w:left w:val="none" w:sz="0" w:space="0" w:color="auto"/>
            <w:bottom w:val="none" w:sz="0" w:space="0" w:color="auto"/>
            <w:right w:val="none" w:sz="0" w:space="0" w:color="auto"/>
          </w:divBdr>
        </w:div>
        <w:div w:id="1814640505">
          <w:marLeft w:val="0"/>
          <w:marRight w:val="0"/>
          <w:marTop w:val="0"/>
          <w:marBottom w:val="0"/>
          <w:divBdr>
            <w:top w:val="none" w:sz="0" w:space="0" w:color="auto"/>
            <w:left w:val="none" w:sz="0" w:space="0" w:color="auto"/>
            <w:bottom w:val="none" w:sz="0" w:space="0" w:color="auto"/>
            <w:right w:val="none" w:sz="0" w:space="0" w:color="auto"/>
          </w:divBdr>
        </w:div>
        <w:div w:id="618800724">
          <w:marLeft w:val="0"/>
          <w:marRight w:val="0"/>
          <w:marTop w:val="0"/>
          <w:marBottom w:val="0"/>
          <w:divBdr>
            <w:top w:val="none" w:sz="0" w:space="0" w:color="auto"/>
            <w:left w:val="none" w:sz="0" w:space="0" w:color="auto"/>
            <w:bottom w:val="none" w:sz="0" w:space="0" w:color="auto"/>
            <w:right w:val="none" w:sz="0" w:space="0" w:color="auto"/>
          </w:divBdr>
        </w:div>
        <w:div w:id="1788312801">
          <w:marLeft w:val="0"/>
          <w:marRight w:val="0"/>
          <w:marTop w:val="0"/>
          <w:marBottom w:val="0"/>
          <w:divBdr>
            <w:top w:val="none" w:sz="0" w:space="0" w:color="auto"/>
            <w:left w:val="none" w:sz="0" w:space="0" w:color="auto"/>
            <w:bottom w:val="none" w:sz="0" w:space="0" w:color="auto"/>
            <w:right w:val="none" w:sz="0" w:space="0" w:color="auto"/>
          </w:divBdr>
        </w:div>
        <w:div w:id="1992100509">
          <w:marLeft w:val="0"/>
          <w:marRight w:val="0"/>
          <w:marTop w:val="0"/>
          <w:marBottom w:val="0"/>
          <w:divBdr>
            <w:top w:val="none" w:sz="0" w:space="0" w:color="auto"/>
            <w:left w:val="none" w:sz="0" w:space="0" w:color="auto"/>
            <w:bottom w:val="none" w:sz="0" w:space="0" w:color="auto"/>
            <w:right w:val="none" w:sz="0" w:space="0" w:color="auto"/>
          </w:divBdr>
        </w:div>
        <w:div w:id="952979135">
          <w:marLeft w:val="0"/>
          <w:marRight w:val="0"/>
          <w:marTop w:val="0"/>
          <w:marBottom w:val="0"/>
          <w:divBdr>
            <w:top w:val="none" w:sz="0" w:space="0" w:color="auto"/>
            <w:left w:val="none" w:sz="0" w:space="0" w:color="auto"/>
            <w:bottom w:val="none" w:sz="0" w:space="0" w:color="auto"/>
            <w:right w:val="none" w:sz="0" w:space="0" w:color="auto"/>
          </w:divBdr>
        </w:div>
        <w:div w:id="551582310">
          <w:marLeft w:val="0"/>
          <w:marRight w:val="0"/>
          <w:marTop w:val="0"/>
          <w:marBottom w:val="0"/>
          <w:divBdr>
            <w:top w:val="none" w:sz="0" w:space="0" w:color="auto"/>
            <w:left w:val="none" w:sz="0" w:space="0" w:color="auto"/>
            <w:bottom w:val="none" w:sz="0" w:space="0" w:color="auto"/>
            <w:right w:val="none" w:sz="0" w:space="0" w:color="auto"/>
          </w:divBdr>
        </w:div>
        <w:div w:id="1104767924">
          <w:marLeft w:val="0"/>
          <w:marRight w:val="0"/>
          <w:marTop w:val="0"/>
          <w:marBottom w:val="0"/>
          <w:divBdr>
            <w:top w:val="none" w:sz="0" w:space="0" w:color="auto"/>
            <w:left w:val="none" w:sz="0" w:space="0" w:color="auto"/>
            <w:bottom w:val="none" w:sz="0" w:space="0" w:color="auto"/>
            <w:right w:val="none" w:sz="0" w:space="0" w:color="auto"/>
          </w:divBdr>
        </w:div>
        <w:div w:id="217057421">
          <w:marLeft w:val="0"/>
          <w:marRight w:val="0"/>
          <w:marTop w:val="0"/>
          <w:marBottom w:val="0"/>
          <w:divBdr>
            <w:top w:val="none" w:sz="0" w:space="0" w:color="auto"/>
            <w:left w:val="none" w:sz="0" w:space="0" w:color="auto"/>
            <w:bottom w:val="none" w:sz="0" w:space="0" w:color="auto"/>
            <w:right w:val="none" w:sz="0" w:space="0" w:color="auto"/>
          </w:divBdr>
        </w:div>
        <w:div w:id="275988913">
          <w:marLeft w:val="0"/>
          <w:marRight w:val="0"/>
          <w:marTop w:val="0"/>
          <w:marBottom w:val="0"/>
          <w:divBdr>
            <w:top w:val="none" w:sz="0" w:space="0" w:color="auto"/>
            <w:left w:val="none" w:sz="0" w:space="0" w:color="auto"/>
            <w:bottom w:val="none" w:sz="0" w:space="0" w:color="auto"/>
            <w:right w:val="none" w:sz="0" w:space="0" w:color="auto"/>
          </w:divBdr>
        </w:div>
        <w:div w:id="1017391960">
          <w:marLeft w:val="0"/>
          <w:marRight w:val="0"/>
          <w:marTop w:val="0"/>
          <w:marBottom w:val="0"/>
          <w:divBdr>
            <w:top w:val="none" w:sz="0" w:space="0" w:color="auto"/>
            <w:left w:val="none" w:sz="0" w:space="0" w:color="auto"/>
            <w:bottom w:val="none" w:sz="0" w:space="0" w:color="auto"/>
            <w:right w:val="none" w:sz="0" w:space="0" w:color="auto"/>
          </w:divBdr>
        </w:div>
        <w:div w:id="1960181838">
          <w:marLeft w:val="0"/>
          <w:marRight w:val="0"/>
          <w:marTop w:val="0"/>
          <w:marBottom w:val="0"/>
          <w:divBdr>
            <w:top w:val="none" w:sz="0" w:space="0" w:color="auto"/>
            <w:left w:val="none" w:sz="0" w:space="0" w:color="auto"/>
            <w:bottom w:val="none" w:sz="0" w:space="0" w:color="auto"/>
            <w:right w:val="none" w:sz="0" w:space="0" w:color="auto"/>
          </w:divBdr>
        </w:div>
        <w:div w:id="1148403791">
          <w:marLeft w:val="0"/>
          <w:marRight w:val="0"/>
          <w:marTop w:val="0"/>
          <w:marBottom w:val="0"/>
          <w:divBdr>
            <w:top w:val="none" w:sz="0" w:space="0" w:color="auto"/>
            <w:left w:val="none" w:sz="0" w:space="0" w:color="auto"/>
            <w:bottom w:val="none" w:sz="0" w:space="0" w:color="auto"/>
            <w:right w:val="none" w:sz="0" w:space="0" w:color="auto"/>
          </w:divBdr>
        </w:div>
        <w:div w:id="721640681">
          <w:marLeft w:val="0"/>
          <w:marRight w:val="0"/>
          <w:marTop w:val="0"/>
          <w:marBottom w:val="0"/>
          <w:divBdr>
            <w:top w:val="none" w:sz="0" w:space="0" w:color="auto"/>
            <w:left w:val="none" w:sz="0" w:space="0" w:color="auto"/>
            <w:bottom w:val="none" w:sz="0" w:space="0" w:color="auto"/>
            <w:right w:val="none" w:sz="0" w:space="0" w:color="auto"/>
          </w:divBdr>
        </w:div>
        <w:div w:id="1782337449">
          <w:marLeft w:val="0"/>
          <w:marRight w:val="0"/>
          <w:marTop w:val="0"/>
          <w:marBottom w:val="0"/>
          <w:divBdr>
            <w:top w:val="none" w:sz="0" w:space="0" w:color="auto"/>
            <w:left w:val="none" w:sz="0" w:space="0" w:color="auto"/>
            <w:bottom w:val="none" w:sz="0" w:space="0" w:color="auto"/>
            <w:right w:val="none" w:sz="0" w:space="0" w:color="auto"/>
          </w:divBdr>
        </w:div>
        <w:div w:id="328093600">
          <w:marLeft w:val="0"/>
          <w:marRight w:val="0"/>
          <w:marTop w:val="0"/>
          <w:marBottom w:val="0"/>
          <w:divBdr>
            <w:top w:val="none" w:sz="0" w:space="0" w:color="auto"/>
            <w:left w:val="none" w:sz="0" w:space="0" w:color="auto"/>
            <w:bottom w:val="none" w:sz="0" w:space="0" w:color="auto"/>
            <w:right w:val="none" w:sz="0" w:space="0" w:color="auto"/>
          </w:divBdr>
        </w:div>
        <w:div w:id="1521580018">
          <w:marLeft w:val="0"/>
          <w:marRight w:val="0"/>
          <w:marTop w:val="0"/>
          <w:marBottom w:val="0"/>
          <w:divBdr>
            <w:top w:val="none" w:sz="0" w:space="0" w:color="auto"/>
            <w:left w:val="none" w:sz="0" w:space="0" w:color="auto"/>
            <w:bottom w:val="none" w:sz="0" w:space="0" w:color="auto"/>
            <w:right w:val="none" w:sz="0" w:space="0" w:color="auto"/>
          </w:divBdr>
        </w:div>
        <w:div w:id="434786073">
          <w:marLeft w:val="0"/>
          <w:marRight w:val="0"/>
          <w:marTop w:val="0"/>
          <w:marBottom w:val="0"/>
          <w:divBdr>
            <w:top w:val="none" w:sz="0" w:space="0" w:color="auto"/>
            <w:left w:val="none" w:sz="0" w:space="0" w:color="auto"/>
            <w:bottom w:val="none" w:sz="0" w:space="0" w:color="auto"/>
            <w:right w:val="none" w:sz="0" w:space="0" w:color="auto"/>
          </w:divBdr>
        </w:div>
        <w:div w:id="490222839">
          <w:marLeft w:val="0"/>
          <w:marRight w:val="0"/>
          <w:marTop w:val="0"/>
          <w:marBottom w:val="0"/>
          <w:divBdr>
            <w:top w:val="none" w:sz="0" w:space="0" w:color="auto"/>
            <w:left w:val="none" w:sz="0" w:space="0" w:color="auto"/>
            <w:bottom w:val="none" w:sz="0" w:space="0" w:color="auto"/>
            <w:right w:val="none" w:sz="0" w:space="0" w:color="auto"/>
          </w:divBdr>
        </w:div>
        <w:div w:id="100683092">
          <w:marLeft w:val="0"/>
          <w:marRight w:val="0"/>
          <w:marTop w:val="0"/>
          <w:marBottom w:val="0"/>
          <w:divBdr>
            <w:top w:val="none" w:sz="0" w:space="0" w:color="auto"/>
            <w:left w:val="none" w:sz="0" w:space="0" w:color="auto"/>
            <w:bottom w:val="none" w:sz="0" w:space="0" w:color="auto"/>
            <w:right w:val="none" w:sz="0" w:space="0" w:color="auto"/>
          </w:divBdr>
        </w:div>
        <w:div w:id="762604049">
          <w:marLeft w:val="0"/>
          <w:marRight w:val="0"/>
          <w:marTop w:val="0"/>
          <w:marBottom w:val="0"/>
          <w:divBdr>
            <w:top w:val="none" w:sz="0" w:space="0" w:color="auto"/>
            <w:left w:val="none" w:sz="0" w:space="0" w:color="auto"/>
            <w:bottom w:val="none" w:sz="0" w:space="0" w:color="auto"/>
            <w:right w:val="none" w:sz="0" w:space="0" w:color="auto"/>
          </w:divBdr>
        </w:div>
        <w:div w:id="584266210">
          <w:marLeft w:val="0"/>
          <w:marRight w:val="0"/>
          <w:marTop w:val="0"/>
          <w:marBottom w:val="0"/>
          <w:divBdr>
            <w:top w:val="none" w:sz="0" w:space="0" w:color="auto"/>
            <w:left w:val="none" w:sz="0" w:space="0" w:color="auto"/>
            <w:bottom w:val="none" w:sz="0" w:space="0" w:color="auto"/>
            <w:right w:val="none" w:sz="0" w:space="0" w:color="auto"/>
          </w:divBdr>
        </w:div>
        <w:div w:id="878589618">
          <w:marLeft w:val="0"/>
          <w:marRight w:val="0"/>
          <w:marTop w:val="0"/>
          <w:marBottom w:val="0"/>
          <w:divBdr>
            <w:top w:val="none" w:sz="0" w:space="0" w:color="auto"/>
            <w:left w:val="none" w:sz="0" w:space="0" w:color="auto"/>
            <w:bottom w:val="none" w:sz="0" w:space="0" w:color="auto"/>
            <w:right w:val="none" w:sz="0" w:space="0" w:color="auto"/>
          </w:divBdr>
        </w:div>
        <w:div w:id="1505392047">
          <w:marLeft w:val="0"/>
          <w:marRight w:val="0"/>
          <w:marTop w:val="0"/>
          <w:marBottom w:val="0"/>
          <w:divBdr>
            <w:top w:val="none" w:sz="0" w:space="0" w:color="auto"/>
            <w:left w:val="none" w:sz="0" w:space="0" w:color="auto"/>
            <w:bottom w:val="none" w:sz="0" w:space="0" w:color="auto"/>
            <w:right w:val="none" w:sz="0" w:space="0" w:color="auto"/>
          </w:divBdr>
        </w:div>
        <w:div w:id="1986734536">
          <w:marLeft w:val="0"/>
          <w:marRight w:val="0"/>
          <w:marTop w:val="0"/>
          <w:marBottom w:val="0"/>
          <w:divBdr>
            <w:top w:val="none" w:sz="0" w:space="0" w:color="auto"/>
            <w:left w:val="none" w:sz="0" w:space="0" w:color="auto"/>
            <w:bottom w:val="none" w:sz="0" w:space="0" w:color="auto"/>
            <w:right w:val="none" w:sz="0" w:space="0" w:color="auto"/>
          </w:divBdr>
        </w:div>
      </w:divsChild>
    </w:div>
    <w:div w:id="1843618200">
      <w:bodyDiv w:val="1"/>
      <w:marLeft w:val="0"/>
      <w:marRight w:val="0"/>
      <w:marTop w:val="0"/>
      <w:marBottom w:val="0"/>
      <w:divBdr>
        <w:top w:val="none" w:sz="0" w:space="0" w:color="auto"/>
        <w:left w:val="none" w:sz="0" w:space="0" w:color="auto"/>
        <w:bottom w:val="none" w:sz="0" w:space="0" w:color="auto"/>
        <w:right w:val="none" w:sz="0" w:space="0" w:color="auto"/>
      </w:divBdr>
      <w:divsChild>
        <w:div w:id="1117137407">
          <w:marLeft w:val="0"/>
          <w:marRight w:val="0"/>
          <w:marTop w:val="0"/>
          <w:marBottom w:val="0"/>
          <w:divBdr>
            <w:top w:val="none" w:sz="0" w:space="0" w:color="auto"/>
            <w:left w:val="none" w:sz="0" w:space="0" w:color="auto"/>
            <w:bottom w:val="none" w:sz="0" w:space="0" w:color="auto"/>
            <w:right w:val="none" w:sz="0" w:space="0" w:color="auto"/>
          </w:divBdr>
        </w:div>
        <w:div w:id="505900945">
          <w:marLeft w:val="0"/>
          <w:marRight w:val="0"/>
          <w:marTop w:val="0"/>
          <w:marBottom w:val="0"/>
          <w:divBdr>
            <w:top w:val="none" w:sz="0" w:space="0" w:color="auto"/>
            <w:left w:val="none" w:sz="0" w:space="0" w:color="auto"/>
            <w:bottom w:val="none" w:sz="0" w:space="0" w:color="auto"/>
            <w:right w:val="none" w:sz="0" w:space="0" w:color="auto"/>
          </w:divBdr>
        </w:div>
        <w:div w:id="978614613">
          <w:marLeft w:val="0"/>
          <w:marRight w:val="0"/>
          <w:marTop w:val="0"/>
          <w:marBottom w:val="0"/>
          <w:divBdr>
            <w:top w:val="none" w:sz="0" w:space="0" w:color="auto"/>
            <w:left w:val="none" w:sz="0" w:space="0" w:color="auto"/>
            <w:bottom w:val="none" w:sz="0" w:space="0" w:color="auto"/>
            <w:right w:val="none" w:sz="0" w:space="0" w:color="auto"/>
          </w:divBdr>
        </w:div>
        <w:div w:id="1602453498">
          <w:marLeft w:val="0"/>
          <w:marRight w:val="0"/>
          <w:marTop w:val="0"/>
          <w:marBottom w:val="0"/>
          <w:divBdr>
            <w:top w:val="none" w:sz="0" w:space="0" w:color="auto"/>
            <w:left w:val="none" w:sz="0" w:space="0" w:color="auto"/>
            <w:bottom w:val="none" w:sz="0" w:space="0" w:color="auto"/>
            <w:right w:val="none" w:sz="0" w:space="0" w:color="auto"/>
          </w:divBdr>
        </w:div>
        <w:div w:id="1069885746">
          <w:marLeft w:val="0"/>
          <w:marRight w:val="0"/>
          <w:marTop w:val="0"/>
          <w:marBottom w:val="0"/>
          <w:divBdr>
            <w:top w:val="none" w:sz="0" w:space="0" w:color="auto"/>
            <w:left w:val="none" w:sz="0" w:space="0" w:color="auto"/>
            <w:bottom w:val="none" w:sz="0" w:space="0" w:color="auto"/>
            <w:right w:val="none" w:sz="0" w:space="0" w:color="auto"/>
          </w:divBdr>
        </w:div>
        <w:div w:id="2130925460">
          <w:marLeft w:val="0"/>
          <w:marRight w:val="0"/>
          <w:marTop w:val="0"/>
          <w:marBottom w:val="0"/>
          <w:divBdr>
            <w:top w:val="none" w:sz="0" w:space="0" w:color="auto"/>
            <w:left w:val="none" w:sz="0" w:space="0" w:color="auto"/>
            <w:bottom w:val="none" w:sz="0" w:space="0" w:color="auto"/>
            <w:right w:val="none" w:sz="0" w:space="0" w:color="auto"/>
          </w:divBdr>
        </w:div>
        <w:div w:id="1613781955">
          <w:marLeft w:val="0"/>
          <w:marRight w:val="0"/>
          <w:marTop w:val="0"/>
          <w:marBottom w:val="0"/>
          <w:divBdr>
            <w:top w:val="none" w:sz="0" w:space="0" w:color="auto"/>
            <w:left w:val="none" w:sz="0" w:space="0" w:color="auto"/>
            <w:bottom w:val="none" w:sz="0" w:space="0" w:color="auto"/>
            <w:right w:val="none" w:sz="0" w:space="0" w:color="auto"/>
          </w:divBdr>
        </w:div>
        <w:div w:id="2100253833">
          <w:marLeft w:val="0"/>
          <w:marRight w:val="0"/>
          <w:marTop w:val="0"/>
          <w:marBottom w:val="0"/>
          <w:divBdr>
            <w:top w:val="none" w:sz="0" w:space="0" w:color="auto"/>
            <w:left w:val="none" w:sz="0" w:space="0" w:color="auto"/>
            <w:bottom w:val="none" w:sz="0" w:space="0" w:color="auto"/>
            <w:right w:val="none" w:sz="0" w:space="0" w:color="auto"/>
          </w:divBdr>
        </w:div>
        <w:div w:id="854345856">
          <w:marLeft w:val="0"/>
          <w:marRight w:val="0"/>
          <w:marTop w:val="0"/>
          <w:marBottom w:val="0"/>
          <w:divBdr>
            <w:top w:val="none" w:sz="0" w:space="0" w:color="auto"/>
            <w:left w:val="none" w:sz="0" w:space="0" w:color="auto"/>
            <w:bottom w:val="none" w:sz="0" w:space="0" w:color="auto"/>
            <w:right w:val="none" w:sz="0" w:space="0" w:color="auto"/>
          </w:divBdr>
        </w:div>
        <w:div w:id="1765104791">
          <w:marLeft w:val="0"/>
          <w:marRight w:val="0"/>
          <w:marTop w:val="0"/>
          <w:marBottom w:val="0"/>
          <w:divBdr>
            <w:top w:val="none" w:sz="0" w:space="0" w:color="auto"/>
            <w:left w:val="none" w:sz="0" w:space="0" w:color="auto"/>
            <w:bottom w:val="none" w:sz="0" w:space="0" w:color="auto"/>
            <w:right w:val="none" w:sz="0" w:space="0" w:color="auto"/>
          </w:divBdr>
        </w:div>
        <w:div w:id="760492169">
          <w:marLeft w:val="0"/>
          <w:marRight w:val="0"/>
          <w:marTop w:val="0"/>
          <w:marBottom w:val="0"/>
          <w:divBdr>
            <w:top w:val="none" w:sz="0" w:space="0" w:color="auto"/>
            <w:left w:val="none" w:sz="0" w:space="0" w:color="auto"/>
            <w:bottom w:val="none" w:sz="0" w:space="0" w:color="auto"/>
            <w:right w:val="none" w:sz="0" w:space="0" w:color="auto"/>
          </w:divBdr>
        </w:div>
        <w:div w:id="137575511">
          <w:marLeft w:val="0"/>
          <w:marRight w:val="0"/>
          <w:marTop w:val="0"/>
          <w:marBottom w:val="0"/>
          <w:divBdr>
            <w:top w:val="none" w:sz="0" w:space="0" w:color="auto"/>
            <w:left w:val="none" w:sz="0" w:space="0" w:color="auto"/>
            <w:bottom w:val="none" w:sz="0" w:space="0" w:color="auto"/>
            <w:right w:val="none" w:sz="0" w:space="0" w:color="auto"/>
          </w:divBdr>
        </w:div>
        <w:div w:id="1832133750">
          <w:marLeft w:val="0"/>
          <w:marRight w:val="0"/>
          <w:marTop w:val="0"/>
          <w:marBottom w:val="0"/>
          <w:divBdr>
            <w:top w:val="none" w:sz="0" w:space="0" w:color="auto"/>
            <w:left w:val="none" w:sz="0" w:space="0" w:color="auto"/>
            <w:bottom w:val="none" w:sz="0" w:space="0" w:color="auto"/>
            <w:right w:val="none" w:sz="0" w:space="0" w:color="auto"/>
          </w:divBdr>
        </w:div>
        <w:div w:id="1385569154">
          <w:marLeft w:val="0"/>
          <w:marRight w:val="0"/>
          <w:marTop w:val="0"/>
          <w:marBottom w:val="0"/>
          <w:divBdr>
            <w:top w:val="none" w:sz="0" w:space="0" w:color="auto"/>
            <w:left w:val="none" w:sz="0" w:space="0" w:color="auto"/>
            <w:bottom w:val="none" w:sz="0" w:space="0" w:color="auto"/>
            <w:right w:val="none" w:sz="0" w:space="0" w:color="auto"/>
          </w:divBdr>
        </w:div>
        <w:div w:id="1395004037">
          <w:marLeft w:val="0"/>
          <w:marRight w:val="0"/>
          <w:marTop w:val="0"/>
          <w:marBottom w:val="0"/>
          <w:divBdr>
            <w:top w:val="none" w:sz="0" w:space="0" w:color="auto"/>
            <w:left w:val="none" w:sz="0" w:space="0" w:color="auto"/>
            <w:bottom w:val="none" w:sz="0" w:space="0" w:color="auto"/>
            <w:right w:val="none" w:sz="0" w:space="0" w:color="auto"/>
          </w:divBdr>
        </w:div>
        <w:div w:id="213932162">
          <w:marLeft w:val="0"/>
          <w:marRight w:val="0"/>
          <w:marTop w:val="0"/>
          <w:marBottom w:val="0"/>
          <w:divBdr>
            <w:top w:val="none" w:sz="0" w:space="0" w:color="auto"/>
            <w:left w:val="none" w:sz="0" w:space="0" w:color="auto"/>
            <w:bottom w:val="none" w:sz="0" w:space="0" w:color="auto"/>
            <w:right w:val="none" w:sz="0" w:space="0" w:color="auto"/>
          </w:divBdr>
        </w:div>
        <w:div w:id="369764397">
          <w:marLeft w:val="0"/>
          <w:marRight w:val="0"/>
          <w:marTop w:val="0"/>
          <w:marBottom w:val="0"/>
          <w:divBdr>
            <w:top w:val="none" w:sz="0" w:space="0" w:color="auto"/>
            <w:left w:val="none" w:sz="0" w:space="0" w:color="auto"/>
            <w:bottom w:val="none" w:sz="0" w:space="0" w:color="auto"/>
            <w:right w:val="none" w:sz="0" w:space="0" w:color="auto"/>
          </w:divBdr>
        </w:div>
        <w:div w:id="1706832309">
          <w:marLeft w:val="0"/>
          <w:marRight w:val="0"/>
          <w:marTop w:val="0"/>
          <w:marBottom w:val="0"/>
          <w:divBdr>
            <w:top w:val="none" w:sz="0" w:space="0" w:color="auto"/>
            <w:left w:val="none" w:sz="0" w:space="0" w:color="auto"/>
            <w:bottom w:val="none" w:sz="0" w:space="0" w:color="auto"/>
            <w:right w:val="none" w:sz="0" w:space="0" w:color="auto"/>
          </w:divBdr>
        </w:div>
        <w:div w:id="2070766568">
          <w:marLeft w:val="0"/>
          <w:marRight w:val="0"/>
          <w:marTop w:val="0"/>
          <w:marBottom w:val="0"/>
          <w:divBdr>
            <w:top w:val="none" w:sz="0" w:space="0" w:color="auto"/>
            <w:left w:val="none" w:sz="0" w:space="0" w:color="auto"/>
            <w:bottom w:val="none" w:sz="0" w:space="0" w:color="auto"/>
            <w:right w:val="none" w:sz="0" w:space="0" w:color="auto"/>
          </w:divBdr>
        </w:div>
        <w:div w:id="1751467106">
          <w:marLeft w:val="0"/>
          <w:marRight w:val="0"/>
          <w:marTop w:val="0"/>
          <w:marBottom w:val="0"/>
          <w:divBdr>
            <w:top w:val="none" w:sz="0" w:space="0" w:color="auto"/>
            <w:left w:val="none" w:sz="0" w:space="0" w:color="auto"/>
            <w:bottom w:val="none" w:sz="0" w:space="0" w:color="auto"/>
            <w:right w:val="none" w:sz="0" w:space="0" w:color="auto"/>
          </w:divBdr>
        </w:div>
        <w:div w:id="1991132970">
          <w:marLeft w:val="0"/>
          <w:marRight w:val="0"/>
          <w:marTop w:val="0"/>
          <w:marBottom w:val="0"/>
          <w:divBdr>
            <w:top w:val="none" w:sz="0" w:space="0" w:color="auto"/>
            <w:left w:val="none" w:sz="0" w:space="0" w:color="auto"/>
            <w:bottom w:val="none" w:sz="0" w:space="0" w:color="auto"/>
            <w:right w:val="none" w:sz="0" w:space="0" w:color="auto"/>
          </w:divBdr>
        </w:div>
        <w:div w:id="1129202870">
          <w:marLeft w:val="0"/>
          <w:marRight w:val="0"/>
          <w:marTop w:val="0"/>
          <w:marBottom w:val="0"/>
          <w:divBdr>
            <w:top w:val="none" w:sz="0" w:space="0" w:color="auto"/>
            <w:left w:val="none" w:sz="0" w:space="0" w:color="auto"/>
            <w:bottom w:val="none" w:sz="0" w:space="0" w:color="auto"/>
            <w:right w:val="none" w:sz="0" w:space="0" w:color="auto"/>
          </w:divBdr>
        </w:div>
        <w:div w:id="296032274">
          <w:marLeft w:val="0"/>
          <w:marRight w:val="0"/>
          <w:marTop w:val="0"/>
          <w:marBottom w:val="0"/>
          <w:divBdr>
            <w:top w:val="none" w:sz="0" w:space="0" w:color="auto"/>
            <w:left w:val="none" w:sz="0" w:space="0" w:color="auto"/>
            <w:bottom w:val="none" w:sz="0" w:space="0" w:color="auto"/>
            <w:right w:val="none" w:sz="0" w:space="0" w:color="auto"/>
          </w:divBdr>
        </w:div>
        <w:div w:id="2059281761">
          <w:marLeft w:val="0"/>
          <w:marRight w:val="0"/>
          <w:marTop w:val="0"/>
          <w:marBottom w:val="0"/>
          <w:divBdr>
            <w:top w:val="none" w:sz="0" w:space="0" w:color="auto"/>
            <w:left w:val="none" w:sz="0" w:space="0" w:color="auto"/>
            <w:bottom w:val="none" w:sz="0" w:space="0" w:color="auto"/>
            <w:right w:val="none" w:sz="0" w:space="0" w:color="auto"/>
          </w:divBdr>
        </w:div>
        <w:div w:id="263004589">
          <w:marLeft w:val="0"/>
          <w:marRight w:val="0"/>
          <w:marTop w:val="0"/>
          <w:marBottom w:val="0"/>
          <w:divBdr>
            <w:top w:val="none" w:sz="0" w:space="0" w:color="auto"/>
            <w:left w:val="none" w:sz="0" w:space="0" w:color="auto"/>
            <w:bottom w:val="none" w:sz="0" w:space="0" w:color="auto"/>
            <w:right w:val="none" w:sz="0" w:space="0" w:color="auto"/>
          </w:divBdr>
        </w:div>
        <w:div w:id="1987318305">
          <w:marLeft w:val="0"/>
          <w:marRight w:val="0"/>
          <w:marTop w:val="0"/>
          <w:marBottom w:val="0"/>
          <w:divBdr>
            <w:top w:val="none" w:sz="0" w:space="0" w:color="auto"/>
            <w:left w:val="none" w:sz="0" w:space="0" w:color="auto"/>
            <w:bottom w:val="none" w:sz="0" w:space="0" w:color="auto"/>
            <w:right w:val="none" w:sz="0" w:space="0" w:color="auto"/>
          </w:divBdr>
        </w:div>
        <w:div w:id="464933352">
          <w:marLeft w:val="0"/>
          <w:marRight w:val="0"/>
          <w:marTop w:val="0"/>
          <w:marBottom w:val="0"/>
          <w:divBdr>
            <w:top w:val="none" w:sz="0" w:space="0" w:color="auto"/>
            <w:left w:val="none" w:sz="0" w:space="0" w:color="auto"/>
            <w:bottom w:val="none" w:sz="0" w:space="0" w:color="auto"/>
            <w:right w:val="none" w:sz="0" w:space="0" w:color="auto"/>
          </w:divBdr>
        </w:div>
        <w:div w:id="1154836143">
          <w:marLeft w:val="0"/>
          <w:marRight w:val="0"/>
          <w:marTop w:val="0"/>
          <w:marBottom w:val="0"/>
          <w:divBdr>
            <w:top w:val="none" w:sz="0" w:space="0" w:color="auto"/>
            <w:left w:val="none" w:sz="0" w:space="0" w:color="auto"/>
            <w:bottom w:val="none" w:sz="0" w:space="0" w:color="auto"/>
            <w:right w:val="none" w:sz="0" w:space="0" w:color="auto"/>
          </w:divBdr>
        </w:div>
        <w:div w:id="1836609744">
          <w:marLeft w:val="0"/>
          <w:marRight w:val="0"/>
          <w:marTop w:val="0"/>
          <w:marBottom w:val="0"/>
          <w:divBdr>
            <w:top w:val="none" w:sz="0" w:space="0" w:color="auto"/>
            <w:left w:val="none" w:sz="0" w:space="0" w:color="auto"/>
            <w:bottom w:val="none" w:sz="0" w:space="0" w:color="auto"/>
            <w:right w:val="none" w:sz="0" w:space="0" w:color="auto"/>
          </w:divBdr>
        </w:div>
        <w:div w:id="368841879">
          <w:marLeft w:val="0"/>
          <w:marRight w:val="0"/>
          <w:marTop w:val="0"/>
          <w:marBottom w:val="0"/>
          <w:divBdr>
            <w:top w:val="none" w:sz="0" w:space="0" w:color="auto"/>
            <w:left w:val="none" w:sz="0" w:space="0" w:color="auto"/>
            <w:bottom w:val="none" w:sz="0" w:space="0" w:color="auto"/>
            <w:right w:val="none" w:sz="0" w:space="0" w:color="auto"/>
          </w:divBdr>
        </w:div>
        <w:div w:id="1631278494">
          <w:marLeft w:val="0"/>
          <w:marRight w:val="0"/>
          <w:marTop w:val="0"/>
          <w:marBottom w:val="0"/>
          <w:divBdr>
            <w:top w:val="none" w:sz="0" w:space="0" w:color="auto"/>
            <w:left w:val="none" w:sz="0" w:space="0" w:color="auto"/>
            <w:bottom w:val="none" w:sz="0" w:space="0" w:color="auto"/>
            <w:right w:val="none" w:sz="0" w:space="0" w:color="auto"/>
          </w:divBdr>
        </w:div>
        <w:div w:id="864908011">
          <w:marLeft w:val="0"/>
          <w:marRight w:val="0"/>
          <w:marTop w:val="0"/>
          <w:marBottom w:val="0"/>
          <w:divBdr>
            <w:top w:val="none" w:sz="0" w:space="0" w:color="auto"/>
            <w:left w:val="none" w:sz="0" w:space="0" w:color="auto"/>
            <w:bottom w:val="none" w:sz="0" w:space="0" w:color="auto"/>
            <w:right w:val="none" w:sz="0" w:space="0" w:color="auto"/>
          </w:divBdr>
        </w:div>
        <w:div w:id="962462804">
          <w:marLeft w:val="0"/>
          <w:marRight w:val="0"/>
          <w:marTop w:val="0"/>
          <w:marBottom w:val="0"/>
          <w:divBdr>
            <w:top w:val="none" w:sz="0" w:space="0" w:color="auto"/>
            <w:left w:val="none" w:sz="0" w:space="0" w:color="auto"/>
            <w:bottom w:val="none" w:sz="0" w:space="0" w:color="auto"/>
            <w:right w:val="none" w:sz="0" w:space="0" w:color="auto"/>
          </w:divBdr>
        </w:div>
        <w:div w:id="380128526">
          <w:marLeft w:val="0"/>
          <w:marRight w:val="0"/>
          <w:marTop w:val="0"/>
          <w:marBottom w:val="0"/>
          <w:divBdr>
            <w:top w:val="none" w:sz="0" w:space="0" w:color="auto"/>
            <w:left w:val="none" w:sz="0" w:space="0" w:color="auto"/>
            <w:bottom w:val="none" w:sz="0" w:space="0" w:color="auto"/>
            <w:right w:val="none" w:sz="0" w:space="0" w:color="auto"/>
          </w:divBdr>
        </w:div>
        <w:div w:id="1110050624">
          <w:marLeft w:val="0"/>
          <w:marRight w:val="0"/>
          <w:marTop w:val="0"/>
          <w:marBottom w:val="0"/>
          <w:divBdr>
            <w:top w:val="none" w:sz="0" w:space="0" w:color="auto"/>
            <w:left w:val="none" w:sz="0" w:space="0" w:color="auto"/>
            <w:bottom w:val="none" w:sz="0" w:space="0" w:color="auto"/>
            <w:right w:val="none" w:sz="0" w:space="0" w:color="auto"/>
          </w:divBdr>
        </w:div>
        <w:div w:id="837381300">
          <w:marLeft w:val="0"/>
          <w:marRight w:val="0"/>
          <w:marTop w:val="0"/>
          <w:marBottom w:val="0"/>
          <w:divBdr>
            <w:top w:val="none" w:sz="0" w:space="0" w:color="auto"/>
            <w:left w:val="none" w:sz="0" w:space="0" w:color="auto"/>
            <w:bottom w:val="none" w:sz="0" w:space="0" w:color="auto"/>
            <w:right w:val="none" w:sz="0" w:space="0" w:color="auto"/>
          </w:divBdr>
        </w:div>
        <w:div w:id="1394624951">
          <w:marLeft w:val="0"/>
          <w:marRight w:val="0"/>
          <w:marTop w:val="0"/>
          <w:marBottom w:val="0"/>
          <w:divBdr>
            <w:top w:val="none" w:sz="0" w:space="0" w:color="auto"/>
            <w:left w:val="none" w:sz="0" w:space="0" w:color="auto"/>
            <w:bottom w:val="none" w:sz="0" w:space="0" w:color="auto"/>
            <w:right w:val="none" w:sz="0" w:space="0" w:color="auto"/>
          </w:divBdr>
        </w:div>
        <w:div w:id="549922414">
          <w:marLeft w:val="0"/>
          <w:marRight w:val="0"/>
          <w:marTop w:val="0"/>
          <w:marBottom w:val="0"/>
          <w:divBdr>
            <w:top w:val="none" w:sz="0" w:space="0" w:color="auto"/>
            <w:left w:val="none" w:sz="0" w:space="0" w:color="auto"/>
            <w:bottom w:val="none" w:sz="0" w:space="0" w:color="auto"/>
            <w:right w:val="none" w:sz="0" w:space="0" w:color="auto"/>
          </w:divBdr>
        </w:div>
        <w:div w:id="1550217971">
          <w:marLeft w:val="0"/>
          <w:marRight w:val="0"/>
          <w:marTop w:val="0"/>
          <w:marBottom w:val="0"/>
          <w:divBdr>
            <w:top w:val="none" w:sz="0" w:space="0" w:color="auto"/>
            <w:left w:val="none" w:sz="0" w:space="0" w:color="auto"/>
            <w:bottom w:val="none" w:sz="0" w:space="0" w:color="auto"/>
            <w:right w:val="none" w:sz="0" w:space="0" w:color="auto"/>
          </w:divBdr>
        </w:div>
        <w:div w:id="196430686">
          <w:marLeft w:val="0"/>
          <w:marRight w:val="0"/>
          <w:marTop w:val="0"/>
          <w:marBottom w:val="0"/>
          <w:divBdr>
            <w:top w:val="none" w:sz="0" w:space="0" w:color="auto"/>
            <w:left w:val="none" w:sz="0" w:space="0" w:color="auto"/>
            <w:bottom w:val="none" w:sz="0" w:space="0" w:color="auto"/>
            <w:right w:val="none" w:sz="0" w:space="0" w:color="auto"/>
          </w:divBdr>
        </w:div>
        <w:div w:id="1941722730">
          <w:marLeft w:val="0"/>
          <w:marRight w:val="0"/>
          <w:marTop w:val="0"/>
          <w:marBottom w:val="0"/>
          <w:divBdr>
            <w:top w:val="none" w:sz="0" w:space="0" w:color="auto"/>
            <w:left w:val="none" w:sz="0" w:space="0" w:color="auto"/>
            <w:bottom w:val="none" w:sz="0" w:space="0" w:color="auto"/>
            <w:right w:val="none" w:sz="0" w:space="0" w:color="auto"/>
          </w:divBdr>
        </w:div>
        <w:div w:id="1301497892">
          <w:marLeft w:val="0"/>
          <w:marRight w:val="0"/>
          <w:marTop w:val="0"/>
          <w:marBottom w:val="0"/>
          <w:divBdr>
            <w:top w:val="none" w:sz="0" w:space="0" w:color="auto"/>
            <w:left w:val="none" w:sz="0" w:space="0" w:color="auto"/>
            <w:bottom w:val="none" w:sz="0" w:space="0" w:color="auto"/>
            <w:right w:val="none" w:sz="0" w:space="0" w:color="auto"/>
          </w:divBdr>
        </w:div>
        <w:div w:id="713114851">
          <w:marLeft w:val="0"/>
          <w:marRight w:val="0"/>
          <w:marTop w:val="0"/>
          <w:marBottom w:val="0"/>
          <w:divBdr>
            <w:top w:val="none" w:sz="0" w:space="0" w:color="auto"/>
            <w:left w:val="none" w:sz="0" w:space="0" w:color="auto"/>
            <w:bottom w:val="none" w:sz="0" w:space="0" w:color="auto"/>
            <w:right w:val="none" w:sz="0" w:space="0" w:color="auto"/>
          </w:divBdr>
        </w:div>
        <w:div w:id="1307274054">
          <w:marLeft w:val="0"/>
          <w:marRight w:val="0"/>
          <w:marTop w:val="0"/>
          <w:marBottom w:val="0"/>
          <w:divBdr>
            <w:top w:val="none" w:sz="0" w:space="0" w:color="auto"/>
            <w:left w:val="none" w:sz="0" w:space="0" w:color="auto"/>
            <w:bottom w:val="none" w:sz="0" w:space="0" w:color="auto"/>
            <w:right w:val="none" w:sz="0" w:space="0" w:color="auto"/>
          </w:divBdr>
        </w:div>
        <w:div w:id="359741812">
          <w:marLeft w:val="0"/>
          <w:marRight w:val="0"/>
          <w:marTop w:val="0"/>
          <w:marBottom w:val="0"/>
          <w:divBdr>
            <w:top w:val="none" w:sz="0" w:space="0" w:color="auto"/>
            <w:left w:val="none" w:sz="0" w:space="0" w:color="auto"/>
            <w:bottom w:val="none" w:sz="0" w:space="0" w:color="auto"/>
            <w:right w:val="none" w:sz="0" w:space="0" w:color="auto"/>
          </w:divBdr>
        </w:div>
        <w:div w:id="573972687">
          <w:marLeft w:val="0"/>
          <w:marRight w:val="0"/>
          <w:marTop w:val="0"/>
          <w:marBottom w:val="0"/>
          <w:divBdr>
            <w:top w:val="none" w:sz="0" w:space="0" w:color="auto"/>
            <w:left w:val="none" w:sz="0" w:space="0" w:color="auto"/>
            <w:bottom w:val="none" w:sz="0" w:space="0" w:color="auto"/>
            <w:right w:val="none" w:sz="0" w:space="0" w:color="auto"/>
          </w:divBdr>
        </w:div>
        <w:div w:id="999770919">
          <w:marLeft w:val="0"/>
          <w:marRight w:val="0"/>
          <w:marTop w:val="0"/>
          <w:marBottom w:val="0"/>
          <w:divBdr>
            <w:top w:val="none" w:sz="0" w:space="0" w:color="auto"/>
            <w:left w:val="none" w:sz="0" w:space="0" w:color="auto"/>
            <w:bottom w:val="none" w:sz="0" w:space="0" w:color="auto"/>
            <w:right w:val="none" w:sz="0" w:space="0" w:color="auto"/>
          </w:divBdr>
        </w:div>
        <w:div w:id="938684621">
          <w:marLeft w:val="0"/>
          <w:marRight w:val="0"/>
          <w:marTop w:val="0"/>
          <w:marBottom w:val="0"/>
          <w:divBdr>
            <w:top w:val="none" w:sz="0" w:space="0" w:color="auto"/>
            <w:left w:val="none" w:sz="0" w:space="0" w:color="auto"/>
            <w:bottom w:val="none" w:sz="0" w:space="0" w:color="auto"/>
            <w:right w:val="none" w:sz="0" w:space="0" w:color="auto"/>
          </w:divBdr>
        </w:div>
        <w:div w:id="1146900497">
          <w:marLeft w:val="0"/>
          <w:marRight w:val="0"/>
          <w:marTop w:val="0"/>
          <w:marBottom w:val="0"/>
          <w:divBdr>
            <w:top w:val="none" w:sz="0" w:space="0" w:color="auto"/>
            <w:left w:val="none" w:sz="0" w:space="0" w:color="auto"/>
            <w:bottom w:val="none" w:sz="0" w:space="0" w:color="auto"/>
            <w:right w:val="none" w:sz="0" w:space="0" w:color="auto"/>
          </w:divBdr>
        </w:div>
        <w:div w:id="1006127266">
          <w:marLeft w:val="0"/>
          <w:marRight w:val="0"/>
          <w:marTop w:val="0"/>
          <w:marBottom w:val="0"/>
          <w:divBdr>
            <w:top w:val="none" w:sz="0" w:space="0" w:color="auto"/>
            <w:left w:val="none" w:sz="0" w:space="0" w:color="auto"/>
            <w:bottom w:val="none" w:sz="0" w:space="0" w:color="auto"/>
            <w:right w:val="none" w:sz="0" w:space="0" w:color="auto"/>
          </w:divBdr>
        </w:div>
        <w:div w:id="460726693">
          <w:marLeft w:val="0"/>
          <w:marRight w:val="0"/>
          <w:marTop w:val="0"/>
          <w:marBottom w:val="0"/>
          <w:divBdr>
            <w:top w:val="none" w:sz="0" w:space="0" w:color="auto"/>
            <w:left w:val="none" w:sz="0" w:space="0" w:color="auto"/>
            <w:bottom w:val="none" w:sz="0" w:space="0" w:color="auto"/>
            <w:right w:val="none" w:sz="0" w:space="0" w:color="auto"/>
          </w:divBdr>
        </w:div>
        <w:div w:id="1212306479">
          <w:marLeft w:val="0"/>
          <w:marRight w:val="0"/>
          <w:marTop w:val="0"/>
          <w:marBottom w:val="0"/>
          <w:divBdr>
            <w:top w:val="none" w:sz="0" w:space="0" w:color="auto"/>
            <w:left w:val="none" w:sz="0" w:space="0" w:color="auto"/>
            <w:bottom w:val="none" w:sz="0" w:space="0" w:color="auto"/>
            <w:right w:val="none" w:sz="0" w:space="0" w:color="auto"/>
          </w:divBdr>
        </w:div>
        <w:div w:id="955452154">
          <w:marLeft w:val="0"/>
          <w:marRight w:val="0"/>
          <w:marTop w:val="0"/>
          <w:marBottom w:val="0"/>
          <w:divBdr>
            <w:top w:val="none" w:sz="0" w:space="0" w:color="auto"/>
            <w:left w:val="none" w:sz="0" w:space="0" w:color="auto"/>
            <w:bottom w:val="none" w:sz="0" w:space="0" w:color="auto"/>
            <w:right w:val="none" w:sz="0" w:space="0" w:color="auto"/>
          </w:divBdr>
        </w:div>
        <w:div w:id="729883239">
          <w:marLeft w:val="0"/>
          <w:marRight w:val="0"/>
          <w:marTop w:val="0"/>
          <w:marBottom w:val="0"/>
          <w:divBdr>
            <w:top w:val="none" w:sz="0" w:space="0" w:color="auto"/>
            <w:left w:val="none" w:sz="0" w:space="0" w:color="auto"/>
            <w:bottom w:val="none" w:sz="0" w:space="0" w:color="auto"/>
            <w:right w:val="none" w:sz="0" w:space="0" w:color="auto"/>
          </w:divBdr>
        </w:div>
        <w:div w:id="1648895089">
          <w:marLeft w:val="0"/>
          <w:marRight w:val="0"/>
          <w:marTop w:val="0"/>
          <w:marBottom w:val="0"/>
          <w:divBdr>
            <w:top w:val="none" w:sz="0" w:space="0" w:color="auto"/>
            <w:left w:val="none" w:sz="0" w:space="0" w:color="auto"/>
            <w:bottom w:val="none" w:sz="0" w:space="0" w:color="auto"/>
            <w:right w:val="none" w:sz="0" w:space="0" w:color="auto"/>
          </w:divBdr>
        </w:div>
        <w:div w:id="99645159">
          <w:marLeft w:val="0"/>
          <w:marRight w:val="0"/>
          <w:marTop w:val="0"/>
          <w:marBottom w:val="0"/>
          <w:divBdr>
            <w:top w:val="none" w:sz="0" w:space="0" w:color="auto"/>
            <w:left w:val="none" w:sz="0" w:space="0" w:color="auto"/>
            <w:bottom w:val="none" w:sz="0" w:space="0" w:color="auto"/>
            <w:right w:val="none" w:sz="0" w:space="0" w:color="auto"/>
          </w:divBdr>
        </w:div>
        <w:div w:id="617107756">
          <w:marLeft w:val="0"/>
          <w:marRight w:val="0"/>
          <w:marTop w:val="0"/>
          <w:marBottom w:val="0"/>
          <w:divBdr>
            <w:top w:val="none" w:sz="0" w:space="0" w:color="auto"/>
            <w:left w:val="none" w:sz="0" w:space="0" w:color="auto"/>
            <w:bottom w:val="none" w:sz="0" w:space="0" w:color="auto"/>
            <w:right w:val="none" w:sz="0" w:space="0" w:color="auto"/>
          </w:divBdr>
        </w:div>
        <w:div w:id="539320346">
          <w:marLeft w:val="0"/>
          <w:marRight w:val="0"/>
          <w:marTop w:val="0"/>
          <w:marBottom w:val="0"/>
          <w:divBdr>
            <w:top w:val="none" w:sz="0" w:space="0" w:color="auto"/>
            <w:left w:val="none" w:sz="0" w:space="0" w:color="auto"/>
            <w:bottom w:val="none" w:sz="0" w:space="0" w:color="auto"/>
            <w:right w:val="none" w:sz="0" w:space="0" w:color="auto"/>
          </w:divBdr>
        </w:div>
        <w:div w:id="1784769295">
          <w:marLeft w:val="0"/>
          <w:marRight w:val="0"/>
          <w:marTop w:val="0"/>
          <w:marBottom w:val="0"/>
          <w:divBdr>
            <w:top w:val="none" w:sz="0" w:space="0" w:color="auto"/>
            <w:left w:val="none" w:sz="0" w:space="0" w:color="auto"/>
            <w:bottom w:val="none" w:sz="0" w:space="0" w:color="auto"/>
            <w:right w:val="none" w:sz="0" w:space="0" w:color="auto"/>
          </w:divBdr>
        </w:div>
        <w:div w:id="1367295319">
          <w:marLeft w:val="0"/>
          <w:marRight w:val="0"/>
          <w:marTop w:val="0"/>
          <w:marBottom w:val="0"/>
          <w:divBdr>
            <w:top w:val="none" w:sz="0" w:space="0" w:color="auto"/>
            <w:left w:val="none" w:sz="0" w:space="0" w:color="auto"/>
            <w:bottom w:val="none" w:sz="0" w:space="0" w:color="auto"/>
            <w:right w:val="none" w:sz="0" w:space="0" w:color="auto"/>
          </w:divBdr>
        </w:div>
        <w:div w:id="937375378">
          <w:marLeft w:val="0"/>
          <w:marRight w:val="0"/>
          <w:marTop w:val="0"/>
          <w:marBottom w:val="0"/>
          <w:divBdr>
            <w:top w:val="none" w:sz="0" w:space="0" w:color="auto"/>
            <w:left w:val="none" w:sz="0" w:space="0" w:color="auto"/>
            <w:bottom w:val="none" w:sz="0" w:space="0" w:color="auto"/>
            <w:right w:val="none" w:sz="0" w:space="0" w:color="auto"/>
          </w:divBdr>
        </w:div>
        <w:div w:id="238950116">
          <w:marLeft w:val="0"/>
          <w:marRight w:val="0"/>
          <w:marTop w:val="0"/>
          <w:marBottom w:val="0"/>
          <w:divBdr>
            <w:top w:val="none" w:sz="0" w:space="0" w:color="auto"/>
            <w:left w:val="none" w:sz="0" w:space="0" w:color="auto"/>
            <w:bottom w:val="none" w:sz="0" w:space="0" w:color="auto"/>
            <w:right w:val="none" w:sz="0" w:space="0" w:color="auto"/>
          </w:divBdr>
        </w:div>
        <w:div w:id="625701793">
          <w:marLeft w:val="0"/>
          <w:marRight w:val="0"/>
          <w:marTop w:val="0"/>
          <w:marBottom w:val="0"/>
          <w:divBdr>
            <w:top w:val="none" w:sz="0" w:space="0" w:color="auto"/>
            <w:left w:val="none" w:sz="0" w:space="0" w:color="auto"/>
            <w:bottom w:val="none" w:sz="0" w:space="0" w:color="auto"/>
            <w:right w:val="none" w:sz="0" w:space="0" w:color="auto"/>
          </w:divBdr>
        </w:div>
        <w:div w:id="606667641">
          <w:marLeft w:val="0"/>
          <w:marRight w:val="0"/>
          <w:marTop w:val="0"/>
          <w:marBottom w:val="0"/>
          <w:divBdr>
            <w:top w:val="none" w:sz="0" w:space="0" w:color="auto"/>
            <w:left w:val="none" w:sz="0" w:space="0" w:color="auto"/>
            <w:bottom w:val="none" w:sz="0" w:space="0" w:color="auto"/>
            <w:right w:val="none" w:sz="0" w:space="0" w:color="auto"/>
          </w:divBdr>
        </w:div>
        <w:div w:id="899637628">
          <w:marLeft w:val="0"/>
          <w:marRight w:val="0"/>
          <w:marTop w:val="0"/>
          <w:marBottom w:val="0"/>
          <w:divBdr>
            <w:top w:val="none" w:sz="0" w:space="0" w:color="auto"/>
            <w:left w:val="none" w:sz="0" w:space="0" w:color="auto"/>
            <w:bottom w:val="none" w:sz="0" w:space="0" w:color="auto"/>
            <w:right w:val="none" w:sz="0" w:space="0" w:color="auto"/>
          </w:divBdr>
        </w:div>
      </w:divsChild>
    </w:div>
    <w:div w:id="1878002099">
      <w:bodyDiv w:val="1"/>
      <w:marLeft w:val="0"/>
      <w:marRight w:val="0"/>
      <w:marTop w:val="0"/>
      <w:marBottom w:val="0"/>
      <w:divBdr>
        <w:top w:val="none" w:sz="0" w:space="0" w:color="auto"/>
        <w:left w:val="none" w:sz="0" w:space="0" w:color="auto"/>
        <w:bottom w:val="none" w:sz="0" w:space="0" w:color="auto"/>
        <w:right w:val="none" w:sz="0" w:space="0" w:color="auto"/>
      </w:divBdr>
    </w:div>
    <w:div w:id="1899435282">
      <w:bodyDiv w:val="1"/>
      <w:marLeft w:val="0"/>
      <w:marRight w:val="0"/>
      <w:marTop w:val="0"/>
      <w:marBottom w:val="0"/>
      <w:divBdr>
        <w:top w:val="none" w:sz="0" w:space="0" w:color="auto"/>
        <w:left w:val="none" w:sz="0" w:space="0" w:color="auto"/>
        <w:bottom w:val="none" w:sz="0" w:space="0" w:color="auto"/>
        <w:right w:val="none" w:sz="0" w:space="0" w:color="auto"/>
      </w:divBdr>
      <w:divsChild>
        <w:div w:id="1470705035">
          <w:marLeft w:val="0"/>
          <w:marRight w:val="0"/>
          <w:marTop w:val="0"/>
          <w:marBottom w:val="0"/>
          <w:divBdr>
            <w:top w:val="none" w:sz="0" w:space="0" w:color="auto"/>
            <w:left w:val="none" w:sz="0" w:space="0" w:color="auto"/>
            <w:bottom w:val="none" w:sz="0" w:space="0" w:color="auto"/>
            <w:right w:val="none" w:sz="0" w:space="0" w:color="auto"/>
          </w:divBdr>
        </w:div>
        <w:div w:id="1074468613">
          <w:marLeft w:val="0"/>
          <w:marRight w:val="0"/>
          <w:marTop w:val="0"/>
          <w:marBottom w:val="0"/>
          <w:divBdr>
            <w:top w:val="none" w:sz="0" w:space="0" w:color="auto"/>
            <w:left w:val="none" w:sz="0" w:space="0" w:color="auto"/>
            <w:bottom w:val="none" w:sz="0" w:space="0" w:color="auto"/>
            <w:right w:val="none" w:sz="0" w:space="0" w:color="auto"/>
          </w:divBdr>
        </w:div>
        <w:div w:id="415397566">
          <w:marLeft w:val="0"/>
          <w:marRight w:val="0"/>
          <w:marTop w:val="0"/>
          <w:marBottom w:val="0"/>
          <w:divBdr>
            <w:top w:val="none" w:sz="0" w:space="0" w:color="auto"/>
            <w:left w:val="none" w:sz="0" w:space="0" w:color="auto"/>
            <w:bottom w:val="none" w:sz="0" w:space="0" w:color="auto"/>
            <w:right w:val="none" w:sz="0" w:space="0" w:color="auto"/>
          </w:divBdr>
        </w:div>
        <w:div w:id="300771253">
          <w:marLeft w:val="0"/>
          <w:marRight w:val="0"/>
          <w:marTop w:val="0"/>
          <w:marBottom w:val="0"/>
          <w:divBdr>
            <w:top w:val="none" w:sz="0" w:space="0" w:color="auto"/>
            <w:left w:val="none" w:sz="0" w:space="0" w:color="auto"/>
            <w:bottom w:val="none" w:sz="0" w:space="0" w:color="auto"/>
            <w:right w:val="none" w:sz="0" w:space="0" w:color="auto"/>
          </w:divBdr>
        </w:div>
        <w:div w:id="784037432">
          <w:marLeft w:val="0"/>
          <w:marRight w:val="0"/>
          <w:marTop w:val="0"/>
          <w:marBottom w:val="0"/>
          <w:divBdr>
            <w:top w:val="none" w:sz="0" w:space="0" w:color="auto"/>
            <w:left w:val="none" w:sz="0" w:space="0" w:color="auto"/>
            <w:bottom w:val="none" w:sz="0" w:space="0" w:color="auto"/>
            <w:right w:val="none" w:sz="0" w:space="0" w:color="auto"/>
          </w:divBdr>
        </w:div>
        <w:div w:id="1845701804">
          <w:marLeft w:val="0"/>
          <w:marRight w:val="0"/>
          <w:marTop w:val="0"/>
          <w:marBottom w:val="0"/>
          <w:divBdr>
            <w:top w:val="none" w:sz="0" w:space="0" w:color="auto"/>
            <w:left w:val="none" w:sz="0" w:space="0" w:color="auto"/>
            <w:bottom w:val="none" w:sz="0" w:space="0" w:color="auto"/>
            <w:right w:val="none" w:sz="0" w:space="0" w:color="auto"/>
          </w:divBdr>
        </w:div>
        <w:div w:id="1749572435">
          <w:marLeft w:val="0"/>
          <w:marRight w:val="0"/>
          <w:marTop w:val="0"/>
          <w:marBottom w:val="0"/>
          <w:divBdr>
            <w:top w:val="none" w:sz="0" w:space="0" w:color="auto"/>
            <w:left w:val="none" w:sz="0" w:space="0" w:color="auto"/>
            <w:bottom w:val="none" w:sz="0" w:space="0" w:color="auto"/>
            <w:right w:val="none" w:sz="0" w:space="0" w:color="auto"/>
          </w:divBdr>
        </w:div>
        <w:div w:id="326908706">
          <w:marLeft w:val="0"/>
          <w:marRight w:val="0"/>
          <w:marTop w:val="0"/>
          <w:marBottom w:val="0"/>
          <w:divBdr>
            <w:top w:val="none" w:sz="0" w:space="0" w:color="auto"/>
            <w:left w:val="none" w:sz="0" w:space="0" w:color="auto"/>
            <w:bottom w:val="none" w:sz="0" w:space="0" w:color="auto"/>
            <w:right w:val="none" w:sz="0" w:space="0" w:color="auto"/>
          </w:divBdr>
        </w:div>
        <w:div w:id="547297494">
          <w:marLeft w:val="0"/>
          <w:marRight w:val="0"/>
          <w:marTop w:val="0"/>
          <w:marBottom w:val="0"/>
          <w:divBdr>
            <w:top w:val="none" w:sz="0" w:space="0" w:color="auto"/>
            <w:left w:val="none" w:sz="0" w:space="0" w:color="auto"/>
            <w:bottom w:val="none" w:sz="0" w:space="0" w:color="auto"/>
            <w:right w:val="none" w:sz="0" w:space="0" w:color="auto"/>
          </w:divBdr>
        </w:div>
        <w:div w:id="1186359688">
          <w:marLeft w:val="0"/>
          <w:marRight w:val="0"/>
          <w:marTop w:val="0"/>
          <w:marBottom w:val="0"/>
          <w:divBdr>
            <w:top w:val="none" w:sz="0" w:space="0" w:color="auto"/>
            <w:left w:val="none" w:sz="0" w:space="0" w:color="auto"/>
            <w:bottom w:val="none" w:sz="0" w:space="0" w:color="auto"/>
            <w:right w:val="none" w:sz="0" w:space="0" w:color="auto"/>
          </w:divBdr>
        </w:div>
        <w:div w:id="604196225">
          <w:marLeft w:val="0"/>
          <w:marRight w:val="0"/>
          <w:marTop w:val="0"/>
          <w:marBottom w:val="0"/>
          <w:divBdr>
            <w:top w:val="none" w:sz="0" w:space="0" w:color="auto"/>
            <w:left w:val="none" w:sz="0" w:space="0" w:color="auto"/>
            <w:bottom w:val="none" w:sz="0" w:space="0" w:color="auto"/>
            <w:right w:val="none" w:sz="0" w:space="0" w:color="auto"/>
          </w:divBdr>
        </w:div>
        <w:div w:id="1992371146">
          <w:marLeft w:val="0"/>
          <w:marRight w:val="0"/>
          <w:marTop w:val="0"/>
          <w:marBottom w:val="0"/>
          <w:divBdr>
            <w:top w:val="none" w:sz="0" w:space="0" w:color="auto"/>
            <w:left w:val="none" w:sz="0" w:space="0" w:color="auto"/>
            <w:bottom w:val="none" w:sz="0" w:space="0" w:color="auto"/>
            <w:right w:val="none" w:sz="0" w:space="0" w:color="auto"/>
          </w:divBdr>
        </w:div>
        <w:div w:id="1805851731">
          <w:marLeft w:val="0"/>
          <w:marRight w:val="0"/>
          <w:marTop w:val="0"/>
          <w:marBottom w:val="0"/>
          <w:divBdr>
            <w:top w:val="none" w:sz="0" w:space="0" w:color="auto"/>
            <w:left w:val="none" w:sz="0" w:space="0" w:color="auto"/>
            <w:bottom w:val="none" w:sz="0" w:space="0" w:color="auto"/>
            <w:right w:val="none" w:sz="0" w:space="0" w:color="auto"/>
          </w:divBdr>
        </w:div>
        <w:div w:id="649406199">
          <w:marLeft w:val="0"/>
          <w:marRight w:val="0"/>
          <w:marTop w:val="0"/>
          <w:marBottom w:val="0"/>
          <w:divBdr>
            <w:top w:val="none" w:sz="0" w:space="0" w:color="auto"/>
            <w:left w:val="none" w:sz="0" w:space="0" w:color="auto"/>
            <w:bottom w:val="none" w:sz="0" w:space="0" w:color="auto"/>
            <w:right w:val="none" w:sz="0" w:space="0" w:color="auto"/>
          </w:divBdr>
        </w:div>
        <w:div w:id="1589577022">
          <w:marLeft w:val="0"/>
          <w:marRight w:val="0"/>
          <w:marTop w:val="0"/>
          <w:marBottom w:val="0"/>
          <w:divBdr>
            <w:top w:val="none" w:sz="0" w:space="0" w:color="auto"/>
            <w:left w:val="none" w:sz="0" w:space="0" w:color="auto"/>
            <w:bottom w:val="none" w:sz="0" w:space="0" w:color="auto"/>
            <w:right w:val="none" w:sz="0" w:space="0" w:color="auto"/>
          </w:divBdr>
        </w:div>
        <w:div w:id="727801023">
          <w:marLeft w:val="0"/>
          <w:marRight w:val="0"/>
          <w:marTop w:val="0"/>
          <w:marBottom w:val="0"/>
          <w:divBdr>
            <w:top w:val="none" w:sz="0" w:space="0" w:color="auto"/>
            <w:left w:val="none" w:sz="0" w:space="0" w:color="auto"/>
            <w:bottom w:val="none" w:sz="0" w:space="0" w:color="auto"/>
            <w:right w:val="none" w:sz="0" w:space="0" w:color="auto"/>
          </w:divBdr>
        </w:div>
        <w:div w:id="754322610">
          <w:marLeft w:val="0"/>
          <w:marRight w:val="0"/>
          <w:marTop w:val="0"/>
          <w:marBottom w:val="0"/>
          <w:divBdr>
            <w:top w:val="none" w:sz="0" w:space="0" w:color="auto"/>
            <w:left w:val="none" w:sz="0" w:space="0" w:color="auto"/>
            <w:bottom w:val="none" w:sz="0" w:space="0" w:color="auto"/>
            <w:right w:val="none" w:sz="0" w:space="0" w:color="auto"/>
          </w:divBdr>
        </w:div>
        <w:div w:id="508065828">
          <w:marLeft w:val="0"/>
          <w:marRight w:val="0"/>
          <w:marTop w:val="0"/>
          <w:marBottom w:val="0"/>
          <w:divBdr>
            <w:top w:val="none" w:sz="0" w:space="0" w:color="auto"/>
            <w:left w:val="none" w:sz="0" w:space="0" w:color="auto"/>
            <w:bottom w:val="none" w:sz="0" w:space="0" w:color="auto"/>
            <w:right w:val="none" w:sz="0" w:space="0" w:color="auto"/>
          </w:divBdr>
        </w:div>
        <w:div w:id="373118980">
          <w:marLeft w:val="0"/>
          <w:marRight w:val="0"/>
          <w:marTop w:val="0"/>
          <w:marBottom w:val="0"/>
          <w:divBdr>
            <w:top w:val="none" w:sz="0" w:space="0" w:color="auto"/>
            <w:left w:val="none" w:sz="0" w:space="0" w:color="auto"/>
            <w:bottom w:val="none" w:sz="0" w:space="0" w:color="auto"/>
            <w:right w:val="none" w:sz="0" w:space="0" w:color="auto"/>
          </w:divBdr>
        </w:div>
        <w:div w:id="771702394">
          <w:marLeft w:val="0"/>
          <w:marRight w:val="0"/>
          <w:marTop w:val="0"/>
          <w:marBottom w:val="0"/>
          <w:divBdr>
            <w:top w:val="none" w:sz="0" w:space="0" w:color="auto"/>
            <w:left w:val="none" w:sz="0" w:space="0" w:color="auto"/>
            <w:bottom w:val="none" w:sz="0" w:space="0" w:color="auto"/>
            <w:right w:val="none" w:sz="0" w:space="0" w:color="auto"/>
          </w:divBdr>
        </w:div>
        <w:div w:id="1618028629">
          <w:marLeft w:val="0"/>
          <w:marRight w:val="0"/>
          <w:marTop w:val="0"/>
          <w:marBottom w:val="0"/>
          <w:divBdr>
            <w:top w:val="none" w:sz="0" w:space="0" w:color="auto"/>
            <w:left w:val="none" w:sz="0" w:space="0" w:color="auto"/>
            <w:bottom w:val="none" w:sz="0" w:space="0" w:color="auto"/>
            <w:right w:val="none" w:sz="0" w:space="0" w:color="auto"/>
          </w:divBdr>
        </w:div>
        <w:div w:id="1328435424">
          <w:marLeft w:val="0"/>
          <w:marRight w:val="0"/>
          <w:marTop w:val="0"/>
          <w:marBottom w:val="0"/>
          <w:divBdr>
            <w:top w:val="none" w:sz="0" w:space="0" w:color="auto"/>
            <w:left w:val="none" w:sz="0" w:space="0" w:color="auto"/>
            <w:bottom w:val="none" w:sz="0" w:space="0" w:color="auto"/>
            <w:right w:val="none" w:sz="0" w:space="0" w:color="auto"/>
          </w:divBdr>
        </w:div>
        <w:div w:id="1143110962">
          <w:marLeft w:val="0"/>
          <w:marRight w:val="0"/>
          <w:marTop w:val="0"/>
          <w:marBottom w:val="0"/>
          <w:divBdr>
            <w:top w:val="none" w:sz="0" w:space="0" w:color="auto"/>
            <w:left w:val="none" w:sz="0" w:space="0" w:color="auto"/>
            <w:bottom w:val="none" w:sz="0" w:space="0" w:color="auto"/>
            <w:right w:val="none" w:sz="0" w:space="0" w:color="auto"/>
          </w:divBdr>
        </w:div>
        <w:div w:id="596133893">
          <w:marLeft w:val="0"/>
          <w:marRight w:val="0"/>
          <w:marTop w:val="0"/>
          <w:marBottom w:val="0"/>
          <w:divBdr>
            <w:top w:val="none" w:sz="0" w:space="0" w:color="auto"/>
            <w:left w:val="none" w:sz="0" w:space="0" w:color="auto"/>
            <w:bottom w:val="none" w:sz="0" w:space="0" w:color="auto"/>
            <w:right w:val="none" w:sz="0" w:space="0" w:color="auto"/>
          </w:divBdr>
        </w:div>
        <w:div w:id="79448650">
          <w:marLeft w:val="0"/>
          <w:marRight w:val="0"/>
          <w:marTop w:val="0"/>
          <w:marBottom w:val="0"/>
          <w:divBdr>
            <w:top w:val="none" w:sz="0" w:space="0" w:color="auto"/>
            <w:left w:val="none" w:sz="0" w:space="0" w:color="auto"/>
            <w:bottom w:val="none" w:sz="0" w:space="0" w:color="auto"/>
            <w:right w:val="none" w:sz="0" w:space="0" w:color="auto"/>
          </w:divBdr>
        </w:div>
        <w:div w:id="360057853">
          <w:marLeft w:val="0"/>
          <w:marRight w:val="0"/>
          <w:marTop w:val="0"/>
          <w:marBottom w:val="0"/>
          <w:divBdr>
            <w:top w:val="none" w:sz="0" w:space="0" w:color="auto"/>
            <w:left w:val="none" w:sz="0" w:space="0" w:color="auto"/>
            <w:bottom w:val="none" w:sz="0" w:space="0" w:color="auto"/>
            <w:right w:val="none" w:sz="0" w:space="0" w:color="auto"/>
          </w:divBdr>
        </w:div>
        <w:div w:id="1657798751">
          <w:marLeft w:val="0"/>
          <w:marRight w:val="0"/>
          <w:marTop w:val="0"/>
          <w:marBottom w:val="0"/>
          <w:divBdr>
            <w:top w:val="none" w:sz="0" w:space="0" w:color="auto"/>
            <w:left w:val="none" w:sz="0" w:space="0" w:color="auto"/>
            <w:bottom w:val="none" w:sz="0" w:space="0" w:color="auto"/>
            <w:right w:val="none" w:sz="0" w:space="0" w:color="auto"/>
          </w:divBdr>
        </w:div>
        <w:div w:id="1215040824">
          <w:marLeft w:val="0"/>
          <w:marRight w:val="0"/>
          <w:marTop w:val="0"/>
          <w:marBottom w:val="0"/>
          <w:divBdr>
            <w:top w:val="none" w:sz="0" w:space="0" w:color="auto"/>
            <w:left w:val="none" w:sz="0" w:space="0" w:color="auto"/>
            <w:bottom w:val="none" w:sz="0" w:space="0" w:color="auto"/>
            <w:right w:val="none" w:sz="0" w:space="0" w:color="auto"/>
          </w:divBdr>
        </w:div>
        <w:div w:id="774907046">
          <w:marLeft w:val="0"/>
          <w:marRight w:val="0"/>
          <w:marTop w:val="0"/>
          <w:marBottom w:val="0"/>
          <w:divBdr>
            <w:top w:val="none" w:sz="0" w:space="0" w:color="auto"/>
            <w:left w:val="none" w:sz="0" w:space="0" w:color="auto"/>
            <w:bottom w:val="none" w:sz="0" w:space="0" w:color="auto"/>
            <w:right w:val="none" w:sz="0" w:space="0" w:color="auto"/>
          </w:divBdr>
        </w:div>
        <w:div w:id="403529324">
          <w:marLeft w:val="0"/>
          <w:marRight w:val="0"/>
          <w:marTop w:val="0"/>
          <w:marBottom w:val="0"/>
          <w:divBdr>
            <w:top w:val="none" w:sz="0" w:space="0" w:color="auto"/>
            <w:left w:val="none" w:sz="0" w:space="0" w:color="auto"/>
            <w:bottom w:val="none" w:sz="0" w:space="0" w:color="auto"/>
            <w:right w:val="none" w:sz="0" w:space="0" w:color="auto"/>
          </w:divBdr>
        </w:div>
        <w:div w:id="2085443836">
          <w:marLeft w:val="0"/>
          <w:marRight w:val="0"/>
          <w:marTop w:val="0"/>
          <w:marBottom w:val="0"/>
          <w:divBdr>
            <w:top w:val="none" w:sz="0" w:space="0" w:color="auto"/>
            <w:left w:val="none" w:sz="0" w:space="0" w:color="auto"/>
            <w:bottom w:val="none" w:sz="0" w:space="0" w:color="auto"/>
            <w:right w:val="none" w:sz="0" w:space="0" w:color="auto"/>
          </w:divBdr>
        </w:div>
        <w:div w:id="1632008691">
          <w:marLeft w:val="0"/>
          <w:marRight w:val="0"/>
          <w:marTop w:val="0"/>
          <w:marBottom w:val="0"/>
          <w:divBdr>
            <w:top w:val="none" w:sz="0" w:space="0" w:color="auto"/>
            <w:left w:val="none" w:sz="0" w:space="0" w:color="auto"/>
            <w:bottom w:val="none" w:sz="0" w:space="0" w:color="auto"/>
            <w:right w:val="none" w:sz="0" w:space="0" w:color="auto"/>
          </w:divBdr>
        </w:div>
        <w:div w:id="2101754266">
          <w:marLeft w:val="0"/>
          <w:marRight w:val="0"/>
          <w:marTop w:val="0"/>
          <w:marBottom w:val="0"/>
          <w:divBdr>
            <w:top w:val="none" w:sz="0" w:space="0" w:color="auto"/>
            <w:left w:val="none" w:sz="0" w:space="0" w:color="auto"/>
            <w:bottom w:val="none" w:sz="0" w:space="0" w:color="auto"/>
            <w:right w:val="none" w:sz="0" w:space="0" w:color="auto"/>
          </w:divBdr>
        </w:div>
        <w:div w:id="1476681089">
          <w:marLeft w:val="0"/>
          <w:marRight w:val="0"/>
          <w:marTop w:val="0"/>
          <w:marBottom w:val="0"/>
          <w:divBdr>
            <w:top w:val="none" w:sz="0" w:space="0" w:color="auto"/>
            <w:left w:val="none" w:sz="0" w:space="0" w:color="auto"/>
            <w:bottom w:val="none" w:sz="0" w:space="0" w:color="auto"/>
            <w:right w:val="none" w:sz="0" w:space="0" w:color="auto"/>
          </w:divBdr>
        </w:div>
        <w:div w:id="977958257">
          <w:marLeft w:val="0"/>
          <w:marRight w:val="0"/>
          <w:marTop w:val="0"/>
          <w:marBottom w:val="0"/>
          <w:divBdr>
            <w:top w:val="none" w:sz="0" w:space="0" w:color="auto"/>
            <w:left w:val="none" w:sz="0" w:space="0" w:color="auto"/>
            <w:bottom w:val="none" w:sz="0" w:space="0" w:color="auto"/>
            <w:right w:val="none" w:sz="0" w:space="0" w:color="auto"/>
          </w:divBdr>
        </w:div>
        <w:div w:id="562759659">
          <w:marLeft w:val="0"/>
          <w:marRight w:val="0"/>
          <w:marTop w:val="0"/>
          <w:marBottom w:val="0"/>
          <w:divBdr>
            <w:top w:val="none" w:sz="0" w:space="0" w:color="auto"/>
            <w:left w:val="none" w:sz="0" w:space="0" w:color="auto"/>
            <w:bottom w:val="none" w:sz="0" w:space="0" w:color="auto"/>
            <w:right w:val="none" w:sz="0" w:space="0" w:color="auto"/>
          </w:divBdr>
        </w:div>
        <w:div w:id="1592160777">
          <w:marLeft w:val="0"/>
          <w:marRight w:val="0"/>
          <w:marTop w:val="0"/>
          <w:marBottom w:val="0"/>
          <w:divBdr>
            <w:top w:val="none" w:sz="0" w:space="0" w:color="auto"/>
            <w:left w:val="none" w:sz="0" w:space="0" w:color="auto"/>
            <w:bottom w:val="none" w:sz="0" w:space="0" w:color="auto"/>
            <w:right w:val="none" w:sz="0" w:space="0" w:color="auto"/>
          </w:divBdr>
        </w:div>
        <w:div w:id="1728992340">
          <w:marLeft w:val="0"/>
          <w:marRight w:val="0"/>
          <w:marTop w:val="0"/>
          <w:marBottom w:val="0"/>
          <w:divBdr>
            <w:top w:val="none" w:sz="0" w:space="0" w:color="auto"/>
            <w:left w:val="none" w:sz="0" w:space="0" w:color="auto"/>
            <w:bottom w:val="none" w:sz="0" w:space="0" w:color="auto"/>
            <w:right w:val="none" w:sz="0" w:space="0" w:color="auto"/>
          </w:divBdr>
        </w:div>
        <w:div w:id="1071924844">
          <w:marLeft w:val="0"/>
          <w:marRight w:val="0"/>
          <w:marTop w:val="0"/>
          <w:marBottom w:val="0"/>
          <w:divBdr>
            <w:top w:val="none" w:sz="0" w:space="0" w:color="auto"/>
            <w:left w:val="none" w:sz="0" w:space="0" w:color="auto"/>
            <w:bottom w:val="none" w:sz="0" w:space="0" w:color="auto"/>
            <w:right w:val="none" w:sz="0" w:space="0" w:color="auto"/>
          </w:divBdr>
        </w:div>
        <w:div w:id="688873453">
          <w:marLeft w:val="0"/>
          <w:marRight w:val="0"/>
          <w:marTop w:val="0"/>
          <w:marBottom w:val="0"/>
          <w:divBdr>
            <w:top w:val="none" w:sz="0" w:space="0" w:color="auto"/>
            <w:left w:val="none" w:sz="0" w:space="0" w:color="auto"/>
            <w:bottom w:val="none" w:sz="0" w:space="0" w:color="auto"/>
            <w:right w:val="none" w:sz="0" w:space="0" w:color="auto"/>
          </w:divBdr>
        </w:div>
        <w:div w:id="546340167">
          <w:marLeft w:val="0"/>
          <w:marRight w:val="0"/>
          <w:marTop w:val="0"/>
          <w:marBottom w:val="0"/>
          <w:divBdr>
            <w:top w:val="none" w:sz="0" w:space="0" w:color="auto"/>
            <w:left w:val="none" w:sz="0" w:space="0" w:color="auto"/>
            <w:bottom w:val="none" w:sz="0" w:space="0" w:color="auto"/>
            <w:right w:val="none" w:sz="0" w:space="0" w:color="auto"/>
          </w:divBdr>
        </w:div>
        <w:div w:id="1264461441">
          <w:marLeft w:val="0"/>
          <w:marRight w:val="0"/>
          <w:marTop w:val="0"/>
          <w:marBottom w:val="0"/>
          <w:divBdr>
            <w:top w:val="none" w:sz="0" w:space="0" w:color="auto"/>
            <w:left w:val="none" w:sz="0" w:space="0" w:color="auto"/>
            <w:bottom w:val="none" w:sz="0" w:space="0" w:color="auto"/>
            <w:right w:val="none" w:sz="0" w:space="0" w:color="auto"/>
          </w:divBdr>
        </w:div>
        <w:div w:id="616135136">
          <w:marLeft w:val="0"/>
          <w:marRight w:val="0"/>
          <w:marTop w:val="0"/>
          <w:marBottom w:val="0"/>
          <w:divBdr>
            <w:top w:val="none" w:sz="0" w:space="0" w:color="auto"/>
            <w:left w:val="none" w:sz="0" w:space="0" w:color="auto"/>
            <w:bottom w:val="none" w:sz="0" w:space="0" w:color="auto"/>
            <w:right w:val="none" w:sz="0" w:space="0" w:color="auto"/>
          </w:divBdr>
        </w:div>
        <w:div w:id="1132867722">
          <w:marLeft w:val="0"/>
          <w:marRight w:val="0"/>
          <w:marTop w:val="0"/>
          <w:marBottom w:val="0"/>
          <w:divBdr>
            <w:top w:val="none" w:sz="0" w:space="0" w:color="auto"/>
            <w:left w:val="none" w:sz="0" w:space="0" w:color="auto"/>
            <w:bottom w:val="none" w:sz="0" w:space="0" w:color="auto"/>
            <w:right w:val="none" w:sz="0" w:space="0" w:color="auto"/>
          </w:divBdr>
        </w:div>
        <w:div w:id="569265975">
          <w:marLeft w:val="0"/>
          <w:marRight w:val="0"/>
          <w:marTop w:val="0"/>
          <w:marBottom w:val="0"/>
          <w:divBdr>
            <w:top w:val="none" w:sz="0" w:space="0" w:color="auto"/>
            <w:left w:val="none" w:sz="0" w:space="0" w:color="auto"/>
            <w:bottom w:val="none" w:sz="0" w:space="0" w:color="auto"/>
            <w:right w:val="none" w:sz="0" w:space="0" w:color="auto"/>
          </w:divBdr>
        </w:div>
        <w:div w:id="534194861">
          <w:marLeft w:val="0"/>
          <w:marRight w:val="0"/>
          <w:marTop w:val="0"/>
          <w:marBottom w:val="0"/>
          <w:divBdr>
            <w:top w:val="none" w:sz="0" w:space="0" w:color="auto"/>
            <w:left w:val="none" w:sz="0" w:space="0" w:color="auto"/>
            <w:bottom w:val="none" w:sz="0" w:space="0" w:color="auto"/>
            <w:right w:val="none" w:sz="0" w:space="0" w:color="auto"/>
          </w:divBdr>
        </w:div>
        <w:div w:id="945312496">
          <w:marLeft w:val="0"/>
          <w:marRight w:val="0"/>
          <w:marTop w:val="0"/>
          <w:marBottom w:val="0"/>
          <w:divBdr>
            <w:top w:val="none" w:sz="0" w:space="0" w:color="auto"/>
            <w:left w:val="none" w:sz="0" w:space="0" w:color="auto"/>
            <w:bottom w:val="none" w:sz="0" w:space="0" w:color="auto"/>
            <w:right w:val="none" w:sz="0" w:space="0" w:color="auto"/>
          </w:divBdr>
        </w:div>
        <w:div w:id="1679313390">
          <w:marLeft w:val="0"/>
          <w:marRight w:val="0"/>
          <w:marTop w:val="0"/>
          <w:marBottom w:val="0"/>
          <w:divBdr>
            <w:top w:val="none" w:sz="0" w:space="0" w:color="auto"/>
            <w:left w:val="none" w:sz="0" w:space="0" w:color="auto"/>
            <w:bottom w:val="none" w:sz="0" w:space="0" w:color="auto"/>
            <w:right w:val="none" w:sz="0" w:space="0" w:color="auto"/>
          </w:divBdr>
        </w:div>
        <w:div w:id="1594126678">
          <w:marLeft w:val="0"/>
          <w:marRight w:val="0"/>
          <w:marTop w:val="0"/>
          <w:marBottom w:val="0"/>
          <w:divBdr>
            <w:top w:val="none" w:sz="0" w:space="0" w:color="auto"/>
            <w:left w:val="none" w:sz="0" w:space="0" w:color="auto"/>
            <w:bottom w:val="none" w:sz="0" w:space="0" w:color="auto"/>
            <w:right w:val="none" w:sz="0" w:space="0" w:color="auto"/>
          </w:divBdr>
        </w:div>
        <w:div w:id="116485682">
          <w:marLeft w:val="0"/>
          <w:marRight w:val="0"/>
          <w:marTop w:val="0"/>
          <w:marBottom w:val="0"/>
          <w:divBdr>
            <w:top w:val="none" w:sz="0" w:space="0" w:color="auto"/>
            <w:left w:val="none" w:sz="0" w:space="0" w:color="auto"/>
            <w:bottom w:val="none" w:sz="0" w:space="0" w:color="auto"/>
            <w:right w:val="none" w:sz="0" w:space="0" w:color="auto"/>
          </w:divBdr>
        </w:div>
        <w:div w:id="515852757">
          <w:marLeft w:val="0"/>
          <w:marRight w:val="0"/>
          <w:marTop w:val="0"/>
          <w:marBottom w:val="0"/>
          <w:divBdr>
            <w:top w:val="none" w:sz="0" w:space="0" w:color="auto"/>
            <w:left w:val="none" w:sz="0" w:space="0" w:color="auto"/>
            <w:bottom w:val="none" w:sz="0" w:space="0" w:color="auto"/>
            <w:right w:val="none" w:sz="0" w:space="0" w:color="auto"/>
          </w:divBdr>
        </w:div>
        <w:div w:id="396826422">
          <w:marLeft w:val="0"/>
          <w:marRight w:val="0"/>
          <w:marTop w:val="0"/>
          <w:marBottom w:val="0"/>
          <w:divBdr>
            <w:top w:val="none" w:sz="0" w:space="0" w:color="auto"/>
            <w:left w:val="none" w:sz="0" w:space="0" w:color="auto"/>
            <w:bottom w:val="none" w:sz="0" w:space="0" w:color="auto"/>
            <w:right w:val="none" w:sz="0" w:space="0" w:color="auto"/>
          </w:divBdr>
        </w:div>
        <w:div w:id="1994872748">
          <w:marLeft w:val="0"/>
          <w:marRight w:val="0"/>
          <w:marTop w:val="0"/>
          <w:marBottom w:val="0"/>
          <w:divBdr>
            <w:top w:val="none" w:sz="0" w:space="0" w:color="auto"/>
            <w:left w:val="none" w:sz="0" w:space="0" w:color="auto"/>
            <w:bottom w:val="none" w:sz="0" w:space="0" w:color="auto"/>
            <w:right w:val="none" w:sz="0" w:space="0" w:color="auto"/>
          </w:divBdr>
        </w:div>
        <w:div w:id="56128037">
          <w:marLeft w:val="0"/>
          <w:marRight w:val="0"/>
          <w:marTop w:val="0"/>
          <w:marBottom w:val="0"/>
          <w:divBdr>
            <w:top w:val="none" w:sz="0" w:space="0" w:color="auto"/>
            <w:left w:val="none" w:sz="0" w:space="0" w:color="auto"/>
            <w:bottom w:val="none" w:sz="0" w:space="0" w:color="auto"/>
            <w:right w:val="none" w:sz="0" w:space="0" w:color="auto"/>
          </w:divBdr>
        </w:div>
        <w:div w:id="583994785">
          <w:marLeft w:val="0"/>
          <w:marRight w:val="0"/>
          <w:marTop w:val="0"/>
          <w:marBottom w:val="0"/>
          <w:divBdr>
            <w:top w:val="none" w:sz="0" w:space="0" w:color="auto"/>
            <w:left w:val="none" w:sz="0" w:space="0" w:color="auto"/>
            <w:bottom w:val="none" w:sz="0" w:space="0" w:color="auto"/>
            <w:right w:val="none" w:sz="0" w:space="0" w:color="auto"/>
          </w:divBdr>
        </w:div>
        <w:div w:id="1504203558">
          <w:marLeft w:val="0"/>
          <w:marRight w:val="0"/>
          <w:marTop w:val="0"/>
          <w:marBottom w:val="0"/>
          <w:divBdr>
            <w:top w:val="none" w:sz="0" w:space="0" w:color="auto"/>
            <w:left w:val="none" w:sz="0" w:space="0" w:color="auto"/>
            <w:bottom w:val="none" w:sz="0" w:space="0" w:color="auto"/>
            <w:right w:val="none" w:sz="0" w:space="0" w:color="auto"/>
          </w:divBdr>
        </w:div>
        <w:div w:id="24793986">
          <w:marLeft w:val="0"/>
          <w:marRight w:val="0"/>
          <w:marTop w:val="0"/>
          <w:marBottom w:val="0"/>
          <w:divBdr>
            <w:top w:val="none" w:sz="0" w:space="0" w:color="auto"/>
            <w:left w:val="none" w:sz="0" w:space="0" w:color="auto"/>
            <w:bottom w:val="none" w:sz="0" w:space="0" w:color="auto"/>
            <w:right w:val="none" w:sz="0" w:space="0" w:color="auto"/>
          </w:divBdr>
        </w:div>
        <w:div w:id="919410689">
          <w:marLeft w:val="0"/>
          <w:marRight w:val="0"/>
          <w:marTop w:val="0"/>
          <w:marBottom w:val="0"/>
          <w:divBdr>
            <w:top w:val="none" w:sz="0" w:space="0" w:color="auto"/>
            <w:left w:val="none" w:sz="0" w:space="0" w:color="auto"/>
            <w:bottom w:val="none" w:sz="0" w:space="0" w:color="auto"/>
            <w:right w:val="none" w:sz="0" w:space="0" w:color="auto"/>
          </w:divBdr>
        </w:div>
        <w:div w:id="2037997630">
          <w:marLeft w:val="0"/>
          <w:marRight w:val="0"/>
          <w:marTop w:val="0"/>
          <w:marBottom w:val="0"/>
          <w:divBdr>
            <w:top w:val="none" w:sz="0" w:space="0" w:color="auto"/>
            <w:left w:val="none" w:sz="0" w:space="0" w:color="auto"/>
            <w:bottom w:val="none" w:sz="0" w:space="0" w:color="auto"/>
            <w:right w:val="none" w:sz="0" w:space="0" w:color="auto"/>
          </w:divBdr>
        </w:div>
        <w:div w:id="1259168826">
          <w:marLeft w:val="0"/>
          <w:marRight w:val="0"/>
          <w:marTop w:val="0"/>
          <w:marBottom w:val="0"/>
          <w:divBdr>
            <w:top w:val="none" w:sz="0" w:space="0" w:color="auto"/>
            <w:left w:val="none" w:sz="0" w:space="0" w:color="auto"/>
            <w:bottom w:val="none" w:sz="0" w:space="0" w:color="auto"/>
            <w:right w:val="none" w:sz="0" w:space="0" w:color="auto"/>
          </w:divBdr>
        </w:div>
        <w:div w:id="997228082">
          <w:marLeft w:val="0"/>
          <w:marRight w:val="0"/>
          <w:marTop w:val="0"/>
          <w:marBottom w:val="0"/>
          <w:divBdr>
            <w:top w:val="none" w:sz="0" w:space="0" w:color="auto"/>
            <w:left w:val="none" w:sz="0" w:space="0" w:color="auto"/>
            <w:bottom w:val="none" w:sz="0" w:space="0" w:color="auto"/>
            <w:right w:val="none" w:sz="0" w:space="0" w:color="auto"/>
          </w:divBdr>
        </w:div>
        <w:div w:id="1933586064">
          <w:marLeft w:val="0"/>
          <w:marRight w:val="0"/>
          <w:marTop w:val="0"/>
          <w:marBottom w:val="0"/>
          <w:divBdr>
            <w:top w:val="none" w:sz="0" w:space="0" w:color="auto"/>
            <w:left w:val="none" w:sz="0" w:space="0" w:color="auto"/>
            <w:bottom w:val="none" w:sz="0" w:space="0" w:color="auto"/>
            <w:right w:val="none" w:sz="0" w:space="0" w:color="auto"/>
          </w:divBdr>
        </w:div>
        <w:div w:id="1756439437">
          <w:marLeft w:val="0"/>
          <w:marRight w:val="0"/>
          <w:marTop w:val="0"/>
          <w:marBottom w:val="0"/>
          <w:divBdr>
            <w:top w:val="none" w:sz="0" w:space="0" w:color="auto"/>
            <w:left w:val="none" w:sz="0" w:space="0" w:color="auto"/>
            <w:bottom w:val="none" w:sz="0" w:space="0" w:color="auto"/>
            <w:right w:val="none" w:sz="0" w:space="0" w:color="auto"/>
          </w:divBdr>
        </w:div>
      </w:divsChild>
    </w:div>
    <w:div w:id="1977448854">
      <w:bodyDiv w:val="1"/>
      <w:marLeft w:val="0"/>
      <w:marRight w:val="0"/>
      <w:marTop w:val="0"/>
      <w:marBottom w:val="0"/>
      <w:divBdr>
        <w:top w:val="none" w:sz="0" w:space="0" w:color="auto"/>
        <w:left w:val="none" w:sz="0" w:space="0" w:color="auto"/>
        <w:bottom w:val="none" w:sz="0" w:space="0" w:color="auto"/>
        <w:right w:val="none" w:sz="0" w:space="0" w:color="auto"/>
      </w:divBdr>
      <w:divsChild>
        <w:div w:id="1919823140">
          <w:marLeft w:val="640"/>
          <w:marRight w:val="0"/>
          <w:marTop w:val="0"/>
          <w:marBottom w:val="0"/>
          <w:divBdr>
            <w:top w:val="none" w:sz="0" w:space="0" w:color="auto"/>
            <w:left w:val="none" w:sz="0" w:space="0" w:color="auto"/>
            <w:bottom w:val="none" w:sz="0" w:space="0" w:color="auto"/>
            <w:right w:val="none" w:sz="0" w:space="0" w:color="auto"/>
          </w:divBdr>
        </w:div>
        <w:div w:id="1712731821">
          <w:marLeft w:val="640"/>
          <w:marRight w:val="0"/>
          <w:marTop w:val="0"/>
          <w:marBottom w:val="0"/>
          <w:divBdr>
            <w:top w:val="none" w:sz="0" w:space="0" w:color="auto"/>
            <w:left w:val="none" w:sz="0" w:space="0" w:color="auto"/>
            <w:bottom w:val="none" w:sz="0" w:space="0" w:color="auto"/>
            <w:right w:val="none" w:sz="0" w:space="0" w:color="auto"/>
          </w:divBdr>
        </w:div>
        <w:div w:id="818234229">
          <w:marLeft w:val="640"/>
          <w:marRight w:val="0"/>
          <w:marTop w:val="0"/>
          <w:marBottom w:val="0"/>
          <w:divBdr>
            <w:top w:val="none" w:sz="0" w:space="0" w:color="auto"/>
            <w:left w:val="none" w:sz="0" w:space="0" w:color="auto"/>
            <w:bottom w:val="none" w:sz="0" w:space="0" w:color="auto"/>
            <w:right w:val="none" w:sz="0" w:space="0" w:color="auto"/>
          </w:divBdr>
        </w:div>
        <w:div w:id="153567715">
          <w:marLeft w:val="640"/>
          <w:marRight w:val="0"/>
          <w:marTop w:val="0"/>
          <w:marBottom w:val="0"/>
          <w:divBdr>
            <w:top w:val="none" w:sz="0" w:space="0" w:color="auto"/>
            <w:left w:val="none" w:sz="0" w:space="0" w:color="auto"/>
            <w:bottom w:val="none" w:sz="0" w:space="0" w:color="auto"/>
            <w:right w:val="none" w:sz="0" w:space="0" w:color="auto"/>
          </w:divBdr>
        </w:div>
        <w:div w:id="1261986890">
          <w:marLeft w:val="640"/>
          <w:marRight w:val="0"/>
          <w:marTop w:val="0"/>
          <w:marBottom w:val="0"/>
          <w:divBdr>
            <w:top w:val="none" w:sz="0" w:space="0" w:color="auto"/>
            <w:left w:val="none" w:sz="0" w:space="0" w:color="auto"/>
            <w:bottom w:val="none" w:sz="0" w:space="0" w:color="auto"/>
            <w:right w:val="none" w:sz="0" w:space="0" w:color="auto"/>
          </w:divBdr>
        </w:div>
        <w:div w:id="267859081">
          <w:marLeft w:val="640"/>
          <w:marRight w:val="0"/>
          <w:marTop w:val="0"/>
          <w:marBottom w:val="0"/>
          <w:divBdr>
            <w:top w:val="none" w:sz="0" w:space="0" w:color="auto"/>
            <w:left w:val="none" w:sz="0" w:space="0" w:color="auto"/>
            <w:bottom w:val="none" w:sz="0" w:space="0" w:color="auto"/>
            <w:right w:val="none" w:sz="0" w:space="0" w:color="auto"/>
          </w:divBdr>
        </w:div>
        <w:div w:id="1903565505">
          <w:marLeft w:val="640"/>
          <w:marRight w:val="0"/>
          <w:marTop w:val="0"/>
          <w:marBottom w:val="0"/>
          <w:divBdr>
            <w:top w:val="none" w:sz="0" w:space="0" w:color="auto"/>
            <w:left w:val="none" w:sz="0" w:space="0" w:color="auto"/>
            <w:bottom w:val="none" w:sz="0" w:space="0" w:color="auto"/>
            <w:right w:val="none" w:sz="0" w:space="0" w:color="auto"/>
          </w:divBdr>
        </w:div>
        <w:div w:id="1906140788">
          <w:marLeft w:val="640"/>
          <w:marRight w:val="0"/>
          <w:marTop w:val="0"/>
          <w:marBottom w:val="0"/>
          <w:divBdr>
            <w:top w:val="none" w:sz="0" w:space="0" w:color="auto"/>
            <w:left w:val="none" w:sz="0" w:space="0" w:color="auto"/>
            <w:bottom w:val="none" w:sz="0" w:space="0" w:color="auto"/>
            <w:right w:val="none" w:sz="0" w:space="0" w:color="auto"/>
          </w:divBdr>
        </w:div>
        <w:div w:id="490684867">
          <w:marLeft w:val="640"/>
          <w:marRight w:val="0"/>
          <w:marTop w:val="0"/>
          <w:marBottom w:val="0"/>
          <w:divBdr>
            <w:top w:val="none" w:sz="0" w:space="0" w:color="auto"/>
            <w:left w:val="none" w:sz="0" w:space="0" w:color="auto"/>
            <w:bottom w:val="none" w:sz="0" w:space="0" w:color="auto"/>
            <w:right w:val="none" w:sz="0" w:space="0" w:color="auto"/>
          </w:divBdr>
        </w:div>
        <w:div w:id="1601647993">
          <w:marLeft w:val="640"/>
          <w:marRight w:val="0"/>
          <w:marTop w:val="0"/>
          <w:marBottom w:val="0"/>
          <w:divBdr>
            <w:top w:val="none" w:sz="0" w:space="0" w:color="auto"/>
            <w:left w:val="none" w:sz="0" w:space="0" w:color="auto"/>
            <w:bottom w:val="none" w:sz="0" w:space="0" w:color="auto"/>
            <w:right w:val="none" w:sz="0" w:space="0" w:color="auto"/>
          </w:divBdr>
        </w:div>
        <w:div w:id="1824391410">
          <w:marLeft w:val="640"/>
          <w:marRight w:val="0"/>
          <w:marTop w:val="0"/>
          <w:marBottom w:val="0"/>
          <w:divBdr>
            <w:top w:val="none" w:sz="0" w:space="0" w:color="auto"/>
            <w:left w:val="none" w:sz="0" w:space="0" w:color="auto"/>
            <w:bottom w:val="none" w:sz="0" w:space="0" w:color="auto"/>
            <w:right w:val="none" w:sz="0" w:space="0" w:color="auto"/>
          </w:divBdr>
        </w:div>
        <w:div w:id="1151337104">
          <w:marLeft w:val="640"/>
          <w:marRight w:val="0"/>
          <w:marTop w:val="0"/>
          <w:marBottom w:val="0"/>
          <w:divBdr>
            <w:top w:val="none" w:sz="0" w:space="0" w:color="auto"/>
            <w:left w:val="none" w:sz="0" w:space="0" w:color="auto"/>
            <w:bottom w:val="none" w:sz="0" w:space="0" w:color="auto"/>
            <w:right w:val="none" w:sz="0" w:space="0" w:color="auto"/>
          </w:divBdr>
        </w:div>
        <w:div w:id="1714500556">
          <w:marLeft w:val="640"/>
          <w:marRight w:val="0"/>
          <w:marTop w:val="0"/>
          <w:marBottom w:val="0"/>
          <w:divBdr>
            <w:top w:val="none" w:sz="0" w:space="0" w:color="auto"/>
            <w:left w:val="none" w:sz="0" w:space="0" w:color="auto"/>
            <w:bottom w:val="none" w:sz="0" w:space="0" w:color="auto"/>
            <w:right w:val="none" w:sz="0" w:space="0" w:color="auto"/>
          </w:divBdr>
        </w:div>
        <w:div w:id="845512398">
          <w:marLeft w:val="640"/>
          <w:marRight w:val="0"/>
          <w:marTop w:val="0"/>
          <w:marBottom w:val="0"/>
          <w:divBdr>
            <w:top w:val="none" w:sz="0" w:space="0" w:color="auto"/>
            <w:left w:val="none" w:sz="0" w:space="0" w:color="auto"/>
            <w:bottom w:val="none" w:sz="0" w:space="0" w:color="auto"/>
            <w:right w:val="none" w:sz="0" w:space="0" w:color="auto"/>
          </w:divBdr>
        </w:div>
        <w:div w:id="1216699015">
          <w:marLeft w:val="640"/>
          <w:marRight w:val="0"/>
          <w:marTop w:val="0"/>
          <w:marBottom w:val="0"/>
          <w:divBdr>
            <w:top w:val="none" w:sz="0" w:space="0" w:color="auto"/>
            <w:left w:val="none" w:sz="0" w:space="0" w:color="auto"/>
            <w:bottom w:val="none" w:sz="0" w:space="0" w:color="auto"/>
            <w:right w:val="none" w:sz="0" w:space="0" w:color="auto"/>
          </w:divBdr>
        </w:div>
        <w:div w:id="497231757">
          <w:marLeft w:val="640"/>
          <w:marRight w:val="0"/>
          <w:marTop w:val="0"/>
          <w:marBottom w:val="0"/>
          <w:divBdr>
            <w:top w:val="none" w:sz="0" w:space="0" w:color="auto"/>
            <w:left w:val="none" w:sz="0" w:space="0" w:color="auto"/>
            <w:bottom w:val="none" w:sz="0" w:space="0" w:color="auto"/>
            <w:right w:val="none" w:sz="0" w:space="0" w:color="auto"/>
          </w:divBdr>
        </w:div>
        <w:div w:id="1810511176">
          <w:marLeft w:val="640"/>
          <w:marRight w:val="0"/>
          <w:marTop w:val="0"/>
          <w:marBottom w:val="0"/>
          <w:divBdr>
            <w:top w:val="none" w:sz="0" w:space="0" w:color="auto"/>
            <w:left w:val="none" w:sz="0" w:space="0" w:color="auto"/>
            <w:bottom w:val="none" w:sz="0" w:space="0" w:color="auto"/>
            <w:right w:val="none" w:sz="0" w:space="0" w:color="auto"/>
          </w:divBdr>
        </w:div>
        <w:div w:id="869954123">
          <w:marLeft w:val="640"/>
          <w:marRight w:val="0"/>
          <w:marTop w:val="0"/>
          <w:marBottom w:val="0"/>
          <w:divBdr>
            <w:top w:val="none" w:sz="0" w:space="0" w:color="auto"/>
            <w:left w:val="none" w:sz="0" w:space="0" w:color="auto"/>
            <w:bottom w:val="none" w:sz="0" w:space="0" w:color="auto"/>
            <w:right w:val="none" w:sz="0" w:space="0" w:color="auto"/>
          </w:divBdr>
        </w:div>
        <w:div w:id="1623460674">
          <w:marLeft w:val="640"/>
          <w:marRight w:val="0"/>
          <w:marTop w:val="0"/>
          <w:marBottom w:val="0"/>
          <w:divBdr>
            <w:top w:val="none" w:sz="0" w:space="0" w:color="auto"/>
            <w:left w:val="none" w:sz="0" w:space="0" w:color="auto"/>
            <w:bottom w:val="none" w:sz="0" w:space="0" w:color="auto"/>
            <w:right w:val="none" w:sz="0" w:space="0" w:color="auto"/>
          </w:divBdr>
        </w:div>
        <w:div w:id="1564102090">
          <w:marLeft w:val="640"/>
          <w:marRight w:val="0"/>
          <w:marTop w:val="0"/>
          <w:marBottom w:val="0"/>
          <w:divBdr>
            <w:top w:val="none" w:sz="0" w:space="0" w:color="auto"/>
            <w:left w:val="none" w:sz="0" w:space="0" w:color="auto"/>
            <w:bottom w:val="none" w:sz="0" w:space="0" w:color="auto"/>
            <w:right w:val="none" w:sz="0" w:space="0" w:color="auto"/>
          </w:divBdr>
        </w:div>
        <w:div w:id="1417366021">
          <w:marLeft w:val="640"/>
          <w:marRight w:val="0"/>
          <w:marTop w:val="0"/>
          <w:marBottom w:val="0"/>
          <w:divBdr>
            <w:top w:val="none" w:sz="0" w:space="0" w:color="auto"/>
            <w:left w:val="none" w:sz="0" w:space="0" w:color="auto"/>
            <w:bottom w:val="none" w:sz="0" w:space="0" w:color="auto"/>
            <w:right w:val="none" w:sz="0" w:space="0" w:color="auto"/>
          </w:divBdr>
        </w:div>
        <w:div w:id="916672703">
          <w:marLeft w:val="640"/>
          <w:marRight w:val="0"/>
          <w:marTop w:val="0"/>
          <w:marBottom w:val="0"/>
          <w:divBdr>
            <w:top w:val="none" w:sz="0" w:space="0" w:color="auto"/>
            <w:left w:val="none" w:sz="0" w:space="0" w:color="auto"/>
            <w:bottom w:val="none" w:sz="0" w:space="0" w:color="auto"/>
            <w:right w:val="none" w:sz="0" w:space="0" w:color="auto"/>
          </w:divBdr>
        </w:div>
        <w:div w:id="1113133775">
          <w:marLeft w:val="640"/>
          <w:marRight w:val="0"/>
          <w:marTop w:val="0"/>
          <w:marBottom w:val="0"/>
          <w:divBdr>
            <w:top w:val="none" w:sz="0" w:space="0" w:color="auto"/>
            <w:left w:val="none" w:sz="0" w:space="0" w:color="auto"/>
            <w:bottom w:val="none" w:sz="0" w:space="0" w:color="auto"/>
            <w:right w:val="none" w:sz="0" w:space="0" w:color="auto"/>
          </w:divBdr>
        </w:div>
        <w:div w:id="226454759">
          <w:marLeft w:val="640"/>
          <w:marRight w:val="0"/>
          <w:marTop w:val="0"/>
          <w:marBottom w:val="0"/>
          <w:divBdr>
            <w:top w:val="none" w:sz="0" w:space="0" w:color="auto"/>
            <w:left w:val="none" w:sz="0" w:space="0" w:color="auto"/>
            <w:bottom w:val="none" w:sz="0" w:space="0" w:color="auto"/>
            <w:right w:val="none" w:sz="0" w:space="0" w:color="auto"/>
          </w:divBdr>
        </w:div>
        <w:div w:id="160706663">
          <w:marLeft w:val="640"/>
          <w:marRight w:val="0"/>
          <w:marTop w:val="0"/>
          <w:marBottom w:val="0"/>
          <w:divBdr>
            <w:top w:val="none" w:sz="0" w:space="0" w:color="auto"/>
            <w:left w:val="none" w:sz="0" w:space="0" w:color="auto"/>
            <w:bottom w:val="none" w:sz="0" w:space="0" w:color="auto"/>
            <w:right w:val="none" w:sz="0" w:space="0" w:color="auto"/>
          </w:divBdr>
        </w:div>
        <w:div w:id="2106487407">
          <w:marLeft w:val="640"/>
          <w:marRight w:val="0"/>
          <w:marTop w:val="0"/>
          <w:marBottom w:val="0"/>
          <w:divBdr>
            <w:top w:val="none" w:sz="0" w:space="0" w:color="auto"/>
            <w:left w:val="none" w:sz="0" w:space="0" w:color="auto"/>
            <w:bottom w:val="none" w:sz="0" w:space="0" w:color="auto"/>
            <w:right w:val="none" w:sz="0" w:space="0" w:color="auto"/>
          </w:divBdr>
        </w:div>
        <w:div w:id="954092165">
          <w:marLeft w:val="640"/>
          <w:marRight w:val="0"/>
          <w:marTop w:val="0"/>
          <w:marBottom w:val="0"/>
          <w:divBdr>
            <w:top w:val="none" w:sz="0" w:space="0" w:color="auto"/>
            <w:left w:val="none" w:sz="0" w:space="0" w:color="auto"/>
            <w:bottom w:val="none" w:sz="0" w:space="0" w:color="auto"/>
            <w:right w:val="none" w:sz="0" w:space="0" w:color="auto"/>
          </w:divBdr>
        </w:div>
        <w:div w:id="2129078948">
          <w:marLeft w:val="640"/>
          <w:marRight w:val="0"/>
          <w:marTop w:val="0"/>
          <w:marBottom w:val="0"/>
          <w:divBdr>
            <w:top w:val="none" w:sz="0" w:space="0" w:color="auto"/>
            <w:left w:val="none" w:sz="0" w:space="0" w:color="auto"/>
            <w:bottom w:val="none" w:sz="0" w:space="0" w:color="auto"/>
            <w:right w:val="none" w:sz="0" w:space="0" w:color="auto"/>
          </w:divBdr>
        </w:div>
        <w:div w:id="1774011495">
          <w:marLeft w:val="640"/>
          <w:marRight w:val="0"/>
          <w:marTop w:val="0"/>
          <w:marBottom w:val="0"/>
          <w:divBdr>
            <w:top w:val="none" w:sz="0" w:space="0" w:color="auto"/>
            <w:left w:val="none" w:sz="0" w:space="0" w:color="auto"/>
            <w:bottom w:val="none" w:sz="0" w:space="0" w:color="auto"/>
            <w:right w:val="none" w:sz="0" w:space="0" w:color="auto"/>
          </w:divBdr>
        </w:div>
        <w:div w:id="1390960706">
          <w:marLeft w:val="640"/>
          <w:marRight w:val="0"/>
          <w:marTop w:val="0"/>
          <w:marBottom w:val="0"/>
          <w:divBdr>
            <w:top w:val="none" w:sz="0" w:space="0" w:color="auto"/>
            <w:left w:val="none" w:sz="0" w:space="0" w:color="auto"/>
            <w:bottom w:val="none" w:sz="0" w:space="0" w:color="auto"/>
            <w:right w:val="none" w:sz="0" w:space="0" w:color="auto"/>
          </w:divBdr>
        </w:div>
        <w:div w:id="1584102297">
          <w:marLeft w:val="640"/>
          <w:marRight w:val="0"/>
          <w:marTop w:val="0"/>
          <w:marBottom w:val="0"/>
          <w:divBdr>
            <w:top w:val="none" w:sz="0" w:space="0" w:color="auto"/>
            <w:left w:val="none" w:sz="0" w:space="0" w:color="auto"/>
            <w:bottom w:val="none" w:sz="0" w:space="0" w:color="auto"/>
            <w:right w:val="none" w:sz="0" w:space="0" w:color="auto"/>
          </w:divBdr>
        </w:div>
        <w:div w:id="1340808921">
          <w:marLeft w:val="640"/>
          <w:marRight w:val="0"/>
          <w:marTop w:val="0"/>
          <w:marBottom w:val="0"/>
          <w:divBdr>
            <w:top w:val="none" w:sz="0" w:space="0" w:color="auto"/>
            <w:left w:val="none" w:sz="0" w:space="0" w:color="auto"/>
            <w:bottom w:val="none" w:sz="0" w:space="0" w:color="auto"/>
            <w:right w:val="none" w:sz="0" w:space="0" w:color="auto"/>
          </w:divBdr>
        </w:div>
        <w:div w:id="2057124781">
          <w:marLeft w:val="640"/>
          <w:marRight w:val="0"/>
          <w:marTop w:val="0"/>
          <w:marBottom w:val="0"/>
          <w:divBdr>
            <w:top w:val="none" w:sz="0" w:space="0" w:color="auto"/>
            <w:left w:val="none" w:sz="0" w:space="0" w:color="auto"/>
            <w:bottom w:val="none" w:sz="0" w:space="0" w:color="auto"/>
            <w:right w:val="none" w:sz="0" w:space="0" w:color="auto"/>
          </w:divBdr>
        </w:div>
        <w:div w:id="1842507201">
          <w:marLeft w:val="640"/>
          <w:marRight w:val="0"/>
          <w:marTop w:val="0"/>
          <w:marBottom w:val="0"/>
          <w:divBdr>
            <w:top w:val="none" w:sz="0" w:space="0" w:color="auto"/>
            <w:left w:val="none" w:sz="0" w:space="0" w:color="auto"/>
            <w:bottom w:val="none" w:sz="0" w:space="0" w:color="auto"/>
            <w:right w:val="none" w:sz="0" w:space="0" w:color="auto"/>
          </w:divBdr>
        </w:div>
        <w:div w:id="786043323">
          <w:marLeft w:val="640"/>
          <w:marRight w:val="0"/>
          <w:marTop w:val="0"/>
          <w:marBottom w:val="0"/>
          <w:divBdr>
            <w:top w:val="none" w:sz="0" w:space="0" w:color="auto"/>
            <w:left w:val="none" w:sz="0" w:space="0" w:color="auto"/>
            <w:bottom w:val="none" w:sz="0" w:space="0" w:color="auto"/>
            <w:right w:val="none" w:sz="0" w:space="0" w:color="auto"/>
          </w:divBdr>
        </w:div>
        <w:div w:id="1246650217">
          <w:marLeft w:val="640"/>
          <w:marRight w:val="0"/>
          <w:marTop w:val="0"/>
          <w:marBottom w:val="0"/>
          <w:divBdr>
            <w:top w:val="none" w:sz="0" w:space="0" w:color="auto"/>
            <w:left w:val="none" w:sz="0" w:space="0" w:color="auto"/>
            <w:bottom w:val="none" w:sz="0" w:space="0" w:color="auto"/>
            <w:right w:val="none" w:sz="0" w:space="0" w:color="auto"/>
          </w:divBdr>
        </w:div>
        <w:div w:id="1754427150">
          <w:marLeft w:val="640"/>
          <w:marRight w:val="0"/>
          <w:marTop w:val="0"/>
          <w:marBottom w:val="0"/>
          <w:divBdr>
            <w:top w:val="none" w:sz="0" w:space="0" w:color="auto"/>
            <w:left w:val="none" w:sz="0" w:space="0" w:color="auto"/>
            <w:bottom w:val="none" w:sz="0" w:space="0" w:color="auto"/>
            <w:right w:val="none" w:sz="0" w:space="0" w:color="auto"/>
          </w:divBdr>
        </w:div>
        <w:div w:id="50274767">
          <w:marLeft w:val="640"/>
          <w:marRight w:val="0"/>
          <w:marTop w:val="0"/>
          <w:marBottom w:val="0"/>
          <w:divBdr>
            <w:top w:val="none" w:sz="0" w:space="0" w:color="auto"/>
            <w:left w:val="none" w:sz="0" w:space="0" w:color="auto"/>
            <w:bottom w:val="none" w:sz="0" w:space="0" w:color="auto"/>
            <w:right w:val="none" w:sz="0" w:space="0" w:color="auto"/>
          </w:divBdr>
        </w:div>
        <w:div w:id="360866656">
          <w:marLeft w:val="640"/>
          <w:marRight w:val="0"/>
          <w:marTop w:val="0"/>
          <w:marBottom w:val="0"/>
          <w:divBdr>
            <w:top w:val="none" w:sz="0" w:space="0" w:color="auto"/>
            <w:left w:val="none" w:sz="0" w:space="0" w:color="auto"/>
            <w:bottom w:val="none" w:sz="0" w:space="0" w:color="auto"/>
            <w:right w:val="none" w:sz="0" w:space="0" w:color="auto"/>
          </w:divBdr>
        </w:div>
        <w:div w:id="307438772">
          <w:marLeft w:val="640"/>
          <w:marRight w:val="0"/>
          <w:marTop w:val="0"/>
          <w:marBottom w:val="0"/>
          <w:divBdr>
            <w:top w:val="none" w:sz="0" w:space="0" w:color="auto"/>
            <w:left w:val="none" w:sz="0" w:space="0" w:color="auto"/>
            <w:bottom w:val="none" w:sz="0" w:space="0" w:color="auto"/>
            <w:right w:val="none" w:sz="0" w:space="0" w:color="auto"/>
          </w:divBdr>
        </w:div>
        <w:div w:id="726605450">
          <w:marLeft w:val="640"/>
          <w:marRight w:val="0"/>
          <w:marTop w:val="0"/>
          <w:marBottom w:val="0"/>
          <w:divBdr>
            <w:top w:val="none" w:sz="0" w:space="0" w:color="auto"/>
            <w:left w:val="none" w:sz="0" w:space="0" w:color="auto"/>
            <w:bottom w:val="none" w:sz="0" w:space="0" w:color="auto"/>
            <w:right w:val="none" w:sz="0" w:space="0" w:color="auto"/>
          </w:divBdr>
        </w:div>
        <w:div w:id="702748228">
          <w:marLeft w:val="640"/>
          <w:marRight w:val="0"/>
          <w:marTop w:val="0"/>
          <w:marBottom w:val="0"/>
          <w:divBdr>
            <w:top w:val="none" w:sz="0" w:space="0" w:color="auto"/>
            <w:left w:val="none" w:sz="0" w:space="0" w:color="auto"/>
            <w:bottom w:val="none" w:sz="0" w:space="0" w:color="auto"/>
            <w:right w:val="none" w:sz="0" w:space="0" w:color="auto"/>
          </w:divBdr>
        </w:div>
        <w:div w:id="1085421213">
          <w:marLeft w:val="640"/>
          <w:marRight w:val="0"/>
          <w:marTop w:val="0"/>
          <w:marBottom w:val="0"/>
          <w:divBdr>
            <w:top w:val="none" w:sz="0" w:space="0" w:color="auto"/>
            <w:left w:val="none" w:sz="0" w:space="0" w:color="auto"/>
            <w:bottom w:val="none" w:sz="0" w:space="0" w:color="auto"/>
            <w:right w:val="none" w:sz="0" w:space="0" w:color="auto"/>
          </w:divBdr>
        </w:div>
        <w:div w:id="1291394776">
          <w:marLeft w:val="640"/>
          <w:marRight w:val="0"/>
          <w:marTop w:val="0"/>
          <w:marBottom w:val="0"/>
          <w:divBdr>
            <w:top w:val="none" w:sz="0" w:space="0" w:color="auto"/>
            <w:left w:val="none" w:sz="0" w:space="0" w:color="auto"/>
            <w:bottom w:val="none" w:sz="0" w:space="0" w:color="auto"/>
            <w:right w:val="none" w:sz="0" w:space="0" w:color="auto"/>
          </w:divBdr>
        </w:div>
        <w:div w:id="1283610759">
          <w:marLeft w:val="640"/>
          <w:marRight w:val="0"/>
          <w:marTop w:val="0"/>
          <w:marBottom w:val="0"/>
          <w:divBdr>
            <w:top w:val="none" w:sz="0" w:space="0" w:color="auto"/>
            <w:left w:val="none" w:sz="0" w:space="0" w:color="auto"/>
            <w:bottom w:val="none" w:sz="0" w:space="0" w:color="auto"/>
            <w:right w:val="none" w:sz="0" w:space="0" w:color="auto"/>
          </w:divBdr>
        </w:div>
        <w:div w:id="1349523367">
          <w:marLeft w:val="640"/>
          <w:marRight w:val="0"/>
          <w:marTop w:val="0"/>
          <w:marBottom w:val="0"/>
          <w:divBdr>
            <w:top w:val="none" w:sz="0" w:space="0" w:color="auto"/>
            <w:left w:val="none" w:sz="0" w:space="0" w:color="auto"/>
            <w:bottom w:val="none" w:sz="0" w:space="0" w:color="auto"/>
            <w:right w:val="none" w:sz="0" w:space="0" w:color="auto"/>
          </w:divBdr>
        </w:div>
        <w:div w:id="2027974399">
          <w:marLeft w:val="640"/>
          <w:marRight w:val="0"/>
          <w:marTop w:val="0"/>
          <w:marBottom w:val="0"/>
          <w:divBdr>
            <w:top w:val="none" w:sz="0" w:space="0" w:color="auto"/>
            <w:left w:val="none" w:sz="0" w:space="0" w:color="auto"/>
            <w:bottom w:val="none" w:sz="0" w:space="0" w:color="auto"/>
            <w:right w:val="none" w:sz="0" w:space="0" w:color="auto"/>
          </w:divBdr>
        </w:div>
        <w:div w:id="1413117825">
          <w:marLeft w:val="640"/>
          <w:marRight w:val="0"/>
          <w:marTop w:val="0"/>
          <w:marBottom w:val="0"/>
          <w:divBdr>
            <w:top w:val="none" w:sz="0" w:space="0" w:color="auto"/>
            <w:left w:val="none" w:sz="0" w:space="0" w:color="auto"/>
            <w:bottom w:val="none" w:sz="0" w:space="0" w:color="auto"/>
            <w:right w:val="none" w:sz="0" w:space="0" w:color="auto"/>
          </w:divBdr>
        </w:div>
        <w:div w:id="974989774">
          <w:marLeft w:val="640"/>
          <w:marRight w:val="0"/>
          <w:marTop w:val="0"/>
          <w:marBottom w:val="0"/>
          <w:divBdr>
            <w:top w:val="none" w:sz="0" w:space="0" w:color="auto"/>
            <w:left w:val="none" w:sz="0" w:space="0" w:color="auto"/>
            <w:bottom w:val="none" w:sz="0" w:space="0" w:color="auto"/>
            <w:right w:val="none" w:sz="0" w:space="0" w:color="auto"/>
          </w:divBdr>
        </w:div>
        <w:div w:id="1759911197">
          <w:marLeft w:val="640"/>
          <w:marRight w:val="0"/>
          <w:marTop w:val="0"/>
          <w:marBottom w:val="0"/>
          <w:divBdr>
            <w:top w:val="none" w:sz="0" w:space="0" w:color="auto"/>
            <w:left w:val="none" w:sz="0" w:space="0" w:color="auto"/>
            <w:bottom w:val="none" w:sz="0" w:space="0" w:color="auto"/>
            <w:right w:val="none" w:sz="0" w:space="0" w:color="auto"/>
          </w:divBdr>
        </w:div>
        <w:div w:id="1781027103">
          <w:marLeft w:val="640"/>
          <w:marRight w:val="0"/>
          <w:marTop w:val="0"/>
          <w:marBottom w:val="0"/>
          <w:divBdr>
            <w:top w:val="none" w:sz="0" w:space="0" w:color="auto"/>
            <w:left w:val="none" w:sz="0" w:space="0" w:color="auto"/>
            <w:bottom w:val="none" w:sz="0" w:space="0" w:color="auto"/>
            <w:right w:val="none" w:sz="0" w:space="0" w:color="auto"/>
          </w:divBdr>
        </w:div>
        <w:div w:id="647592459">
          <w:marLeft w:val="640"/>
          <w:marRight w:val="0"/>
          <w:marTop w:val="0"/>
          <w:marBottom w:val="0"/>
          <w:divBdr>
            <w:top w:val="none" w:sz="0" w:space="0" w:color="auto"/>
            <w:left w:val="none" w:sz="0" w:space="0" w:color="auto"/>
            <w:bottom w:val="none" w:sz="0" w:space="0" w:color="auto"/>
            <w:right w:val="none" w:sz="0" w:space="0" w:color="auto"/>
          </w:divBdr>
        </w:div>
        <w:div w:id="403645770">
          <w:marLeft w:val="640"/>
          <w:marRight w:val="0"/>
          <w:marTop w:val="0"/>
          <w:marBottom w:val="0"/>
          <w:divBdr>
            <w:top w:val="none" w:sz="0" w:space="0" w:color="auto"/>
            <w:left w:val="none" w:sz="0" w:space="0" w:color="auto"/>
            <w:bottom w:val="none" w:sz="0" w:space="0" w:color="auto"/>
            <w:right w:val="none" w:sz="0" w:space="0" w:color="auto"/>
          </w:divBdr>
        </w:div>
        <w:div w:id="708653321">
          <w:marLeft w:val="640"/>
          <w:marRight w:val="0"/>
          <w:marTop w:val="0"/>
          <w:marBottom w:val="0"/>
          <w:divBdr>
            <w:top w:val="none" w:sz="0" w:space="0" w:color="auto"/>
            <w:left w:val="none" w:sz="0" w:space="0" w:color="auto"/>
            <w:bottom w:val="none" w:sz="0" w:space="0" w:color="auto"/>
            <w:right w:val="none" w:sz="0" w:space="0" w:color="auto"/>
          </w:divBdr>
        </w:div>
        <w:div w:id="758021018">
          <w:marLeft w:val="640"/>
          <w:marRight w:val="0"/>
          <w:marTop w:val="0"/>
          <w:marBottom w:val="0"/>
          <w:divBdr>
            <w:top w:val="none" w:sz="0" w:space="0" w:color="auto"/>
            <w:left w:val="none" w:sz="0" w:space="0" w:color="auto"/>
            <w:bottom w:val="none" w:sz="0" w:space="0" w:color="auto"/>
            <w:right w:val="none" w:sz="0" w:space="0" w:color="auto"/>
          </w:divBdr>
        </w:div>
        <w:div w:id="1996646701">
          <w:marLeft w:val="640"/>
          <w:marRight w:val="0"/>
          <w:marTop w:val="0"/>
          <w:marBottom w:val="0"/>
          <w:divBdr>
            <w:top w:val="none" w:sz="0" w:space="0" w:color="auto"/>
            <w:left w:val="none" w:sz="0" w:space="0" w:color="auto"/>
            <w:bottom w:val="none" w:sz="0" w:space="0" w:color="auto"/>
            <w:right w:val="none" w:sz="0" w:space="0" w:color="auto"/>
          </w:divBdr>
        </w:div>
        <w:div w:id="2135443679">
          <w:marLeft w:val="640"/>
          <w:marRight w:val="0"/>
          <w:marTop w:val="0"/>
          <w:marBottom w:val="0"/>
          <w:divBdr>
            <w:top w:val="none" w:sz="0" w:space="0" w:color="auto"/>
            <w:left w:val="none" w:sz="0" w:space="0" w:color="auto"/>
            <w:bottom w:val="none" w:sz="0" w:space="0" w:color="auto"/>
            <w:right w:val="none" w:sz="0" w:space="0" w:color="auto"/>
          </w:divBdr>
        </w:div>
        <w:div w:id="855509670">
          <w:marLeft w:val="640"/>
          <w:marRight w:val="0"/>
          <w:marTop w:val="0"/>
          <w:marBottom w:val="0"/>
          <w:divBdr>
            <w:top w:val="none" w:sz="0" w:space="0" w:color="auto"/>
            <w:left w:val="none" w:sz="0" w:space="0" w:color="auto"/>
            <w:bottom w:val="none" w:sz="0" w:space="0" w:color="auto"/>
            <w:right w:val="none" w:sz="0" w:space="0" w:color="auto"/>
          </w:divBdr>
        </w:div>
        <w:div w:id="497425862">
          <w:marLeft w:val="640"/>
          <w:marRight w:val="0"/>
          <w:marTop w:val="0"/>
          <w:marBottom w:val="0"/>
          <w:divBdr>
            <w:top w:val="none" w:sz="0" w:space="0" w:color="auto"/>
            <w:left w:val="none" w:sz="0" w:space="0" w:color="auto"/>
            <w:bottom w:val="none" w:sz="0" w:space="0" w:color="auto"/>
            <w:right w:val="none" w:sz="0" w:space="0" w:color="auto"/>
          </w:divBdr>
        </w:div>
        <w:div w:id="1193573964">
          <w:marLeft w:val="640"/>
          <w:marRight w:val="0"/>
          <w:marTop w:val="0"/>
          <w:marBottom w:val="0"/>
          <w:divBdr>
            <w:top w:val="none" w:sz="0" w:space="0" w:color="auto"/>
            <w:left w:val="none" w:sz="0" w:space="0" w:color="auto"/>
            <w:bottom w:val="none" w:sz="0" w:space="0" w:color="auto"/>
            <w:right w:val="none" w:sz="0" w:space="0" w:color="auto"/>
          </w:divBdr>
        </w:div>
        <w:div w:id="1626891390">
          <w:marLeft w:val="640"/>
          <w:marRight w:val="0"/>
          <w:marTop w:val="0"/>
          <w:marBottom w:val="0"/>
          <w:divBdr>
            <w:top w:val="none" w:sz="0" w:space="0" w:color="auto"/>
            <w:left w:val="none" w:sz="0" w:space="0" w:color="auto"/>
            <w:bottom w:val="none" w:sz="0" w:space="0" w:color="auto"/>
            <w:right w:val="none" w:sz="0" w:space="0" w:color="auto"/>
          </w:divBdr>
        </w:div>
        <w:div w:id="1822504620">
          <w:marLeft w:val="640"/>
          <w:marRight w:val="0"/>
          <w:marTop w:val="0"/>
          <w:marBottom w:val="0"/>
          <w:divBdr>
            <w:top w:val="none" w:sz="0" w:space="0" w:color="auto"/>
            <w:left w:val="none" w:sz="0" w:space="0" w:color="auto"/>
            <w:bottom w:val="none" w:sz="0" w:space="0" w:color="auto"/>
            <w:right w:val="none" w:sz="0" w:space="0" w:color="auto"/>
          </w:divBdr>
        </w:div>
        <w:div w:id="1826122727">
          <w:marLeft w:val="640"/>
          <w:marRight w:val="0"/>
          <w:marTop w:val="0"/>
          <w:marBottom w:val="0"/>
          <w:divBdr>
            <w:top w:val="none" w:sz="0" w:space="0" w:color="auto"/>
            <w:left w:val="none" w:sz="0" w:space="0" w:color="auto"/>
            <w:bottom w:val="none" w:sz="0" w:space="0" w:color="auto"/>
            <w:right w:val="none" w:sz="0" w:space="0" w:color="auto"/>
          </w:divBdr>
        </w:div>
        <w:div w:id="436681159">
          <w:marLeft w:val="640"/>
          <w:marRight w:val="0"/>
          <w:marTop w:val="0"/>
          <w:marBottom w:val="0"/>
          <w:divBdr>
            <w:top w:val="none" w:sz="0" w:space="0" w:color="auto"/>
            <w:left w:val="none" w:sz="0" w:space="0" w:color="auto"/>
            <w:bottom w:val="none" w:sz="0" w:space="0" w:color="auto"/>
            <w:right w:val="none" w:sz="0" w:space="0" w:color="auto"/>
          </w:divBdr>
        </w:div>
        <w:div w:id="618417731">
          <w:marLeft w:val="640"/>
          <w:marRight w:val="0"/>
          <w:marTop w:val="0"/>
          <w:marBottom w:val="0"/>
          <w:divBdr>
            <w:top w:val="none" w:sz="0" w:space="0" w:color="auto"/>
            <w:left w:val="none" w:sz="0" w:space="0" w:color="auto"/>
            <w:bottom w:val="none" w:sz="0" w:space="0" w:color="auto"/>
            <w:right w:val="none" w:sz="0" w:space="0" w:color="auto"/>
          </w:divBdr>
        </w:div>
        <w:div w:id="2024550443">
          <w:marLeft w:val="640"/>
          <w:marRight w:val="0"/>
          <w:marTop w:val="0"/>
          <w:marBottom w:val="0"/>
          <w:divBdr>
            <w:top w:val="none" w:sz="0" w:space="0" w:color="auto"/>
            <w:left w:val="none" w:sz="0" w:space="0" w:color="auto"/>
            <w:bottom w:val="none" w:sz="0" w:space="0" w:color="auto"/>
            <w:right w:val="none" w:sz="0" w:space="0" w:color="auto"/>
          </w:divBdr>
        </w:div>
      </w:divsChild>
    </w:div>
    <w:div w:id="1977487220">
      <w:bodyDiv w:val="1"/>
      <w:marLeft w:val="0"/>
      <w:marRight w:val="0"/>
      <w:marTop w:val="0"/>
      <w:marBottom w:val="0"/>
      <w:divBdr>
        <w:top w:val="none" w:sz="0" w:space="0" w:color="auto"/>
        <w:left w:val="none" w:sz="0" w:space="0" w:color="auto"/>
        <w:bottom w:val="none" w:sz="0" w:space="0" w:color="auto"/>
        <w:right w:val="none" w:sz="0" w:space="0" w:color="auto"/>
      </w:divBdr>
      <w:divsChild>
        <w:div w:id="1464150024">
          <w:marLeft w:val="0"/>
          <w:marRight w:val="0"/>
          <w:marTop w:val="0"/>
          <w:marBottom w:val="0"/>
          <w:divBdr>
            <w:top w:val="none" w:sz="0" w:space="0" w:color="auto"/>
            <w:left w:val="none" w:sz="0" w:space="0" w:color="auto"/>
            <w:bottom w:val="none" w:sz="0" w:space="0" w:color="auto"/>
            <w:right w:val="none" w:sz="0" w:space="0" w:color="auto"/>
          </w:divBdr>
        </w:div>
        <w:div w:id="1536307596">
          <w:marLeft w:val="0"/>
          <w:marRight w:val="0"/>
          <w:marTop w:val="0"/>
          <w:marBottom w:val="0"/>
          <w:divBdr>
            <w:top w:val="none" w:sz="0" w:space="0" w:color="auto"/>
            <w:left w:val="none" w:sz="0" w:space="0" w:color="auto"/>
            <w:bottom w:val="none" w:sz="0" w:space="0" w:color="auto"/>
            <w:right w:val="none" w:sz="0" w:space="0" w:color="auto"/>
          </w:divBdr>
        </w:div>
        <w:div w:id="1660890195">
          <w:marLeft w:val="0"/>
          <w:marRight w:val="0"/>
          <w:marTop w:val="0"/>
          <w:marBottom w:val="0"/>
          <w:divBdr>
            <w:top w:val="none" w:sz="0" w:space="0" w:color="auto"/>
            <w:left w:val="none" w:sz="0" w:space="0" w:color="auto"/>
            <w:bottom w:val="none" w:sz="0" w:space="0" w:color="auto"/>
            <w:right w:val="none" w:sz="0" w:space="0" w:color="auto"/>
          </w:divBdr>
        </w:div>
        <w:div w:id="29451930">
          <w:marLeft w:val="0"/>
          <w:marRight w:val="0"/>
          <w:marTop w:val="0"/>
          <w:marBottom w:val="0"/>
          <w:divBdr>
            <w:top w:val="none" w:sz="0" w:space="0" w:color="auto"/>
            <w:left w:val="none" w:sz="0" w:space="0" w:color="auto"/>
            <w:bottom w:val="none" w:sz="0" w:space="0" w:color="auto"/>
            <w:right w:val="none" w:sz="0" w:space="0" w:color="auto"/>
          </w:divBdr>
        </w:div>
        <w:div w:id="1114447446">
          <w:marLeft w:val="0"/>
          <w:marRight w:val="0"/>
          <w:marTop w:val="0"/>
          <w:marBottom w:val="0"/>
          <w:divBdr>
            <w:top w:val="none" w:sz="0" w:space="0" w:color="auto"/>
            <w:left w:val="none" w:sz="0" w:space="0" w:color="auto"/>
            <w:bottom w:val="none" w:sz="0" w:space="0" w:color="auto"/>
            <w:right w:val="none" w:sz="0" w:space="0" w:color="auto"/>
          </w:divBdr>
        </w:div>
        <w:div w:id="1598169707">
          <w:marLeft w:val="0"/>
          <w:marRight w:val="0"/>
          <w:marTop w:val="0"/>
          <w:marBottom w:val="0"/>
          <w:divBdr>
            <w:top w:val="none" w:sz="0" w:space="0" w:color="auto"/>
            <w:left w:val="none" w:sz="0" w:space="0" w:color="auto"/>
            <w:bottom w:val="none" w:sz="0" w:space="0" w:color="auto"/>
            <w:right w:val="none" w:sz="0" w:space="0" w:color="auto"/>
          </w:divBdr>
        </w:div>
        <w:div w:id="1767312199">
          <w:marLeft w:val="0"/>
          <w:marRight w:val="0"/>
          <w:marTop w:val="0"/>
          <w:marBottom w:val="0"/>
          <w:divBdr>
            <w:top w:val="none" w:sz="0" w:space="0" w:color="auto"/>
            <w:left w:val="none" w:sz="0" w:space="0" w:color="auto"/>
            <w:bottom w:val="none" w:sz="0" w:space="0" w:color="auto"/>
            <w:right w:val="none" w:sz="0" w:space="0" w:color="auto"/>
          </w:divBdr>
        </w:div>
        <w:div w:id="509760379">
          <w:marLeft w:val="0"/>
          <w:marRight w:val="0"/>
          <w:marTop w:val="0"/>
          <w:marBottom w:val="0"/>
          <w:divBdr>
            <w:top w:val="none" w:sz="0" w:space="0" w:color="auto"/>
            <w:left w:val="none" w:sz="0" w:space="0" w:color="auto"/>
            <w:bottom w:val="none" w:sz="0" w:space="0" w:color="auto"/>
            <w:right w:val="none" w:sz="0" w:space="0" w:color="auto"/>
          </w:divBdr>
        </w:div>
        <w:div w:id="954138750">
          <w:marLeft w:val="0"/>
          <w:marRight w:val="0"/>
          <w:marTop w:val="0"/>
          <w:marBottom w:val="0"/>
          <w:divBdr>
            <w:top w:val="none" w:sz="0" w:space="0" w:color="auto"/>
            <w:left w:val="none" w:sz="0" w:space="0" w:color="auto"/>
            <w:bottom w:val="none" w:sz="0" w:space="0" w:color="auto"/>
            <w:right w:val="none" w:sz="0" w:space="0" w:color="auto"/>
          </w:divBdr>
        </w:div>
        <w:div w:id="1814567732">
          <w:marLeft w:val="0"/>
          <w:marRight w:val="0"/>
          <w:marTop w:val="0"/>
          <w:marBottom w:val="0"/>
          <w:divBdr>
            <w:top w:val="none" w:sz="0" w:space="0" w:color="auto"/>
            <w:left w:val="none" w:sz="0" w:space="0" w:color="auto"/>
            <w:bottom w:val="none" w:sz="0" w:space="0" w:color="auto"/>
            <w:right w:val="none" w:sz="0" w:space="0" w:color="auto"/>
          </w:divBdr>
        </w:div>
        <w:div w:id="761144679">
          <w:marLeft w:val="0"/>
          <w:marRight w:val="0"/>
          <w:marTop w:val="0"/>
          <w:marBottom w:val="0"/>
          <w:divBdr>
            <w:top w:val="none" w:sz="0" w:space="0" w:color="auto"/>
            <w:left w:val="none" w:sz="0" w:space="0" w:color="auto"/>
            <w:bottom w:val="none" w:sz="0" w:space="0" w:color="auto"/>
            <w:right w:val="none" w:sz="0" w:space="0" w:color="auto"/>
          </w:divBdr>
        </w:div>
        <w:div w:id="2131851767">
          <w:marLeft w:val="0"/>
          <w:marRight w:val="0"/>
          <w:marTop w:val="0"/>
          <w:marBottom w:val="0"/>
          <w:divBdr>
            <w:top w:val="none" w:sz="0" w:space="0" w:color="auto"/>
            <w:left w:val="none" w:sz="0" w:space="0" w:color="auto"/>
            <w:bottom w:val="none" w:sz="0" w:space="0" w:color="auto"/>
            <w:right w:val="none" w:sz="0" w:space="0" w:color="auto"/>
          </w:divBdr>
        </w:div>
        <w:div w:id="700859230">
          <w:marLeft w:val="0"/>
          <w:marRight w:val="0"/>
          <w:marTop w:val="0"/>
          <w:marBottom w:val="0"/>
          <w:divBdr>
            <w:top w:val="none" w:sz="0" w:space="0" w:color="auto"/>
            <w:left w:val="none" w:sz="0" w:space="0" w:color="auto"/>
            <w:bottom w:val="none" w:sz="0" w:space="0" w:color="auto"/>
            <w:right w:val="none" w:sz="0" w:space="0" w:color="auto"/>
          </w:divBdr>
        </w:div>
        <w:div w:id="2096631273">
          <w:marLeft w:val="0"/>
          <w:marRight w:val="0"/>
          <w:marTop w:val="0"/>
          <w:marBottom w:val="0"/>
          <w:divBdr>
            <w:top w:val="none" w:sz="0" w:space="0" w:color="auto"/>
            <w:left w:val="none" w:sz="0" w:space="0" w:color="auto"/>
            <w:bottom w:val="none" w:sz="0" w:space="0" w:color="auto"/>
            <w:right w:val="none" w:sz="0" w:space="0" w:color="auto"/>
          </w:divBdr>
        </w:div>
        <w:div w:id="884801745">
          <w:marLeft w:val="0"/>
          <w:marRight w:val="0"/>
          <w:marTop w:val="0"/>
          <w:marBottom w:val="0"/>
          <w:divBdr>
            <w:top w:val="none" w:sz="0" w:space="0" w:color="auto"/>
            <w:left w:val="none" w:sz="0" w:space="0" w:color="auto"/>
            <w:bottom w:val="none" w:sz="0" w:space="0" w:color="auto"/>
            <w:right w:val="none" w:sz="0" w:space="0" w:color="auto"/>
          </w:divBdr>
        </w:div>
        <w:div w:id="1381437828">
          <w:marLeft w:val="0"/>
          <w:marRight w:val="0"/>
          <w:marTop w:val="0"/>
          <w:marBottom w:val="0"/>
          <w:divBdr>
            <w:top w:val="none" w:sz="0" w:space="0" w:color="auto"/>
            <w:left w:val="none" w:sz="0" w:space="0" w:color="auto"/>
            <w:bottom w:val="none" w:sz="0" w:space="0" w:color="auto"/>
            <w:right w:val="none" w:sz="0" w:space="0" w:color="auto"/>
          </w:divBdr>
        </w:div>
        <w:div w:id="15348465">
          <w:marLeft w:val="0"/>
          <w:marRight w:val="0"/>
          <w:marTop w:val="0"/>
          <w:marBottom w:val="0"/>
          <w:divBdr>
            <w:top w:val="none" w:sz="0" w:space="0" w:color="auto"/>
            <w:left w:val="none" w:sz="0" w:space="0" w:color="auto"/>
            <w:bottom w:val="none" w:sz="0" w:space="0" w:color="auto"/>
            <w:right w:val="none" w:sz="0" w:space="0" w:color="auto"/>
          </w:divBdr>
        </w:div>
        <w:div w:id="1299069607">
          <w:marLeft w:val="0"/>
          <w:marRight w:val="0"/>
          <w:marTop w:val="0"/>
          <w:marBottom w:val="0"/>
          <w:divBdr>
            <w:top w:val="none" w:sz="0" w:space="0" w:color="auto"/>
            <w:left w:val="none" w:sz="0" w:space="0" w:color="auto"/>
            <w:bottom w:val="none" w:sz="0" w:space="0" w:color="auto"/>
            <w:right w:val="none" w:sz="0" w:space="0" w:color="auto"/>
          </w:divBdr>
        </w:div>
        <w:div w:id="873494000">
          <w:marLeft w:val="0"/>
          <w:marRight w:val="0"/>
          <w:marTop w:val="0"/>
          <w:marBottom w:val="0"/>
          <w:divBdr>
            <w:top w:val="none" w:sz="0" w:space="0" w:color="auto"/>
            <w:left w:val="none" w:sz="0" w:space="0" w:color="auto"/>
            <w:bottom w:val="none" w:sz="0" w:space="0" w:color="auto"/>
            <w:right w:val="none" w:sz="0" w:space="0" w:color="auto"/>
          </w:divBdr>
        </w:div>
        <w:div w:id="697318396">
          <w:marLeft w:val="0"/>
          <w:marRight w:val="0"/>
          <w:marTop w:val="0"/>
          <w:marBottom w:val="0"/>
          <w:divBdr>
            <w:top w:val="none" w:sz="0" w:space="0" w:color="auto"/>
            <w:left w:val="none" w:sz="0" w:space="0" w:color="auto"/>
            <w:bottom w:val="none" w:sz="0" w:space="0" w:color="auto"/>
            <w:right w:val="none" w:sz="0" w:space="0" w:color="auto"/>
          </w:divBdr>
        </w:div>
        <w:div w:id="1393234468">
          <w:marLeft w:val="0"/>
          <w:marRight w:val="0"/>
          <w:marTop w:val="0"/>
          <w:marBottom w:val="0"/>
          <w:divBdr>
            <w:top w:val="none" w:sz="0" w:space="0" w:color="auto"/>
            <w:left w:val="none" w:sz="0" w:space="0" w:color="auto"/>
            <w:bottom w:val="none" w:sz="0" w:space="0" w:color="auto"/>
            <w:right w:val="none" w:sz="0" w:space="0" w:color="auto"/>
          </w:divBdr>
        </w:div>
        <w:div w:id="45422138">
          <w:marLeft w:val="0"/>
          <w:marRight w:val="0"/>
          <w:marTop w:val="0"/>
          <w:marBottom w:val="0"/>
          <w:divBdr>
            <w:top w:val="none" w:sz="0" w:space="0" w:color="auto"/>
            <w:left w:val="none" w:sz="0" w:space="0" w:color="auto"/>
            <w:bottom w:val="none" w:sz="0" w:space="0" w:color="auto"/>
            <w:right w:val="none" w:sz="0" w:space="0" w:color="auto"/>
          </w:divBdr>
        </w:div>
        <w:div w:id="841510098">
          <w:marLeft w:val="0"/>
          <w:marRight w:val="0"/>
          <w:marTop w:val="0"/>
          <w:marBottom w:val="0"/>
          <w:divBdr>
            <w:top w:val="none" w:sz="0" w:space="0" w:color="auto"/>
            <w:left w:val="none" w:sz="0" w:space="0" w:color="auto"/>
            <w:bottom w:val="none" w:sz="0" w:space="0" w:color="auto"/>
            <w:right w:val="none" w:sz="0" w:space="0" w:color="auto"/>
          </w:divBdr>
        </w:div>
        <w:div w:id="1623027502">
          <w:marLeft w:val="0"/>
          <w:marRight w:val="0"/>
          <w:marTop w:val="0"/>
          <w:marBottom w:val="0"/>
          <w:divBdr>
            <w:top w:val="none" w:sz="0" w:space="0" w:color="auto"/>
            <w:left w:val="none" w:sz="0" w:space="0" w:color="auto"/>
            <w:bottom w:val="none" w:sz="0" w:space="0" w:color="auto"/>
            <w:right w:val="none" w:sz="0" w:space="0" w:color="auto"/>
          </w:divBdr>
        </w:div>
        <w:div w:id="1404064174">
          <w:marLeft w:val="0"/>
          <w:marRight w:val="0"/>
          <w:marTop w:val="0"/>
          <w:marBottom w:val="0"/>
          <w:divBdr>
            <w:top w:val="none" w:sz="0" w:space="0" w:color="auto"/>
            <w:left w:val="none" w:sz="0" w:space="0" w:color="auto"/>
            <w:bottom w:val="none" w:sz="0" w:space="0" w:color="auto"/>
            <w:right w:val="none" w:sz="0" w:space="0" w:color="auto"/>
          </w:divBdr>
        </w:div>
        <w:div w:id="477915831">
          <w:marLeft w:val="0"/>
          <w:marRight w:val="0"/>
          <w:marTop w:val="0"/>
          <w:marBottom w:val="0"/>
          <w:divBdr>
            <w:top w:val="none" w:sz="0" w:space="0" w:color="auto"/>
            <w:left w:val="none" w:sz="0" w:space="0" w:color="auto"/>
            <w:bottom w:val="none" w:sz="0" w:space="0" w:color="auto"/>
            <w:right w:val="none" w:sz="0" w:space="0" w:color="auto"/>
          </w:divBdr>
        </w:div>
        <w:div w:id="59329381">
          <w:marLeft w:val="0"/>
          <w:marRight w:val="0"/>
          <w:marTop w:val="0"/>
          <w:marBottom w:val="0"/>
          <w:divBdr>
            <w:top w:val="none" w:sz="0" w:space="0" w:color="auto"/>
            <w:left w:val="none" w:sz="0" w:space="0" w:color="auto"/>
            <w:bottom w:val="none" w:sz="0" w:space="0" w:color="auto"/>
            <w:right w:val="none" w:sz="0" w:space="0" w:color="auto"/>
          </w:divBdr>
        </w:div>
        <w:div w:id="9719809">
          <w:marLeft w:val="0"/>
          <w:marRight w:val="0"/>
          <w:marTop w:val="0"/>
          <w:marBottom w:val="0"/>
          <w:divBdr>
            <w:top w:val="none" w:sz="0" w:space="0" w:color="auto"/>
            <w:left w:val="none" w:sz="0" w:space="0" w:color="auto"/>
            <w:bottom w:val="none" w:sz="0" w:space="0" w:color="auto"/>
            <w:right w:val="none" w:sz="0" w:space="0" w:color="auto"/>
          </w:divBdr>
        </w:div>
        <w:div w:id="1357543338">
          <w:marLeft w:val="0"/>
          <w:marRight w:val="0"/>
          <w:marTop w:val="0"/>
          <w:marBottom w:val="0"/>
          <w:divBdr>
            <w:top w:val="none" w:sz="0" w:space="0" w:color="auto"/>
            <w:left w:val="none" w:sz="0" w:space="0" w:color="auto"/>
            <w:bottom w:val="none" w:sz="0" w:space="0" w:color="auto"/>
            <w:right w:val="none" w:sz="0" w:space="0" w:color="auto"/>
          </w:divBdr>
        </w:div>
        <w:div w:id="1518040833">
          <w:marLeft w:val="0"/>
          <w:marRight w:val="0"/>
          <w:marTop w:val="0"/>
          <w:marBottom w:val="0"/>
          <w:divBdr>
            <w:top w:val="none" w:sz="0" w:space="0" w:color="auto"/>
            <w:left w:val="none" w:sz="0" w:space="0" w:color="auto"/>
            <w:bottom w:val="none" w:sz="0" w:space="0" w:color="auto"/>
            <w:right w:val="none" w:sz="0" w:space="0" w:color="auto"/>
          </w:divBdr>
        </w:div>
        <w:div w:id="2104908484">
          <w:marLeft w:val="0"/>
          <w:marRight w:val="0"/>
          <w:marTop w:val="0"/>
          <w:marBottom w:val="0"/>
          <w:divBdr>
            <w:top w:val="none" w:sz="0" w:space="0" w:color="auto"/>
            <w:left w:val="none" w:sz="0" w:space="0" w:color="auto"/>
            <w:bottom w:val="none" w:sz="0" w:space="0" w:color="auto"/>
            <w:right w:val="none" w:sz="0" w:space="0" w:color="auto"/>
          </w:divBdr>
        </w:div>
        <w:div w:id="664549312">
          <w:marLeft w:val="0"/>
          <w:marRight w:val="0"/>
          <w:marTop w:val="0"/>
          <w:marBottom w:val="0"/>
          <w:divBdr>
            <w:top w:val="none" w:sz="0" w:space="0" w:color="auto"/>
            <w:left w:val="none" w:sz="0" w:space="0" w:color="auto"/>
            <w:bottom w:val="none" w:sz="0" w:space="0" w:color="auto"/>
            <w:right w:val="none" w:sz="0" w:space="0" w:color="auto"/>
          </w:divBdr>
        </w:div>
        <w:div w:id="1575628727">
          <w:marLeft w:val="0"/>
          <w:marRight w:val="0"/>
          <w:marTop w:val="0"/>
          <w:marBottom w:val="0"/>
          <w:divBdr>
            <w:top w:val="none" w:sz="0" w:space="0" w:color="auto"/>
            <w:left w:val="none" w:sz="0" w:space="0" w:color="auto"/>
            <w:bottom w:val="none" w:sz="0" w:space="0" w:color="auto"/>
            <w:right w:val="none" w:sz="0" w:space="0" w:color="auto"/>
          </w:divBdr>
        </w:div>
        <w:div w:id="419641018">
          <w:marLeft w:val="0"/>
          <w:marRight w:val="0"/>
          <w:marTop w:val="0"/>
          <w:marBottom w:val="0"/>
          <w:divBdr>
            <w:top w:val="none" w:sz="0" w:space="0" w:color="auto"/>
            <w:left w:val="none" w:sz="0" w:space="0" w:color="auto"/>
            <w:bottom w:val="none" w:sz="0" w:space="0" w:color="auto"/>
            <w:right w:val="none" w:sz="0" w:space="0" w:color="auto"/>
          </w:divBdr>
        </w:div>
        <w:div w:id="183902861">
          <w:marLeft w:val="0"/>
          <w:marRight w:val="0"/>
          <w:marTop w:val="0"/>
          <w:marBottom w:val="0"/>
          <w:divBdr>
            <w:top w:val="none" w:sz="0" w:space="0" w:color="auto"/>
            <w:left w:val="none" w:sz="0" w:space="0" w:color="auto"/>
            <w:bottom w:val="none" w:sz="0" w:space="0" w:color="auto"/>
            <w:right w:val="none" w:sz="0" w:space="0" w:color="auto"/>
          </w:divBdr>
        </w:div>
        <w:div w:id="2072339768">
          <w:marLeft w:val="0"/>
          <w:marRight w:val="0"/>
          <w:marTop w:val="0"/>
          <w:marBottom w:val="0"/>
          <w:divBdr>
            <w:top w:val="none" w:sz="0" w:space="0" w:color="auto"/>
            <w:left w:val="none" w:sz="0" w:space="0" w:color="auto"/>
            <w:bottom w:val="none" w:sz="0" w:space="0" w:color="auto"/>
            <w:right w:val="none" w:sz="0" w:space="0" w:color="auto"/>
          </w:divBdr>
        </w:div>
        <w:div w:id="771315329">
          <w:marLeft w:val="0"/>
          <w:marRight w:val="0"/>
          <w:marTop w:val="0"/>
          <w:marBottom w:val="0"/>
          <w:divBdr>
            <w:top w:val="none" w:sz="0" w:space="0" w:color="auto"/>
            <w:left w:val="none" w:sz="0" w:space="0" w:color="auto"/>
            <w:bottom w:val="none" w:sz="0" w:space="0" w:color="auto"/>
            <w:right w:val="none" w:sz="0" w:space="0" w:color="auto"/>
          </w:divBdr>
        </w:div>
        <w:div w:id="1040713685">
          <w:marLeft w:val="0"/>
          <w:marRight w:val="0"/>
          <w:marTop w:val="0"/>
          <w:marBottom w:val="0"/>
          <w:divBdr>
            <w:top w:val="none" w:sz="0" w:space="0" w:color="auto"/>
            <w:left w:val="none" w:sz="0" w:space="0" w:color="auto"/>
            <w:bottom w:val="none" w:sz="0" w:space="0" w:color="auto"/>
            <w:right w:val="none" w:sz="0" w:space="0" w:color="auto"/>
          </w:divBdr>
        </w:div>
        <w:div w:id="1842885615">
          <w:marLeft w:val="0"/>
          <w:marRight w:val="0"/>
          <w:marTop w:val="0"/>
          <w:marBottom w:val="0"/>
          <w:divBdr>
            <w:top w:val="none" w:sz="0" w:space="0" w:color="auto"/>
            <w:left w:val="none" w:sz="0" w:space="0" w:color="auto"/>
            <w:bottom w:val="none" w:sz="0" w:space="0" w:color="auto"/>
            <w:right w:val="none" w:sz="0" w:space="0" w:color="auto"/>
          </w:divBdr>
        </w:div>
        <w:div w:id="1880163658">
          <w:marLeft w:val="0"/>
          <w:marRight w:val="0"/>
          <w:marTop w:val="0"/>
          <w:marBottom w:val="0"/>
          <w:divBdr>
            <w:top w:val="none" w:sz="0" w:space="0" w:color="auto"/>
            <w:left w:val="none" w:sz="0" w:space="0" w:color="auto"/>
            <w:bottom w:val="none" w:sz="0" w:space="0" w:color="auto"/>
            <w:right w:val="none" w:sz="0" w:space="0" w:color="auto"/>
          </w:divBdr>
        </w:div>
        <w:div w:id="69236574">
          <w:marLeft w:val="0"/>
          <w:marRight w:val="0"/>
          <w:marTop w:val="0"/>
          <w:marBottom w:val="0"/>
          <w:divBdr>
            <w:top w:val="none" w:sz="0" w:space="0" w:color="auto"/>
            <w:left w:val="none" w:sz="0" w:space="0" w:color="auto"/>
            <w:bottom w:val="none" w:sz="0" w:space="0" w:color="auto"/>
            <w:right w:val="none" w:sz="0" w:space="0" w:color="auto"/>
          </w:divBdr>
        </w:div>
        <w:div w:id="242759331">
          <w:marLeft w:val="0"/>
          <w:marRight w:val="0"/>
          <w:marTop w:val="0"/>
          <w:marBottom w:val="0"/>
          <w:divBdr>
            <w:top w:val="none" w:sz="0" w:space="0" w:color="auto"/>
            <w:left w:val="none" w:sz="0" w:space="0" w:color="auto"/>
            <w:bottom w:val="none" w:sz="0" w:space="0" w:color="auto"/>
            <w:right w:val="none" w:sz="0" w:space="0" w:color="auto"/>
          </w:divBdr>
        </w:div>
        <w:div w:id="485367562">
          <w:marLeft w:val="0"/>
          <w:marRight w:val="0"/>
          <w:marTop w:val="0"/>
          <w:marBottom w:val="0"/>
          <w:divBdr>
            <w:top w:val="none" w:sz="0" w:space="0" w:color="auto"/>
            <w:left w:val="none" w:sz="0" w:space="0" w:color="auto"/>
            <w:bottom w:val="none" w:sz="0" w:space="0" w:color="auto"/>
            <w:right w:val="none" w:sz="0" w:space="0" w:color="auto"/>
          </w:divBdr>
        </w:div>
        <w:div w:id="1293943175">
          <w:marLeft w:val="0"/>
          <w:marRight w:val="0"/>
          <w:marTop w:val="0"/>
          <w:marBottom w:val="0"/>
          <w:divBdr>
            <w:top w:val="none" w:sz="0" w:space="0" w:color="auto"/>
            <w:left w:val="none" w:sz="0" w:space="0" w:color="auto"/>
            <w:bottom w:val="none" w:sz="0" w:space="0" w:color="auto"/>
            <w:right w:val="none" w:sz="0" w:space="0" w:color="auto"/>
          </w:divBdr>
        </w:div>
        <w:div w:id="348214489">
          <w:marLeft w:val="0"/>
          <w:marRight w:val="0"/>
          <w:marTop w:val="0"/>
          <w:marBottom w:val="0"/>
          <w:divBdr>
            <w:top w:val="none" w:sz="0" w:space="0" w:color="auto"/>
            <w:left w:val="none" w:sz="0" w:space="0" w:color="auto"/>
            <w:bottom w:val="none" w:sz="0" w:space="0" w:color="auto"/>
            <w:right w:val="none" w:sz="0" w:space="0" w:color="auto"/>
          </w:divBdr>
        </w:div>
        <w:div w:id="832258296">
          <w:marLeft w:val="0"/>
          <w:marRight w:val="0"/>
          <w:marTop w:val="0"/>
          <w:marBottom w:val="0"/>
          <w:divBdr>
            <w:top w:val="none" w:sz="0" w:space="0" w:color="auto"/>
            <w:left w:val="none" w:sz="0" w:space="0" w:color="auto"/>
            <w:bottom w:val="none" w:sz="0" w:space="0" w:color="auto"/>
            <w:right w:val="none" w:sz="0" w:space="0" w:color="auto"/>
          </w:divBdr>
        </w:div>
        <w:div w:id="248193721">
          <w:marLeft w:val="0"/>
          <w:marRight w:val="0"/>
          <w:marTop w:val="0"/>
          <w:marBottom w:val="0"/>
          <w:divBdr>
            <w:top w:val="none" w:sz="0" w:space="0" w:color="auto"/>
            <w:left w:val="none" w:sz="0" w:space="0" w:color="auto"/>
            <w:bottom w:val="none" w:sz="0" w:space="0" w:color="auto"/>
            <w:right w:val="none" w:sz="0" w:space="0" w:color="auto"/>
          </w:divBdr>
        </w:div>
        <w:div w:id="864751632">
          <w:marLeft w:val="0"/>
          <w:marRight w:val="0"/>
          <w:marTop w:val="0"/>
          <w:marBottom w:val="0"/>
          <w:divBdr>
            <w:top w:val="none" w:sz="0" w:space="0" w:color="auto"/>
            <w:left w:val="none" w:sz="0" w:space="0" w:color="auto"/>
            <w:bottom w:val="none" w:sz="0" w:space="0" w:color="auto"/>
            <w:right w:val="none" w:sz="0" w:space="0" w:color="auto"/>
          </w:divBdr>
        </w:div>
        <w:div w:id="1320111246">
          <w:marLeft w:val="0"/>
          <w:marRight w:val="0"/>
          <w:marTop w:val="0"/>
          <w:marBottom w:val="0"/>
          <w:divBdr>
            <w:top w:val="none" w:sz="0" w:space="0" w:color="auto"/>
            <w:left w:val="none" w:sz="0" w:space="0" w:color="auto"/>
            <w:bottom w:val="none" w:sz="0" w:space="0" w:color="auto"/>
            <w:right w:val="none" w:sz="0" w:space="0" w:color="auto"/>
          </w:divBdr>
        </w:div>
        <w:div w:id="1926183717">
          <w:marLeft w:val="0"/>
          <w:marRight w:val="0"/>
          <w:marTop w:val="0"/>
          <w:marBottom w:val="0"/>
          <w:divBdr>
            <w:top w:val="none" w:sz="0" w:space="0" w:color="auto"/>
            <w:left w:val="none" w:sz="0" w:space="0" w:color="auto"/>
            <w:bottom w:val="none" w:sz="0" w:space="0" w:color="auto"/>
            <w:right w:val="none" w:sz="0" w:space="0" w:color="auto"/>
          </w:divBdr>
        </w:div>
        <w:div w:id="345711292">
          <w:marLeft w:val="0"/>
          <w:marRight w:val="0"/>
          <w:marTop w:val="0"/>
          <w:marBottom w:val="0"/>
          <w:divBdr>
            <w:top w:val="none" w:sz="0" w:space="0" w:color="auto"/>
            <w:left w:val="none" w:sz="0" w:space="0" w:color="auto"/>
            <w:bottom w:val="none" w:sz="0" w:space="0" w:color="auto"/>
            <w:right w:val="none" w:sz="0" w:space="0" w:color="auto"/>
          </w:divBdr>
        </w:div>
        <w:div w:id="554318025">
          <w:marLeft w:val="0"/>
          <w:marRight w:val="0"/>
          <w:marTop w:val="0"/>
          <w:marBottom w:val="0"/>
          <w:divBdr>
            <w:top w:val="none" w:sz="0" w:space="0" w:color="auto"/>
            <w:left w:val="none" w:sz="0" w:space="0" w:color="auto"/>
            <w:bottom w:val="none" w:sz="0" w:space="0" w:color="auto"/>
            <w:right w:val="none" w:sz="0" w:space="0" w:color="auto"/>
          </w:divBdr>
        </w:div>
        <w:div w:id="449396657">
          <w:marLeft w:val="0"/>
          <w:marRight w:val="0"/>
          <w:marTop w:val="0"/>
          <w:marBottom w:val="0"/>
          <w:divBdr>
            <w:top w:val="none" w:sz="0" w:space="0" w:color="auto"/>
            <w:left w:val="none" w:sz="0" w:space="0" w:color="auto"/>
            <w:bottom w:val="none" w:sz="0" w:space="0" w:color="auto"/>
            <w:right w:val="none" w:sz="0" w:space="0" w:color="auto"/>
          </w:divBdr>
        </w:div>
        <w:div w:id="1920872047">
          <w:marLeft w:val="0"/>
          <w:marRight w:val="0"/>
          <w:marTop w:val="0"/>
          <w:marBottom w:val="0"/>
          <w:divBdr>
            <w:top w:val="none" w:sz="0" w:space="0" w:color="auto"/>
            <w:left w:val="none" w:sz="0" w:space="0" w:color="auto"/>
            <w:bottom w:val="none" w:sz="0" w:space="0" w:color="auto"/>
            <w:right w:val="none" w:sz="0" w:space="0" w:color="auto"/>
          </w:divBdr>
        </w:div>
        <w:div w:id="1865903704">
          <w:marLeft w:val="0"/>
          <w:marRight w:val="0"/>
          <w:marTop w:val="0"/>
          <w:marBottom w:val="0"/>
          <w:divBdr>
            <w:top w:val="none" w:sz="0" w:space="0" w:color="auto"/>
            <w:left w:val="none" w:sz="0" w:space="0" w:color="auto"/>
            <w:bottom w:val="none" w:sz="0" w:space="0" w:color="auto"/>
            <w:right w:val="none" w:sz="0" w:space="0" w:color="auto"/>
          </w:divBdr>
        </w:div>
        <w:div w:id="1614900207">
          <w:marLeft w:val="0"/>
          <w:marRight w:val="0"/>
          <w:marTop w:val="0"/>
          <w:marBottom w:val="0"/>
          <w:divBdr>
            <w:top w:val="none" w:sz="0" w:space="0" w:color="auto"/>
            <w:left w:val="none" w:sz="0" w:space="0" w:color="auto"/>
            <w:bottom w:val="none" w:sz="0" w:space="0" w:color="auto"/>
            <w:right w:val="none" w:sz="0" w:space="0" w:color="auto"/>
          </w:divBdr>
        </w:div>
        <w:div w:id="1737437868">
          <w:marLeft w:val="0"/>
          <w:marRight w:val="0"/>
          <w:marTop w:val="0"/>
          <w:marBottom w:val="0"/>
          <w:divBdr>
            <w:top w:val="none" w:sz="0" w:space="0" w:color="auto"/>
            <w:left w:val="none" w:sz="0" w:space="0" w:color="auto"/>
            <w:bottom w:val="none" w:sz="0" w:space="0" w:color="auto"/>
            <w:right w:val="none" w:sz="0" w:space="0" w:color="auto"/>
          </w:divBdr>
        </w:div>
      </w:divsChild>
    </w:div>
    <w:div w:id="1981185824">
      <w:bodyDiv w:val="1"/>
      <w:marLeft w:val="0"/>
      <w:marRight w:val="0"/>
      <w:marTop w:val="0"/>
      <w:marBottom w:val="0"/>
      <w:divBdr>
        <w:top w:val="none" w:sz="0" w:space="0" w:color="auto"/>
        <w:left w:val="none" w:sz="0" w:space="0" w:color="auto"/>
        <w:bottom w:val="none" w:sz="0" w:space="0" w:color="auto"/>
        <w:right w:val="none" w:sz="0" w:space="0" w:color="auto"/>
      </w:divBdr>
      <w:divsChild>
        <w:div w:id="630744691">
          <w:marLeft w:val="0"/>
          <w:marRight w:val="0"/>
          <w:marTop w:val="0"/>
          <w:marBottom w:val="0"/>
          <w:divBdr>
            <w:top w:val="none" w:sz="0" w:space="0" w:color="auto"/>
            <w:left w:val="none" w:sz="0" w:space="0" w:color="auto"/>
            <w:bottom w:val="none" w:sz="0" w:space="0" w:color="auto"/>
            <w:right w:val="none" w:sz="0" w:space="0" w:color="auto"/>
          </w:divBdr>
        </w:div>
        <w:div w:id="2137986618">
          <w:marLeft w:val="0"/>
          <w:marRight w:val="0"/>
          <w:marTop w:val="0"/>
          <w:marBottom w:val="0"/>
          <w:divBdr>
            <w:top w:val="none" w:sz="0" w:space="0" w:color="auto"/>
            <w:left w:val="none" w:sz="0" w:space="0" w:color="auto"/>
            <w:bottom w:val="none" w:sz="0" w:space="0" w:color="auto"/>
            <w:right w:val="none" w:sz="0" w:space="0" w:color="auto"/>
          </w:divBdr>
        </w:div>
        <w:div w:id="719670719">
          <w:marLeft w:val="0"/>
          <w:marRight w:val="0"/>
          <w:marTop w:val="0"/>
          <w:marBottom w:val="0"/>
          <w:divBdr>
            <w:top w:val="none" w:sz="0" w:space="0" w:color="auto"/>
            <w:left w:val="none" w:sz="0" w:space="0" w:color="auto"/>
            <w:bottom w:val="none" w:sz="0" w:space="0" w:color="auto"/>
            <w:right w:val="none" w:sz="0" w:space="0" w:color="auto"/>
          </w:divBdr>
        </w:div>
        <w:div w:id="1057318579">
          <w:marLeft w:val="0"/>
          <w:marRight w:val="0"/>
          <w:marTop w:val="0"/>
          <w:marBottom w:val="0"/>
          <w:divBdr>
            <w:top w:val="none" w:sz="0" w:space="0" w:color="auto"/>
            <w:left w:val="none" w:sz="0" w:space="0" w:color="auto"/>
            <w:bottom w:val="none" w:sz="0" w:space="0" w:color="auto"/>
            <w:right w:val="none" w:sz="0" w:space="0" w:color="auto"/>
          </w:divBdr>
        </w:div>
        <w:div w:id="223569426">
          <w:marLeft w:val="0"/>
          <w:marRight w:val="0"/>
          <w:marTop w:val="0"/>
          <w:marBottom w:val="0"/>
          <w:divBdr>
            <w:top w:val="none" w:sz="0" w:space="0" w:color="auto"/>
            <w:left w:val="none" w:sz="0" w:space="0" w:color="auto"/>
            <w:bottom w:val="none" w:sz="0" w:space="0" w:color="auto"/>
            <w:right w:val="none" w:sz="0" w:space="0" w:color="auto"/>
          </w:divBdr>
        </w:div>
        <w:div w:id="1420638402">
          <w:marLeft w:val="0"/>
          <w:marRight w:val="0"/>
          <w:marTop w:val="0"/>
          <w:marBottom w:val="0"/>
          <w:divBdr>
            <w:top w:val="none" w:sz="0" w:space="0" w:color="auto"/>
            <w:left w:val="none" w:sz="0" w:space="0" w:color="auto"/>
            <w:bottom w:val="none" w:sz="0" w:space="0" w:color="auto"/>
            <w:right w:val="none" w:sz="0" w:space="0" w:color="auto"/>
          </w:divBdr>
        </w:div>
        <w:div w:id="321978843">
          <w:marLeft w:val="0"/>
          <w:marRight w:val="0"/>
          <w:marTop w:val="0"/>
          <w:marBottom w:val="0"/>
          <w:divBdr>
            <w:top w:val="none" w:sz="0" w:space="0" w:color="auto"/>
            <w:left w:val="none" w:sz="0" w:space="0" w:color="auto"/>
            <w:bottom w:val="none" w:sz="0" w:space="0" w:color="auto"/>
            <w:right w:val="none" w:sz="0" w:space="0" w:color="auto"/>
          </w:divBdr>
        </w:div>
        <w:div w:id="1094283437">
          <w:marLeft w:val="0"/>
          <w:marRight w:val="0"/>
          <w:marTop w:val="0"/>
          <w:marBottom w:val="0"/>
          <w:divBdr>
            <w:top w:val="none" w:sz="0" w:space="0" w:color="auto"/>
            <w:left w:val="none" w:sz="0" w:space="0" w:color="auto"/>
            <w:bottom w:val="none" w:sz="0" w:space="0" w:color="auto"/>
            <w:right w:val="none" w:sz="0" w:space="0" w:color="auto"/>
          </w:divBdr>
        </w:div>
        <w:div w:id="1265335009">
          <w:marLeft w:val="0"/>
          <w:marRight w:val="0"/>
          <w:marTop w:val="0"/>
          <w:marBottom w:val="0"/>
          <w:divBdr>
            <w:top w:val="none" w:sz="0" w:space="0" w:color="auto"/>
            <w:left w:val="none" w:sz="0" w:space="0" w:color="auto"/>
            <w:bottom w:val="none" w:sz="0" w:space="0" w:color="auto"/>
            <w:right w:val="none" w:sz="0" w:space="0" w:color="auto"/>
          </w:divBdr>
        </w:div>
        <w:div w:id="850145362">
          <w:marLeft w:val="0"/>
          <w:marRight w:val="0"/>
          <w:marTop w:val="0"/>
          <w:marBottom w:val="0"/>
          <w:divBdr>
            <w:top w:val="none" w:sz="0" w:space="0" w:color="auto"/>
            <w:left w:val="none" w:sz="0" w:space="0" w:color="auto"/>
            <w:bottom w:val="none" w:sz="0" w:space="0" w:color="auto"/>
            <w:right w:val="none" w:sz="0" w:space="0" w:color="auto"/>
          </w:divBdr>
        </w:div>
        <w:div w:id="1356464186">
          <w:marLeft w:val="0"/>
          <w:marRight w:val="0"/>
          <w:marTop w:val="0"/>
          <w:marBottom w:val="0"/>
          <w:divBdr>
            <w:top w:val="none" w:sz="0" w:space="0" w:color="auto"/>
            <w:left w:val="none" w:sz="0" w:space="0" w:color="auto"/>
            <w:bottom w:val="none" w:sz="0" w:space="0" w:color="auto"/>
            <w:right w:val="none" w:sz="0" w:space="0" w:color="auto"/>
          </w:divBdr>
        </w:div>
        <w:div w:id="1013455732">
          <w:marLeft w:val="0"/>
          <w:marRight w:val="0"/>
          <w:marTop w:val="0"/>
          <w:marBottom w:val="0"/>
          <w:divBdr>
            <w:top w:val="none" w:sz="0" w:space="0" w:color="auto"/>
            <w:left w:val="none" w:sz="0" w:space="0" w:color="auto"/>
            <w:bottom w:val="none" w:sz="0" w:space="0" w:color="auto"/>
            <w:right w:val="none" w:sz="0" w:space="0" w:color="auto"/>
          </w:divBdr>
        </w:div>
        <w:div w:id="820930580">
          <w:marLeft w:val="0"/>
          <w:marRight w:val="0"/>
          <w:marTop w:val="0"/>
          <w:marBottom w:val="0"/>
          <w:divBdr>
            <w:top w:val="none" w:sz="0" w:space="0" w:color="auto"/>
            <w:left w:val="none" w:sz="0" w:space="0" w:color="auto"/>
            <w:bottom w:val="none" w:sz="0" w:space="0" w:color="auto"/>
            <w:right w:val="none" w:sz="0" w:space="0" w:color="auto"/>
          </w:divBdr>
        </w:div>
        <w:div w:id="1767923159">
          <w:marLeft w:val="0"/>
          <w:marRight w:val="0"/>
          <w:marTop w:val="0"/>
          <w:marBottom w:val="0"/>
          <w:divBdr>
            <w:top w:val="none" w:sz="0" w:space="0" w:color="auto"/>
            <w:left w:val="none" w:sz="0" w:space="0" w:color="auto"/>
            <w:bottom w:val="none" w:sz="0" w:space="0" w:color="auto"/>
            <w:right w:val="none" w:sz="0" w:space="0" w:color="auto"/>
          </w:divBdr>
        </w:div>
        <w:div w:id="449082487">
          <w:marLeft w:val="0"/>
          <w:marRight w:val="0"/>
          <w:marTop w:val="0"/>
          <w:marBottom w:val="0"/>
          <w:divBdr>
            <w:top w:val="none" w:sz="0" w:space="0" w:color="auto"/>
            <w:left w:val="none" w:sz="0" w:space="0" w:color="auto"/>
            <w:bottom w:val="none" w:sz="0" w:space="0" w:color="auto"/>
            <w:right w:val="none" w:sz="0" w:space="0" w:color="auto"/>
          </w:divBdr>
        </w:div>
        <w:div w:id="547957694">
          <w:marLeft w:val="0"/>
          <w:marRight w:val="0"/>
          <w:marTop w:val="0"/>
          <w:marBottom w:val="0"/>
          <w:divBdr>
            <w:top w:val="none" w:sz="0" w:space="0" w:color="auto"/>
            <w:left w:val="none" w:sz="0" w:space="0" w:color="auto"/>
            <w:bottom w:val="none" w:sz="0" w:space="0" w:color="auto"/>
            <w:right w:val="none" w:sz="0" w:space="0" w:color="auto"/>
          </w:divBdr>
        </w:div>
        <w:div w:id="850802644">
          <w:marLeft w:val="0"/>
          <w:marRight w:val="0"/>
          <w:marTop w:val="0"/>
          <w:marBottom w:val="0"/>
          <w:divBdr>
            <w:top w:val="none" w:sz="0" w:space="0" w:color="auto"/>
            <w:left w:val="none" w:sz="0" w:space="0" w:color="auto"/>
            <w:bottom w:val="none" w:sz="0" w:space="0" w:color="auto"/>
            <w:right w:val="none" w:sz="0" w:space="0" w:color="auto"/>
          </w:divBdr>
        </w:div>
        <w:div w:id="1686204263">
          <w:marLeft w:val="0"/>
          <w:marRight w:val="0"/>
          <w:marTop w:val="0"/>
          <w:marBottom w:val="0"/>
          <w:divBdr>
            <w:top w:val="none" w:sz="0" w:space="0" w:color="auto"/>
            <w:left w:val="none" w:sz="0" w:space="0" w:color="auto"/>
            <w:bottom w:val="none" w:sz="0" w:space="0" w:color="auto"/>
            <w:right w:val="none" w:sz="0" w:space="0" w:color="auto"/>
          </w:divBdr>
        </w:div>
        <w:div w:id="1906986951">
          <w:marLeft w:val="0"/>
          <w:marRight w:val="0"/>
          <w:marTop w:val="0"/>
          <w:marBottom w:val="0"/>
          <w:divBdr>
            <w:top w:val="none" w:sz="0" w:space="0" w:color="auto"/>
            <w:left w:val="none" w:sz="0" w:space="0" w:color="auto"/>
            <w:bottom w:val="none" w:sz="0" w:space="0" w:color="auto"/>
            <w:right w:val="none" w:sz="0" w:space="0" w:color="auto"/>
          </w:divBdr>
        </w:div>
        <w:div w:id="397484623">
          <w:marLeft w:val="0"/>
          <w:marRight w:val="0"/>
          <w:marTop w:val="0"/>
          <w:marBottom w:val="0"/>
          <w:divBdr>
            <w:top w:val="none" w:sz="0" w:space="0" w:color="auto"/>
            <w:left w:val="none" w:sz="0" w:space="0" w:color="auto"/>
            <w:bottom w:val="none" w:sz="0" w:space="0" w:color="auto"/>
            <w:right w:val="none" w:sz="0" w:space="0" w:color="auto"/>
          </w:divBdr>
        </w:div>
        <w:div w:id="1261060802">
          <w:marLeft w:val="0"/>
          <w:marRight w:val="0"/>
          <w:marTop w:val="0"/>
          <w:marBottom w:val="0"/>
          <w:divBdr>
            <w:top w:val="none" w:sz="0" w:space="0" w:color="auto"/>
            <w:left w:val="none" w:sz="0" w:space="0" w:color="auto"/>
            <w:bottom w:val="none" w:sz="0" w:space="0" w:color="auto"/>
            <w:right w:val="none" w:sz="0" w:space="0" w:color="auto"/>
          </w:divBdr>
        </w:div>
        <w:div w:id="622733904">
          <w:marLeft w:val="0"/>
          <w:marRight w:val="0"/>
          <w:marTop w:val="0"/>
          <w:marBottom w:val="0"/>
          <w:divBdr>
            <w:top w:val="none" w:sz="0" w:space="0" w:color="auto"/>
            <w:left w:val="none" w:sz="0" w:space="0" w:color="auto"/>
            <w:bottom w:val="none" w:sz="0" w:space="0" w:color="auto"/>
            <w:right w:val="none" w:sz="0" w:space="0" w:color="auto"/>
          </w:divBdr>
        </w:div>
        <w:div w:id="1280724414">
          <w:marLeft w:val="0"/>
          <w:marRight w:val="0"/>
          <w:marTop w:val="0"/>
          <w:marBottom w:val="0"/>
          <w:divBdr>
            <w:top w:val="none" w:sz="0" w:space="0" w:color="auto"/>
            <w:left w:val="none" w:sz="0" w:space="0" w:color="auto"/>
            <w:bottom w:val="none" w:sz="0" w:space="0" w:color="auto"/>
            <w:right w:val="none" w:sz="0" w:space="0" w:color="auto"/>
          </w:divBdr>
        </w:div>
        <w:div w:id="305352759">
          <w:marLeft w:val="0"/>
          <w:marRight w:val="0"/>
          <w:marTop w:val="0"/>
          <w:marBottom w:val="0"/>
          <w:divBdr>
            <w:top w:val="none" w:sz="0" w:space="0" w:color="auto"/>
            <w:left w:val="none" w:sz="0" w:space="0" w:color="auto"/>
            <w:bottom w:val="none" w:sz="0" w:space="0" w:color="auto"/>
            <w:right w:val="none" w:sz="0" w:space="0" w:color="auto"/>
          </w:divBdr>
        </w:div>
        <w:div w:id="1638798734">
          <w:marLeft w:val="0"/>
          <w:marRight w:val="0"/>
          <w:marTop w:val="0"/>
          <w:marBottom w:val="0"/>
          <w:divBdr>
            <w:top w:val="none" w:sz="0" w:space="0" w:color="auto"/>
            <w:left w:val="none" w:sz="0" w:space="0" w:color="auto"/>
            <w:bottom w:val="none" w:sz="0" w:space="0" w:color="auto"/>
            <w:right w:val="none" w:sz="0" w:space="0" w:color="auto"/>
          </w:divBdr>
        </w:div>
        <w:div w:id="2068986524">
          <w:marLeft w:val="0"/>
          <w:marRight w:val="0"/>
          <w:marTop w:val="0"/>
          <w:marBottom w:val="0"/>
          <w:divBdr>
            <w:top w:val="none" w:sz="0" w:space="0" w:color="auto"/>
            <w:left w:val="none" w:sz="0" w:space="0" w:color="auto"/>
            <w:bottom w:val="none" w:sz="0" w:space="0" w:color="auto"/>
            <w:right w:val="none" w:sz="0" w:space="0" w:color="auto"/>
          </w:divBdr>
        </w:div>
        <w:div w:id="238365307">
          <w:marLeft w:val="0"/>
          <w:marRight w:val="0"/>
          <w:marTop w:val="0"/>
          <w:marBottom w:val="0"/>
          <w:divBdr>
            <w:top w:val="none" w:sz="0" w:space="0" w:color="auto"/>
            <w:left w:val="none" w:sz="0" w:space="0" w:color="auto"/>
            <w:bottom w:val="none" w:sz="0" w:space="0" w:color="auto"/>
            <w:right w:val="none" w:sz="0" w:space="0" w:color="auto"/>
          </w:divBdr>
        </w:div>
        <w:div w:id="1413163563">
          <w:marLeft w:val="0"/>
          <w:marRight w:val="0"/>
          <w:marTop w:val="0"/>
          <w:marBottom w:val="0"/>
          <w:divBdr>
            <w:top w:val="none" w:sz="0" w:space="0" w:color="auto"/>
            <w:left w:val="none" w:sz="0" w:space="0" w:color="auto"/>
            <w:bottom w:val="none" w:sz="0" w:space="0" w:color="auto"/>
            <w:right w:val="none" w:sz="0" w:space="0" w:color="auto"/>
          </w:divBdr>
        </w:div>
        <w:div w:id="1318418657">
          <w:marLeft w:val="0"/>
          <w:marRight w:val="0"/>
          <w:marTop w:val="0"/>
          <w:marBottom w:val="0"/>
          <w:divBdr>
            <w:top w:val="none" w:sz="0" w:space="0" w:color="auto"/>
            <w:left w:val="none" w:sz="0" w:space="0" w:color="auto"/>
            <w:bottom w:val="none" w:sz="0" w:space="0" w:color="auto"/>
            <w:right w:val="none" w:sz="0" w:space="0" w:color="auto"/>
          </w:divBdr>
        </w:div>
        <w:div w:id="2103525685">
          <w:marLeft w:val="0"/>
          <w:marRight w:val="0"/>
          <w:marTop w:val="0"/>
          <w:marBottom w:val="0"/>
          <w:divBdr>
            <w:top w:val="none" w:sz="0" w:space="0" w:color="auto"/>
            <w:left w:val="none" w:sz="0" w:space="0" w:color="auto"/>
            <w:bottom w:val="none" w:sz="0" w:space="0" w:color="auto"/>
            <w:right w:val="none" w:sz="0" w:space="0" w:color="auto"/>
          </w:divBdr>
        </w:div>
        <w:div w:id="381253744">
          <w:marLeft w:val="0"/>
          <w:marRight w:val="0"/>
          <w:marTop w:val="0"/>
          <w:marBottom w:val="0"/>
          <w:divBdr>
            <w:top w:val="none" w:sz="0" w:space="0" w:color="auto"/>
            <w:left w:val="none" w:sz="0" w:space="0" w:color="auto"/>
            <w:bottom w:val="none" w:sz="0" w:space="0" w:color="auto"/>
            <w:right w:val="none" w:sz="0" w:space="0" w:color="auto"/>
          </w:divBdr>
        </w:div>
        <w:div w:id="382096401">
          <w:marLeft w:val="0"/>
          <w:marRight w:val="0"/>
          <w:marTop w:val="0"/>
          <w:marBottom w:val="0"/>
          <w:divBdr>
            <w:top w:val="none" w:sz="0" w:space="0" w:color="auto"/>
            <w:left w:val="none" w:sz="0" w:space="0" w:color="auto"/>
            <w:bottom w:val="none" w:sz="0" w:space="0" w:color="auto"/>
            <w:right w:val="none" w:sz="0" w:space="0" w:color="auto"/>
          </w:divBdr>
        </w:div>
        <w:div w:id="931665105">
          <w:marLeft w:val="0"/>
          <w:marRight w:val="0"/>
          <w:marTop w:val="0"/>
          <w:marBottom w:val="0"/>
          <w:divBdr>
            <w:top w:val="none" w:sz="0" w:space="0" w:color="auto"/>
            <w:left w:val="none" w:sz="0" w:space="0" w:color="auto"/>
            <w:bottom w:val="none" w:sz="0" w:space="0" w:color="auto"/>
            <w:right w:val="none" w:sz="0" w:space="0" w:color="auto"/>
          </w:divBdr>
        </w:div>
        <w:div w:id="520321782">
          <w:marLeft w:val="0"/>
          <w:marRight w:val="0"/>
          <w:marTop w:val="0"/>
          <w:marBottom w:val="0"/>
          <w:divBdr>
            <w:top w:val="none" w:sz="0" w:space="0" w:color="auto"/>
            <w:left w:val="none" w:sz="0" w:space="0" w:color="auto"/>
            <w:bottom w:val="none" w:sz="0" w:space="0" w:color="auto"/>
            <w:right w:val="none" w:sz="0" w:space="0" w:color="auto"/>
          </w:divBdr>
        </w:div>
        <w:div w:id="1543711897">
          <w:marLeft w:val="0"/>
          <w:marRight w:val="0"/>
          <w:marTop w:val="0"/>
          <w:marBottom w:val="0"/>
          <w:divBdr>
            <w:top w:val="none" w:sz="0" w:space="0" w:color="auto"/>
            <w:left w:val="none" w:sz="0" w:space="0" w:color="auto"/>
            <w:bottom w:val="none" w:sz="0" w:space="0" w:color="auto"/>
            <w:right w:val="none" w:sz="0" w:space="0" w:color="auto"/>
          </w:divBdr>
        </w:div>
        <w:div w:id="132717462">
          <w:marLeft w:val="0"/>
          <w:marRight w:val="0"/>
          <w:marTop w:val="0"/>
          <w:marBottom w:val="0"/>
          <w:divBdr>
            <w:top w:val="none" w:sz="0" w:space="0" w:color="auto"/>
            <w:left w:val="none" w:sz="0" w:space="0" w:color="auto"/>
            <w:bottom w:val="none" w:sz="0" w:space="0" w:color="auto"/>
            <w:right w:val="none" w:sz="0" w:space="0" w:color="auto"/>
          </w:divBdr>
        </w:div>
        <w:div w:id="1775442476">
          <w:marLeft w:val="0"/>
          <w:marRight w:val="0"/>
          <w:marTop w:val="0"/>
          <w:marBottom w:val="0"/>
          <w:divBdr>
            <w:top w:val="none" w:sz="0" w:space="0" w:color="auto"/>
            <w:left w:val="none" w:sz="0" w:space="0" w:color="auto"/>
            <w:bottom w:val="none" w:sz="0" w:space="0" w:color="auto"/>
            <w:right w:val="none" w:sz="0" w:space="0" w:color="auto"/>
          </w:divBdr>
        </w:div>
        <w:div w:id="149443539">
          <w:marLeft w:val="0"/>
          <w:marRight w:val="0"/>
          <w:marTop w:val="0"/>
          <w:marBottom w:val="0"/>
          <w:divBdr>
            <w:top w:val="none" w:sz="0" w:space="0" w:color="auto"/>
            <w:left w:val="none" w:sz="0" w:space="0" w:color="auto"/>
            <w:bottom w:val="none" w:sz="0" w:space="0" w:color="auto"/>
            <w:right w:val="none" w:sz="0" w:space="0" w:color="auto"/>
          </w:divBdr>
        </w:div>
        <w:div w:id="1987933117">
          <w:marLeft w:val="0"/>
          <w:marRight w:val="0"/>
          <w:marTop w:val="0"/>
          <w:marBottom w:val="0"/>
          <w:divBdr>
            <w:top w:val="none" w:sz="0" w:space="0" w:color="auto"/>
            <w:left w:val="none" w:sz="0" w:space="0" w:color="auto"/>
            <w:bottom w:val="none" w:sz="0" w:space="0" w:color="auto"/>
            <w:right w:val="none" w:sz="0" w:space="0" w:color="auto"/>
          </w:divBdr>
        </w:div>
        <w:div w:id="1054892715">
          <w:marLeft w:val="0"/>
          <w:marRight w:val="0"/>
          <w:marTop w:val="0"/>
          <w:marBottom w:val="0"/>
          <w:divBdr>
            <w:top w:val="none" w:sz="0" w:space="0" w:color="auto"/>
            <w:left w:val="none" w:sz="0" w:space="0" w:color="auto"/>
            <w:bottom w:val="none" w:sz="0" w:space="0" w:color="auto"/>
            <w:right w:val="none" w:sz="0" w:space="0" w:color="auto"/>
          </w:divBdr>
        </w:div>
        <w:div w:id="1688172436">
          <w:marLeft w:val="0"/>
          <w:marRight w:val="0"/>
          <w:marTop w:val="0"/>
          <w:marBottom w:val="0"/>
          <w:divBdr>
            <w:top w:val="none" w:sz="0" w:space="0" w:color="auto"/>
            <w:left w:val="none" w:sz="0" w:space="0" w:color="auto"/>
            <w:bottom w:val="none" w:sz="0" w:space="0" w:color="auto"/>
            <w:right w:val="none" w:sz="0" w:space="0" w:color="auto"/>
          </w:divBdr>
        </w:div>
        <w:div w:id="97727009">
          <w:marLeft w:val="0"/>
          <w:marRight w:val="0"/>
          <w:marTop w:val="0"/>
          <w:marBottom w:val="0"/>
          <w:divBdr>
            <w:top w:val="none" w:sz="0" w:space="0" w:color="auto"/>
            <w:left w:val="none" w:sz="0" w:space="0" w:color="auto"/>
            <w:bottom w:val="none" w:sz="0" w:space="0" w:color="auto"/>
            <w:right w:val="none" w:sz="0" w:space="0" w:color="auto"/>
          </w:divBdr>
        </w:div>
        <w:div w:id="635378213">
          <w:marLeft w:val="0"/>
          <w:marRight w:val="0"/>
          <w:marTop w:val="0"/>
          <w:marBottom w:val="0"/>
          <w:divBdr>
            <w:top w:val="none" w:sz="0" w:space="0" w:color="auto"/>
            <w:left w:val="none" w:sz="0" w:space="0" w:color="auto"/>
            <w:bottom w:val="none" w:sz="0" w:space="0" w:color="auto"/>
            <w:right w:val="none" w:sz="0" w:space="0" w:color="auto"/>
          </w:divBdr>
        </w:div>
        <w:div w:id="30570685">
          <w:marLeft w:val="0"/>
          <w:marRight w:val="0"/>
          <w:marTop w:val="0"/>
          <w:marBottom w:val="0"/>
          <w:divBdr>
            <w:top w:val="none" w:sz="0" w:space="0" w:color="auto"/>
            <w:left w:val="none" w:sz="0" w:space="0" w:color="auto"/>
            <w:bottom w:val="none" w:sz="0" w:space="0" w:color="auto"/>
            <w:right w:val="none" w:sz="0" w:space="0" w:color="auto"/>
          </w:divBdr>
        </w:div>
        <w:div w:id="280382744">
          <w:marLeft w:val="0"/>
          <w:marRight w:val="0"/>
          <w:marTop w:val="0"/>
          <w:marBottom w:val="0"/>
          <w:divBdr>
            <w:top w:val="none" w:sz="0" w:space="0" w:color="auto"/>
            <w:left w:val="none" w:sz="0" w:space="0" w:color="auto"/>
            <w:bottom w:val="none" w:sz="0" w:space="0" w:color="auto"/>
            <w:right w:val="none" w:sz="0" w:space="0" w:color="auto"/>
          </w:divBdr>
        </w:div>
        <w:div w:id="859705419">
          <w:marLeft w:val="0"/>
          <w:marRight w:val="0"/>
          <w:marTop w:val="0"/>
          <w:marBottom w:val="0"/>
          <w:divBdr>
            <w:top w:val="none" w:sz="0" w:space="0" w:color="auto"/>
            <w:left w:val="none" w:sz="0" w:space="0" w:color="auto"/>
            <w:bottom w:val="none" w:sz="0" w:space="0" w:color="auto"/>
            <w:right w:val="none" w:sz="0" w:space="0" w:color="auto"/>
          </w:divBdr>
        </w:div>
        <w:div w:id="294217781">
          <w:marLeft w:val="0"/>
          <w:marRight w:val="0"/>
          <w:marTop w:val="0"/>
          <w:marBottom w:val="0"/>
          <w:divBdr>
            <w:top w:val="none" w:sz="0" w:space="0" w:color="auto"/>
            <w:left w:val="none" w:sz="0" w:space="0" w:color="auto"/>
            <w:bottom w:val="none" w:sz="0" w:space="0" w:color="auto"/>
            <w:right w:val="none" w:sz="0" w:space="0" w:color="auto"/>
          </w:divBdr>
        </w:div>
        <w:div w:id="1424228714">
          <w:marLeft w:val="0"/>
          <w:marRight w:val="0"/>
          <w:marTop w:val="0"/>
          <w:marBottom w:val="0"/>
          <w:divBdr>
            <w:top w:val="none" w:sz="0" w:space="0" w:color="auto"/>
            <w:left w:val="none" w:sz="0" w:space="0" w:color="auto"/>
            <w:bottom w:val="none" w:sz="0" w:space="0" w:color="auto"/>
            <w:right w:val="none" w:sz="0" w:space="0" w:color="auto"/>
          </w:divBdr>
        </w:div>
        <w:div w:id="933705696">
          <w:marLeft w:val="0"/>
          <w:marRight w:val="0"/>
          <w:marTop w:val="0"/>
          <w:marBottom w:val="0"/>
          <w:divBdr>
            <w:top w:val="none" w:sz="0" w:space="0" w:color="auto"/>
            <w:left w:val="none" w:sz="0" w:space="0" w:color="auto"/>
            <w:bottom w:val="none" w:sz="0" w:space="0" w:color="auto"/>
            <w:right w:val="none" w:sz="0" w:space="0" w:color="auto"/>
          </w:divBdr>
        </w:div>
        <w:div w:id="346257343">
          <w:marLeft w:val="0"/>
          <w:marRight w:val="0"/>
          <w:marTop w:val="0"/>
          <w:marBottom w:val="0"/>
          <w:divBdr>
            <w:top w:val="none" w:sz="0" w:space="0" w:color="auto"/>
            <w:left w:val="none" w:sz="0" w:space="0" w:color="auto"/>
            <w:bottom w:val="none" w:sz="0" w:space="0" w:color="auto"/>
            <w:right w:val="none" w:sz="0" w:space="0" w:color="auto"/>
          </w:divBdr>
        </w:div>
        <w:div w:id="1934242725">
          <w:marLeft w:val="0"/>
          <w:marRight w:val="0"/>
          <w:marTop w:val="0"/>
          <w:marBottom w:val="0"/>
          <w:divBdr>
            <w:top w:val="none" w:sz="0" w:space="0" w:color="auto"/>
            <w:left w:val="none" w:sz="0" w:space="0" w:color="auto"/>
            <w:bottom w:val="none" w:sz="0" w:space="0" w:color="auto"/>
            <w:right w:val="none" w:sz="0" w:space="0" w:color="auto"/>
          </w:divBdr>
        </w:div>
        <w:div w:id="1716537892">
          <w:marLeft w:val="0"/>
          <w:marRight w:val="0"/>
          <w:marTop w:val="0"/>
          <w:marBottom w:val="0"/>
          <w:divBdr>
            <w:top w:val="none" w:sz="0" w:space="0" w:color="auto"/>
            <w:left w:val="none" w:sz="0" w:space="0" w:color="auto"/>
            <w:bottom w:val="none" w:sz="0" w:space="0" w:color="auto"/>
            <w:right w:val="none" w:sz="0" w:space="0" w:color="auto"/>
          </w:divBdr>
        </w:div>
        <w:div w:id="1589851329">
          <w:marLeft w:val="0"/>
          <w:marRight w:val="0"/>
          <w:marTop w:val="0"/>
          <w:marBottom w:val="0"/>
          <w:divBdr>
            <w:top w:val="none" w:sz="0" w:space="0" w:color="auto"/>
            <w:left w:val="none" w:sz="0" w:space="0" w:color="auto"/>
            <w:bottom w:val="none" w:sz="0" w:space="0" w:color="auto"/>
            <w:right w:val="none" w:sz="0" w:space="0" w:color="auto"/>
          </w:divBdr>
        </w:div>
        <w:div w:id="1490630177">
          <w:marLeft w:val="0"/>
          <w:marRight w:val="0"/>
          <w:marTop w:val="0"/>
          <w:marBottom w:val="0"/>
          <w:divBdr>
            <w:top w:val="none" w:sz="0" w:space="0" w:color="auto"/>
            <w:left w:val="none" w:sz="0" w:space="0" w:color="auto"/>
            <w:bottom w:val="none" w:sz="0" w:space="0" w:color="auto"/>
            <w:right w:val="none" w:sz="0" w:space="0" w:color="auto"/>
          </w:divBdr>
        </w:div>
        <w:div w:id="686097819">
          <w:marLeft w:val="0"/>
          <w:marRight w:val="0"/>
          <w:marTop w:val="0"/>
          <w:marBottom w:val="0"/>
          <w:divBdr>
            <w:top w:val="none" w:sz="0" w:space="0" w:color="auto"/>
            <w:left w:val="none" w:sz="0" w:space="0" w:color="auto"/>
            <w:bottom w:val="none" w:sz="0" w:space="0" w:color="auto"/>
            <w:right w:val="none" w:sz="0" w:space="0" w:color="auto"/>
          </w:divBdr>
        </w:div>
        <w:div w:id="420301457">
          <w:marLeft w:val="0"/>
          <w:marRight w:val="0"/>
          <w:marTop w:val="0"/>
          <w:marBottom w:val="0"/>
          <w:divBdr>
            <w:top w:val="none" w:sz="0" w:space="0" w:color="auto"/>
            <w:left w:val="none" w:sz="0" w:space="0" w:color="auto"/>
            <w:bottom w:val="none" w:sz="0" w:space="0" w:color="auto"/>
            <w:right w:val="none" w:sz="0" w:space="0" w:color="auto"/>
          </w:divBdr>
        </w:div>
        <w:div w:id="1120610340">
          <w:marLeft w:val="0"/>
          <w:marRight w:val="0"/>
          <w:marTop w:val="0"/>
          <w:marBottom w:val="0"/>
          <w:divBdr>
            <w:top w:val="none" w:sz="0" w:space="0" w:color="auto"/>
            <w:left w:val="none" w:sz="0" w:space="0" w:color="auto"/>
            <w:bottom w:val="none" w:sz="0" w:space="0" w:color="auto"/>
            <w:right w:val="none" w:sz="0" w:space="0" w:color="auto"/>
          </w:divBdr>
        </w:div>
        <w:div w:id="38625278">
          <w:marLeft w:val="0"/>
          <w:marRight w:val="0"/>
          <w:marTop w:val="0"/>
          <w:marBottom w:val="0"/>
          <w:divBdr>
            <w:top w:val="none" w:sz="0" w:space="0" w:color="auto"/>
            <w:left w:val="none" w:sz="0" w:space="0" w:color="auto"/>
            <w:bottom w:val="none" w:sz="0" w:space="0" w:color="auto"/>
            <w:right w:val="none" w:sz="0" w:space="0" w:color="auto"/>
          </w:divBdr>
        </w:div>
        <w:div w:id="940801021">
          <w:marLeft w:val="0"/>
          <w:marRight w:val="0"/>
          <w:marTop w:val="0"/>
          <w:marBottom w:val="0"/>
          <w:divBdr>
            <w:top w:val="none" w:sz="0" w:space="0" w:color="auto"/>
            <w:left w:val="none" w:sz="0" w:space="0" w:color="auto"/>
            <w:bottom w:val="none" w:sz="0" w:space="0" w:color="auto"/>
            <w:right w:val="none" w:sz="0" w:space="0" w:color="auto"/>
          </w:divBdr>
        </w:div>
        <w:div w:id="1326861564">
          <w:marLeft w:val="0"/>
          <w:marRight w:val="0"/>
          <w:marTop w:val="0"/>
          <w:marBottom w:val="0"/>
          <w:divBdr>
            <w:top w:val="none" w:sz="0" w:space="0" w:color="auto"/>
            <w:left w:val="none" w:sz="0" w:space="0" w:color="auto"/>
            <w:bottom w:val="none" w:sz="0" w:space="0" w:color="auto"/>
            <w:right w:val="none" w:sz="0" w:space="0" w:color="auto"/>
          </w:divBdr>
        </w:div>
        <w:div w:id="2143693372">
          <w:marLeft w:val="0"/>
          <w:marRight w:val="0"/>
          <w:marTop w:val="0"/>
          <w:marBottom w:val="0"/>
          <w:divBdr>
            <w:top w:val="none" w:sz="0" w:space="0" w:color="auto"/>
            <w:left w:val="none" w:sz="0" w:space="0" w:color="auto"/>
            <w:bottom w:val="none" w:sz="0" w:space="0" w:color="auto"/>
            <w:right w:val="none" w:sz="0" w:space="0" w:color="auto"/>
          </w:divBdr>
        </w:div>
        <w:div w:id="1140079637">
          <w:marLeft w:val="0"/>
          <w:marRight w:val="0"/>
          <w:marTop w:val="0"/>
          <w:marBottom w:val="0"/>
          <w:divBdr>
            <w:top w:val="none" w:sz="0" w:space="0" w:color="auto"/>
            <w:left w:val="none" w:sz="0" w:space="0" w:color="auto"/>
            <w:bottom w:val="none" w:sz="0" w:space="0" w:color="auto"/>
            <w:right w:val="none" w:sz="0" w:space="0" w:color="auto"/>
          </w:divBdr>
        </w:div>
        <w:div w:id="431125229">
          <w:marLeft w:val="0"/>
          <w:marRight w:val="0"/>
          <w:marTop w:val="0"/>
          <w:marBottom w:val="0"/>
          <w:divBdr>
            <w:top w:val="none" w:sz="0" w:space="0" w:color="auto"/>
            <w:left w:val="none" w:sz="0" w:space="0" w:color="auto"/>
            <w:bottom w:val="none" w:sz="0" w:space="0" w:color="auto"/>
            <w:right w:val="none" w:sz="0" w:space="0" w:color="auto"/>
          </w:divBdr>
        </w:div>
        <w:div w:id="537746363">
          <w:marLeft w:val="0"/>
          <w:marRight w:val="0"/>
          <w:marTop w:val="0"/>
          <w:marBottom w:val="0"/>
          <w:divBdr>
            <w:top w:val="none" w:sz="0" w:space="0" w:color="auto"/>
            <w:left w:val="none" w:sz="0" w:space="0" w:color="auto"/>
            <w:bottom w:val="none" w:sz="0" w:space="0" w:color="auto"/>
            <w:right w:val="none" w:sz="0" w:space="0" w:color="auto"/>
          </w:divBdr>
        </w:div>
        <w:div w:id="666637527">
          <w:marLeft w:val="0"/>
          <w:marRight w:val="0"/>
          <w:marTop w:val="0"/>
          <w:marBottom w:val="0"/>
          <w:divBdr>
            <w:top w:val="none" w:sz="0" w:space="0" w:color="auto"/>
            <w:left w:val="none" w:sz="0" w:space="0" w:color="auto"/>
            <w:bottom w:val="none" w:sz="0" w:space="0" w:color="auto"/>
            <w:right w:val="none" w:sz="0" w:space="0" w:color="auto"/>
          </w:divBdr>
        </w:div>
        <w:div w:id="2045669323">
          <w:marLeft w:val="0"/>
          <w:marRight w:val="0"/>
          <w:marTop w:val="0"/>
          <w:marBottom w:val="0"/>
          <w:divBdr>
            <w:top w:val="none" w:sz="0" w:space="0" w:color="auto"/>
            <w:left w:val="none" w:sz="0" w:space="0" w:color="auto"/>
            <w:bottom w:val="none" w:sz="0" w:space="0" w:color="auto"/>
            <w:right w:val="none" w:sz="0" w:space="0" w:color="auto"/>
          </w:divBdr>
        </w:div>
      </w:divsChild>
    </w:div>
    <w:div w:id="2007709241">
      <w:bodyDiv w:val="1"/>
      <w:marLeft w:val="0"/>
      <w:marRight w:val="0"/>
      <w:marTop w:val="0"/>
      <w:marBottom w:val="0"/>
      <w:divBdr>
        <w:top w:val="none" w:sz="0" w:space="0" w:color="auto"/>
        <w:left w:val="none" w:sz="0" w:space="0" w:color="auto"/>
        <w:bottom w:val="none" w:sz="0" w:space="0" w:color="auto"/>
        <w:right w:val="none" w:sz="0" w:space="0" w:color="auto"/>
      </w:divBdr>
      <w:divsChild>
        <w:div w:id="1008873833">
          <w:marLeft w:val="0"/>
          <w:marRight w:val="0"/>
          <w:marTop w:val="0"/>
          <w:marBottom w:val="0"/>
          <w:divBdr>
            <w:top w:val="none" w:sz="0" w:space="0" w:color="auto"/>
            <w:left w:val="none" w:sz="0" w:space="0" w:color="auto"/>
            <w:bottom w:val="none" w:sz="0" w:space="0" w:color="auto"/>
            <w:right w:val="none" w:sz="0" w:space="0" w:color="auto"/>
          </w:divBdr>
        </w:div>
        <w:div w:id="474447631">
          <w:marLeft w:val="0"/>
          <w:marRight w:val="0"/>
          <w:marTop w:val="0"/>
          <w:marBottom w:val="0"/>
          <w:divBdr>
            <w:top w:val="none" w:sz="0" w:space="0" w:color="auto"/>
            <w:left w:val="none" w:sz="0" w:space="0" w:color="auto"/>
            <w:bottom w:val="none" w:sz="0" w:space="0" w:color="auto"/>
            <w:right w:val="none" w:sz="0" w:space="0" w:color="auto"/>
          </w:divBdr>
        </w:div>
        <w:div w:id="389771555">
          <w:marLeft w:val="0"/>
          <w:marRight w:val="0"/>
          <w:marTop w:val="0"/>
          <w:marBottom w:val="0"/>
          <w:divBdr>
            <w:top w:val="none" w:sz="0" w:space="0" w:color="auto"/>
            <w:left w:val="none" w:sz="0" w:space="0" w:color="auto"/>
            <w:bottom w:val="none" w:sz="0" w:space="0" w:color="auto"/>
            <w:right w:val="none" w:sz="0" w:space="0" w:color="auto"/>
          </w:divBdr>
        </w:div>
        <w:div w:id="1726178576">
          <w:marLeft w:val="0"/>
          <w:marRight w:val="0"/>
          <w:marTop w:val="0"/>
          <w:marBottom w:val="0"/>
          <w:divBdr>
            <w:top w:val="none" w:sz="0" w:space="0" w:color="auto"/>
            <w:left w:val="none" w:sz="0" w:space="0" w:color="auto"/>
            <w:bottom w:val="none" w:sz="0" w:space="0" w:color="auto"/>
            <w:right w:val="none" w:sz="0" w:space="0" w:color="auto"/>
          </w:divBdr>
        </w:div>
        <w:div w:id="986785666">
          <w:marLeft w:val="0"/>
          <w:marRight w:val="0"/>
          <w:marTop w:val="0"/>
          <w:marBottom w:val="0"/>
          <w:divBdr>
            <w:top w:val="none" w:sz="0" w:space="0" w:color="auto"/>
            <w:left w:val="none" w:sz="0" w:space="0" w:color="auto"/>
            <w:bottom w:val="none" w:sz="0" w:space="0" w:color="auto"/>
            <w:right w:val="none" w:sz="0" w:space="0" w:color="auto"/>
          </w:divBdr>
        </w:div>
        <w:div w:id="1052076319">
          <w:marLeft w:val="0"/>
          <w:marRight w:val="0"/>
          <w:marTop w:val="0"/>
          <w:marBottom w:val="0"/>
          <w:divBdr>
            <w:top w:val="none" w:sz="0" w:space="0" w:color="auto"/>
            <w:left w:val="none" w:sz="0" w:space="0" w:color="auto"/>
            <w:bottom w:val="none" w:sz="0" w:space="0" w:color="auto"/>
            <w:right w:val="none" w:sz="0" w:space="0" w:color="auto"/>
          </w:divBdr>
        </w:div>
        <w:div w:id="1943561574">
          <w:marLeft w:val="0"/>
          <w:marRight w:val="0"/>
          <w:marTop w:val="0"/>
          <w:marBottom w:val="0"/>
          <w:divBdr>
            <w:top w:val="none" w:sz="0" w:space="0" w:color="auto"/>
            <w:left w:val="none" w:sz="0" w:space="0" w:color="auto"/>
            <w:bottom w:val="none" w:sz="0" w:space="0" w:color="auto"/>
            <w:right w:val="none" w:sz="0" w:space="0" w:color="auto"/>
          </w:divBdr>
        </w:div>
        <w:div w:id="274364725">
          <w:marLeft w:val="0"/>
          <w:marRight w:val="0"/>
          <w:marTop w:val="0"/>
          <w:marBottom w:val="0"/>
          <w:divBdr>
            <w:top w:val="none" w:sz="0" w:space="0" w:color="auto"/>
            <w:left w:val="none" w:sz="0" w:space="0" w:color="auto"/>
            <w:bottom w:val="none" w:sz="0" w:space="0" w:color="auto"/>
            <w:right w:val="none" w:sz="0" w:space="0" w:color="auto"/>
          </w:divBdr>
        </w:div>
        <w:div w:id="416748538">
          <w:marLeft w:val="0"/>
          <w:marRight w:val="0"/>
          <w:marTop w:val="0"/>
          <w:marBottom w:val="0"/>
          <w:divBdr>
            <w:top w:val="none" w:sz="0" w:space="0" w:color="auto"/>
            <w:left w:val="none" w:sz="0" w:space="0" w:color="auto"/>
            <w:bottom w:val="none" w:sz="0" w:space="0" w:color="auto"/>
            <w:right w:val="none" w:sz="0" w:space="0" w:color="auto"/>
          </w:divBdr>
        </w:div>
        <w:div w:id="2088650806">
          <w:marLeft w:val="0"/>
          <w:marRight w:val="0"/>
          <w:marTop w:val="0"/>
          <w:marBottom w:val="0"/>
          <w:divBdr>
            <w:top w:val="none" w:sz="0" w:space="0" w:color="auto"/>
            <w:left w:val="none" w:sz="0" w:space="0" w:color="auto"/>
            <w:bottom w:val="none" w:sz="0" w:space="0" w:color="auto"/>
            <w:right w:val="none" w:sz="0" w:space="0" w:color="auto"/>
          </w:divBdr>
        </w:div>
        <w:div w:id="1449278379">
          <w:marLeft w:val="0"/>
          <w:marRight w:val="0"/>
          <w:marTop w:val="0"/>
          <w:marBottom w:val="0"/>
          <w:divBdr>
            <w:top w:val="none" w:sz="0" w:space="0" w:color="auto"/>
            <w:left w:val="none" w:sz="0" w:space="0" w:color="auto"/>
            <w:bottom w:val="none" w:sz="0" w:space="0" w:color="auto"/>
            <w:right w:val="none" w:sz="0" w:space="0" w:color="auto"/>
          </w:divBdr>
        </w:div>
        <w:div w:id="375812257">
          <w:marLeft w:val="0"/>
          <w:marRight w:val="0"/>
          <w:marTop w:val="0"/>
          <w:marBottom w:val="0"/>
          <w:divBdr>
            <w:top w:val="none" w:sz="0" w:space="0" w:color="auto"/>
            <w:left w:val="none" w:sz="0" w:space="0" w:color="auto"/>
            <w:bottom w:val="none" w:sz="0" w:space="0" w:color="auto"/>
            <w:right w:val="none" w:sz="0" w:space="0" w:color="auto"/>
          </w:divBdr>
        </w:div>
        <w:div w:id="2092238998">
          <w:marLeft w:val="0"/>
          <w:marRight w:val="0"/>
          <w:marTop w:val="0"/>
          <w:marBottom w:val="0"/>
          <w:divBdr>
            <w:top w:val="none" w:sz="0" w:space="0" w:color="auto"/>
            <w:left w:val="none" w:sz="0" w:space="0" w:color="auto"/>
            <w:bottom w:val="none" w:sz="0" w:space="0" w:color="auto"/>
            <w:right w:val="none" w:sz="0" w:space="0" w:color="auto"/>
          </w:divBdr>
        </w:div>
        <w:div w:id="1561938908">
          <w:marLeft w:val="0"/>
          <w:marRight w:val="0"/>
          <w:marTop w:val="0"/>
          <w:marBottom w:val="0"/>
          <w:divBdr>
            <w:top w:val="none" w:sz="0" w:space="0" w:color="auto"/>
            <w:left w:val="none" w:sz="0" w:space="0" w:color="auto"/>
            <w:bottom w:val="none" w:sz="0" w:space="0" w:color="auto"/>
            <w:right w:val="none" w:sz="0" w:space="0" w:color="auto"/>
          </w:divBdr>
        </w:div>
        <w:div w:id="1470243710">
          <w:marLeft w:val="0"/>
          <w:marRight w:val="0"/>
          <w:marTop w:val="0"/>
          <w:marBottom w:val="0"/>
          <w:divBdr>
            <w:top w:val="none" w:sz="0" w:space="0" w:color="auto"/>
            <w:left w:val="none" w:sz="0" w:space="0" w:color="auto"/>
            <w:bottom w:val="none" w:sz="0" w:space="0" w:color="auto"/>
            <w:right w:val="none" w:sz="0" w:space="0" w:color="auto"/>
          </w:divBdr>
        </w:div>
        <w:div w:id="811143868">
          <w:marLeft w:val="0"/>
          <w:marRight w:val="0"/>
          <w:marTop w:val="0"/>
          <w:marBottom w:val="0"/>
          <w:divBdr>
            <w:top w:val="none" w:sz="0" w:space="0" w:color="auto"/>
            <w:left w:val="none" w:sz="0" w:space="0" w:color="auto"/>
            <w:bottom w:val="none" w:sz="0" w:space="0" w:color="auto"/>
            <w:right w:val="none" w:sz="0" w:space="0" w:color="auto"/>
          </w:divBdr>
        </w:div>
        <w:div w:id="900365438">
          <w:marLeft w:val="0"/>
          <w:marRight w:val="0"/>
          <w:marTop w:val="0"/>
          <w:marBottom w:val="0"/>
          <w:divBdr>
            <w:top w:val="none" w:sz="0" w:space="0" w:color="auto"/>
            <w:left w:val="none" w:sz="0" w:space="0" w:color="auto"/>
            <w:bottom w:val="none" w:sz="0" w:space="0" w:color="auto"/>
            <w:right w:val="none" w:sz="0" w:space="0" w:color="auto"/>
          </w:divBdr>
        </w:div>
        <w:div w:id="470632157">
          <w:marLeft w:val="0"/>
          <w:marRight w:val="0"/>
          <w:marTop w:val="0"/>
          <w:marBottom w:val="0"/>
          <w:divBdr>
            <w:top w:val="none" w:sz="0" w:space="0" w:color="auto"/>
            <w:left w:val="none" w:sz="0" w:space="0" w:color="auto"/>
            <w:bottom w:val="none" w:sz="0" w:space="0" w:color="auto"/>
            <w:right w:val="none" w:sz="0" w:space="0" w:color="auto"/>
          </w:divBdr>
        </w:div>
        <w:div w:id="611861706">
          <w:marLeft w:val="0"/>
          <w:marRight w:val="0"/>
          <w:marTop w:val="0"/>
          <w:marBottom w:val="0"/>
          <w:divBdr>
            <w:top w:val="none" w:sz="0" w:space="0" w:color="auto"/>
            <w:left w:val="none" w:sz="0" w:space="0" w:color="auto"/>
            <w:bottom w:val="none" w:sz="0" w:space="0" w:color="auto"/>
            <w:right w:val="none" w:sz="0" w:space="0" w:color="auto"/>
          </w:divBdr>
        </w:div>
        <w:div w:id="144708240">
          <w:marLeft w:val="0"/>
          <w:marRight w:val="0"/>
          <w:marTop w:val="0"/>
          <w:marBottom w:val="0"/>
          <w:divBdr>
            <w:top w:val="none" w:sz="0" w:space="0" w:color="auto"/>
            <w:left w:val="none" w:sz="0" w:space="0" w:color="auto"/>
            <w:bottom w:val="none" w:sz="0" w:space="0" w:color="auto"/>
            <w:right w:val="none" w:sz="0" w:space="0" w:color="auto"/>
          </w:divBdr>
        </w:div>
        <w:div w:id="614560972">
          <w:marLeft w:val="0"/>
          <w:marRight w:val="0"/>
          <w:marTop w:val="0"/>
          <w:marBottom w:val="0"/>
          <w:divBdr>
            <w:top w:val="none" w:sz="0" w:space="0" w:color="auto"/>
            <w:left w:val="none" w:sz="0" w:space="0" w:color="auto"/>
            <w:bottom w:val="none" w:sz="0" w:space="0" w:color="auto"/>
            <w:right w:val="none" w:sz="0" w:space="0" w:color="auto"/>
          </w:divBdr>
        </w:div>
        <w:div w:id="1615598572">
          <w:marLeft w:val="0"/>
          <w:marRight w:val="0"/>
          <w:marTop w:val="0"/>
          <w:marBottom w:val="0"/>
          <w:divBdr>
            <w:top w:val="none" w:sz="0" w:space="0" w:color="auto"/>
            <w:left w:val="none" w:sz="0" w:space="0" w:color="auto"/>
            <w:bottom w:val="none" w:sz="0" w:space="0" w:color="auto"/>
            <w:right w:val="none" w:sz="0" w:space="0" w:color="auto"/>
          </w:divBdr>
        </w:div>
        <w:div w:id="1356225788">
          <w:marLeft w:val="0"/>
          <w:marRight w:val="0"/>
          <w:marTop w:val="0"/>
          <w:marBottom w:val="0"/>
          <w:divBdr>
            <w:top w:val="none" w:sz="0" w:space="0" w:color="auto"/>
            <w:left w:val="none" w:sz="0" w:space="0" w:color="auto"/>
            <w:bottom w:val="none" w:sz="0" w:space="0" w:color="auto"/>
            <w:right w:val="none" w:sz="0" w:space="0" w:color="auto"/>
          </w:divBdr>
        </w:div>
        <w:div w:id="1684942600">
          <w:marLeft w:val="0"/>
          <w:marRight w:val="0"/>
          <w:marTop w:val="0"/>
          <w:marBottom w:val="0"/>
          <w:divBdr>
            <w:top w:val="none" w:sz="0" w:space="0" w:color="auto"/>
            <w:left w:val="none" w:sz="0" w:space="0" w:color="auto"/>
            <w:bottom w:val="none" w:sz="0" w:space="0" w:color="auto"/>
            <w:right w:val="none" w:sz="0" w:space="0" w:color="auto"/>
          </w:divBdr>
        </w:div>
        <w:div w:id="1253778390">
          <w:marLeft w:val="0"/>
          <w:marRight w:val="0"/>
          <w:marTop w:val="0"/>
          <w:marBottom w:val="0"/>
          <w:divBdr>
            <w:top w:val="none" w:sz="0" w:space="0" w:color="auto"/>
            <w:left w:val="none" w:sz="0" w:space="0" w:color="auto"/>
            <w:bottom w:val="none" w:sz="0" w:space="0" w:color="auto"/>
            <w:right w:val="none" w:sz="0" w:space="0" w:color="auto"/>
          </w:divBdr>
        </w:div>
        <w:div w:id="1463887302">
          <w:marLeft w:val="0"/>
          <w:marRight w:val="0"/>
          <w:marTop w:val="0"/>
          <w:marBottom w:val="0"/>
          <w:divBdr>
            <w:top w:val="none" w:sz="0" w:space="0" w:color="auto"/>
            <w:left w:val="none" w:sz="0" w:space="0" w:color="auto"/>
            <w:bottom w:val="none" w:sz="0" w:space="0" w:color="auto"/>
            <w:right w:val="none" w:sz="0" w:space="0" w:color="auto"/>
          </w:divBdr>
        </w:div>
        <w:div w:id="1053963678">
          <w:marLeft w:val="0"/>
          <w:marRight w:val="0"/>
          <w:marTop w:val="0"/>
          <w:marBottom w:val="0"/>
          <w:divBdr>
            <w:top w:val="none" w:sz="0" w:space="0" w:color="auto"/>
            <w:left w:val="none" w:sz="0" w:space="0" w:color="auto"/>
            <w:bottom w:val="none" w:sz="0" w:space="0" w:color="auto"/>
            <w:right w:val="none" w:sz="0" w:space="0" w:color="auto"/>
          </w:divBdr>
        </w:div>
        <w:div w:id="318003796">
          <w:marLeft w:val="0"/>
          <w:marRight w:val="0"/>
          <w:marTop w:val="0"/>
          <w:marBottom w:val="0"/>
          <w:divBdr>
            <w:top w:val="none" w:sz="0" w:space="0" w:color="auto"/>
            <w:left w:val="none" w:sz="0" w:space="0" w:color="auto"/>
            <w:bottom w:val="none" w:sz="0" w:space="0" w:color="auto"/>
            <w:right w:val="none" w:sz="0" w:space="0" w:color="auto"/>
          </w:divBdr>
        </w:div>
        <w:div w:id="1987589126">
          <w:marLeft w:val="0"/>
          <w:marRight w:val="0"/>
          <w:marTop w:val="0"/>
          <w:marBottom w:val="0"/>
          <w:divBdr>
            <w:top w:val="none" w:sz="0" w:space="0" w:color="auto"/>
            <w:left w:val="none" w:sz="0" w:space="0" w:color="auto"/>
            <w:bottom w:val="none" w:sz="0" w:space="0" w:color="auto"/>
            <w:right w:val="none" w:sz="0" w:space="0" w:color="auto"/>
          </w:divBdr>
        </w:div>
        <w:div w:id="1888181288">
          <w:marLeft w:val="0"/>
          <w:marRight w:val="0"/>
          <w:marTop w:val="0"/>
          <w:marBottom w:val="0"/>
          <w:divBdr>
            <w:top w:val="none" w:sz="0" w:space="0" w:color="auto"/>
            <w:left w:val="none" w:sz="0" w:space="0" w:color="auto"/>
            <w:bottom w:val="none" w:sz="0" w:space="0" w:color="auto"/>
            <w:right w:val="none" w:sz="0" w:space="0" w:color="auto"/>
          </w:divBdr>
        </w:div>
        <w:div w:id="514195632">
          <w:marLeft w:val="0"/>
          <w:marRight w:val="0"/>
          <w:marTop w:val="0"/>
          <w:marBottom w:val="0"/>
          <w:divBdr>
            <w:top w:val="none" w:sz="0" w:space="0" w:color="auto"/>
            <w:left w:val="none" w:sz="0" w:space="0" w:color="auto"/>
            <w:bottom w:val="none" w:sz="0" w:space="0" w:color="auto"/>
            <w:right w:val="none" w:sz="0" w:space="0" w:color="auto"/>
          </w:divBdr>
        </w:div>
        <w:div w:id="1736002257">
          <w:marLeft w:val="0"/>
          <w:marRight w:val="0"/>
          <w:marTop w:val="0"/>
          <w:marBottom w:val="0"/>
          <w:divBdr>
            <w:top w:val="none" w:sz="0" w:space="0" w:color="auto"/>
            <w:left w:val="none" w:sz="0" w:space="0" w:color="auto"/>
            <w:bottom w:val="none" w:sz="0" w:space="0" w:color="auto"/>
            <w:right w:val="none" w:sz="0" w:space="0" w:color="auto"/>
          </w:divBdr>
        </w:div>
        <w:div w:id="1240942294">
          <w:marLeft w:val="0"/>
          <w:marRight w:val="0"/>
          <w:marTop w:val="0"/>
          <w:marBottom w:val="0"/>
          <w:divBdr>
            <w:top w:val="none" w:sz="0" w:space="0" w:color="auto"/>
            <w:left w:val="none" w:sz="0" w:space="0" w:color="auto"/>
            <w:bottom w:val="none" w:sz="0" w:space="0" w:color="auto"/>
            <w:right w:val="none" w:sz="0" w:space="0" w:color="auto"/>
          </w:divBdr>
        </w:div>
        <w:div w:id="361169246">
          <w:marLeft w:val="0"/>
          <w:marRight w:val="0"/>
          <w:marTop w:val="0"/>
          <w:marBottom w:val="0"/>
          <w:divBdr>
            <w:top w:val="none" w:sz="0" w:space="0" w:color="auto"/>
            <w:left w:val="none" w:sz="0" w:space="0" w:color="auto"/>
            <w:bottom w:val="none" w:sz="0" w:space="0" w:color="auto"/>
            <w:right w:val="none" w:sz="0" w:space="0" w:color="auto"/>
          </w:divBdr>
        </w:div>
        <w:div w:id="185024272">
          <w:marLeft w:val="0"/>
          <w:marRight w:val="0"/>
          <w:marTop w:val="0"/>
          <w:marBottom w:val="0"/>
          <w:divBdr>
            <w:top w:val="none" w:sz="0" w:space="0" w:color="auto"/>
            <w:left w:val="none" w:sz="0" w:space="0" w:color="auto"/>
            <w:bottom w:val="none" w:sz="0" w:space="0" w:color="auto"/>
            <w:right w:val="none" w:sz="0" w:space="0" w:color="auto"/>
          </w:divBdr>
        </w:div>
        <w:div w:id="1607926873">
          <w:marLeft w:val="0"/>
          <w:marRight w:val="0"/>
          <w:marTop w:val="0"/>
          <w:marBottom w:val="0"/>
          <w:divBdr>
            <w:top w:val="none" w:sz="0" w:space="0" w:color="auto"/>
            <w:left w:val="none" w:sz="0" w:space="0" w:color="auto"/>
            <w:bottom w:val="none" w:sz="0" w:space="0" w:color="auto"/>
            <w:right w:val="none" w:sz="0" w:space="0" w:color="auto"/>
          </w:divBdr>
        </w:div>
        <w:div w:id="1216433492">
          <w:marLeft w:val="0"/>
          <w:marRight w:val="0"/>
          <w:marTop w:val="0"/>
          <w:marBottom w:val="0"/>
          <w:divBdr>
            <w:top w:val="none" w:sz="0" w:space="0" w:color="auto"/>
            <w:left w:val="none" w:sz="0" w:space="0" w:color="auto"/>
            <w:bottom w:val="none" w:sz="0" w:space="0" w:color="auto"/>
            <w:right w:val="none" w:sz="0" w:space="0" w:color="auto"/>
          </w:divBdr>
        </w:div>
        <w:div w:id="709720528">
          <w:marLeft w:val="0"/>
          <w:marRight w:val="0"/>
          <w:marTop w:val="0"/>
          <w:marBottom w:val="0"/>
          <w:divBdr>
            <w:top w:val="none" w:sz="0" w:space="0" w:color="auto"/>
            <w:left w:val="none" w:sz="0" w:space="0" w:color="auto"/>
            <w:bottom w:val="none" w:sz="0" w:space="0" w:color="auto"/>
            <w:right w:val="none" w:sz="0" w:space="0" w:color="auto"/>
          </w:divBdr>
        </w:div>
        <w:div w:id="1248031015">
          <w:marLeft w:val="0"/>
          <w:marRight w:val="0"/>
          <w:marTop w:val="0"/>
          <w:marBottom w:val="0"/>
          <w:divBdr>
            <w:top w:val="none" w:sz="0" w:space="0" w:color="auto"/>
            <w:left w:val="none" w:sz="0" w:space="0" w:color="auto"/>
            <w:bottom w:val="none" w:sz="0" w:space="0" w:color="auto"/>
            <w:right w:val="none" w:sz="0" w:space="0" w:color="auto"/>
          </w:divBdr>
        </w:div>
        <w:div w:id="353045783">
          <w:marLeft w:val="0"/>
          <w:marRight w:val="0"/>
          <w:marTop w:val="0"/>
          <w:marBottom w:val="0"/>
          <w:divBdr>
            <w:top w:val="none" w:sz="0" w:space="0" w:color="auto"/>
            <w:left w:val="none" w:sz="0" w:space="0" w:color="auto"/>
            <w:bottom w:val="none" w:sz="0" w:space="0" w:color="auto"/>
            <w:right w:val="none" w:sz="0" w:space="0" w:color="auto"/>
          </w:divBdr>
        </w:div>
        <w:div w:id="872883800">
          <w:marLeft w:val="0"/>
          <w:marRight w:val="0"/>
          <w:marTop w:val="0"/>
          <w:marBottom w:val="0"/>
          <w:divBdr>
            <w:top w:val="none" w:sz="0" w:space="0" w:color="auto"/>
            <w:left w:val="none" w:sz="0" w:space="0" w:color="auto"/>
            <w:bottom w:val="none" w:sz="0" w:space="0" w:color="auto"/>
            <w:right w:val="none" w:sz="0" w:space="0" w:color="auto"/>
          </w:divBdr>
        </w:div>
        <w:div w:id="318273084">
          <w:marLeft w:val="0"/>
          <w:marRight w:val="0"/>
          <w:marTop w:val="0"/>
          <w:marBottom w:val="0"/>
          <w:divBdr>
            <w:top w:val="none" w:sz="0" w:space="0" w:color="auto"/>
            <w:left w:val="none" w:sz="0" w:space="0" w:color="auto"/>
            <w:bottom w:val="none" w:sz="0" w:space="0" w:color="auto"/>
            <w:right w:val="none" w:sz="0" w:space="0" w:color="auto"/>
          </w:divBdr>
        </w:div>
        <w:div w:id="358627825">
          <w:marLeft w:val="0"/>
          <w:marRight w:val="0"/>
          <w:marTop w:val="0"/>
          <w:marBottom w:val="0"/>
          <w:divBdr>
            <w:top w:val="none" w:sz="0" w:space="0" w:color="auto"/>
            <w:left w:val="none" w:sz="0" w:space="0" w:color="auto"/>
            <w:bottom w:val="none" w:sz="0" w:space="0" w:color="auto"/>
            <w:right w:val="none" w:sz="0" w:space="0" w:color="auto"/>
          </w:divBdr>
        </w:div>
        <w:div w:id="1754886503">
          <w:marLeft w:val="0"/>
          <w:marRight w:val="0"/>
          <w:marTop w:val="0"/>
          <w:marBottom w:val="0"/>
          <w:divBdr>
            <w:top w:val="none" w:sz="0" w:space="0" w:color="auto"/>
            <w:left w:val="none" w:sz="0" w:space="0" w:color="auto"/>
            <w:bottom w:val="none" w:sz="0" w:space="0" w:color="auto"/>
            <w:right w:val="none" w:sz="0" w:space="0" w:color="auto"/>
          </w:divBdr>
        </w:div>
        <w:div w:id="885064932">
          <w:marLeft w:val="0"/>
          <w:marRight w:val="0"/>
          <w:marTop w:val="0"/>
          <w:marBottom w:val="0"/>
          <w:divBdr>
            <w:top w:val="none" w:sz="0" w:space="0" w:color="auto"/>
            <w:left w:val="none" w:sz="0" w:space="0" w:color="auto"/>
            <w:bottom w:val="none" w:sz="0" w:space="0" w:color="auto"/>
            <w:right w:val="none" w:sz="0" w:space="0" w:color="auto"/>
          </w:divBdr>
        </w:div>
        <w:div w:id="355541401">
          <w:marLeft w:val="0"/>
          <w:marRight w:val="0"/>
          <w:marTop w:val="0"/>
          <w:marBottom w:val="0"/>
          <w:divBdr>
            <w:top w:val="none" w:sz="0" w:space="0" w:color="auto"/>
            <w:left w:val="none" w:sz="0" w:space="0" w:color="auto"/>
            <w:bottom w:val="none" w:sz="0" w:space="0" w:color="auto"/>
            <w:right w:val="none" w:sz="0" w:space="0" w:color="auto"/>
          </w:divBdr>
        </w:div>
        <w:div w:id="2027904439">
          <w:marLeft w:val="0"/>
          <w:marRight w:val="0"/>
          <w:marTop w:val="0"/>
          <w:marBottom w:val="0"/>
          <w:divBdr>
            <w:top w:val="none" w:sz="0" w:space="0" w:color="auto"/>
            <w:left w:val="none" w:sz="0" w:space="0" w:color="auto"/>
            <w:bottom w:val="none" w:sz="0" w:space="0" w:color="auto"/>
            <w:right w:val="none" w:sz="0" w:space="0" w:color="auto"/>
          </w:divBdr>
        </w:div>
        <w:div w:id="1641114825">
          <w:marLeft w:val="0"/>
          <w:marRight w:val="0"/>
          <w:marTop w:val="0"/>
          <w:marBottom w:val="0"/>
          <w:divBdr>
            <w:top w:val="none" w:sz="0" w:space="0" w:color="auto"/>
            <w:left w:val="none" w:sz="0" w:space="0" w:color="auto"/>
            <w:bottom w:val="none" w:sz="0" w:space="0" w:color="auto"/>
            <w:right w:val="none" w:sz="0" w:space="0" w:color="auto"/>
          </w:divBdr>
        </w:div>
        <w:div w:id="205223549">
          <w:marLeft w:val="0"/>
          <w:marRight w:val="0"/>
          <w:marTop w:val="0"/>
          <w:marBottom w:val="0"/>
          <w:divBdr>
            <w:top w:val="none" w:sz="0" w:space="0" w:color="auto"/>
            <w:left w:val="none" w:sz="0" w:space="0" w:color="auto"/>
            <w:bottom w:val="none" w:sz="0" w:space="0" w:color="auto"/>
            <w:right w:val="none" w:sz="0" w:space="0" w:color="auto"/>
          </w:divBdr>
        </w:div>
        <w:div w:id="1196692334">
          <w:marLeft w:val="0"/>
          <w:marRight w:val="0"/>
          <w:marTop w:val="0"/>
          <w:marBottom w:val="0"/>
          <w:divBdr>
            <w:top w:val="none" w:sz="0" w:space="0" w:color="auto"/>
            <w:left w:val="none" w:sz="0" w:space="0" w:color="auto"/>
            <w:bottom w:val="none" w:sz="0" w:space="0" w:color="auto"/>
            <w:right w:val="none" w:sz="0" w:space="0" w:color="auto"/>
          </w:divBdr>
        </w:div>
        <w:div w:id="1729180811">
          <w:marLeft w:val="0"/>
          <w:marRight w:val="0"/>
          <w:marTop w:val="0"/>
          <w:marBottom w:val="0"/>
          <w:divBdr>
            <w:top w:val="none" w:sz="0" w:space="0" w:color="auto"/>
            <w:left w:val="none" w:sz="0" w:space="0" w:color="auto"/>
            <w:bottom w:val="none" w:sz="0" w:space="0" w:color="auto"/>
            <w:right w:val="none" w:sz="0" w:space="0" w:color="auto"/>
          </w:divBdr>
        </w:div>
        <w:div w:id="1202405581">
          <w:marLeft w:val="0"/>
          <w:marRight w:val="0"/>
          <w:marTop w:val="0"/>
          <w:marBottom w:val="0"/>
          <w:divBdr>
            <w:top w:val="none" w:sz="0" w:space="0" w:color="auto"/>
            <w:left w:val="none" w:sz="0" w:space="0" w:color="auto"/>
            <w:bottom w:val="none" w:sz="0" w:space="0" w:color="auto"/>
            <w:right w:val="none" w:sz="0" w:space="0" w:color="auto"/>
          </w:divBdr>
        </w:div>
        <w:div w:id="71321185">
          <w:marLeft w:val="0"/>
          <w:marRight w:val="0"/>
          <w:marTop w:val="0"/>
          <w:marBottom w:val="0"/>
          <w:divBdr>
            <w:top w:val="none" w:sz="0" w:space="0" w:color="auto"/>
            <w:left w:val="none" w:sz="0" w:space="0" w:color="auto"/>
            <w:bottom w:val="none" w:sz="0" w:space="0" w:color="auto"/>
            <w:right w:val="none" w:sz="0" w:space="0" w:color="auto"/>
          </w:divBdr>
        </w:div>
        <w:div w:id="587617402">
          <w:marLeft w:val="0"/>
          <w:marRight w:val="0"/>
          <w:marTop w:val="0"/>
          <w:marBottom w:val="0"/>
          <w:divBdr>
            <w:top w:val="none" w:sz="0" w:space="0" w:color="auto"/>
            <w:left w:val="none" w:sz="0" w:space="0" w:color="auto"/>
            <w:bottom w:val="none" w:sz="0" w:space="0" w:color="auto"/>
            <w:right w:val="none" w:sz="0" w:space="0" w:color="auto"/>
          </w:divBdr>
        </w:div>
        <w:div w:id="2090153010">
          <w:marLeft w:val="0"/>
          <w:marRight w:val="0"/>
          <w:marTop w:val="0"/>
          <w:marBottom w:val="0"/>
          <w:divBdr>
            <w:top w:val="none" w:sz="0" w:space="0" w:color="auto"/>
            <w:left w:val="none" w:sz="0" w:space="0" w:color="auto"/>
            <w:bottom w:val="none" w:sz="0" w:space="0" w:color="auto"/>
            <w:right w:val="none" w:sz="0" w:space="0" w:color="auto"/>
          </w:divBdr>
        </w:div>
        <w:div w:id="2112386695">
          <w:marLeft w:val="0"/>
          <w:marRight w:val="0"/>
          <w:marTop w:val="0"/>
          <w:marBottom w:val="0"/>
          <w:divBdr>
            <w:top w:val="none" w:sz="0" w:space="0" w:color="auto"/>
            <w:left w:val="none" w:sz="0" w:space="0" w:color="auto"/>
            <w:bottom w:val="none" w:sz="0" w:space="0" w:color="auto"/>
            <w:right w:val="none" w:sz="0" w:space="0" w:color="auto"/>
          </w:divBdr>
        </w:div>
        <w:div w:id="1378044601">
          <w:marLeft w:val="0"/>
          <w:marRight w:val="0"/>
          <w:marTop w:val="0"/>
          <w:marBottom w:val="0"/>
          <w:divBdr>
            <w:top w:val="none" w:sz="0" w:space="0" w:color="auto"/>
            <w:left w:val="none" w:sz="0" w:space="0" w:color="auto"/>
            <w:bottom w:val="none" w:sz="0" w:space="0" w:color="auto"/>
            <w:right w:val="none" w:sz="0" w:space="0" w:color="auto"/>
          </w:divBdr>
        </w:div>
        <w:div w:id="736824653">
          <w:marLeft w:val="0"/>
          <w:marRight w:val="0"/>
          <w:marTop w:val="0"/>
          <w:marBottom w:val="0"/>
          <w:divBdr>
            <w:top w:val="none" w:sz="0" w:space="0" w:color="auto"/>
            <w:left w:val="none" w:sz="0" w:space="0" w:color="auto"/>
            <w:bottom w:val="none" w:sz="0" w:space="0" w:color="auto"/>
            <w:right w:val="none" w:sz="0" w:space="0" w:color="auto"/>
          </w:divBdr>
        </w:div>
        <w:div w:id="1379939445">
          <w:marLeft w:val="0"/>
          <w:marRight w:val="0"/>
          <w:marTop w:val="0"/>
          <w:marBottom w:val="0"/>
          <w:divBdr>
            <w:top w:val="none" w:sz="0" w:space="0" w:color="auto"/>
            <w:left w:val="none" w:sz="0" w:space="0" w:color="auto"/>
            <w:bottom w:val="none" w:sz="0" w:space="0" w:color="auto"/>
            <w:right w:val="none" w:sz="0" w:space="0" w:color="auto"/>
          </w:divBdr>
        </w:div>
        <w:div w:id="2023974963">
          <w:marLeft w:val="0"/>
          <w:marRight w:val="0"/>
          <w:marTop w:val="0"/>
          <w:marBottom w:val="0"/>
          <w:divBdr>
            <w:top w:val="none" w:sz="0" w:space="0" w:color="auto"/>
            <w:left w:val="none" w:sz="0" w:space="0" w:color="auto"/>
            <w:bottom w:val="none" w:sz="0" w:space="0" w:color="auto"/>
            <w:right w:val="none" w:sz="0" w:space="0" w:color="auto"/>
          </w:divBdr>
        </w:div>
        <w:div w:id="177084620">
          <w:marLeft w:val="0"/>
          <w:marRight w:val="0"/>
          <w:marTop w:val="0"/>
          <w:marBottom w:val="0"/>
          <w:divBdr>
            <w:top w:val="none" w:sz="0" w:space="0" w:color="auto"/>
            <w:left w:val="none" w:sz="0" w:space="0" w:color="auto"/>
            <w:bottom w:val="none" w:sz="0" w:space="0" w:color="auto"/>
            <w:right w:val="none" w:sz="0" w:space="0" w:color="auto"/>
          </w:divBdr>
        </w:div>
        <w:div w:id="1212813464">
          <w:marLeft w:val="0"/>
          <w:marRight w:val="0"/>
          <w:marTop w:val="0"/>
          <w:marBottom w:val="0"/>
          <w:divBdr>
            <w:top w:val="none" w:sz="0" w:space="0" w:color="auto"/>
            <w:left w:val="none" w:sz="0" w:space="0" w:color="auto"/>
            <w:bottom w:val="none" w:sz="0" w:space="0" w:color="auto"/>
            <w:right w:val="none" w:sz="0" w:space="0" w:color="auto"/>
          </w:divBdr>
        </w:div>
        <w:div w:id="511993523">
          <w:marLeft w:val="0"/>
          <w:marRight w:val="0"/>
          <w:marTop w:val="0"/>
          <w:marBottom w:val="0"/>
          <w:divBdr>
            <w:top w:val="none" w:sz="0" w:space="0" w:color="auto"/>
            <w:left w:val="none" w:sz="0" w:space="0" w:color="auto"/>
            <w:bottom w:val="none" w:sz="0" w:space="0" w:color="auto"/>
            <w:right w:val="none" w:sz="0" w:space="0" w:color="auto"/>
          </w:divBdr>
        </w:div>
      </w:divsChild>
    </w:div>
    <w:div w:id="2045784556">
      <w:bodyDiv w:val="1"/>
      <w:marLeft w:val="0"/>
      <w:marRight w:val="0"/>
      <w:marTop w:val="0"/>
      <w:marBottom w:val="0"/>
      <w:divBdr>
        <w:top w:val="none" w:sz="0" w:space="0" w:color="auto"/>
        <w:left w:val="none" w:sz="0" w:space="0" w:color="auto"/>
        <w:bottom w:val="none" w:sz="0" w:space="0" w:color="auto"/>
        <w:right w:val="none" w:sz="0" w:space="0" w:color="auto"/>
      </w:divBdr>
      <w:divsChild>
        <w:div w:id="1273439594">
          <w:marLeft w:val="640"/>
          <w:marRight w:val="0"/>
          <w:marTop w:val="0"/>
          <w:marBottom w:val="0"/>
          <w:divBdr>
            <w:top w:val="none" w:sz="0" w:space="0" w:color="auto"/>
            <w:left w:val="none" w:sz="0" w:space="0" w:color="auto"/>
            <w:bottom w:val="none" w:sz="0" w:space="0" w:color="auto"/>
            <w:right w:val="none" w:sz="0" w:space="0" w:color="auto"/>
          </w:divBdr>
        </w:div>
        <w:div w:id="1411004229">
          <w:marLeft w:val="640"/>
          <w:marRight w:val="0"/>
          <w:marTop w:val="0"/>
          <w:marBottom w:val="0"/>
          <w:divBdr>
            <w:top w:val="none" w:sz="0" w:space="0" w:color="auto"/>
            <w:left w:val="none" w:sz="0" w:space="0" w:color="auto"/>
            <w:bottom w:val="none" w:sz="0" w:space="0" w:color="auto"/>
            <w:right w:val="none" w:sz="0" w:space="0" w:color="auto"/>
          </w:divBdr>
        </w:div>
        <w:div w:id="1746872560">
          <w:marLeft w:val="640"/>
          <w:marRight w:val="0"/>
          <w:marTop w:val="0"/>
          <w:marBottom w:val="0"/>
          <w:divBdr>
            <w:top w:val="none" w:sz="0" w:space="0" w:color="auto"/>
            <w:left w:val="none" w:sz="0" w:space="0" w:color="auto"/>
            <w:bottom w:val="none" w:sz="0" w:space="0" w:color="auto"/>
            <w:right w:val="none" w:sz="0" w:space="0" w:color="auto"/>
          </w:divBdr>
        </w:div>
        <w:div w:id="323125119">
          <w:marLeft w:val="640"/>
          <w:marRight w:val="0"/>
          <w:marTop w:val="0"/>
          <w:marBottom w:val="0"/>
          <w:divBdr>
            <w:top w:val="none" w:sz="0" w:space="0" w:color="auto"/>
            <w:left w:val="none" w:sz="0" w:space="0" w:color="auto"/>
            <w:bottom w:val="none" w:sz="0" w:space="0" w:color="auto"/>
            <w:right w:val="none" w:sz="0" w:space="0" w:color="auto"/>
          </w:divBdr>
        </w:div>
        <w:div w:id="1625187099">
          <w:marLeft w:val="640"/>
          <w:marRight w:val="0"/>
          <w:marTop w:val="0"/>
          <w:marBottom w:val="0"/>
          <w:divBdr>
            <w:top w:val="none" w:sz="0" w:space="0" w:color="auto"/>
            <w:left w:val="none" w:sz="0" w:space="0" w:color="auto"/>
            <w:bottom w:val="none" w:sz="0" w:space="0" w:color="auto"/>
            <w:right w:val="none" w:sz="0" w:space="0" w:color="auto"/>
          </w:divBdr>
        </w:div>
        <w:div w:id="563681715">
          <w:marLeft w:val="640"/>
          <w:marRight w:val="0"/>
          <w:marTop w:val="0"/>
          <w:marBottom w:val="0"/>
          <w:divBdr>
            <w:top w:val="none" w:sz="0" w:space="0" w:color="auto"/>
            <w:left w:val="none" w:sz="0" w:space="0" w:color="auto"/>
            <w:bottom w:val="none" w:sz="0" w:space="0" w:color="auto"/>
            <w:right w:val="none" w:sz="0" w:space="0" w:color="auto"/>
          </w:divBdr>
        </w:div>
        <w:div w:id="88697103">
          <w:marLeft w:val="640"/>
          <w:marRight w:val="0"/>
          <w:marTop w:val="0"/>
          <w:marBottom w:val="0"/>
          <w:divBdr>
            <w:top w:val="none" w:sz="0" w:space="0" w:color="auto"/>
            <w:left w:val="none" w:sz="0" w:space="0" w:color="auto"/>
            <w:bottom w:val="none" w:sz="0" w:space="0" w:color="auto"/>
            <w:right w:val="none" w:sz="0" w:space="0" w:color="auto"/>
          </w:divBdr>
        </w:div>
        <w:div w:id="466969122">
          <w:marLeft w:val="640"/>
          <w:marRight w:val="0"/>
          <w:marTop w:val="0"/>
          <w:marBottom w:val="0"/>
          <w:divBdr>
            <w:top w:val="none" w:sz="0" w:space="0" w:color="auto"/>
            <w:left w:val="none" w:sz="0" w:space="0" w:color="auto"/>
            <w:bottom w:val="none" w:sz="0" w:space="0" w:color="auto"/>
            <w:right w:val="none" w:sz="0" w:space="0" w:color="auto"/>
          </w:divBdr>
        </w:div>
        <w:div w:id="1312908261">
          <w:marLeft w:val="640"/>
          <w:marRight w:val="0"/>
          <w:marTop w:val="0"/>
          <w:marBottom w:val="0"/>
          <w:divBdr>
            <w:top w:val="none" w:sz="0" w:space="0" w:color="auto"/>
            <w:left w:val="none" w:sz="0" w:space="0" w:color="auto"/>
            <w:bottom w:val="none" w:sz="0" w:space="0" w:color="auto"/>
            <w:right w:val="none" w:sz="0" w:space="0" w:color="auto"/>
          </w:divBdr>
        </w:div>
        <w:div w:id="1874730303">
          <w:marLeft w:val="640"/>
          <w:marRight w:val="0"/>
          <w:marTop w:val="0"/>
          <w:marBottom w:val="0"/>
          <w:divBdr>
            <w:top w:val="none" w:sz="0" w:space="0" w:color="auto"/>
            <w:left w:val="none" w:sz="0" w:space="0" w:color="auto"/>
            <w:bottom w:val="none" w:sz="0" w:space="0" w:color="auto"/>
            <w:right w:val="none" w:sz="0" w:space="0" w:color="auto"/>
          </w:divBdr>
        </w:div>
        <w:div w:id="425656850">
          <w:marLeft w:val="640"/>
          <w:marRight w:val="0"/>
          <w:marTop w:val="0"/>
          <w:marBottom w:val="0"/>
          <w:divBdr>
            <w:top w:val="none" w:sz="0" w:space="0" w:color="auto"/>
            <w:left w:val="none" w:sz="0" w:space="0" w:color="auto"/>
            <w:bottom w:val="none" w:sz="0" w:space="0" w:color="auto"/>
            <w:right w:val="none" w:sz="0" w:space="0" w:color="auto"/>
          </w:divBdr>
        </w:div>
        <w:div w:id="1882553825">
          <w:marLeft w:val="640"/>
          <w:marRight w:val="0"/>
          <w:marTop w:val="0"/>
          <w:marBottom w:val="0"/>
          <w:divBdr>
            <w:top w:val="none" w:sz="0" w:space="0" w:color="auto"/>
            <w:left w:val="none" w:sz="0" w:space="0" w:color="auto"/>
            <w:bottom w:val="none" w:sz="0" w:space="0" w:color="auto"/>
            <w:right w:val="none" w:sz="0" w:space="0" w:color="auto"/>
          </w:divBdr>
        </w:div>
        <w:div w:id="1627656926">
          <w:marLeft w:val="640"/>
          <w:marRight w:val="0"/>
          <w:marTop w:val="0"/>
          <w:marBottom w:val="0"/>
          <w:divBdr>
            <w:top w:val="none" w:sz="0" w:space="0" w:color="auto"/>
            <w:left w:val="none" w:sz="0" w:space="0" w:color="auto"/>
            <w:bottom w:val="none" w:sz="0" w:space="0" w:color="auto"/>
            <w:right w:val="none" w:sz="0" w:space="0" w:color="auto"/>
          </w:divBdr>
        </w:div>
        <w:div w:id="1854874169">
          <w:marLeft w:val="640"/>
          <w:marRight w:val="0"/>
          <w:marTop w:val="0"/>
          <w:marBottom w:val="0"/>
          <w:divBdr>
            <w:top w:val="none" w:sz="0" w:space="0" w:color="auto"/>
            <w:left w:val="none" w:sz="0" w:space="0" w:color="auto"/>
            <w:bottom w:val="none" w:sz="0" w:space="0" w:color="auto"/>
            <w:right w:val="none" w:sz="0" w:space="0" w:color="auto"/>
          </w:divBdr>
        </w:div>
        <w:div w:id="1992101288">
          <w:marLeft w:val="640"/>
          <w:marRight w:val="0"/>
          <w:marTop w:val="0"/>
          <w:marBottom w:val="0"/>
          <w:divBdr>
            <w:top w:val="none" w:sz="0" w:space="0" w:color="auto"/>
            <w:left w:val="none" w:sz="0" w:space="0" w:color="auto"/>
            <w:bottom w:val="none" w:sz="0" w:space="0" w:color="auto"/>
            <w:right w:val="none" w:sz="0" w:space="0" w:color="auto"/>
          </w:divBdr>
        </w:div>
        <w:div w:id="1823963469">
          <w:marLeft w:val="640"/>
          <w:marRight w:val="0"/>
          <w:marTop w:val="0"/>
          <w:marBottom w:val="0"/>
          <w:divBdr>
            <w:top w:val="none" w:sz="0" w:space="0" w:color="auto"/>
            <w:left w:val="none" w:sz="0" w:space="0" w:color="auto"/>
            <w:bottom w:val="none" w:sz="0" w:space="0" w:color="auto"/>
            <w:right w:val="none" w:sz="0" w:space="0" w:color="auto"/>
          </w:divBdr>
        </w:div>
        <w:div w:id="779763571">
          <w:marLeft w:val="640"/>
          <w:marRight w:val="0"/>
          <w:marTop w:val="0"/>
          <w:marBottom w:val="0"/>
          <w:divBdr>
            <w:top w:val="none" w:sz="0" w:space="0" w:color="auto"/>
            <w:left w:val="none" w:sz="0" w:space="0" w:color="auto"/>
            <w:bottom w:val="none" w:sz="0" w:space="0" w:color="auto"/>
            <w:right w:val="none" w:sz="0" w:space="0" w:color="auto"/>
          </w:divBdr>
        </w:div>
        <w:div w:id="1027104849">
          <w:marLeft w:val="640"/>
          <w:marRight w:val="0"/>
          <w:marTop w:val="0"/>
          <w:marBottom w:val="0"/>
          <w:divBdr>
            <w:top w:val="none" w:sz="0" w:space="0" w:color="auto"/>
            <w:left w:val="none" w:sz="0" w:space="0" w:color="auto"/>
            <w:bottom w:val="none" w:sz="0" w:space="0" w:color="auto"/>
            <w:right w:val="none" w:sz="0" w:space="0" w:color="auto"/>
          </w:divBdr>
        </w:div>
        <w:div w:id="870341567">
          <w:marLeft w:val="640"/>
          <w:marRight w:val="0"/>
          <w:marTop w:val="0"/>
          <w:marBottom w:val="0"/>
          <w:divBdr>
            <w:top w:val="none" w:sz="0" w:space="0" w:color="auto"/>
            <w:left w:val="none" w:sz="0" w:space="0" w:color="auto"/>
            <w:bottom w:val="none" w:sz="0" w:space="0" w:color="auto"/>
            <w:right w:val="none" w:sz="0" w:space="0" w:color="auto"/>
          </w:divBdr>
        </w:div>
        <w:div w:id="1342392341">
          <w:marLeft w:val="640"/>
          <w:marRight w:val="0"/>
          <w:marTop w:val="0"/>
          <w:marBottom w:val="0"/>
          <w:divBdr>
            <w:top w:val="none" w:sz="0" w:space="0" w:color="auto"/>
            <w:left w:val="none" w:sz="0" w:space="0" w:color="auto"/>
            <w:bottom w:val="none" w:sz="0" w:space="0" w:color="auto"/>
            <w:right w:val="none" w:sz="0" w:space="0" w:color="auto"/>
          </w:divBdr>
        </w:div>
        <w:div w:id="1756701544">
          <w:marLeft w:val="640"/>
          <w:marRight w:val="0"/>
          <w:marTop w:val="0"/>
          <w:marBottom w:val="0"/>
          <w:divBdr>
            <w:top w:val="none" w:sz="0" w:space="0" w:color="auto"/>
            <w:left w:val="none" w:sz="0" w:space="0" w:color="auto"/>
            <w:bottom w:val="none" w:sz="0" w:space="0" w:color="auto"/>
            <w:right w:val="none" w:sz="0" w:space="0" w:color="auto"/>
          </w:divBdr>
        </w:div>
        <w:div w:id="1702783413">
          <w:marLeft w:val="640"/>
          <w:marRight w:val="0"/>
          <w:marTop w:val="0"/>
          <w:marBottom w:val="0"/>
          <w:divBdr>
            <w:top w:val="none" w:sz="0" w:space="0" w:color="auto"/>
            <w:left w:val="none" w:sz="0" w:space="0" w:color="auto"/>
            <w:bottom w:val="none" w:sz="0" w:space="0" w:color="auto"/>
            <w:right w:val="none" w:sz="0" w:space="0" w:color="auto"/>
          </w:divBdr>
        </w:div>
        <w:div w:id="1874265655">
          <w:marLeft w:val="640"/>
          <w:marRight w:val="0"/>
          <w:marTop w:val="0"/>
          <w:marBottom w:val="0"/>
          <w:divBdr>
            <w:top w:val="none" w:sz="0" w:space="0" w:color="auto"/>
            <w:left w:val="none" w:sz="0" w:space="0" w:color="auto"/>
            <w:bottom w:val="none" w:sz="0" w:space="0" w:color="auto"/>
            <w:right w:val="none" w:sz="0" w:space="0" w:color="auto"/>
          </w:divBdr>
        </w:div>
        <w:div w:id="146015579">
          <w:marLeft w:val="640"/>
          <w:marRight w:val="0"/>
          <w:marTop w:val="0"/>
          <w:marBottom w:val="0"/>
          <w:divBdr>
            <w:top w:val="none" w:sz="0" w:space="0" w:color="auto"/>
            <w:left w:val="none" w:sz="0" w:space="0" w:color="auto"/>
            <w:bottom w:val="none" w:sz="0" w:space="0" w:color="auto"/>
            <w:right w:val="none" w:sz="0" w:space="0" w:color="auto"/>
          </w:divBdr>
        </w:div>
        <w:div w:id="2070032258">
          <w:marLeft w:val="640"/>
          <w:marRight w:val="0"/>
          <w:marTop w:val="0"/>
          <w:marBottom w:val="0"/>
          <w:divBdr>
            <w:top w:val="none" w:sz="0" w:space="0" w:color="auto"/>
            <w:left w:val="none" w:sz="0" w:space="0" w:color="auto"/>
            <w:bottom w:val="none" w:sz="0" w:space="0" w:color="auto"/>
            <w:right w:val="none" w:sz="0" w:space="0" w:color="auto"/>
          </w:divBdr>
        </w:div>
        <w:div w:id="831608131">
          <w:marLeft w:val="640"/>
          <w:marRight w:val="0"/>
          <w:marTop w:val="0"/>
          <w:marBottom w:val="0"/>
          <w:divBdr>
            <w:top w:val="none" w:sz="0" w:space="0" w:color="auto"/>
            <w:left w:val="none" w:sz="0" w:space="0" w:color="auto"/>
            <w:bottom w:val="none" w:sz="0" w:space="0" w:color="auto"/>
            <w:right w:val="none" w:sz="0" w:space="0" w:color="auto"/>
          </w:divBdr>
        </w:div>
        <w:div w:id="285552758">
          <w:marLeft w:val="640"/>
          <w:marRight w:val="0"/>
          <w:marTop w:val="0"/>
          <w:marBottom w:val="0"/>
          <w:divBdr>
            <w:top w:val="none" w:sz="0" w:space="0" w:color="auto"/>
            <w:left w:val="none" w:sz="0" w:space="0" w:color="auto"/>
            <w:bottom w:val="none" w:sz="0" w:space="0" w:color="auto"/>
            <w:right w:val="none" w:sz="0" w:space="0" w:color="auto"/>
          </w:divBdr>
        </w:div>
        <w:div w:id="716392503">
          <w:marLeft w:val="640"/>
          <w:marRight w:val="0"/>
          <w:marTop w:val="0"/>
          <w:marBottom w:val="0"/>
          <w:divBdr>
            <w:top w:val="none" w:sz="0" w:space="0" w:color="auto"/>
            <w:left w:val="none" w:sz="0" w:space="0" w:color="auto"/>
            <w:bottom w:val="none" w:sz="0" w:space="0" w:color="auto"/>
            <w:right w:val="none" w:sz="0" w:space="0" w:color="auto"/>
          </w:divBdr>
        </w:div>
        <w:div w:id="20323164">
          <w:marLeft w:val="640"/>
          <w:marRight w:val="0"/>
          <w:marTop w:val="0"/>
          <w:marBottom w:val="0"/>
          <w:divBdr>
            <w:top w:val="none" w:sz="0" w:space="0" w:color="auto"/>
            <w:left w:val="none" w:sz="0" w:space="0" w:color="auto"/>
            <w:bottom w:val="none" w:sz="0" w:space="0" w:color="auto"/>
            <w:right w:val="none" w:sz="0" w:space="0" w:color="auto"/>
          </w:divBdr>
        </w:div>
        <w:div w:id="503864365">
          <w:marLeft w:val="640"/>
          <w:marRight w:val="0"/>
          <w:marTop w:val="0"/>
          <w:marBottom w:val="0"/>
          <w:divBdr>
            <w:top w:val="none" w:sz="0" w:space="0" w:color="auto"/>
            <w:left w:val="none" w:sz="0" w:space="0" w:color="auto"/>
            <w:bottom w:val="none" w:sz="0" w:space="0" w:color="auto"/>
            <w:right w:val="none" w:sz="0" w:space="0" w:color="auto"/>
          </w:divBdr>
        </w:div>
        <w:div w:id="1380864921">
          <w:marLeft w:val="640"/>
          <w:marRight w:val="0"/>
          <w:marTop w:val="0"/>
          <w:marBottom w:val="0"/>
          <w:divBdr>
            <w:top w:val="none" w:sz="0" w:space="0" w:color="auto"/>
            <w:left w:val="none" w:sz="0" w:space="0" w:color="auto"/>
            <w:bottom w:val="none" w:sz="0" w:space="0" w:color="auto"/>
            <w:right w:val="none" w:sz="0" w:space="0" w:color="auto"/>
          </w:divBdr>
        </w:div>
        <w:div w:id="1081023313">
          <w:marLeft w:val="640"/>
          <w:marRight w:val="0"/>
          <w:marTop w:val="0"/>
          <w:marBottom w:val="0"/>
          <w:divBdr>
            <w:top w:val="none" w:sz="0" w:space="0" w:color="auto"/>
            <w:left w:val="none" w:sz="0" w:space="0" w:color="auto"/>
            <w:bottom w:val="none" w:sz="0" w:space="0" w:color="auto"/>
            <w:right w:val="none" w:sz="0" w:space="0" w:color="auto"/>
          </w:divBdr>
        </w:div>
        <w:div w:id="232472858">
          <w:marLeft w:val="640"/>
          <w:marRight w:val="0"/>
          <w:marTop w:val="0"/>
          <w:marBottom w:val="0"/>
          <w:divBdr>
            <w:top w:val="none" w:sz="0" w:space="0" w:color="auto"/>
            <w:left w:val="none" w:sz="0" w:space="0" w:color="auto"/>
            <w:bottom w:val="none" w:sz="0" w:space="0" w:color="auto"/>
            <w:right w:val="none" w:sz="0" w:space="0" w:color="auto"/>
          </w:divBdr>
        </w:div>
        <w:div w:id="465512102">
          <w:marLeft w:val="640"/>
          <w:marRight w:val="0"/>
          <w:marTop w:val="0"/>
          <w:marBottom w:val="0"/>
          <w:divBdr>
            <w:top w:val="none" w:sz="0" w:space="0" w:color="auto"/>
            <w:left w:val="none" w:sz="0" w:space="0" w:color="auto"/>
            <w:bottom w:val="none" w:sz="0" w:space="0" w:color="auto"/>
            <w:right w:val="none" w:sz="0" w:space="0" w:color="auto"/>
          </w:divBdr>
        </w:div>
        <w:div w:id="1420179555">
          <w:marLeft w:val="640"/>
          <w:marRight w:val="0"/>
          <w:marTop w:val="0"/>
          <w:marBottom w:val="0"/>
          <w:divBdr>
            <w:top w:val="none" w:sz="0" w:space="0" w:color="auto"/>
            <w:left w:val="none" w:sz="0" w:space="0" w:color="auto"/>
            <w:bottom w:val="none" w:sz="0" w:space="0" w:color="auto"/>
            <w:right w:val="none" w:sz="0" w:space="0" w:color="auto"/>
          </w:divBdr>
        </w:div>
        <w:div w:id="1028408268">
          <w:marLeft w:val="640"/>
          <w:marRight w:val="0"/>
          <w:marTop w:val="0"/>
          <w:marBottom w:val="0"/>
          <w:divBdr>
            <w:top w:val="none" w:sz="0" w:space="0" w:color="auto"/>
            <w:left w:val="none" w:sz="0" w:space="0" w:color="auto"/>
            <w:bottom w:val="none" w:sz="0" w:space="0" w:color="auto"/>
            <w:right w:val="none" w:sz="0" w:space="0" w:color="auto"/>
          </w:divBdr>
        </w:div>
        <w:div w:id="1948779793">
          <w:marLeft w:val="640"/>
          <w:marRight w:val="0"/>
          <w:marTop w:val="0"/>
          <w:marBottom w:val="0"/>
          <w:divBdr>
            <w:top w:val="none" w:sz="0" w:space="0" w:color="auto"/>
            <w:left w:val="none" w:sz="0" w:space="0" w:color="auto"/>
            <w:bottom w:val="none" w:sz="0" w:space="0" w:color="auto"/>
            <w:right w:val="none" w:sz="0" w:space="0" w:color="auto"/>
          </w:divBdr>
        </w:div>
        <w:div w:id="1887990835">
          <w:marLeft w:val="640"/>
          <w:marRight w:val="0"/>
          <w:marTop w:val="0"/>
          <w:marBottom w:val="0"/>
          <w:divBdr>
            <w:top w:val="none" w:sz="0" w:space="0" w:color="auto"/>
            <w:left w:val="none" w:sz="0" w:space="0" w:color="auto"/>
            <w:bottom w:val="none" w:sz="0" w:space="0" w:color="auto"/>
            <w:right w:val="none" w:sz="0" w:space="0" w:color="auto"/>
          </w:divBdr>
        </w:div>
        <w:div w:id="1732339671">
          <w:marLeft w:val="640"/>
          <w:marRight w:val="0"/>
          <w:marTop w:val="0"/>
          <w:marBottom w:val="0"/>
          <w:divBdr>
            <w:top w:val="none" w:sz="0" w:space="0" w:color="auto"/>
            <w:left w:val="none" w:sz="0" w:space="0" w:color="auto"/>
            <w:bottom w:val="none" w:sz="0" w:space="0" w:color="auto"/>
            <w:right w:val="none" w:sz="0" w:space="0" w:color="auto"/>
          </w:divBdr>
        </w:div>
        <w:div w:id="929508053">
          <w:marLeft w:val="640"/>
          <w:marRight w:val="0"/>
          <w:marTop w:val="0"/>
          <w:marBottom w:val="0"/>
          <w:divBdr>
            <w:top w:val="none" w:sz="0" w:space="0" w:color="auto"/>
            <w:left w:val="none" w:sz="0" w:space="0" w:color="auto"/>
            <w:bottom w:val="none" w:sz="0" w:space="0" w:color="auto"/>
            <w:right w:val="none" w:sz="0" w:space="0" w:color="auto"/>
          </w:divBdr>
        </w:div>
        <w:div w:id="1409961097">
          <w:marLeft w:val="640"/>
          <w:marRight w:val="0"/>
          <w:marTop w:val="0"/>
          <w:marBottom w:val="0"/>
          <w:divBdr>
            <w:top w:val="none" w:sz="0" w:space="0" w:color="auto"/>
            <w:left w:val="none" w:sz="0" w:space="0" w:color="auto"/>
            <w:bottom w:val="none" w:sz="0" w:space="0" w:color="auto"/>
            <w:right w:val="none" w:sz="0" w:space="0" w:color="auto"/>
          </w:divBdr>
        </w:div>
        <w:div w:id="903880349">
          <w:marLeft w:val="640"/>
          <w:marRight w:val="0"/>
          <w:marTop w:val="0"/>
          <w:marBottom w:val="0"/>
          <w:divBdr>
            <w:top w:val="none" w:sz="0" w:space="0" w:color="auto"/>
            <w:left w:val="none" w:sz="0" w:space="0" w:color="auto"/>
            <w:bottom w:val="none" w:sz="0" w:space="0" w:color="auto"/>
            <w:right w:val="none" w:sz="0" w:space="0" w:color="auto"/>
          </w:divBdr>
        </w:div>
        <w:div w:id="1996180458">
          <w:marLeft w:val="640"/>
          <w:marRight w:val="0"/>
          <w:marTop w:val="0"/>
          <w:marBottom w:val="0"/>
          <w:divBdr>
            <w:top w:val="none" w:sz="0" w:space="0" w:color="auto"/>
            <w:left w:val="none" w:sz="0" w:space="0" w:color="auto"/>
            <w:bottom w:val="none" w:sz="0" w:space="0" w:color="auto"/>
            <w:right w:val="none" w:sz="0" w:space="0" w:color="auto"/>
          </w:divBdr>
        </w:div>
        <w:div w:id="1607076226">
          <w:marLeft w:val="640"/>
          <w:marRight w:val="0"/>
          <w:marTop w:val="0"/>
          <w:marBottom w:val="0"/>
          <w:divBdr>
            <w:top w:val="none" w:sz="0" w:space="0" w:color="auto"/>
            <w:left w:val="none" w:sz="0" w:space="0" w:color="auto"/>
            <w:bottom w:val="none" w:sz="0" w:space="0" w:color="auto"/>
            <w:right w:val="none" w:sz="0" w:space="0" w:color="auto"/>
          </w:divBdr>
        </w:div>
        <w:div w:id="1142889165">
          <w:marLeft w:val="640"/>
          <w:marRight w:val="0"/>
          <w:marTop w:val="0"/>
          <w:marBottom w:val="0"/>
          <w:divBdr>
            <w:top w:val="none" w:sz="0" w:space="0" w:color="auto"/>
            <w:left w:val="none" w:sz="0" w:space="0" w:color="auto"/>
            <w:bottom w:val="none" w:sz="0" w:space="0" w:color="auto"/>
            <w:right w:val="none" w:sz="0" w:space="0" w:color="auto"/>
          </w:divBdr>
        </w:div>
        <w:div w:id="736171184">
          <w:marLeft w:val="640"/>
          <w:marRight w:val="0"/>
          <w:marTop w:val="0"/>
          <w:marBottom w:val="0"/>
          <w:divBdr>
            <w:top w:val="none" w:sz="0" w:space="0" w:color="auto"/>
            <w:left w:val="none" w:sz="0" w:space="0" w:color="auto"/>
            <w:bottom w:val="none" w:sz="0" w:space="0" w:color="auto"/>
            <w:right w:val="none" w:sz="0" w:space="0" w:color="auto"/>
          </w:divBdr>
        </w:div>
        <w:div w:id="864950286">
          <w:marLeft w:val="640"/>
          <w:marRight w:val="0"/>
          <w:marTop w:val="0"/>
          <w:marBottom w:val="0"/>
          <w:divBdr>
            <w:top w:val="none" w:sz="0" w:space="0" w:color="auto"/>
            <w:left w:val="none" w:sz="0" w:space="0" w:color="auto"/>
            <w:bottom w:val="none" w:sz="0" w:space="0" w:color="auto"/>
            <w:right w:val="none" w:sz="0" w:space="0" w:color="auto"/>
          </w:divBdr>
        </w:div>
        <w:div w:id="1661537703">
          <w:marLeft w:val="640"/>
          <w:marRight w:val="0"/>
          <w:marTop w:val="0"/>
          <w:marBottom w:val="0"/>
          <w:divBdr>
            <w:top w:val="none" w:sz="0" w:space="0" w:color="auto"/>
            <w:left w:val="none" w:sz="0" w:space="0" w:color="auto"/>
            <w:bottom w:val="none" w:sz="0" w:space="0" w:color="auto"/>
            <w:right w:val="none" w:sz="0" w:space="0" w:color="auto"/>
          </w:divBdr>
        </w:div>
        <w:div w:id="1288585148">
          <w:marLeft w:val="640"/>
          <w:marRight w:val="0"/>
          <w:marTop w:val="0"/>
          <w:marBottom w:val="0"/>
          <w:divBdr>
            <w:top w:val="none" w:sz="0" w:space="0" w:color="auto"/>
            <w:left w:val="none" w:sz="0" w:space="0" w:color="auto"/>
            <w:bottom w:val="none" w:sz="0" w:space="0" w:color="auto"/>
            <w:right w:val="none" w:sz="0" w:space="0" w:color="auto"/>
          </w:divBdr>
        </w:div>
        <w:div w:id="1016418666">
          <w:marLeft w:val="640"/>
          <w:marRight w:val="0"/>
          <w:marTop w:val="0"/>
          <w:marBottom w:val="0"/>
          <w:divBdr>
            <w:top w:val="none" w:sz="0" w:space="0" w:color="auto"/>
            <w:left w:val="none" w:sz="0" w:space="0" w:color="auto"/>
            <w:bottom w:val="none" w:sz="0" w:space="0" w:color="auto"/>
            <w:right w:val="none" w:sz="0" w:space="0" w:color="auto"/>
          </w:divBdr>
        </w:div>
        <w:div w:id="1894804448">
          <w:marLeft w:val="640"/>
          <w:marRight w:val="0"/>
          <w:marTop w:val="0"/>
          <w:marBottom w:val="0"/>
          <w:divBdr>
            <w:top w:val="none" w:sz="0" w:space="0" w:color="auto"/>
            <w:left w:val="none" w:sz="0" w:space="0" w:color="auto"/>
            <w:bottom w:val="none" w:sz="0" w:space="0" w:color="auto"/>
            <w:right w:val="none" w:sz="0" w:space="0" w:color="auto"/>
          </w:divBdr>
        </w:div>
        <w:div w:id="474370495">
          <w:marLeft w:val="640"/>
          <w:marRight w:val="0"/>
          <w:marTop w:val="0"/>
          <w:marBottom w:val="0"/>
          <w:divBdr>
            <w:top w:val="none" w:sz="0" w:space="0" w:color="auto"/>
            <w:left w:val="none" w:sz="0" w:space="0" w:color="auto"/>
            <w:bottom w:val="none" w:sz="0" w:space="0" w:color="auto"/>
            <w:right w:val="none" w:sz="0" w:space="0" w:color="auto"/>
          </w:divBdr>
        </w:div>
        <w:div w:id="531964779">
          <w:marLeft w:val="640"/>
          <w:marRight w:val="0"/>
          <w:marTop w:val="0"/>
          <w:marBottom w:val="0"/>
          <w:divBdr>
            <w:top w:val="none" w:sz="0" w:space="0" w:color="auto"/>
            <w:left w:val="none" w:sz="0" w:space="0" w:color="auto"/>
            <w:bottom w:val="none" w:sz="0" w:space="0" w:color="auto"/>
            <w:right w:val="none" w:sz="0" w:space="0" w:color="auto"/>
          </w:divBdr>
        </w:div>
        <w:div w:id="1390425193">
          <w:marLeft w:val="640"/>
          <w:marRight w:val="0"/>
          <w:marTop w:val="0"/>
          <w:marBottom w:val="0"/>
          <w:divBdr>
            <w:top w:val="none" w:sz="0" w:space="0" w:color="auto"/>
            <w:left w:val="none" w:sz="0" w:space="0" w:color="auto"/>
            <w:bottom w:val="none" w:sz="0" w:space="0" w:color="auto"/>
            <w:right w:val="none" w:sz="0" w:space="0" w:color="auto"/>
          </w:divBdr>
        </w:div>
        <w:div w:id="1153642920">
          <w:marLeft w:val="640"/>
          <w:marRight w:val="0"/>
          <w:marTop w:val="0"/>
          <w:marBottom w:val="0"/>
          <w:divBdr>
            <w:top w:val="none" w:sz="0" w:space="0" w:color="auto"/>
            <w:left w:val="none" w:sz="0" w:space="0" w:color="auto"/>
            <w:bottom w:val="none" w:sz="0" w:space="0" w:color="auto"/>
            <w:right w:val="none" w:sz="0" w:space="0" w:color="auto"/>
          </w:divBdr>
        </w:div>
        <w:div w:id="2112621199">
          <w:marLeft w:val="640"/>
          <w:marRight w:val="0"/>
          <w:marTop w:val="0"/>
          <w:marBottom w:val="0"/>
          <w:divBdr>
            <w:top w:val="none" w:sz="0" w:space="0" w:color="auto"/>
            <w:left w:val="none" w:sz="0" w:space="0" w:color="auto"/>
            <w:bottom w:val="none" w:sz="0" w:space="0" w:color="auto"/>
            <w:right w:val="none" w:sz="0" w:space="0" w:color="auto"/>
          </w:divBdr>
        </w:div>
        <w:div w:id="450904302">
          <w:marLeft w:val="640"/>
          <w:marRight w:val="0"/>
          <w:marTop w:val="0"/>
          <w:marBottom w:val="0"/>
          <w:divBdr>
            <w:top w:val="none" w:sz="0" w:space="0" w:color="auto"/>
            <w:left w:val="none" w:sz="0" w:space="0" w:color="auto"/>
            <w:bottom w:val="none" w:sz="0" w:space="0" w:color="auto"/>
            <w:right w:val="none" w:sz="0" w:space="0" w:color="auto"/>
          </w:divBdr>
        </w:div>
        <w:div w:id="72629146">
          <w:marLeft w:val="640"/>
          <w:marRight w:val="0"/>
          <w:marTop w:val="0"/>
          <w:marBottom w:val="0"/>
          <w:divBdr>
            <w:top w:val="none" w:sz="0" w:space="0" w:color="auto"/>
            <w:left w:val="none" w:sz="0" w:space="0" w:color="auto"/>
            <w:bottom w:val="none" w:sz="0" w:space="0" w:color="auto"/>
            <w:right w:val="none" w:sz="0" w:space="0" w:color="auto"/>
          </w:divBdr>
        </w:div>
        <w:div w:id="727192118">
          <w:marLeft w:val="640"/>
          <w:marRight w:val="0"/>
          <w:marTop w:val="0"/>
          <w:marBottom w:val="0"/>
          <w:divBdr>
            <w:top w:val="none" w:sz="0" w:space="0" w:color="auto"/>
            <w:left w:val="none" w:sz="0" w:space="0" w:color="auto"/>
            <w:bottom w:val="none" w:sz="0" w:space="0" w:color="auto"/>
            <w:right w:val="none" w:sz="0" w:space="0" w:color="auto"/>
          </w:divBdr>
        </w:div>
        <w:div w:id="746653373">
          <w:marLeft w:val="640"/>
          <w:marRight w:val="0"/>
          <w:marTop w:val="0"/>
          <w:marBottom w:val="0"/>
          <w:divBdr>
            <w:top w:val="none" w:sz="0" w:space="0" w:color="auto"/>
            <w:left w:val="none" w:sz="0" w:space="0" w:color="auto"/>
            <w:bottom w:val="none" w:sz="0" w:space="0" w:color="auto"/>
            <w:right w:val="none" w:sz="0" w:space="0" w:color="auto"/>
          </w:divBdr>
        </w:div>
        <w:div w:id="352071987">
          <w:marLeft w:val="640"/>
          <w:marRight w:val="0"/>
          <w:marTop w:val="0"/>
          <w:marBottom w:val="0"/>
          <w:divBdr>
            <w:top w:val="none" w:sz="0" w:space="0" w:color="auto"/>
            <w:left w:val="none" w:sz="0" w:space="0" w:color="auto"/>
            <w:bottom w:val="none" w:sz="0" w:space="0" w:color="auto"/>
            <w:right w:val="none" w:sz="0" w:space="0" w:color="auto"/>
          </w:divBdr>
        </w:div>
        <w:div w:id="288165989">
          <w:marLeft w:val="640"/>
          <w:marRight w:val="0"/>
          <w:marTop w:val="0"/>
          <w:marBottom w:val="0"/>
          <w:divBdr>
            <w:top w:val="none" w:sz="0" w:space="0" w:color="auto"/>
            <w:left w:val="none" w:sz="0" w:space="0" w:color="auto"/>
            <w:bottom w:val="none" w:sz="0" w:space="0" w:color="auto"/>
            <w:right w:val="none" w:sz="0" w:space="0" w:color="auto"/>
          </w:divBdr>
        </w:div>
        <w:div w:id="2002612945">
          <w:marLeft w:val="640"/>
          <w:marRight w:val="0"/>
          <w:marTop w:val="0"/>
          <w:marBottom w:val="0"/>
          <w:divBdr>
            <w:top w:val="none" w:sz="0" w:space="0" w:color="auto"/>
            <w:left w:val="none" w:sz="0" w:space="0" w:color="auto"/>
            <w:bottom w:val="none" w:sz="0" w:space="0" w:color="auto"/>
            <w:right w:val="none" w:sz="0" w:space="0" w:color="auto"/>
          </w:divBdr>
        </w:div>
        <w:div w:id="1662734822">
          <w:marLeft w:val="640"/>
          <w:marRight w:val="0"/>
          <w:marTop w:val="0"/>
          <w:marBottom w:val="0"/>
          <w:divBdr>
            <w:top w:val="none" w:sz="0" w:space="0" w:color="auto"/>
            <w:left w:val="none" w:sz="0" w:space="0" w:color="auto"/>
            <w:bottom w:val="none" w:sz="0" w:space="0" w:color="auto"/>
            <w:right w:val="none" w:sz="0" w:space="0" w:color="auto"/>
          </w:divBdr>
        </w:div>
        <w:div w:id="29690202">
          <w:marLeft w:val="640"/>
          <w:marRight w:val="0"/>
          <w:marTop w:val="0"/>
          <w:marBottom w:val="0"/>
          <w:divBdr>
            <w:top w:val="none" w:sz="0" w:space="0" w:color="auto"/>
            <w:left w:val="none" w:sz="0" w:space="0" w:color="auto"/>
            <w:bottom w:val="none" w:sz="0" w:space="0" w:color="auto"/>
            <w:right w:val="none" w:sz="0" w:space="0" w:color="auto"/>
          </w:divBdr>
        </w:div>
        <w:div w:id="1561475930">
          <w:marLeft w:val="640"/>
          <w:marRight w:val="0"/>
          <w:marTop w:val="0"/>
          <w:marBottom w:val="0"/>
          <w:divBdr>
            <w:top w:val="none" w:sz="0" w:space="0" w:color="auto"/>
            <w:left w:val="none" w:sz="0" w:space="0" w:color="auto"/>
            <w:bottom w:val="none" w:sz="0" w:space="0" w:color="auto"/>
            <w:right w:val="none" w:sz="0" w:space="0" w:color="auto"/>
          </w:divBdr>
        </w:div>
      </w:divsChild>
    </w:div>
    <w:div w:id="2048721529">
      <w:bodyDiv w:val="1"/>
      <w:marLeft w:val="0"/>
      <w:marRight w:val="0"/>
      <w:marTop w:val="0"/>
      <w:marBottom w:val="0"/>
      <w:divBdr>
        <w:top w:val="none" w:sz="0" w:space="0" w:color="auto"/>
        <w:left w:val="none" w:sz="0" w:space="0" w:color="auto"/>
        <w:bottom w:val="none" w:sz="0" w:space="0" w:color="auto"/>
        <w:right w:val="none" w:sz="0" w:space="0" w:color="auto"/>
      </w:divBdr>
      <w:divsChild>
        <w:div w:id="636451562">
          <w:marLeft w:val="0"/>
          <w:marRight w:val="0"/>
          <w:marTop w:val="0"/>
          <w:marBottom w:val="0"/>
          <w:divBdr>
            <w:top w:val="none" w:sz="0" w:space="0" w:color="auto"/>
            <w:left w:val="none" w:sz="0" w:space="0" w:color="auto"/>
            <w:bottom w:val="none" w:sz="0" w:space="0" w:color="auto"/>
            <w:right w:val="none" w:sz="0" w:space="0" w:color="auto"/>
          </w:divBdr>
        </w:div>
        <w:div w:id="238836038">
          <w:marLeft w:val="0"/>
          <w:marRight w:val="0"/>
          <w:marTop w:val="0"/>
          <w:marBottom w:val="0"/>
          <w:divBdr>
            <w:top w:val="none" w:sz="0" w:space="0" w:color="auto"/>
            <w:left w:val="none" w:sz="0" w:space="0" w:color="auto"/>
            <w:bottom w:val="none" w:sz="0" w:space="0" w:color="auto"/>
            <w:right w:val="none" w:sz="0" w:space="0" w:color="auto"/>
          </w:divBdr>
        </w:div>
        <w:div w:id="80414079">
          <w:marLeft w:val="0"/>
          <w:marRight w:val="0"/>
          <w:marTop w:val="0"/>
          <w:marBottom w:val="0"/>
          <w:divBdr>
            <w:top w:val="none" w:sz="0" w:space="0" w:color="auto"/>
            <w:left w:val="none" w:sz="0" w:space="0" w:color="auto"/>
            <w:bottom w:val="none" w:sz="0" w:space="0" w:color="auto"/>
            <w:right w:val="none" w:sz="0" w:space="0" w:color="auto"/>
          </w:divBdr>
        </w:div>
        <w:div w:id="1798984204">
          <w:marLeft w:val="0"/>
          <w:marRight w:val="0"/>
          <w:marTop w:val="0"/>
          <w:marBottom w:val="0"/>
          <w:divBdr>
            <w:top w:val="none" w:sz="0" w:space="0" w:color="auto"/>
            <w:left w:val="none" w:sz="0" w:space="0" w:color="auto"/>
            <w:bottom w:val="none" w:sz="0" w:space="0" w:color="auto"/>
            <w:right w:val="none" w:sz="0" w:space="0" w:color="auto"/>
          </w:divBdr>
        </w:div>
        <w:div w:id="1099133050">
          <w:marLeft w:val="0"/>
          <w:marRight w:val="0"/>
          <w:marTop w:val="0"/>
          <w:marBottom w:val="0"/>
          <w:divBdr>
            <w:top w:val="none" w:sz="0" w:space="0" w:color="auto"/>
            <w:left w:val="none" w:sz="0" w:space="0" w:color="auto"/>
            <w:bottom w:val="none" w:sz="0" w:space="0" w:color="auto"/>
            <w:right w:val="none" w:sz="0" w:space="0" w:color="auto"/>
          </w:divBdr>
        </w:div>
        <w:div w:id="828710071">
          <w:marLeft w:val="0"/>
          <w:marRight w:val="0"/>
          <w:marTop w:val="0"/>
          <w:marBottom w:val="0"/>
          <w:divBdr>
            <w:top w:val="none" w:sz="0" w:space="0" w:color="auto"/>
            <w:left w:val="none" w:sz="0" w:space="0" w:color="auto"/>
            <w:bottom w:val="none" w:sz="0" w:space="0" w:color="auto"/>
            <w:right w:val="none" w:sz="0" w:space="0" w:color="auto"/>
          </w:divBdr>
        </w:div>
        <w:div w:id="417019934">
          <w:marLeft w:val="0"/>
          <w:marRight w:val="0"/>
          <w:marTop w:val="0"/>
          <w:marBottom w:val="0"/>
          <w:divBdr>
            <w:top w:val="none" w:sz="0" w:space="0" w:color="auto"/>
            <w:left w:val="none" w:sz="0" w:space="0" w:color="auto"/>
            <w:bottom w:val="none" w:sz="0" w:space="0" w:color="auto"/>
            <w:right w:val="none" w:sz="0" w:space="0" w:color="auto"/>
          </w:divBdr>
        </w:div>
        <w:div w:id="2028944038">
          <w:marLeft w:val="0"/>
          <w:marRight w:val="0"/>
          <w:marTop w:val="0"/>
          <w:marBottom w:val="0"/>
          <w:divBdr>
            <w:top w:val="none" w:sz="0" w:space="0" w:color="auto"/>
            <w:left w:val="none" w:sz="0" w:space="0" w:color="auto"/>
            <w:bottom w:val="none" w:sz="0" w:space="0" w:color="auto"/>
            <w:right w:val="none" w:sz="0" w:space="0" w:color="auto"/>
          </w:divBdr>
        </w:div>
        <w:div w:id="509755791">
          <w:marLeft w:val="0"/>
          <w:marRight w:val="0"/>
          <w:marTop w:val="0"/>
          <w:marBottom w:val="0"/>
          <w:divBdr>
            <w:top w:val="none" w:sz="0" w:space="0" w:color="auto"/>
            <w:left w:val="none" w:sz="0" w:space="0" w:color="auto"/>
            <w:bottom w:val="none" w:sz="0" w:space="0" w:color="auto"/>
            <w:right w:val="none" w:sz="0" w:space="0" w:color="auto"/>
          </w:divBdr>
        </w:div>
        <w:div w:id="791093702">
          <w:marLeft w:val="0"/>
          <w:marRight w:val="0"/>
          <w:marTop w:val="0"/>
          <w:marBottom w:val="0"/>
          <w:divBdr>
            <w:top w:val="none" w:sz="0" w:space="0" w:color="auto"/>
            <w:left w:val="none" w:sz="0" w:space="0" w:color="auto"/>
            <w:bottom w:val="none" w:sz="0" w:space="0" w:color="auto"/>
            <w:right w:val="none" w:sz="0" w:space="0" w:color="auto"/>
          </w:divBdr>
        </w:div>
        <w:div w:id="1215266054">
          <w:marLeft w:val="0"/>
          <w:marRight w:val="0"/>
          <w:marTop w:val="0"/>
          <w:marBottom w:val="0"/>
          <w:divBdr>
            <w:top w:val="none" w:sz="0" w:space="0" w:color="auto"/>
            <w:left w:val="none" w:sz="0" w:space="0" w:color="auto"/>
            <w:bottom w:val="none" w:sz="0" w:space="0" w:color="auto"/>
            <w:right w:val="none" w:sz="0" w:space="0" w:color="auto"/>
          </w:divBdr>
        </w:div>
        <w:div w:id="2048724085">
          <w:marLeft w:val="0"/>
          <w:marRight w:val="0"/>
          <w:marTop w:val="0"/>
          <w:marBottom w:val="0"/>
          <w:divBdr>
            <w:top w:val="none" w:sz="0" w:space="0" w:color="auto"/>
            <w:left w:val="none" w:sz="0" w:space="0" w:color="auto"/>
            <w:bottom w:val="none" w:sz="0" w:space="0" w:color="auto"/>
            <w:right w:val="none" w:sz="0" w:space="0" w:color="auto"/>
          </w:divBdr>
        </w:div>
        <w:div w:id="1996907295">
          <w:marLeft w:val="0"/>
          <w:marRight w:val="0"/>
          <w:marTop w:val="0"/>
          <w:marBottom w:val="0"/>
          <w:divBdr>
            <w:top w:val="none" w:sz="0" w:space="0" w:color="auto"/>
            <w:left w:val="none" w:sz="0" w:space="0" w:color="auto"/>
            <w:bottom w:val="none" w:sz="0" w:space="0" w:color="auto"/>
            <w:right w:val="none" w:sz="0" w:space="0" w:color="auto"/>
          </w:divBdr>
        </w:div>
        <w:div w:id="1369990832">
          <w:marLeft w:val="0"/>
          <w:marRight w:val="0"/>
          <w:marTop w:val="0"/>
          <w:marBottom w:val="0"/>
          <w:divBdr>
            <w:top w:val="none" w:sz="0" w:space="0" w:color="auto"/>
            <w:left w:val="none" w:sz="0" w:space="0" w:color="auto"/>
            <w:bottom w:val="none" w:sz="0" w:space="0" w:color="auto"/>
            <w:right w:val="none" w:sz="0" w:space="0" w:color="auto"/>
          </w:divBdr>
        </w:div>
        <w:div w:id="323702040">
          <w:marLeft w:val="0"/>
          <w:marRight w:val="0"/>
          <w:marTop w:val="0"/>
          <w:marBottom w:val="0"/>
          <w:divBdr>
            <w:top w:val="none" w:sz="0" w:space="0" w:color="auto"/>
            <w:left w:val="none" w:sz="0" w:space="0" w:color="auto"/>
            <w:bottom w:val="none" w:sz="0" w:space="0" w:color="auto"/>
            <w:right w:val="none" w:sz="0" w:space="0" w:color="auto"/>
          </w:divBdr>
        </w:div>
        <w:div w:id="1115634606">
          <w:marLeft w:val="0"/>
          <w:marRight w:val="0"/>
          <w:marTop w:val="0"/>
          <w:marBottom w:val="0"/>
          <w:divBdr>
            <w:top w:val="none" w:sz="0" w:space="0" w:color="auto"/>
            <w:left w:val="none" w:sz="0" w:space="0" w:color="auto"/>
            <w:bottom w:val="none" w:sz="0" w:space="0" w:color="auto"/>
            <w:right w:val="none" w:sz="0" w:space="0" w:color="auto"/>
          </w:divBdr>
        </w:div>
        <w:div w:id="333269063">
          <w:marLeft w:val="0"/>
          <w:marRight w:val="0"/>
          <w:marTop w:val="0"/>
          <w:marBottom w:val="0"/>
          <w:divBdr>
            <w:top w:val="none" w:sz="0" w:space="0" w:color="auto"/>
            <w:left w:val="none" w:sz="0" w:space="0" w:color="auto"/>
            <w:bottom w:val="none" w:sz="0" w:space="0" w:color="auto"/>
            <w:right w:val="none" w:sz="0" w:space="0" w:color="auto"/>
          </w:divBdr>
        </w:div>
        <w:div w:id="1603493755">
          <w:marLeft w:val="0"/>
          <w:marRight w:val="0"/>
          <w:marTop w:val="0"/>
          <w:marBottom w:val="0"/>
          <w:divBdr>
            <w:top w:val="none" w:sz="0" w:space="0" w:color="auto"/>
            <w:left w:val="none" w:sz="0" w:space="0" w:color="auto"/>
            <w:bottom w:val="none" w:sz="0" w:space="0" w:color="auto"/>
            <w:right w:val="none" w:sz="0" w:space="0" w:color="auto"/>
          </w:divBdr>
        </w:div>
        <w:div w:id="264771482">
          <w:marLeft w:val="0"/>
          <w:marRight w:val="0"/>
          <w:marTop w:val="0"/>
          <w:marBottom w:val="0"/>
          <w:divBdr>
            <w:top w:val="none" w:sz="0" w:space="0" w:color="auto"/>
            <w:left w:val="none" w:sz="0" w:space="0" w:color="auto"/>
            <w:bottom w:val="none" w:sz="0" w:space="0" w:color="auto"/>
            <w:right w:val="none" w:sz="0" w:space="0" w:color="auto"/>
          </w:divBdr>
        </w:div>
        <w:div w:id="1881700455">
          <w:marLeft w:val="0"/>
          <w:marRight w:val="0"/>
          <w:marTop w:val="0"/>
          <w:marBottom w:val="0"/>
          <w:divBdr>
            <w:top w:val="none" w:sz="0" w:space="0" w:color="auto"/>
            <w:left w:val="none" w:sz="0" w:space="0" w:color="auto"/>
            <w:bottom w:val="none" w:sz="0" w:space="0" w:color="auto"/>
            <w:right w:val="none" w:sz="0" w:space="0" w:color="auto"/>
          </w:divBdr>
        </w:div>
        <w:div w:id="877743821">
          <w:marLeft w:val="0"/>
          <w:marRight w:val="0"/>
          <w:marTop w:val="0"/>
          <w:marBottom w:val="0"/>
          <w:divBdr>
            <w:top w:val="none" w:sz="0" w:space="0" w:color="auto"/>
            <w:left w:val="none" w:sz="0" w:space="0" w:color="auto"/>
            <w:bottom w:val="none" w:sz="0" w:space="0" w:color="auto"/>
            <w:right w:val="none" w:sz="0" w:space="0" w:color="auto"/>
          </w:divBdr>
        </w:div>
        <w:div w:id="1048189770">
          <w:marLeft w:val="0"/>
          <w:marRight w:val="0"/>
          <w:marTop w:val="0"/>
          <w:marBottom w:val="0"/>
          <w:divBdr>
            <w:top w:val="none" w:sz="0" w:space="0" w:color="auto"/>
            <w:left w:val="none" w:sz="0" w:space="0" w:color="auto"/>
            <w:bottom w:val="none" w:sz="0" w:space="0" w:color="auto"/>
            <w:right w:val="none" w:sz="0" w:space="0" w:color="auto"/>
          </w:divBdr>
        </w:div>
        <w:div w:id="1682471115">
          <w:marLeft w:val="0"/>
          <w:marRight w:val="0"/>
          <w:marTop w:val="0"/>
          <w:marBottom w:val="0"/>
          <w:divBdr>
            <w:top w:val="none" w:sz="0" w:space="0" w:color="auto"/>
            <w:left w:val="none" w:sz="0" w:space="0" w:color="auto"/>
            <w:bottom w:val="none" w:sz="0" w:space="0" w:color="auto"/>
            <w:right w:val="none" w:sz="0" w:space="0" w:color="auto"/>
          </w:divBdr>
        </w:div>
        <w:div w:id="1033195724">
          <w:marLeft w:val="0"/>
          <w:marRight w:val="0"/>
          <w:marTop w:val="0"/>
          <w:marBottom w:val="0"/>
          <w:divBdr>
            <w:top w:val="none" w:sz="0" w:space="0" w:color="auto"/>
            <w:left w:val="none" w:sz="0" w:space="0" w:color="auto"/>
            <w:bottom w:val="none" w:sz="0" w:space="0" w:color="auto"/>
            <w:right w:val="none" w:sz="0" w:space="0" w:color="auto"/>
          </w:divBdr>
        </w:div>
        <w:div w:id="1104618247">
          <w:marLeft w:val="0"/>
          <w:marRight w:val="0"/>
          <w:marTop w:val="0"/>
          <w:marBottom w:val="0"/>
          <w:divBdr>
            <w:top w:val="none" w:sz="0" w:space="0" w:color="auto"/>
            <w:left w:val="none" w:sz="0" w:space="0" w:color="auto"/>
            <w:bottom w:val="none" w:sz="0" w:space="0" w:color="auto"/>
            <w:right w:val="none" w:sz="0" w:space="0" w:color="auto"/>
          </w:divBdr>
        </w:div>
        <w:div w:id="1398279705">
          <w:marLeft w:val="0"/>
          <w:marRight w:val="0"/>
          <w:marTop w:val="0"/>
          <w:marBottom w:val="0"/>
          <w:divBdr>
            <w:top w:val="none" w:sz="0" w:space="0" w:color="auto"/>
            <w:left w:val="none" w:sz="0" w:space="0" w:color="auto"/>
            <w:bottom w:val="none" w:sz="0" w:space="0" w:color="auto"/>
            <w:right w:val="none" w:sz="0" w:space="0" w:color="auto"/>
          </w:divBdr>
        </w:div>
        <w:div w:id="1939866263">
          <w:marLeft w:val="0"/>
          <w:marRight w:val="0"/>
          <w:marTop w:val="0"/>
          <w:marBottom w:val="0"/>
          <w:divBdr>
            <w:top w:val="none" w:sz="0" w:space="0" w:color="auto"/>
            <w:left w:val="none" w:sz="0" w:space="0" w:color="auto"/>
            <w:bottom w:val="none" w:sz="0" w:space="0" w:color="auto"/>
            <w:right w:val="none" w:sz="0" w:space="0" w:color="auto"/>
          </w:divBdr>
        </w:div>
        <w:div w:id="1636905718">
          <w:marLeft w:val="0"/>
          <w:marRight w:val="0"/>
          <w:marTop w:val="0"/>
          <w:marBottom w:val="0"/>
          <w:divBdr>
            <w:top w:val="none" w:sz="0" w:space="0" w:color="auto"/>
            <w:left w:val="none" w:sz="0" w:space="0" w:color="auto"/>
            <w:bottom w:val="none" w:sz="0" w:space="0" w:color="auto"/>
            <w:right w:val="none" w:sz="0" w:space="0" w:color="auto"/>
          </w:divBdr>
        </w:div>
        <w:div w:id="365251219">
          <w:marLeft w:val="0"/>
          <w:marRight w:val="0"/>
          <w:marTop w:val="0"/>
          <w:marBottom w:val="0"/>
          <w:divBdr>
            <w:top w:val="none" w:sz="0" w:space="0" w:color="auto"/>
            <w:left w:val="none" w:sz="0" w:space="0" w:color="auto"/>
            <w:bottom w:val="none" w:sz="0" w:space="0" w:color="auto"/>
            <w:right w:val="none" w:sz="0" w:space="0" w:color="auto"/>
          </w:divBdr>
        </w:div>
        <w:div w:id="1969700503">
          <w:marLeft w:val="0"/>
          <w:marRight w:val="0"/>
          <w:marTop w:val="0"/>
          <w:marBottom w:val="0"/>
          <w:divBdr>
            <w:top w:val="none" w:sz="0" w:space="0" w:color="auto"/>
            <w:left w:val="none" w:sz="0" w:space="0" w:color="auto"/>
            <w:bottom w:val="none" w:sz="0" w:space="0" w:color="auto"/>
            <w:right w:val="none" w:sz="0" w:space="0" w:color="auto"/>
          </w:divBdr>
        </w:div>
        <w:div w:id="1072121411">
          <w:marLeft w:val="0"/>
          <w:marRight w:val="0"/>
          <w:marTop w:val="0"/>
          <w:marBottom w:val="0"/>
          <w:divBdr>
            <w:top w:val="none" w:sz="0" w:space="0" w:color="auto"/>
            <w:left w:val="none" w:sz="0" w:space="0" w:color="auto"/>
            <w:bottom w:val="none" w:sz="0" w:space="0" w:color="auto"/>
            <w:right w:val="none" w:sz="0" w:space="0" w:color="auto"/>
          </w:divBdr>
        </w:div>
        <w:div w:id="419062333">
          <w:marLeft w:val="0"/>
          <w:marRight w:val="0"/>
          <w:marTop w:val="0"/>
          <w:marBottom w:val="0"/>
          <w:divBdr>
            <w:top w:val="none" w:sz="0" w:space="0" w:color="auto"/>
            <w:left w:val="none" w:sz="0" w:space="0" w:color="auto"/>
            <w:bottom w:val="none" w:sz="0" w:space="0" w:color="auto"/>
            <w:right w:val="none" w:sz="0" w:space="0" w:color="auto"/>
          </w:divBdr>
        </w:div>
        <w:div w:id="1556696844">
          <w:marLeft w:val="0"/>
          <w:marRight w:val="0"/>
          <w:marTop w:val="0"/>
          <w:marBottom w:val="0"/>
          <w:divBdr>
            <w:top w:val="none" w:sz="0" w:space="0" w:color="auto"/>
            <w:left w:val="none" w:sz="0" w:space="0" w:color="auto"/>
            <w:bottom w:val="none" w:sz="0" w:space="0" w:color="auto"/>
            <w:right w:val="none" w:sz="0" w:space="0" w:color="auto"/>
          </w:divBdr>
        </w:div>
        <w:div w:id="432483225">
          <w:marLeft w:val="0"/>
          <w:marRight w:val="0"/>
          <w:marTop w:val="0"/>
          <w:marBottom w:val="0"/>
          <w:divBdr>
            <w:top w:val="none" w:sz="0" w:space="0" w:color="auto"/>
            <w:left w:val="none" w:sz="0" w:space="0" w:color="auto"/>
            <w:bottom w:val="none" w:sz="0" w:space="0" w:color="auto"/>
            <w:right w:val="none" w:sz="0" w:space="0" w:color="auto"/>
          </w:divBdr>
        </w:div>
        <w:div w:id="419107626">
          <w:marLeft w:val="0"/>
          <w:marRight w:val="0"/>
          <w:marTop w:val="0"/>
          <w:marBottom w:val="0"/>
          <w:divBdr>
            <w:top w:val="none" w:sz="0" w:space="0" w:color="auto"/>
            <w:left w:val="none" w:sz="0" w:space="0" w:color="auto"/>
            <w:bottom w:val="none" w:sz="0" w:space="0" w:color="auto"/>
            <w:right w:val="none" w:sz="0" w:space="0" w:color="auto"/>
          </w:divBdr>
        </w:div>
        <w:div w:id="814220963">
          <w:marLeft w:val="0"/>
          <w:marRight w:val="0"/>
          <w:marTop w:val="0"/>
          <w:marBottom w:val="0"/>
          <w:divBdr>
            <w:top w:val="none" w:sz="0" w:space="0" w:color="auto"/>
            <w:left w:val="none" w:sz="0" w:space="0" w:color="auto"/>
            <w:bottom w:val="none" w:sz="0" w:space="0" w:color="auto"/>
            <w:right w:val="none" w:sz="0" w:space="0" w:color="auto"/>
          </w:divBdr>
        </w:div>
        <w:div w:id="648173816">
          <w:marLeft w:val="0"/>
          <w:marRight w:val="0"/>
          <w:marTop w:val="0"/>
          <w:marBottom w:val="0"/>
          <w:divBdr>
            <w:top w:val="none" w:sz="0" w:space="0" w:color="auto"/>
            <w:left w:val="none" w:sz="0" w:space="0" w:color="auto"/>
            <w:bottom w:val="none" w:sz="0" w:space="0" w:color="auto"/>
            <w:right w:val="none" w:sz="0" w:space="0" w:color="auto"/>
          </w:divBdr>
        </w:div>
        <w:div w:id="831797035">
          <w:marLeft w:val="0"/>
          <w:marRight w:val="0"/>
          <w:marTop w:val="0"/>
          <w:marBottom w:val="0"/>
          <w:divBdr>
            <w:top w:val="none" w:sz="0" w:space="0" w:color="auto"/>
            <w:left w:val="none" w:sz="0" w:space="0" w:color="auto"/>
            <w:bottom w:val="none" w:sz="0" w:space="0" w:color="auto"/>
            <w:right w:val="none" w:sz="0" w:space="0" w:color="auto"/>
          </w:divBdr>
        </w:div>
        <w:div w:id="150877465">
          <w:marLeft w:val="0"/>
          <w:marRight w:val="0"/>
          <w:marTop w:val="0"/>
          <w:marBottom w:val="0"/>
          <w:divBdr>
            <w:top w:val="none" w:sz="0" w:space="0" w:color="auto"/>
            <w:left w:val="none" w:sz="0" w:space="0" w:color="auto"/>
            <w:bottom w:val="none" w:sz="0" w:space="0" w:color="auto"/>
            <w:right w:val="none" w:sz="0" w:space="0" w:color="auto"/>
          </w:divBdr>
        </w:div>
        <w:div w:id="266622748">
          <w:marLeft w:val="0"/>
          <w:marRight w:val="0"/>
          <w:marTop w:val="0"/>
          <w:marBottom w:val="0"/>
          <w:divBdr>
            <w:top w:val="none" w:sz="0" w:space="0" w:color="auto"/>
            <w:left w:val="none" w:sz="0" w:space="0" w:color="auto"/>
            <w:bottom w:val="none" w:sz="0" w:space="0" w:color="auto"/>
            <w:right w:val="none" w:sz="0" w:space="0" w:color="auto"/>
          </w:divBdr>
        </w:div>
        <w:div w:id="2017002094">
          <w:marLeft w:val="0"/>
          <w:marRight w:val="0"/>
          <w:marTop w:val="0"/>
          <w:marBottom w:val="0"/>
          <w:divBdr>
            <w:top w:val="none" w:sz="0" w:space="0" w:color="auto"/>
            <w:left w:val="none" w:sz="0" w:space="0" w:color="auto"/>
            <w:bottom w:val="none" w:sz="0" w:space="0" w:color="auto"/>
            <w:right w:val="none" w:sz="0" w:space="0" w:color="auto"/>
          </w:divBdr>
        </w:div>
        <w:div w:id="938562796">
          <w:marLeft w:val="0"/>
          <w:marRight w:val="0"/>
          <w:marTop w:val="0"/>
          <w:marBottom w:val="0"/>
          <w:divBdr>
            <w:top w:val="none" w:sz="0" w:space="0" w:color="auto"/>
            <w:left w:val="none" w:sz="0" w:space="0" w:color="auto"/>
            <w:bottom w:val="none" w:sz="0" w:space="0" w:color="auto"/>
            <w:right w:val="none" w:sz="0" w:space="0" w:color="auto"/>
          </w:divBdr>
        </w:div>
        <w:div w:id="301081689">
          <w:marLeft w:val="0"/>
          <w:marRight w:val="0"/>
          <w:marTop w:val="0"/>
          <w:marBottom w:val="0"/>
          <w:divBdr>
            <w:top w:val="none" w:sz="0" w:space="0" w:color="auto"/>
            <w:left w:val="none" w:sz="0" w:space="0" w:color="auto"/>
            <w:bottom w:val="none" w:sz="0" w:space="0" w:color="auto"/>
            <w:right w:val="none" w:sz="0" w:space="0" w:color="auto"/>
          </w:divBdr>
        </w:div>
        <w:div w:id="202442998">
          <w:marLeft w:val="0"/>
          <w:marRight w:val="0"/>
          <w:marTop w:val="0"/>
          <w:marBottom w:val="0"/>
          <w:divBdr>
            <w:top w:val="none" w:sz="0" w:space="0" w:color="auto"/>
            <w:left w:val="none" w:sz="0" w:space="0" w:color="auto"/>
            <w:bottom w:val="none" w:sz="0" w:space="0" w:color="auto"/>
            <w:right w:val="none" w:sz="0" w:space="0" w:color="auto"/>
          </w:divBdr>
        </w:div>
        <w:div w:id="1168329571">
          <w:marLeft w:val="0"/>
          <w:marRight w:val="0"/>
          <w:marTop w:val="0"/>
          <w:marBottom w:val="0"/>
          <w:divBdr>
            <w:top w:val="none" w:sz="0" w:space="0" w:color="auto"/>
            <w:left w:val="none" w:sz="0" w:space="0" w:color="auto"/>
            <w:bottom w:val="none" w:sz="0" w:space="0" w:color="auto"/>
            <w:right w:val="none" w:sz="0" w:space="0" w:color="auto"/>
          </w:divBdr>
        </w:div>
        <w:div w:id="584654511">
          <w:marLeft w:val="0"/>
          <w:marRight w:val="0"/>
          <w:marTop w:val="0"/>
          <w:marBottom w:val="0"/>
          <w:divBdr>
            <w:top w:val="none" w:sz="0" w:space="0" w:color="auto"/>
            <w:left w:val="none" w:sz="0" w:space="0" w:color="auto"/>
            <w:bottom w:val="none" w:sz="0" w:space="0" w:color="auto"/>
            <w:right w:val="none" w:sz="0" w:space="0" w:color="auto"/>
          </w:divBdr>
        </w:div>
        <w:div w:id="927155042">
          <w:marLeft w:val="0"/>
          <w:marRight w:val="0"/>
          <w:marTop w:val="0"/>
          <w:marBottom w:val="0"/>
          <w:divBdr>
            <w:top w:val="none" w:sz="0" w:space="0" w:color="auto"/>
            <w:left w:val="none" w:sz="0" w:space="0" w:color="auto"/>
            <w:bottom w:val="none" w:sz="0" w:space="0" w:color="auto"/>
            <w:right w:val="none" w:sz="0" w:space="0" w:color="auto"/>
          </w:divBdr>
        </w:div>
        <w:div w:id="883444340">
          <w:marLeft w:val="0"/>
          <w:marRight w:val="0"/>
          <w:marTop w:val="0"/>
          <w:marBottom w:val="0"/>
          <w:divBdr>
            <w:top w:val="none" w:sz="0" w:space="0" w:color="auto"/>
            <w:left w:val="none" w:sz="0" w:space="0" w:color="auto"/>
            <w:bottom w:val="none" w:sz="0" w:space="0" w:color="auto"/>
            <w:right w:val="none" w:sz="0" w:space="0" w:color="auto"/>
          </w:divBdr>
        </w:div>
        <w:div w:id="1857114849">
          <w:marLeft w:val="0"/>
          <w:marRight w:val="0"/>
          <w:marTop w:val="0"/>
          <w:marBottom w:val="0"/>
          <w:divBdr>
            <w:top w:val="none" w:sz="0" w:space="0" w:color="auto"/>
            <w:left w:val="none" w:sz="0" w:space="0" w:color="auto"/>
            <w:bottom w:val="none" w:sz="0" w:space="0" w:color="auto"/>
            <w:right w:val="none" w:sz="0" w:space="0" w:color="auto"/>
          </w:divBdr>
        </w:div>
        <w:div w:id="521750028">
          <w:marLeft w:val="0"/>
          <w:marRight w:val="0"/>
          <w:marTop w:val="0"/>
          <w:marBottom w:val="0"/>
          <w:divBdr>
            <w:top w:val="none" w:sz="0" w:space="0" w:color="auto"/>
            <w:left w:val="none" w:sz="0" w:space="0" w:color="auto"/>
            <w:bottom w:val="none" w:sz="0" w:space="0" w:color="auto"/>
            <w:right w:val="none" w:sz="0" w:space="0" w:color="auto"/>
          </w:divBdr>
        </w:div>
        <w:div w:id="1567301348">
          <w:marLeft w:val="0"/>
          <w:marRight w:val="0"/>
          <w:marTop w:val="0"/>
          <w:marBottom w:val="0"/>
          <w:divBdr>
            <w:top w:val="none" w:sz="0" w:space="0" w:color="auto"/>
            <w:left w:val="none" w:sz="0" w:space="0" w:color="auto"/>
            <w:bottom w:val="none" w:sz="0" w:space="0" w:color="auto"/>
            <w:right w:val="none" w:sz="0" w:space="0" w:color="auto"/>
          </w:divBdr>
        </w:div>
        <w:div w:id="301351195">
          <w:marLeft w:val="0"/>
          <w:marRight w:val="0"/>
          <w:marTop w:val="0"/>
          <w:marBottom w:val="0"/>
          <w:divBdr>
            <w:top w:val="none" w:sz="0" w:space="0" w:color="auto"/>
            <w:left w:val="none" w:sz="0" w:space="0" w:color="auto"/>
            <w:bottom w:val="none" w:sz="0" w:space="0" w:color="auto"/>
            <w:right w:val="none" w:sz="0" w:space="0" w:color="auto"/>
          </w:divBdr>
        </w:div>
        <w:div w:id="1361198732">
          <w:marLeft w:val="0"/>
          <w:marRight w:val="0"/>
          <w:marTop w:val="0"/>
          <w:marBottom w:val="0"/>
          <w:divBdr>
            <w:top w:val="none" w:sz="0" w:space="0" w:color="auto"/>
            <w:left w:val="none" w:sz="0" w:space="0" w:color="auto"/>
            <w:bottom w:val="none" w:sz="0" w:space="0" w:color="auto"/>
            <w:right w:val="none" w:sz="0" w:space="0" w:color="auto"/>
          </w:divBdr>
        </w:div>
        <w:div w:id="516232236">
          <w:marLeft w:val="0"/>
          <w:marRight w:val="0"/>
          <w:marTop w:val="0"/>
          <w:marBottom w:val="0"/>
          <w:divBdr>
            <w:top w:val="none" w:sz="0" w:space="0" w:color="auto"/>
            <w:left w:val="none" w:sz="0" w:space="0" w:color="auto"/>
            <w:bottom w:val="none" w:sz="0" w:space="0" w:color="auto"/>
            <w:right w:val="none" w:sz="0" w:space="0" w:color="auto"/>
          </w:divBdr>
        </w:div>
        <w:div w:id="2044938864">
          <w:marLeft w:val="0"/>
          <w:marRight w:val="0"/>
          <w:marTop w:val="0"/>
          <w:marBottom w:val="0"/>
          <w:divBdr>
            <w:top w:val="none" w:sz="0" w:space="0" w:color="auto"/>
            <w:left w:val="none" w:sz="0" w:space="0" w:color="auto"/>
            <w:bottom w:val="none" w:sz="0" w:space="0" w:color="auto"/>
            <w:right w:val="none" w:sz="0" w:space="0" w:color="auto"/>
          </w:divBdr>
        </w:div>
        <w:div w:id="1466194642">
          <w:marLeft w:val="0"/>
          <w:marRight w:val="0"/>
          <w:marTop w:val="0"/>
          <w:marBottom w:val="0"/>
          <w:divBdr>
            <w:top w:val="none" w:sz="0" w:space="0" w:color="auto"/>
            <w:left w:val="none" w:sz="0" w:space="0" w:color="auto"/>
            <w:bottom w:val="none" w:sz="0" w:space="0" w:color="auto"/>
            <w:right w:val="none" w:sz="0" w:space="0" w:color="auto"/>
          </w:divBdr>
        </w:div>
        <w:div w:id="1176533503">
          <w:marLeft w:val="0"/>
          <w:marRight w:val="0"/>
          <w:marTop w:val="0"/>
          <w:marBottom w:val="0"/>
          <w:divBdr>
            <w:top w:val="none" w:sz="0" w:space="0" w:color="auto"/>
            <w:left w:val="none" w:sz="0" w:space="0" w:color="auto"/>
            <w:bottom w:val="none" w:sz="0" w:space="0" w:color="auto"/>
            <w:right w:val="none" w:sz="0" w:space="0" w:color="auto"/>
          </w:divBdr>
        </w:div>
        <w:div w:id="1674144602">
          <w:marLeft w:val="0"/>
          <w:marRight w:val="0"/>
          <w:marTop w:val="0"/>
          <w:marBottom w:val="0"/>
          <w:divBdr>
            <w:top w:val="none" w:sz="0" w:space="0" w:color="auto"/>
            <w:left w:val="none" w:sz="0" w:space="0" w:color="auto"/>
            <w:bottom w:val="none" w:sz="0" w:space="0" w:color="auto"/>
            <w:right w:val="none" w:sz="0" w:space="0" w:color="auto"/>
          </w:divBdr>
        </w:div>
        <w:div w:id="199903781">
          <w:marLeft w:val="0"/>
          <w:marRight w:val="0"/>
          <w:marTop w:val="0"/>
          <w:marBottom w:val="0"/>
          <w:divBdr>
            <w:top w:val="none" w:sz="0" w:space="0" w:color="auto"/>
            <w:left w:val="none" w:sz="0" w:space="0" w:color="auto"/>
            <w:bottom w:val="none" w:sz="0" w:space="0" w:color="auto"/>
            <w:right w:val="none" w:sz="0" w:space="0" w:color="auto"/>
          </w:divBdr>
        </w:div>
        <w:div w:id="2078355504">
          <w:marLeft w:val="0"/>
          <w:marRight w:val="0"/>
          <w:marTop w:val="0"/>
          <w:marBottom w:val="0"/>
          <w:divBdr>
            <w:top w:val="none" w:sz="0" w:space="0" w:color="auto"/>
            <w:left w:val="none" w:sz="0" w:space="0" w:color="auto"/>
            <w:bottom w:val="none" w:sz="0" w:space="0" w:color="auto"/>
            <w:right w:val="none" w:sz="0" w:space="0" w:color="auto"/>
          </w:divBdr>
        </w:div>
        <w:div w:id="943534431">
          <w:marLeft w:val="0"/>
          <w:marRight w:val="0"/>
          <w:marTop w:val="0"/>
          <w:marBottom w:val="0"/>
          <w:divBdr>
            <w:top w:val="none" w:sz="0" w:space="0" w:color="auto"/>
            <w:left w:val="none" w:sz="0" w:space="0" w:color="auto"/>
            <w:bottom w:val="none" w:sz="0" w:space="0" w:color="auto"/>
            <w:right w:val="none" w:sz="0" w:space="0" w:color="auto"/>
          </w:divBdr>
        </w:div>
        <w:div w:id="657656904">
          <w:marLeft w:val="0"/>
          <w:marRight w:val="0"/>
          <w:marTop w:val="0"/>
          <w:marBottom w:val="0"/>
          <w:divBdr>
            <w:top w:val="none" w:sz="0" w:space="0" w:color="auto"/>
            <w:left w:val="none" w:sz="0" w:space="0" w:color="auto"/>
            <w:bottom w:val="none" w:sz="0" w:space="0" w:color="auto"/>
            <w:right w:val="none" w:sz="0" w:space="0" w:color="auto"/>
          </w:divBdr>
        </w:div>
        <w:div w:id="804198129">
          <w:marLeft w:val="0"/>
          <w:marRight w:val="0"/>
          <w:marTop w:val="0"/>
          <w:marBottom w:val="0"/>
          <w:divBdr>
            <w:top w:val="none" w:sz="0" w:space="0" w:color="auto"/>
            <w:left w:val="none" w:sz="0" w:space="0" w:color="auto"/>
            <w:bottom w:val="none" w:sz="0" w:space="0" w:color="auto"/>
            <w:right w:val="none" w:sz="0" w:space="0" w:color="auto"/>
          </w:divBdr>
        </w:div>
        <w:div w:id="1000549665">
          <w:marLeft w:val="0"/>
          <w:marRight w:val="0"/>
          <w:marTop w:val="0"/>
          <w:marBottom w:val="0"/>
          <w:divBdr>
            <w:top w:val="none" w:sz="0" w:space="0" w:color="auto"/>
            <w:left w:val="none" w:sz="0" w:space="0" w:color="auto"/>
            <w:bottom w:val="none" w:sz="0" w:space="0" w:color="auto"/>
            <w:right w:val="none" w:sz="0" w:space="0" w:color="auto"/>
          </w:divBdr>
        </w:div>
        <w:div w:id="1313876428">
          <w:marLeft w:val="0"/>
          <w:marRight w:val="0"/>
          <w:marTop w:val="0"/>
          <w:marBottom w:val="0"/>
          <w:divBdr>
            <w:top w:val="none" w:sz="0" w:space="0" w:color="auto"/>
            <w:left w:val="none" w:sz="0" w:space="0" w:color="auto"/>
            <w:bottom w:val="none" w:sz="0" w:space="0" w:color="auto"/>
            <w:right w:val="none" w:sz="0" w:space="0" w:color="auto"/>
          </w:divBdr>
        </w:div>
      </w:divsChild>
    </w:div>
    <w:div w:id="2076539874">
      <w:bodyDiv w:val="1"/>
      <w:marLeft w:val="0"/>
      <w:marRight w:val="0"/>
      <w:marTop w:val="0"/>
      <w:marBottom w:val="0"/>
      <w:divBdr>
        <w:top w:val="none" w:sz="0" w:space="0" w:color="auto"/>
        <w:left w:val="none" w:sz="0" w:space="0" w:color="auto"/>
        <w:bottom w:val="none" w:sz="0" w:space="0" w:color="auto"/>
        <w:right w:val="none" w:sz="0" w:space="0" w:color="auto"/>
      </w:divBdr>
      <w:divsChild>
        <w:div w:id="537165823">
          <w:marLeft w:val="0"/>
          <w:marRight w:val="0"/>
          <w:marTop w:val="0"/>
          <w:marBottom w:val="0"/>
          <w:divBdr>
            <w:top w:val="none" w:sz="0" w:space="0" w:color="auto"/>
            <w:left w:val="none" w:sz="0" w:space="0" w:color="auto"/>
            <w:bottom w:val="none" w:sz="0" w:space="0" w:color="auto"/>
            <w:right w:val="none" w:sz="0" w:space="0" w:color="auto"/>
          </w:divBdr>
        </w:div>
        <w:div w:id="2022120561">
          <w:marLeft w:val="0"/>
          <w:marRight w:val="0"/>
          <w:marTop w:val="0"/>
          <w:marBottom w:val="0"/>
          <w:divBdr>
            <w:top w:val="none" w:sz="0" w:space="0" w:color="auto"/>
            <w:left w:val="none" w:sz="0" w:space="0" w:color="auto"/>
            <w:bottom w:val="none" w:sz="0" w:space="0" w:color="auto"/>
            <w:right w:val="none" w:sz="0" w:space="0" w:color="auto"/>
          </w:divBdr>
        </w:div>
        <w:div w:id="585772551">
          <w:marLeft w:val="0"/>
          <w:marRight w:val="0"/>
          <w:marTop w:val="0"/>
          <w:marBottom w:val="0"/>
          <w:divBdr>
            <w:top w:val="none" w:sz="0" w:space="0" w:color="auto"/>
            <w:left w:val="none" w:sz="0" w:space="0" w:color="auto"/>
            <w:bottom w:val="none" w:sz="0" w:space="0" w:color="auto"/>
            <w:right w:val="none" w:sz="0" w:space="0" w:color="auto"/>
          </w:divBdr>
        </w:div>
        <w:div w:id="1508206688">
          <w:marLeft w:val="0"/>
          <w:marRight w:val="0"/>
          <w:marTop w:val="0"/>
          <w:marBottom w:val="0"/>
          <w:divBdr>
            <w:top w:val="none" w:sz="0" w:space="0" w:color="auto"/>
            <w:left w:val="none" w:sz="0" w:space="0" w:color="auto"/>
            <w:bottom w:val="none" w:sz="0" w:space="0" w:color="auto"/>
            <w:right w:val="none" w:sz="0" w:space="0" w:color="auto"/>
          </w:divBdr>
        </w:div>
        <w:div w:id="1250232454">
          <w:marLeft w:val="0"/>
          <w:marRight w:val="0"/>
          <w:marTop w:val="0"/>
          <w:marBottom w:val="0"/>
          <w:divBdr>
            <w:top w:val="none" w:sz="0" w:space="0" w:color="auto"/>
            <w:left w:val="none" w:sz="0" w:space="0" w:color="auto"/>
            <w:bottom w:val="none" w:sz="0" w:space="0" w:color="auto"/>
            <w:right w:val="none" w:sz="0" w:space="0" w:color="auto"/>
          </w:divBdr>
        </w:div>
        <w:div w:id="417796559">
          <w:marLeft w:val="0"/>
          <w:marRight w:val="0"/>
          <w:marTop w:val="0"/>
          <w:marBottom w:val="0"/>
          <w:divBdr>
            <w:top w:val="none" w:sz="0" w:space="0" w:color="auto"/>
            <w:left w:val="none" w:sz="0" w:space="0" w:color="auto"/>
            <w:bottom w:val="none" w:sz="0" w:space="0" w:color="auto"/>
            <w:right w:val="none" w:sz="0" w:space="0" w:color="auto"/>
          </w:divBdr>
        </w:div>
        <w:div w:id="1030105651">
          <w:marLeft w:val="0"/>
          <w:marRight w:val="0"/>
          <w:marTop w:val="0"/>
          <w:marBottom w:val="0"/>
          <w:divBdr>
            <w:top w:val="none" w:sz="0" w:space="0" w:color="auto"/>
            <w:left w:val="none" w:sz="0" w:space="0" w:color="auto"/>
            <w:bottom w:val="none" w:sz="0" w:space="0" w:color="auto"/>
            <w:right w:val="none" w:sz="0" w:space="0" w:color="auto"/>
          </w:divBdr>
        </w:div>
        <w:div w:id="1783258387">
          <w:marLeft w:val="0"/>
          <w:marRight w:val="0"/>
          <w:marTop w:val="0"/>
          <w:marBottom w:val="0"/>
          <w:divBdr>
            <w:top w:val="none" w:sz="0" w:space="0" w:color="auto"/>
            <w:left w:val="none" w:sz="0" w:space="0" w:color="auto"/>
            <w:bottom w:val="none" w:sz="0" w:space="0" w:color="auto"/>
            <w:right w:val="none" w:sz="0" w:space="0" w:color="auto"/>
          </w:divBdr>
        </w:div>
        <w:div w:id="955676209">
          <w:marLeft w:val="0"/>
          <w:marRight w:val="0"/>
          <w:marTop w:val="0"/>
          <w:marBottom w:val="0"/>
          <w:divBdr>
            <w:top w:val="none" w:sz="0" w:space="0" w:color="auto"/>
            <w:left w:val="none" w:sz="0" w:space="0" w:color="auto"/>
            <w:bottom w:val="none" w:sz="0" w:space="0" w:color="auto"/>
            <w:right w:val="none" w:sz="0" w:space="0" w:color="auto"/>
          </w:divBdr>
        </w:div>
        <w:div w:id="1601336556">
          <w:marLeft w:val="0"/>
          <w:marRight w:val="0"/>
          <w:marTop w:val="0"/>
          <w:marBottom w:val="0"/>
          <w:divBdr>
            <w:top w:val="none" w:sz="0" w:space="0" w:color="auto"/>
            <w:left w:val="none" w:sz="0" w:space="0" w:color="auto"/>
            <w:bottom w:val="none" w:sz="0" w:space="0" w:color="auto"/>
            <w:right w:val="none" w:sz="0" w:space="0" w:color="auto"/>
          </w:divBdr>
        </w:div>
        <w:div w:id="868835507">
          <w:marLeft w:val="0"/>
          <w:marRight w:val="0"/>
          <w:marTop w:val="0"/>
          <w:marBottom w:val="0"/>
          <w:divBdr>
            <w:top w:val="none" w:sz="0" w:space="0" w:color="auto"/>
            <w:left w:val="none" w:sz="0" w:space="0" w:color="auto"/>
            <w:bottom w:val="none" w:sz="0" w:space="0" w:color="auto"/>
            <w:right w:val="none" w:sz="0" w:space="0" w:color="auto"/>
          </w:divBdr>
        </w:div>
        <w:div w:id="1248418683">
          <w:marLeft w:val="0"/>
          <w:marRight w:val="0"/>
          <w:marTop w:val="0"/>
          <w:marBottom w:val="0"/>
          <w:divBdr>
            <w:top w:val="none" w:sz="0" w:space="0" w:color="auto"/>
            <w:left w:val="none" w:sz="0" w:space="0" w:color="auto"/>
            <w:bottom w:val="none" w:sz="0" w:space="0" w:color="auto"/>
            <w:right w:val="none" w:sz="0" w:space="0" w:color="auto"/>
          </w:divBdr>
        </w:div>
        <w:div w:id="353774874">
          <w:marLeft w:val="0"/>
          <w:marRight w:val="0"/>
          <w:marTop w:val="0"/>
          <w:marBottom w:val="0"/>
          <w:divBdr>
            <w:top w:val="none" w:sz="0" w:space="0" w:color="auto"/>
            <w:left w:val="none" w:sz="0" w:space="0" w:color="auto"/>
            <w:bottom w:val="none" w:sz="0" w:space="0" w:color="auto"/>
            <w:right w:val="none" w:sz="0" w:space="0" w:color="auto"/>
          </w:divBdr>
        </w:div>
        <w:div w:id="1437214319">
          <w:marLeft w:val="0"/>
          <w:marRight w:val="0"/>
          <w:marTop w:val="0"/>
          <w:marBottom w:val="0"/>
          <w:divBdr>
            <w:top w:val="none" w:sz="0" w:space="0" w:color="auto"/>
            <w:left w:val="none" w:sz="0" w:space="0" w:color="auto"/>
            <w:bottom w:val="none" w:sz="0" w:space="0" w:color="auto"/>
            <w:right w:val="none" w:sz="0" w:space="0" w:color="auto"/>
          </w:divBdr>
        </w:div>
        <w:div w:id="352730773">
          <w:marLeft w:val="0"/>
          <w:marRight w:val="0"/>
          <w:marTop w:val="0"/>
          <w:marBottom w:val="0"/>
          <w:divBdr>
            <w:top w:val="none" w:sz="0" w:space="0" w:color="auto"/>
            <w:left w:val="none" w:sz="0" w:space="0" w:color="auto"/>
            <w:bottom w:val="none" w:sz="0" w:space="0" w:color="auto"/>
            <w:right w:val="none" w:sz="0" w:space="0" w:color="auto"/>
          </w:divBdr>
        </w:div>
        <w:div w:id="1646592389">
          <w:marLeft w:val="0"/>
          <w:marRight w:val="0"/>
          <w:marTop w:val="0"/>
          <w:marBottom w:val="0"/>
          <w:divBdr>
            <w:top w:val="none" w:sz="0" w:space="0" w:color="auto"/>
            <w:left w:val="none" w:sz="0" w:space="0" w:color="auto"/>
            <w:bottom w:val="none" w:sz="0" w:space="0" w:color="auto"/>
            <w:right w:val="none" w:sz="0" w:space="0" w:color="auto"/>
          </w:divBdr>
        </w:div>
        <w:div w:id="1451895525">
          <w:marLeft w:val="0"/>
          <w:marRight w:val="0"/>
          <w:marTop w:val="0"/>
          <w:marBottom w:val="0"/>
          <w:divBdr>
            <w:top w:val="none" w:sz="0" w:space="0" w:color="auto"/>
            <w:left w:val="none" w:sz="0" w:space="0" w:color="auto"/>
            <w:bottom w:val="none" w:sz="0" w:space="0" w:color="auto"/>
            <w:right w:val="none" w:sz="0" w:space="0" w:color="auto"/>
          </w:divBdr>
        </w:div>
        <w:div w:id="527597051">
          <w:marLeft w:val="0"/>
          <w:marRight w:val="0"/>
          <w:marTop w:val="0"/>
          <w:marBottom w:val="0"/>
          <w:divBdr>
            <w:top w:val="none" w:sz="0" w:space="0" w:color="auto"/>
            <w:left w:val="none" w:sz="0" w:space="0" w:color="auto"/>
            <w:bottom w:val="none" w:sz="0" w:space="0" w:color="auto"/>
            <w:right w:val="none" w:sz="0" w:space="0" w:color="auto"/>
          </w:divBdr>
        </w:div>
        <w:div w:id="1014458305">
          <w:marLeft w:val="0"/>
          <w:marRight w:val="0"/>
          <w:marTop w:val="0"/>
          <w:marBottom w:val="0"/>
          <w:divBdr>
            <w:top w:val="none" w:sz="0" w:space="0" w:color="auto"/>
            <w:left w:val="none" w:sz="0" w:space="0" w:color="auto"/>
            <w:bottom w:val="none" w:sz="0" w:space="0" w:color="auto"/>
            <w:right w:val="none" w:sz="0" w:space="0" w:color="auto"/>
          </w:divBdr>
        </w:div>
        <w:div w:id="1911386139">
          <w:marLeft w:val="0"/>
          <w:marRight w:val="0"/>
          <w:marTop w:val="0"/>
          <w:marBottom w:val="0"/>
          <w:divBdr>
            <w:top w:val="none" w:sz="0" w:space="0" w:color="auto"/>
            <w:left w:val="none" w:sz="0" w:space="0" w:color="auto"/>
            <w:bottom w:val="none" w:sz="0" w:space="0" w:color="auto"/>
            <w:right w:val="none" w:sz="0" w:space="0" w:color="auto"/>
          </w:divBdr>
        </w:div>
        <w:div w:id="1596286684">
          <w:marLeft w:val="0"/>
          <w:marRight w:val="0"/>
          <w:marTop w:val="0"/>
          <w:marBottom w:val="0"/>
          <w:divBdr>
            <w:top w:val="none" w:sz="0" w:space="0" w:color="auto"/>
            <w:left w:val="none" w:sz="0" w:space="0" w:color="auto"/>
            <w:bottom w:val="none" w:sz="0" w:space="0" w:color="auto"/>
            <w:right w:val="none" w:sz="0" w:space="0" w:color="auto"/>
          </w:divBdr>
        </w:div>
        <w:div w:id="563565493">
          <w:marLeft w:val="0"/>
          <w:marRight w:val="0"/>
          <w:marTop w:val="0"/>
          <w:marBottom w:val="0"/>
          <w:divBdr>
            <w:top w:val="none" w:sz="0" w:space="0" w:color="auto"/>
            <w:left w:val="none" w:sz="0" w:space="0" w:color="auto"/>
            <w:bottom w:val="none" w:sz="0" w:space="0" w:color="auto"/>
            <w:right w:val="none" w:sz="0" w:space="0" w:color="auto"/>
          </w:divBdr>
        </w:div>
        <w:div w:id="1528134224">
          <w:marLeft w:val="0"/>
          <w:marRight w:val="0"/>
          <w:marTop w:val="0"/>
          <w:marBottom w:val="0"/>
          <w:divBdr>
            <w:top w:val="none" w:sz="0" w:space="0" w:color="auto"/>
            <w:left w:val="none" w:sz="0" w:space="0" w:color="auto"/>
            <w:bottom w:val="none" w:sz="0" w:space="0" w:color="auto"/>
            <w:right w:val="none" w:sz="0" w:space="0" w:color="auto"/>
          </w:divBdr>
        </w:div>
        <w:div w:id="1785224325">
          <w:marLeft w:val="0"/>
          <w:marRight w:val="0"/>
          <w:marTop w:val="0"/>
          <w:marBottom w:val="0"/>
          <w:divBdr>
            <w:top w:val="none" w:sz="0" w:space="0" w:color="auto"/>
            <w:left w:val="none" w:sz="0" w:space="0" w:color="auto"/>
            <w:bottom w:val="none" w:sz="0" w:space="0" w:color="auto"/>
            <w:right w:val="none" w:sz="0" w:space="0" w:color="auto"/>
          </w:divBdr>
        </w:div>
        <w:div w:id="1913197974">
          <w:marLeft w:val="0"/>
          <w:marRight w:val="0"/>
          <w:marTop w:val="0"/>
          <w:marBottom w:val="0"/>
          <w:divBdr>
            <w:top w:val="none" w:sz="0" w:space="0" w:color="auto"/>
            <w:left w:val="none" w:sz="0" w:space="0" w:color="auto"/>
            <w:bottom w:val="none" w:sz="0" w:space="0" w:color="auto"/>
            <w:right w:val="none" w:sz="0" w:space="0" w:color="auto"/>
          </w:divBdr>
        </w:div>
        <w:div w:id="609698862">
          <w:marLeft w:val="0"/>
          <w:marRight w:val="0"/>
          <w:marTop w:val="0"/>
          <w:marBottom w:val="0"/>
          <w:divBdr>
            <w:top w:val="none" w:sz="0" w:space="0" w:color="auto"/>
            <w:left w:val="none" w:sz="0" w:space="0" w:color="auto"/>
            <w:bottom w:val="none" w:sz="0" w:space="0" w:color="auto"/>
            <w:right w:val="none" w:sz="0" w:space="0" w:color="auto"/>
          </w:divBdr>
        </w:div>
        <w:div w:id="857163647">
          <w:marLeft w:val="0"/>
          <w:marRight w:val="0"/>
          <w:marTop w:val="0"/>
          <w:marBottom w:val="0"/>
          <w:divBdr>
            <w:top w:val="none" w:sz="0" w:space="0" w:color="auto"/>
            <w:left w:val="none" w:sz="0" w:space="0" w:color="auto"/>
            <w:bottom w:val="none" w:sz="0" w:space="0" w:color="auto"/>
            <w:right w:val="none" w:sz="0" w:space="0" w:color="auto"/>
          </w:divBdr>
        </w:div>
        <w:div w:id="1646198838">
          <w:marLeft w:val="0"/>
          <w:marRight w:val="0"/>
          <w:marTop w:val="0"/>
          <w:marBottom w:val="0"/>
          <w:divBdr>
            <w:top w:val="none" w:sz="0" w:space="0" w:color="auto"/>
            <w:left w:val="none" w:sz="0" w:space="0" w:color="auto"/>
            <w:bottom w:val="none" w:sz="0" w:space="0" w:color="auto"/>
            <w:right w:val="none" w:sz="0" w:space="0" w:color="auto"/>
          </w:divBdr>
        </w:div>
        <w:div w:id="693851388">
          <w:marLeft w:val="0"/>
          <w:marRight w:val="0"/>
          <w:marTop w:val="0"/>
          <w:marBottom w:val="0"/>
          <w:divBdr>
            <w:top w:val="none" w:sz="0" w:space="0" w:color="auto"/>
            <w:left w:val="none" w:sz="0" w:space="0" w:color="auto"/>
            <w:bottom w:val="none" w:sz="0" w:space="0" w:color="auto"/>
            <w:right w:val="none" w:sz="0" w:space="0" w:color="auto"/>
          </w:divBdr>
        </w:div>
        <w:div w:id="1745375509">
          <w:marLeft w:val="0"/>
          <w:marRight w:val="0"/>
          <w:marTop w:val="0"/>
          <w:marBottom w:val="0"/>
          <w:divBdr>
            <w:top w:val="none" w:sz="0" w:space="0" w:color="auto"/>
            <w:left w:val="none" w:sz="0" w:space="0" w:color="auto"/>
            <w:bottom w:val="none" w:sz="0" w:space="0" w:color="auto"/>
            <w:right w:val="none" w:sz="0" w:space="0" w:color="auto"/>
          </w:divBdr>
        </w:div>
        <w:div w:id="665550061">
          <w:marLeft w:val="0"/>
          <w:marRight w:val="0"/>
          <w:marTop w:val="0"/>
          <w:marBottom w:val="0"/>
          <w:divBdr>
            <w:top w:val="none" w:sz="0" w:space="0" w:color="auto"/>
            <w:left w:val="none" w:sz="0" w:space="0" w:color="auto"/>
            <w:bottom w:val="none" w:sz="0" w:space="0" w:color="auto"/>
            <w:right w:val="none" w:sz="0" w:space="0" w:color="auto"/>
          </w:divBdr>
        </w:div>
        <w:div w:id="978654554">
          <w:marLeft w:val="0"/>
          <w:marRight w:val="0"/>
          <w:marTop w:val="0"/>
          <w:marBottom w:val="0"/>
          <w:divBdr>
            <w:top w:val="none" w:sz="0" w:space="0" w:color="auto"/>
            <w:left w:val="none" w:sz="0" w:space="0" w:color="auto"/>
            <w:bottom w:val="none" w:sz="0" w:space="0" w:color="auto"/>
            <w:right w:val="none" w:sz="0" w:space="0" w:color="auto"/>
          </w:divBdr>
        </w:div>
        <w:div w:id="929972805">
          <w:marLeft w:val="0"/>
          <w:marRight w:val="0"/>
          <w:marTop w:val="0"/>
          <w:marBottom w:val="0"/>
          <w:divBdr>
            <w:top w:val="none" w:sz="0" w:space="0" w:color="auto"/>
            <w:left w:val="none" w:sz="0" w:space="0" w:color="auto"/>
            <w:bottom w:val="none" w:sz="0" w:space="0" w:color="auto"/>
            <w:right w:val="none" w:sz="0" w:space="0" w:color="auto"/>
          </w:divBdr>
        </w:div>
        <w:div w:id="2120906519">
          <w:marLeft w:val="0"/>
          <w:marRight w:val="0"/>
          <w:marTop w:val="0"/>
          <w:marBottom w:val="0"/>
          <w:divBdr>
            <w:top w:val="none" w:sz="0" w:space="0" w:color="auto"/>
            <w:left w:val="none" w:sz="0" w:space="0" w:color="auto"/>
            <w:bottom w:val="none" w:sz="0" w:space="0" w:color="auto"/>
            <w:right w:val="none" w:sz="0" w:space="0" w:color="auto"/>
          </w:divBdr>
        </w:div>
        <w:div w:id="1766489944">
          <w:marLeft w:val="0"/>
          <w:marRight w:val="0"/>
          <w:marTop w:val="0"/>
          <w:marBottom w:val="0"/>
          <w:divBdr>
            <w:top w:val="none" w:sz="0" w:space="0" w:color="auto"/>
            <w:left w:val="none" w:sz="0" w:space="0" w:color="auto"/>
            <w:bottom w:val="none" w:sz="0" w:space="0" w:color="auto"/>
            <w:right w:val="none" w:sz="0" w:space="0" w:color="auto"/>
          </w:divBdr>
        </w:div>
        <w:div w:id="1920747949">
          <w:marLeft w:val="0"/>
          <w:marRight w:val="0"/>
          <w:marTop w:val="0"/>
          <w:marBottom w:val="0"/>
          <w:divBdr>
            <w:top w:val="none" w:sz="0" w:space="0" w:color="auto"/>
            <w:left w:val="none" w:sz="0" w:space="0" w:color="auto"/>
            <w:bottom w:val="none" w:sz="0" w:space="0" w:color="auto"/>
            <w:right w:val="none" w:sz="0" w:space="0" w:color="auto"/>
          </w:divBdr>
        </w:div>
        <w:div w:id="560410733">
          <w:marLeft w:val="0"/>
          <w:marRight w:val="0"/>
          <w:marTop w:val="0"/>
          <w:marBottom w:val="0"/>
          <w:divBdr>
            <w:top w:val="none" w:sz="0" w:space="0" w:color="auto"/>
            <w:left w:val="none" w:sz="0" w:space="0" w:color="auto"/>
            <w:bottom w:val="none" w:sz="0" w:space="0" w:color="auto"/>
            <w:right w:val="none" w:sz="0" w:space="0" w:color="auto"/>
          </w:divBdr>
        </w:div>
        <w:div w:id="1313027351">
          <w:marLeft w:val="0"/>
          <w:marRight w:val="0"/>
          <w:marTop w:val="0"/>
          <w:marBottom w:val="0"/>
          <w:divBdr>
            <w:top w:val="none" w:sz="0" w:space="0" w:color="auto"/>
            <w:left w:val="none" w:sz="0" w:space="0" w:color="auto"/>
            <w:bottom w:val="none" w:sz="0" w:space="0" w:color="auto"/>
            <w:right w:val="none" w:sz="0" w:space="0" w:color="auto"/>
          </w:divBdr>
        </w:div>
        <w:div w:id="1010983705">
          <w:marLeft w:val="0"/>
          <w:marRight w:val="0"/>
          <w:marTop w:val="0"/>
          <w:marBottom w:val="0"/>
          <w:divBdr>
            <w:top w:val="none" w:sz="0" w:space="0" w:color="auto"/>
            <w:left w:val="none" w:sz="0" w:space="0" w:color="auto"/>
            <w:bottom w:val="none" w:sz="0" w:space="0" w:color="auto"/>
            <w:right w:val="none" w:sz="0" w:space="0" w:color="auto"/>
          </w:divBdr>
        </w:div>
        <w:div w:id="1685522624">
          <w:marLeft w:val="0"/>
          <w:marRight w:val="0"/>
          <w:marTop w:val="0"/>
          <w:marBottom w:val="0"/>
          <w:divBdr>
            <w:top w:val="none" w:sz="0" w:space="0" w:color="auto"/>
            <w:left w:val="none" w:sz="0" w:space="0" w:color="auto"/>
            <w:bottom w:val="none" w:sz="0" w:space="0" w:color="auto"/>
            <w:right w:val="none" w:sz="0" w:space="0" w:color="auto"/>
          </w:divBdr>
        </w:div>
        <w:div w:id="791246156">
          <w:marLeft w:val="0"/>
          <w:marRight w:val="0"/>
          <w:marTop w:val="0"/>
          <w:marBottom w:val="0"/>
          <w:divBdr>
            <w:top w:val="none" w:sz="0" w:space="0" w:color="auto"/>
            <w:left w:val="none" w:sz="0" w:space="0" w:color="auto"/>
            <w:bottom w:val="none" w:sz="0" w:space="0" w:color="auto"/>
            <w:right w:val="none" w:sz="0" w:space="0" w:color="auto"/>
          </w:divBdr>
        </w:div>
        <w:div w:id="2142110832">
          <w:marLeft w:val="0"/>
          <w:marRight w:val="0"/>
          <w:marTop w:val="0"/>
          <w:marBottom w:val="0"/>
          <w:divBdr>
            <w:top w:val="none" w:sz="0" w:space="0" w:color="auto"/>
            <w:left w:val="none" w:sz="0" w:space="0" w:color="auto"/>
            <w:bottom w:val="none" w:sz="0" w:space="0" w:color="auto"/>
            <w:right w:val="none" w:sz="0" w:space="0" w:color="auto"/>
          </w:divBdr>
        </w:div>
        <w:div w:id="1427384843">
          <w:marLeft w:val="0"/>
          <w:marRight w:val="0"/>
          <w:marTop w:val="0"/>
          <w:marBottom w:val="0"/>
          <w:divBdr>
            <w:top w:val="none" w:sz="0" w:space="0" w:color="auto"/>
            <w:left w:val="none" w:sz="0" w:space="0" w:color="auto"/>
            <w:bottom w:val="none" w:sz="0" w:space="0" w:color="auto"/>
            <w:right w:val="none" w:sz="0" w:space="0" w:color="auto"/>
          </w:divBdr>
        </w:div>
        <w:div w:id="156270007">
          <w:marLeft w:val="0"/>
          <w:marRight w:val="0"/>
          <w:marTop w:val="0"/>
          <w:marBottom w:val="0"/>
          <w:divBdr>
            <w:top w:val="none" w:sz="0" w:space="0" w:color="auto"/>
            <w:left w:val="none" w:sz="0" w:space="0" w:color="auto"/>
            <w:bottom w:val="none" w:sz="0" w:space="0" w:color="auto"/>
            <w:right w:val="none" w:sz="0" w:space="0" w:color="auto"/>
          </w:divBdr>
        </w:div>
        <w:div w:id="158472779">
          <w:marLeft w:val="0"/>
          <w:marRight w:val="0"/>
          <w:marTop w:val="0"/>
          <w:marBottom w:val="0"/>
          <w:divBdr>
            <w:top w:val="none" w:sz="0" w:space="0" w:color="auto"/>
            <w:left w:val="none" w:sz="0" w:space="0" w:color="auto"/>
            <w:bottom w:val="none" w:sz="0" w:space="0" w:color="auto"/>
            <w:right w:val="none" w:sz="0" w:space="0" w:color="auto"/>
          </w:divBdr>
        </w:div>
        <w:div w:id="801197782">
          <w:marLeft w:val="0"/>
          <w:marRight w:val="0"/>
          <w:marTop w:val="0"/>
          <w:marBottom w:val="0"/>
          <w:divBdr>
            <w:top w:val="none" w:sz="0" w:space="0" w:color="auto"/>
            <w:left w:val="none" w:sz="0" w:space="0" w:color="auto"/>
            <w:bottom w:val="none" w:sz="0" w:space="0" w:color="auto"/>
            <w:right w:val="none" w:sz="0" w:space="0" w:color="auto"/>
          </w:divBdr>
        </w:div>
        <w:div w:id="211774313">
          <w:marLeft w:val="0"/>
          <w:marRight w:val="0"/>
          <w:marTop w:val="0"/>
          <w:marBottom w:val="0"/>
          <w:divBdr>
            <w:top w:val="none" w:sz="0" w:space="0" w:color="auto"/>
            <w:left w:val="none" w:sz="0" w:space="0" w:color="auto"/>
            <w:bottom w:val="none" w:sz="0" w:space="0" w:color="auto"/>
            <w:right w:val="none" w:sz="0" w:space="0" w:color="auto"/>
          </w:divBdr>
        </w:div>
        <w:div w:id="1016730545">
          <w:marLeft w:val="0"/>
          <w:marRight w:val="0"/>
          <w:marTop w:val="0"/>
          <w:marBottom w:val="0"/>
          <w:divBdr>
            <w:top w:val="none" w:sz="0" w:space="0" w:color="auto"/>
            <w:left w:val="none" w:sz="0" w:space="0" w:color="auto"/>
            <w:bottom w:val="none" w:sz="0" w:space="0" w:color="auto"/>
            <w:right w:val="none" w:sz="0" w:space="0" w:color="auto"/>
          </w:divBdr>
        </w:div>
        <w:div w:id="1801343086">
          <w:marLeft w:val="0"/>
          <w:marRight w:val="0"/>
          <w:marTop w:val="0"/>
          <w:marBottom w:val="0"/>
          <w:divBdr>
            <w:top w:val="none" w:sz="0" w:space="0" w:color="auto"/>
            <w:left w:val="none" w:sz="0" w:space="0" w:color="auto"/>
            <w:bottom w:val="none" w:sz="0" w:space="0" w:color="auto"/>
            <w:right w:val="none" w:sz="0" w:space="0" w:color="auto"/>
          </w:divBdr>
        </w:div>
        <w:div w:id="482893240">
          <w:marLeft w:val="0"/>
          <w:marRight w:val="0"/>
          <w:marTop w:val="0"/>
          <w:marBottom w:val="0"/>
          <w:divBdr>
            <w:top w:val="none" w:sz="0" w:space="0" w:color="auto"/>
            <w:left w:val="none" w:sz="0" w:space="0" w:color="auto"/>
            <w:bottom w:val="none" w:sz="0" w:space="0" w:color="auto"/>
            <w:right w:val="none" w:sz="0" w:space="0" w:color="auto"/>
          </w:divBdr>
        </w:div>
        <w:div w:id="100998013">
          <w:marLeft w:val="0"/>
          <w:marRight w:val="0"/>
          <w:marTop w:val="0"/>
          <w:marBottom w:val="0"/>
          <w:divBdr>
            <w:top w:val="none" w:sz="0" w:space="0" w:color="auto"/>
            <w:left w:val="none" w:sz="0" w:space="0" w:color="auto"/>
            <w:bottom w:val="none" w:sz="0" w:space="0" w:color="auto"/>
            <w:right w:val="none" w:sz="0" w:space="0" w:color="auto"/>
          </w:divBdr>
        </w:div>
        <w:div w:id="127357174">
          <w:marLeft w:val="0"/>
          <w:marRight w:val="0"/>
          <w:marTop w:val="0"/>
          <w:marBottom w:val="0"/>
          <w:divBdr>
            <w:top w:val="none" w:sz="0" w:space="0" w:color="auto"/>
            <w:left w:val="none" w:sz="0" w:space="0" w:color="auto"/>
            <w:bottom w:val="none" w:sz="0" w:space="0" w:color="auto"/>
            <w:right w:val="none" w:sz="0" w:space="0" w:color="auto"/>
          </w:divBdr>
        </w:div>
        <w:div w:id="203446794">
          <w:marLeft w:val="0"/>
          <w:marRight w:val="0"/>
          <w:marTop w:val="0"/>
          <w:marBottom w:val="0"/>
          <w:divBdr>
            <w:top w:val="none" w:sz="0" w:space="0" w:color="auto"/>
            <w:left w:val="none" w:sz="0" w:space="0" w:color="auto"/>
            <w:bottom w:val="none" w:sz="0" w:space="0" w:color="auto"/>
            <w:right w:val="none" w:sz="0" w:space="0" w:color="auto"/>
          </w:divBdr>
        </w:div>
        <w:div w:id="1667587215">
          <w:marLeft w:val="0"/>
          <w:marRight w:val="0"/>
          <w:marTop w:val="0"/>
          <w:marBottom w:val="0"/>
          <w:divBdr>
            <w:top w:val="none" w:sz="0" w:space="0" w:color="auto"/>
            <w:left w:val="none" w:sz="0" w:space="0" w:color="auto"/>
            <w:bottom w:val="none" w:sz="0" w:space="0" w:color="auto"/>
            <w:right w:val="none" w:sz="0" w:space="0" w:color="auto"/>
          </w:divBdr>
        </w:div>
        <w:div w:id="223880081">
          <w:marLeft w:val="0"/>
          <w:marRight w:val="0"/>
          <w:marTop w:val="0"/>
          <w:marBottom w:val="0"/>
          <w:divBdr>
            <w:top w:val="none" w:sz="0" w:space="0" w:color="auto"/>
            <w:left w:val="none" w:sz="0" w:space="0" w:color="auto"/>
            <w:bottom w:val="none" w:sz="0" w:space="0" w:color="auto"/>
            <w:right w:val="none" w:sz="0" w:space="0" w:color="auto"/>
          </w:divBdr>
        </w:div>
        <w:div w:id="1904489975">
          <w:marLeft w:val="0"/>
          <w:marRight w:val="0"/>
          <w:marTop w:val="0"/>
          <w:marBottom w:val="0"/>
          <w:divBdr>
            <w:top w:val="none" w:sz="0" w:space="0" w:color="auto"/>
            <w:left w:val="none" w:sz="0" w:space="0" w:color="auto"/>
            <w:bottom w:val="none" w:sz="0" w:space="0" w:color="auto"/>
            <w:right w:val="none" w:sz="0" w:space="0" w:color="auto"/>
          </w:divBdr>
        </w:div>
        <w:div w:id="1606033584">
          <w:marLeft w:val="0"/>
          <w:marRight w:val="0"/>
          <w:marTop w:val="0"/>
          <w:marBottom w:val="0"/>
          <w:divBdr>
            <w:top w:val="none" w:sz="0" w:space="0" w:color="auto"/>
            <w:left w:val="none" w:sz="0" w:space="0" w:color="auto"/>
            <w:bottom w:val="none" w:sz="0" w:space="0" w:color="auto"/>
            <w:right w:val="none" w:sz="0" w:space="0" w:color="auto"/>
          </w:divBdr>
        </w:div>
        <w:div w:id="580913026">
          <w:marLeft w:val="0"/>
          <w:marRight w:val="0"/>
          <w:marTop w:val="0"/>
          <w:marBottom w:val="0"/>
          <w:divBdr>
            <w:top w:val="none" w:sz="0" w:space="0" w:color="auto"/>
            <w:left w:val="none" w:sz="0" w:space="0" w:color="auto"/>
            <w:bottom w:val="none" w:sz="0" w:space="0" w:color="auto"/>
            <w:right w:val="none" w:sz="0" w:space="0" w:color="auto"/>
          </w:divBdr>
        </w:div>
        <w:div w:id="524369005">
          <w:marLeft w:val="0"/>
          <w:marRight w:val="0"/>
          <w:marTop w:val="0"/>
          <w:marBottom w:val="0"/>
          <w:divBdr>
            <w:top w:val="none" w:sz="0" w:space="0" w:color="auto"/>
            <w:left w:val="none" w:sz="0" w:space="0" w:color="auto"/>
            <w:bottom w:val="none" w:sz="0" w:space="0" w:color="auto"/>
            <w:right w:val="none" w:sz="0" w:space="0" w:color="auto"/>
          </w:divBdr>
        </w:div>
        <w:div w:id="827290006">
          <w:marLeft w:val="0"/>
          <w:marRight w:val="0"/>
          <w:marTop w:val="0"/>
          <w:marBottom w:val="0"/>
          <w:divBdr>
            <w:top w:val="none" w:sz="0" w:space="0" w:color="auto"/>
            <w:left w:val="none" w:sz="0" w:space="0" w:color="auto"/>
            <w:bottom w:val="none" w:sz="0" w:space="0" w:color="auto"/>
            <w:right w:val="none" w:sz="0" w:space="0" w:color="auto"/>
          </w:divBdr>
        </w:div>
        <w:div w:id="669647593">
          <w:marLeft w:val="0"/>
          <w:marRight w:val="0"/>
          <w:marTop w:val="0"/>
          <w:marBottom w:val="0"/>
          <w:divBdr>
            <w:top w:val="none" w:sz="0" w:space="0" w:color="auto"/>
            <w:left w:val="none" w:sz="0" w:space="0" w:color="auto"/>
            <w:bottom w:val="none" w:sz="0" w:space="0" w:color="auto"/>
            <w:right w:val="none" w:sz="0" w:space="0" w:color="auto"/>
          </w:divBdr>
        </w:div>
        <w:div w:id="680357797">
          <w:marLeft w:val="0"/>
          <w:marRight w:val="0"/>
          <w:marTop w:val="0"/>
          <w:marBottom w:val="0"/>
          <w:divBdr>
            <w:top w:val="none" w:sz="0" w:space="0" w:color="auto"/>
            <w:left w:val="none" w:sz="0" w:space="0" w:color="auto"/>
            <w:bottom w:val="none" w:sz="0" w:space="0" w:color="auto"/>
            <w:right w:val="none" w:sz="0" w:space="0" w:color="auto"/>
          </w:divBdr>
        </w:div>
        <w:div w:id="869682793">
          <w:marLeft w:val="0"/>
          <w:marRight w:val="0"/>
          <w:marTop w:val="0"/>
          <w:marBottom w:val="0"/>
          <w:divBdr>
            <w:top w:val="none" w:sz="0" w:space="0" w:color="auto"/>
            <w:left w:val="none" w:sz="0" w:space="0" w:color="auto"/>
            <w:bottom w:val="none" w:sz="0" w:space="0" w:color="auto"/>
            <w:right w:val="none" w:sz="0" w:space="0" w:color="auto"/>
          </w:divBdr>
        </w:div>
        <w:div w:id="563763742">
          <w:marLeft w:val="0"/>
          <w:marRight w:val="0"/>
          <w:marTop w:val="0"/>
          <w:marBottom w:val="0"/>
          <w:divBdr>
            <w:top w:val="none" w:sz="0" w:space="0" w:color="auto"/>
            <w:left w:val="none" w:sz="0" w:space="0" w:color="auto"/>
            <w:bottom w:val="none" w:sz="0" w:space="0" w:color="auto"/>
            <w:right w:val="none" w:sz="0" w:space="0" w:color="auto"/>
          </w:divBdr>
        </w:div>
        <w:div w:id="1220744694">
          <w:marLeft w:val="0"/>
          <w:marRight w:val="0"/>
          <w:marTop w:val="0"/>
          <w:marBottom w:val="0"/>
          <w:divBdr>
            <w:top w:val="none" w:sz="0" w:space="0" w:color="auto"/>
            <w:left w:val="none" w:sz="0" w:space="0" w:color="auto"/>
            <w:bottom w:val="none" w:sz="0" w:space="0" w:color="auto"/>
            <w:right w:val="none" w:sz="0" w:space="0" w:color="auto"/>
          </w:divBdr>
        </w:div>
      </w:divsChild>
    </w:div>
    <w:div w:id="2092699213">
      <w:bodyDiv w:val="1"/>
      <w:marLeft w:val="0"/>
      <w:marRight w:val="0"/>
      <w:marTop w:val="0"/>
      <w:marBottom w:val="0"/>
      <w:divBdr>
        <w:top w:val="none" w:sz="0" w:space="0" w:color="auto"/>
        <w:left w:val="none" w:sz="0" w:space="0" w:color="auto"/>
        <w:bottom w:val="none" w:sz="0" w:space="0" w:color="auto"/>
        <w:right w:val="none" w:sz="0" w:space="0" w:color="auto"/>
      </w:divBdr>
      <w:divsChild>
        <w:div w:id="1230993831">
          <w:marLeft w:val="0"/>
          <w:marRight w:val="0"/>
          <w:marTop w:val="0"/>
          <w:marBottom w:val="0"/>
          <w:divBdr>
            <w:top w:val="none" w:sz="0" w:space="0" w:color="auto"/>
            <w:left w:val="none" w:sz="0" w:space="0" w:color="auto"/>
            <w:bottom w:val="none" w:sz="0" w:space="0" w:color="auto"/>
            <w:right w:val="none" w:sz="0" w:space="0" w:color="auto"/>
          </w:divBdr>
        </w:div>
        <w:div w:id="602423994">
          <w:marLeft w:val="0"/>
          <w:marRight w:val="0"/>
          <w:marTop w:val="0"/>
          <w:marBottom w:val="0"/>
          <w:divBdr>
            <w:top w:val="none" w:sz="0" w:space="0" w:color="auto"/>
            <w:left w:val="none" w:sz="0" w:space="0" w:color="auto"/>
            <w:bottom w:val="none" w:sz="0" w:space="0" w:color="auto"/>
            <w:right w:val="none" w:sz="0" w:space="0" w:color="auto"/>
          </w:divBdr>
        </w:div>
        <w:div w:id="70155375">
          <w:marLeft w:val="0"/>
          <w:marRight w:val="0"/>
          <w:marTop w:val="0"/>
          <w:marBottom w:val="0"/>
          <w:divBdr>
            <w:top w:val="none" w:sz="0" w:space="0" w:color="auto"/>
            <w:left w:val="none" w:sz="0" w:space="0" w:color="auto"/>
            <w:bottom w:val="none" w:sz="0" w:space="0" w:color="auto"/>
            <w:right w:val="none" w:sz="0" w:space="0" w:color="auto"/>
          </w:divBdr>
        </w:div>
        <w:div w:id="1525942365">
          <w:marLeft w:val="0"/>
          <w:marRight w:val="0"/>
          <w:marTop w:val="0"/>
          <w:marBottom w:val="0"/>
          <w:divBdr>
            <w:top w:val="none" w:sz="0" w:space="0" w:color="auto"/>
            <w:left w:val="none" w:sz="0" w:space="0" w:color="auto"/>
            <w:bottom w:val="none" w:sz="0" w:space="0" w:color="auto"/>
            <w:right w:val="none" w:sz="0" w:space="0" w:color="auto"/>
          </w:divBdr>
        </w:div>
        <w:div w:id="1501658540">
          <w:marLeft w:val="0"/>
          <w:marRight w:val="0"/>
          <w:marTop w:val="0"/>
          <w:marBottom w:val="0"/>
          <w:divBdr>
            <w:top w:val="none" w:sz="0" w:space="0" w:color="auto"/>
            <w:left w:val="none" w:sz="0" w:space="0" w:color="auto"/>
            <w:bottom w:val="none" w:sz="0" w:space="0" w:color="auto"/>
            <w:right w:val="none" w:sz="0" w:space="0" w:color="auto"/>
          </w:divBdr>
        </w:div>
        <w:div w:id="1420322499">
          <w:marLeft w:val="0"/>
          <w:marRight w:val="0"/>
          <w:marTop w:val="0"/>
          <w:marBottom w:val="0"/>
          <w:divBdr>
            <w:top w:val="none" w:sz="0" w:space="0" w:color="auto"/>
            <w:left w:val="none" w:sz="0" w:space="0" w:color="auto"/>
            <w:bottom w:val="none" w:sz="0" w:space="0" w:color="auto"/>
            <w:right w:val="none" w:sz="0" w:space="0" w:color="auto"/>
          </w:divBdr>
        </w:div>
        <w:div w:id="1792631200">
          <w:marLeft w:val="0"/>
          <w:marRight w:val="0"/>
          <w:marTop w:val="0"/>
          <w:marBottom w:val="0"/>
          <w:divBdr>
            <w:top w:val="none" w:sz="0" w:space="0" w:color="auto"/>
            <w:left w:val="none" w:sz="0" w:space="0" w:color="auto"/>
            <w:bottom w:val="none" w:sz="0" w:space="0" w:color="auto"/>
            <w:right w:val="none" w:sz="0" w:space="0" w:color="auto"/>
          </w:divBdr>
        </w:div>
        <w:div w:id="1805154315">
          <w:marLeft w:val="0"/>
          <w:marRight w:val="0"/>
          <w:marTop w:val="0"/>
          <w:marBottom w:val="0"/>
          <w:divBdr>
            <w:top w:val="none" w:sz="0" w:space="0" w:color="auto"/>
            <w:left w:val="none" w:sz="0" w:space="0" w:color="auto"/>
            <w:bottom w:val="none" w:sz="0" w:space="0" w:color="auto"/>
            <w:right w:val="none" w:sz="0" w:space="0" w:color="auto"/>
          </w:divBdr>
        </w:div>
        <w:div w:id="1717268942">
          <w:marLeft w:val="0"/>
          <w:marRight w:val="0"/>
          <w:marTop w:val="0"/>
          <w:marBottom w:val="0"/>
          <w:divBdr>
            <w:top w:val="none" w:sz="0" w:space="0" w:color="auto"/>
            <w:left w:val="none" w:sz="0" w:space="0" w:color="auto"/>
            <w:bottom w:val="none" w:sz="0" w:space="0" w:color="auto"/>
            <w:right w:val="none" w:sz="0" w:space="0" w:color="auto"/>
          </w:divBdr>
        </w:div>
        <w:div w:id="405880127">
          <w:marLeft w:val="0"/>
          <w:marRight w:val="0"/>
          <w:marTop w:val="0"/>
          <w:marBottom w:val="0"/>
          <w:divBdr>
            <w:top w:val="none" w:sz="0" w:space="0" w:color="auto"/>
            <w:left w:val="none" w:sz="0" w:space="0" w:color="auto"/>
            <w:bottom w:val="none" w:sz="0" w:space="0" w:color="auto"/>
            <w:right w:val="none" w:sz="0" w:space="0" w:color="auto"/>
          </w:divBdr>
        </w:div>
        <w:div w:id="728236759">
          <w:marLeft w:val="0"/>
          <w:marRight w:val="0"/>
          <w:marTop w:val="0"/>
          <w:marBottom w:val="0"/>
          <w:divBdr>
            <w:top w:val="none" w:sz="0" w:space="0" w:color="auto"/>
            <w:left w:val="none" w:sz="0" w:space="0" w:color="auto"/>
            <w:bottom w:val="none" w:sz="0" w:space="0" w:color="auto"/>
            <w:right w:val="none" w:sz="0" w:space="0" w:color="auto"/>
          </w:divBdr>
        </w:div>
        <w:div w:id="1963728420">
          <w:marLeft w:val="0"/>
          <w:marRight w:val="0"/>
          <w:marTop w:val="0"/>
          <w:marBottom w:val="0"/>
          <w:divBdr>
            <w:top w:val="none" w:sz="0" w:space="0" w:color="auto"/>
            <w:left w:val="none" w:sz="0" w:space="0" w:color="auto"/>
            <w:bottom w:val="none" w:sz="0" w:space="0" w:color="auto"/>
            <w:right w:val="none" w:sz="0" w:space="0" w:color="auto"/>
          </w:divBdr>
        </w:div>
        <w:div w:id="1336033532">
          <w:marLeft w:val="0"/>
          <w:marRight w:val="0"/>
          <w:marTop w:val="0"/>
          <w:marBottom w:val="0"/>
          <w:divBdr>
            <w:top w:val="none" w:sz="0" w:space="0" w:color="auto"/>
            <w:left w:val="none" w:sz="0" w:space="0" w:color="auto"/>
            <w:bottom w:val="none" w:sz="0" w:space="0" w:color="auto"/>
            <w:right w:val="none" w:sz="0" w:space="0" w:color="auto"/>
          </w:divBdr>
        </w:div>
        <w:div w:id="762141550">
          <w:marLeft w:val="0"/>
          <w:marRight w:val="0"/>
          <w:marTop w:val="0"/>
          <w:marBottom w:val="0"/>
          <w:divBdr>
            <w:top w:val="none" w:sz="0" w:space="0" w:color="auto"/>
            <w:left w:val="none" w:sz="0" w:space="0" w:color="auto"/>
            <w:bottom w:val="none" w:sz="0" w:space="0" w:color="auto"/>
            <w:right w:val="none" w:sz="0" w:space="0" w:color="auto"/>
          </w:divBdr>
        </w:div>
        <w:div w:id="917404796">
          <w:marLeft w:val="0"/>
          <w:marRight w:val="0"/>
          <w:marTop w:val="0"/>
          <w:marBottom w:val="0"/>
          <w:divBdr>
            <w:top w:val="none" w:sz="0" w:space="0" w:color="auto"/>
            <w:left w:val="none" w:sz="0" w:space="0" w:color="auto"/>
            <w:bottom w:val="none" w:sz="0" w:space="0" w:color="auto"/>
            <w:right w:val="none" w:sz="0" w:space="0" w:color="auto"/>
          </w:divBdr>
        </w:div>
        <w:div w:id="1568883188">
          <w:marLeft w:val="0"/>
          <w:marRight w:val="0"/>
          <w:marTop w:val="0"/>
          <w:marBottom w:val="0"/>
          <w:divBdr>
            <w:top w:val="none" w:sz="0" w:space="0" w:color="auto"/>
            <w:left w:val="none" w:sz="0" w:space="0" w:color="auto"/>
            <w:bottom w:val="none" w:sz="0" w:space="0" w:color="auto"/>
            <w:right w:val="none" w:sz="0" w:space="0" w:color="auto"/>
          </w:divBdr>
        </w:div>
        <w:div w:id="1049456731">
          <w:marLeft w:val="0"/>
          <w:marRight w:val="0"/>
          <w:marTop w:val="0"/>
          <w:marBottom w:val="0"/>
          <w:divBdr>
            <w:top w:val="none" w:sz="0" w:space="0" w:color="auto"/>
            <w:left w:val="none" w:sz="0" w:space="0" w:color="auto"/>
            <w:bottom w:val="none" w:sz="0" w:space="0" w:color="auto"/>
            <w:right w:val="none" w:sz="0" w:space="0" w:color="auto"/>
          </w:divBdr>
        </w:div>
        <w:div w:id="2071463594">
          <w:marLeft w:val="0"/>
          <w:marRight w:val="0"/>
          <w:marTop w:val="0"/>
          <w:marBottom w:val="0"/>
          <w:divBdr>
            <w:top w:val="none" w:sz="0" w:space="0" w:color="auto"/>
            <w:left w:val="none" w:sz="0" w:space="0" w:color="auto"/>
            <w:bottom w:val="none" w:sz="0" w:space="0" w:color="auto"/>
            <w:right w:val="none" w:sz="0" w:space="0" w:color="auto"/>
          </w:divBdr>
        </w:div>
        <w:div w:id="901138669">
          <w:marLeft w:val="0"/>
          <w:marRight w:val="0"/>
          <w:marTop w:val="0"/>
          <w:marBottom w:val="0"/>
          <w:divBdr>
            <w:top w:val="none" w:sz="0" w:space="0" w:color="auto"/>
            <w:left w:val="none" w:sz="0" w:space="0" w:color="auto"/>
            <w:bottom w:val="none" w:sz="0" w:space="0" w:color="auto"/>
            <w:right w:val="none" w:sz="0" w:space="0" w:color="auto"/>
          </w:divBdr>
        </w:div>
        <w:div w:id="956450047">
          <w:marLeft w:val="0"/>
          <w:marRight w:val="0"/>
          <w:marTop w:val="0"/>
          <w:marBottom w:val="0"/>
          <w:divBdr>
            <w:top w:val="none" w:sz="0" w:space="0" w:color="auto"/>
            <w:left w:val="none" w:sz="0" w:space="0" w:color="auto"/>
            <w:bottom w:val="none" w:sz="0" w:space="0" w:color="auto"/>
            <w:right w:val="none" w:sz="0" w:space="0" w:color="auto"/>
          </w:divBdr>
        </w:div>
        <w:div w:id="196085808">
          <w:marLeft w:val="0"/>
          <w:marRight w:val="0"/>
          <w:marTop w:val="0"/>
          <w:marBottom w:val="0"/>
          <w:divBdr>
            <w:top w:val="none" w:sz="0" w:space="0" w:color="auto"/>
            <w:left w:val="none" w:sz="0" w:space="0" w:color="auto"/>
            <w:bottom w:val="none" w:sz="0" w:space="0" w:color="auto"/>
            <w:right w:val="none" w:sz="0" w:space="0" w:color="auto"/>
          </w:divBdr>
        </w:div>
        <w:div w:id="780994026">
          <w:marLeft w:val="0"/>
          <w:marRight w:val="0"/>
          <w:marTop w:val="0"/>
          <w:marBottom w:val="0"/>
          <w:divBdr>
            <w:top w:val="none" w:sz="0" w:space="0" w:color="auto"/>
            <w:left w:val="none" w:sz="0" w:space="0" w:color="auto"/>
            <w:bottom w:val="none" w:sz="0" w:space="0" w:color="auto"/>
            <w:right w:val="none" w:sz="0" w:space="0" w:color="auto"/>
          </w:divBdr>
        </w:div>
        <w:div w:id="2092969448">
          <w:marLeft w:val="0"/>
          <w:marRight w:val="0"/>
          <w:marTop w:val="0"/>
          <w:marBottom w:val="0"/>
          <w:divBdr>
            <w:top w:val="none" w:sz="0" w:space="0" w:color="auto"/>
            <w:left w:val="none" w:sz="0" w:space="0" w:color="auto"/>
            <w:bottom w:val="none" w:sz="0" w:space="0" w:color="auto"/>
            <w:right w:val="none" w:sz="0" w:space="0" w:color="auto"/>
          </w:divBdr>
        </w:div>
        <w:div w:id="647393753">
          <w:marLeft w:val="0"/>
          <w:marRight w:val="0"/>
          <w:marTop w:val="0"/>
          <w:marBottom w:val="0"/>
          <w:divBdr>
            <w:top w:val="none" w:sz="0" w:space="0" w:color="auto"/>
            <w:left w:val="none" w:sz="0" w:space="0" w:color="auto"/>
            <w:bottom w:val="none" w:sz="0" w:space="0" w:color="auto"/>
            <w:right w:val="none" w:sz="0" w:space="0" w:color="auto"/>
          </w:divBdr>
        </w:div>
        <w:div w:id="859784954">
          <w:marLeft w:val="0"/>
          <w:marRight w:val="0"/>
          <w:marTop w:val="0"/>
          <w:marBottom w:val="0"/>
          <w:divBdr>
            <w:top w:val="none" w:sz="0" w:space="0" w:color="auto"/>
            <w:left w:val="none" w:sz="0" w:space="0" w:color="auto"/>
            <w:bottom w:val="none" w:sz="0" w:space="0" w:color="auto"/>
            <w:right w:val="none" w:sz="0" w:space="0" w:color="auto"/>
          </w:divBdr>
        </w:div>
        <w:div w:id="239485405">
          <w:marLeft w:val="0"/>
          <w:marRight w:val="0"/>
          <w:marTop w:val="0"/>
          <w:marBottom w:val="0"/>
          <w:divBdr>
            <w:top w:val="none" w:sz="0" w:space="0" w:color="auto"/>
            <w:left w:val="none" w:sz="0" w:space="0" w:color="auto"/>
            <w:bottom w:val="none" w:sz="0" w:space="0" w:color="auto"/>
            <w:right w:val="none" w:sz="0" w:space="0" w:color="auto"/>
          </w:divBdr>
        </w:div>
        <w:div w:id="1365448067">
          <w:marLeft w:val="0"/>
          <w:marRight w:val="0"/>
          <w:marTop w:val="0"/>
          <w:marBottom w:val="0"/>
          <w:divBdr>
            <w:top w:val="none" w:sz="0" w:space="0" w:color="auto"/>
            <w:left w:val="none" w:sz="0" w:space="0" w:color="auto"/>
            <w:bottom w:val="none" w:sz="0" w:space="0" w:color="auto"/>
            <w:right w:val="none" w:sz="0" w:space="0" w:color="auto"/>
          </w:divBdr>
        </w:div>
        <w:div w:id="1298874003">
          <w:marLeft w:val="0"/>
          <w:marRight w:val="0"/>
          <w:marTop w:val="0"/>
          <w:marBottom w:val="0"/>
          <w:divBdr>
            <w:top w:val="none" w:sz="0" w:space="0" w:color="auto"/>
            <w:left w:val="none" w:sz="0" w:space="0" w:color="auto"/>
            <w:bottom w:val="none" w:sz="0" w:space="0" w:color="auto"/>
            <w:right w:val="none" w:sz="0" w:space="0" w:color="auto"/>
          </w:divBdr>
        </w:div>
        <w:div w:id="377778954">
          <w:marLeft w:val="0"/>
          <w:marRight w:val="0"/>
          <w:marTop w:val="0"/>
          <w:marBottom w:val="0"/>
          <w:divBdr>
            <w:top w:val="none" w:sz="0" w:space="0" w:color="auto"/>
            <w:left w:val="none" w:sz="0" w:space="0" w:color="auto"/>
            <w:bottom w:val="none" w:sz="0" w:space="0" w:color="auto"/>
            <w:right w:val="none" w:sz="0" w:space="0" w:color="auto"/>
          </w:divBdr>
        </w:div>
        <w:div w:id="2087265776">
          <w:marLeft w:val="0"/>
          <w:marRight w:val="0"/>
          <w:marTop w:val="0"/>
          <w:marBottom w:val="0"/>
          <w:divBdr>
            <w:top w:val="none" w:sz="0" w:space="0" w:color="auto"/>
            <w:left w:val="none" w:sz="0" w:space="0" w:color="auto"/>
            <w:bottom w:val="none" w:sz="0" w:space="0" w:color="auto"/>
            <w:right w:val="none" w:sz="0" w:space="0" w:color="auto"/>
          </w:divBdr>
        </w:div>
        <w:div w:id="199173731">
          <w:marLeft w:val="0"/>
          <w:marRight w:val="0"/>
          <w:marTop w:val="0"/>
          <w:marBottom w:val="0"/>
          <w:divBdr>
            <w:top w:val="none" w:sz="0" w:space="0" w:color="auto"/>
            <w:left w:val="none" w:sz="0" w:space="0" w:color="auto"/>
            <w:bottom w:val="none" w:sz="0" w:space="0" w:color="auto"/>
            <w:right w:val="none" w:sz="0" w:space="0" w:color="auto"/>
          </w:divBdr>
        </w:div>
        <w:div w:id="1162697718">
          <w:marLeft w:val="0"/>
          <w:marRight w:val="0"/>
          <w:marTop w:val="0"/>
          <w:marBottom w:val="0"/>
          <w:divBdr>
            <w:top w:val="none" w:sz="0" w:space="0" w:color="auto"/>
            <w:left w:val="none" w:sz="0" w:space="0" w:color="auto"/>
            <w:bottom w:val="none" w:sz="0" w:space="0" w:color="auto"/>
            <w:right w:val="none" w:sz="0" w:space="0" w:color="auto"/>
          </w:divBdr>
        </w:div>
        <w:div w:id="143473191">
          <w:marLeft w:val="0"/>
          <w:marRight w:val="0"/>
          <w:marTop w:val="0"/>
          <w:marBottom w:val="0"/>
          <w:divBdr>
            <w:top w:val="none" w:sz="0" w:space="0" w:color="auto"/>
            <w:left w:val="none" w:sz="0" w:space="0" w:color="auto"/>
            <w:bottom w:val="none" w:sz="0" w:space="0" w:color="auto"/>
            <w:right w:val="none" w:sz="0" w:space="0" w:color="auto"/>
          </w:divBdr>
        </w:div>
        <w:div w:id="145365721">
          <w:marLeft w:val="0"/>
          <w:marRight w:val="0"/>
          <w:marTop w:val="0"/>
          <w:marBottom w:val="0"/>
          <w:divBdr>
            <w:top w:val="none" w:sz="0" w:space="0" w:color="auto"/>
            <w:left w:val="none" w:sz="0" w:space="0" w:color="auto"/>
            <w:bottom w:val="none" w:sz="0" w:space="0" w:color="auto"/>
            <w:right w:val="none" w:sz="0" w:space="0" w:color="auto"/>
          </w:divBdr>
        </w:div>
        <w:div w:id="96369982">
          <w:marLeft w:val="0"/>
          <w:marRight w:val="0"/>
          <w:marTop w:val="0"/>
          <w:marBottom w:val="0"/>
          <w:divBdr>
            <w:top w:val="none" w:sz="0" w:space="0" w:color="auto"/>
            <w:left w:val="none" w:sz="0" w:space="0" w:color="auto"/>
            <w:bottom w:val="none" w:sz="0" w:space="0" w:color="auto"/>
            <w:right w:val="none" w:sz="0" w:space="0" w:color="auto"/>
          </w:divBdr>
        </w:div>
        <w:div w:id="1587807694">
          <w:marLeft w:val="0"/>
          <w:marRight w:val="0"/>
          <w:marTop w:val="0"/>
          <w:marBottom w:val="0"/>
          <w:divBdr>
            <w:top w:val="none" w:sz="0" w:space="0" w:color="auto"/>
            <w:left w:val="none" w:sz="0" w:space="0" w:color="auto"/>
            <w:bottom w:val="none" w:sz="0" w:space="0" w:color="auto"/>
            <w:right w:val="none" w:sz="0" w:space="0" w:color="auto"/>
          </w:divBdr>
        </w:div>
        <w:div w:id="1019510171">
          <w:marLeft w:val="0"/>
          <w:marRight w:val="0"/>
          <w:marTop w:val="0"/>
          <w:marBottom w:val="0"/>
          <w:divBdr>
            <w:top w:val="none" w:sz="0" w:space="0" w:color="auto"/>
            <w:left w:val="none" w:sz="0" w:space="0" w:color="auto"/>
            <w:bottom w:val="none" w:sz="0" w:space="0" w:color="auto"/>
            <w:right w:val="none" w:sz="0" w:space="0" w:color="auto"/>
          </w:divBdr>
        </w:div>
        <w:div w:id="1670788643">
          <w:marLeft w:val="0"/>
          <w:marRight w:val="0"/>
          <w:marTop w:val="0"/>
          <w:marBottom w:val="0"/>
          <w:divBdr>
            <w:top w:val="none" w:sz="0" w:space="0" w:color="auto"/>
            <w:left w:val="none" w:sz="0" w:space="0" w:color="auto"/>
            <w:bottom w:val="none" w:sz="0" w:space="0" w:color="auto"/>
            <w:right w:val="none" w:sz="0" w:space="0" w:color="auto"/>
          </w:divBdr>
        </w:div>
        <w:div w:id="2094079707">
          <w:marLeft w:val="0"/>
          <w:marRight w:val="0"/>
          <w:marTop w:val="0"/>
          <w:marBottom w:val="0"/>
          <w:divBdr>
            <w:top w:val="none" w:sz="0" w:space="0" w:color="auto"/>
            <w:left w:val="none" w:sz="0" w:space="0" w:color="auto"/>
            <w:bottom w:val="none" w:sz="0" w:space="0" w:color="auto"/>
            <w:right w:val="none" w:sz="0" w:space="0" w:color="auto"/>
          </w:divBdr>
        </w:div>
        <w:div w:id="1271233087">
          <w:marLeft w:val="0"/>
          <w:marRight w:val="0"/>
          <w:marTop w:val="0"/>
          <w:marBottom w:val="0"/>
          <w:divBdr>
            <w:top w:val="none" w:sz="0" w:space="0" w:color="auto"/>
            <w:left w:val="none" w:sz="0" w:space="0" w:color="auto"/>
            <w:bottom w:val="none" w:sz="0" w:space="0" w:color="auto"/>
            <w:right w:val="none" w:sz="0" w:space="0" w:color="auto"/>
          </w:divBdr>
        </w:div>
        <w:div w:id="2143888441">
          <w:marLeft w:val="0"/>
          <w:marRight w:val="0"/>
          <w:marTop w:val="0"/>
          <w:marBottom w:val="0"/>
          <w:divBdr>
            <w:top w:val="none" w:sz="0" w:space="0" w:color="auto"/>
            <w:left w:val="none" w:sz="0" w:space="0" w:color="auto"/>
            <w:bottom w:val="none" w:sz="0" w:space="0" w:color="auto"/>
            <w:right w:val="none" w:sz="0" w:space="0" w:color="auto"/>
          </w:divBdr>
        </w:div>
        <w:div w:id="751852829">
          <w:marLeft w:val="0"/>
          <w:marRight w:val="0"/>
          <w:marTop w:val="0"/>
          <w:marBottom w:val="0"/>
          <w:divBdr>
            <w:top w:val="none" w:sz="0" w:space="0" w:color="auto"/>
            <w:left w:val="none" w:sz="0" w:space="0" w:color="auto"/>
            <w:bottom w:val="none" w:sz="0" w:space="0" w:color="auto"/>
            <w:right w:val="none" w:sz="0" w:space="0" w:color="auto"/>
          </w:divBdr>
        </w:div>
        <w:div w:id="1253902154">
          <w:marLeft w:val="0"/>
          <w:marRight w:val="0"/>
          <w:marTop w:val="0"/>
          <w:marBottom w:val="0"/>
          <w:divBdr>
            <w:top w:val="none" w:sz="0" w:space="0" w:color="auto"/>
            <w:left w:val="none" w:sz="0" w:space="0" w:color="auto"/>
            <w:bottom w:val="none" w:sz="0" w:space="0" w:color="auto"/>
            <w:right w:val="none" w:sz="0" w:space="0" w:color="auto"/>
          </w:divBdr>
        </w:div>
        <w:div w:id="752824826">
          <w:marLeft w:val="0"/>
          <w:marRight w:val="0"/>
          <w:marTop w:val="0"/>
          <w:marBottom w:val="0"/>
          <w:divBdr>
            <w:top w:val="none" w:sz="0" w:space="0" w:color="auto"/>
            <w:left w:val="none" w:sz="0" w:space="0" w:color="auto"/>
            <w:bottom w:val="none" w:sz="0" w:space="0" w:color="auto"/>
            <w:right w:val="none" w:sz="0" w:space="0" w:color="auto"/>
          </w:divBdr>
        </w:div>
        <w:div w:id="1752462609">
          <w:marLeft w:val="0"/>
          <w:marRight w:val="0"/>
          <w:marTop w:val="0"/>
          <w:marBottom w:val="0"/>
          <w:divBdr>
            <w:top w:val="none" w:sz="0" w:space="0" w:color="auto"/>
            <w:left w:val="none" w:sz="0" w:space="0" w:color="auto"/>
            <w:bottom w:val="none" w:sz="0" w:space="0" w:color="auto"/>
            <w:right w:val="none" w:sz="0" w:space="0" w:color="auto"/>
          </w:divBdr>
        </w:div>
        <w:div w:id="1216969271">
          <w:marLeft w:val="0"/>
          <w:marRight w:val="0"/>
          <w:marTop w:val="0"/>
          <w:marBottom w:val="0"/>
          <w:divBdr>
            <w:top w:val="none" w:sz="0" w:space="0" w:color="auto"/>
            <w:left w:val="none" w:sz="0" w:space="0" w:color="auto"/>
            <w:bottom w:val="none" w:sz="0" w:space="0" w:color="auto"/>
            <w:right w:val="none" w:sz="0" w:space="0" w:color="auto"/>
          </w:divBdr>
        </w:div>
        <w:div w:id="1219708687">
          <w:marLeft w:val="0"/>
          <w:marRight w:val="0"/>
          <w:marTop w:val="0"/>
          <w:marBottom w:val="0"/>
          <w:divBdr>
            <w:top w:val="none" w:sz="0" w:space="0" w:color="auto"/>
            <w:left w:val="none" w:sz="0" w:space="0" w:color="auto"/>
            <w:bottom w:val="none" w:sz="0" w:space="0" w:color="auto"/>
            <w:right w:val="none" w:sz="0" w:space="0" w:color="auto"/>
          </w:divBdr>
        </w:div>
        <w:div w:id="371929817">
          <w:marLeft w:val="0"/>
          <w:marRight w:val="0"/>
          <w:marTop w:val="0"/>
          <w:marBottom w:val="0"/>
          <w:divBdr>
            <w:top w:val="none" w:sz="0" w:space="0" w:color="auto"/>
            <w:left w:val="none" w:sz="0" w:space="0" w:color="auto"/>
            <w:bottom w:val="none" w:sz="0" w:space="0" w:color="auto"/>
            <w:right w:val="none" w:sz="0" w:space="0" w:color="auto"/>
          </w:divBdr>
        </w:div>
        <w:div w:id="1215039495">
          <w:marLeft w:val="0"/>
          <w:marRight w:val="0"/>
          <w:marTop w:val="0"/>
          <w:marBottom w:val="0"/>
          <w:divBdr>
            <w:top w:val="none" w:sz="0" w:space="0" w:color="auto"/>
            <w:left w:val="none" w:sz="0" w:space="0" w:color="auto"/>
            <w:bottom w:val="none" w:sz="0" w:space="0" w:color="auto"/>
            <w:right w:val="none" w:sz="0" w:space="0" w:color="auto"/>
          </w:divBdr>
        </w:div>
        <w:div w:id="2107840719">
          <w:marLeft w:val="0"/>
          <w:marRight w:val="0"/>
          <w:marTop w:val="0"/>
          <w:marBottom w:val="0"/>
          <w:divBdr>
            <w:top w:val="none" w:sz="0" w:space="0" w:color="auto"/>
            <w:left w:val="none" w:sz="0" w:space="0" w:color="auto"/>
            <w:bottom w:val="none" w:sz="0" w:space="0" w:color="auto"/>
            <w:right w:val="none" w:sz="0" w:space="0" w:color="auto"/>
          </w:divBdr>
        </w:div>
        <w:div w:id="1068261399">
          <w:marLeft w:val="0"/>
          <w:marRight w:val="0"/>
          <w:marTop w:val="0"/>
          <w:marBottom w:val="0"/>
          <w:divBdr>
            <w:top w:val="none" w:sz="0" w:space="0" w:color="auto"/>
            <w:left w:val="none" w:sz="0" w:space="0" w:color="auto"/>
            <w:bottom w:val="none" w:sz="0" w:space="0" w:color="auto"/>
            <w:right w:val="none" w:sz="0" w:space="0" w:color="auto"/>
          </w:divBdr>
        </w:div>
        <w:div w:id="1890609924">
          <w:marLeft w:val="0"/>
          <w:marRight w:val="0"/>
          <w:marTop w:val="0"/>
          <w:marBottom w:val="0"/>
          <w:divBdr>
            <w:top w:val="none" w:sz="0" w:space="0" w:color="auto"/>
            <w:left w:val="none" w:sz="0" w:space="0" w:color="auto"/>
            <w:bottom w:val="none" w:sz="0" w:space="0" w:color="auto"/>
            <w:right w:val="none" w:sz="0" w:space="0" w:color="auto"/>
          </w:divBdr>
        </w:div>
        <w:div w:id="582111812">
          <w:marLeft w:val="0"/>
          <w:marRight w:val="0"/>
          <w:marTop w:val="0"/>
          <w:marBottom w:val="0"/>
          <w:divBdr>
            <w:top w:val="none" w:sz="0" w:space="0" w:color="auto"/>
            <w:left w:val="none" w:sz="0" w:space="0" w:color="auto"/>
            <w:bottom w:val="none" w:sz="0" w:space="0" w:color="auto"/>
            <w:right w:val="none" w:sz="0" w:space="0" w:color="auto"/>
          </w:divBdr>
        </w:div>
        <w:div w:id="386223920">
          <w:marLeft w:val="0"/>
          <w:marRight w:val="0"/>
          <w:marTop w:val="0"/>
          <w:marBottom w:val="0"/>
          <w:divBdr>
            <w:top w:val="none" w:sz="0" w:space="0" w:color="auto"/>
            <w:left w:val="none" w:sz="0" w:space="0" w:color="auto"/>
            <w:bottom w:val="none" w:sz="0" w:space="0" w:color="auto"/>
            <w:right w:val="none" w:sz="0" w:space="0" w:color="auto"/>
          </w:divBdr>
        </w:div>
        <w:div w:id="233510756">
          <w:marLeft w:val="0"/>
          <w:marRight w:val="0"/>
          <w:marTop w:val="0"/>
          <w:marBottom w:val="0"/>
          <w:divBdr>
            <w:top w:val="none" w:sz="0" w:space="0" w:color="auto"/>
            <w:left w:val="none" w:sz="0" w:space="0" w:color="auto"/>
            <w:bottom w:val="none" w:sz="0" w:space="0" w:color="auto"/>
            <w:right w:val="none" w:sz="0" w:space="0" w:color="auto"/>
          </w:divBdr>
        </w:div>
        <w:div w:id="1997873199">
          <w:marLeft w:val="0"/>
          <w:marRight w:val="0"/>
          <w:marTop w:val="0"/>
          <w:marBottom w:val="0"/>
          <w:divBdr>
            <w:top w:val="none" w:sz="0" w:space="0" w:color="auto"/>
            <w:left w:val="none" w:sz="0" w:space="0" w:color="auto"/>
            <w:bottom w:val="none" w:sz="0" w:space="0" w:color="auto"/>
            <w:right w:val="none" w:sz="0" w:space="0" w:color="auto"/>
          </w:divBdr>
        </w:div>
        <w:div w:id="852915625">
          <w:marLeft w:val="0"/>
          <w:marRight w:val="0"/>
          <w:marTop w:val="0"/>
          <w:marBottom w:val="0"/>
          <w:divBdr>
            <w:top w:val="none" w:sz="0" w:space="0" w:color="auto"/>
            <w:left w:val="none" w:sz="0" w:space="0" w:color="auto"/>
            <w:bottom w:val="none" w:sz="0" w:space="0" w:color="auto"/>
            <w:right w:val="none" w:sz="0" w:space="0" w:color="auto"/>
          </w:divBdr>
        </w:div>
        <w:div w:id="4720722">
          <w:marLeft w:val="0"/>
          <w:marRight w:val="0"/>
          <w:marTop w:val="0"/>
          <w:marBottom w:val="0"/>
          <w:divBdr>
            <w:top w:val="none" w:sz="0" w:space="0" w:color="auto"/>
            <w:left w:val="none" w:sz="0" w:space="0" w:color="auto"/>
            <w:bottom w:val="none" w:sz="0" w:space="0" w:color="auto"/>
            <w:right w:val="none" w:sz="0" w:space="0" w:color="auto"/>
          </w:divBdr>
        </w:div>
        <w:div w:id="1284965403">
          <w:marLeft w:val="0"/>
          <w:marRight w:val="0"/>
          <w:marTop w:val="0"/>
          <w:marBottom w:val="0"/>
          <w:divBdr>
            <w:top w:val="none" w:sz="0" w:space="0" w:color="auto"/>
            <w:left w:val="none" w:sz="0" w:space="0" w:color="auto"/>
            <w:bottom w:val="none" w:sz="0" w:space="0" w:color="auto"/>
            <w:right w:val="none" w:sz="0" w:space="0" w:color="auto"/>
          </w:divBdr>
        </w:div>
        <w:div w:id="2127768310">
          <w:marLeft w:val="0"/>
          <w:marRight w:val="0"/>
          <w:marTop w:val="0"/>
          <w:marBottom w:val="0"/>
          <w:divBdr>
            <w:top w:val="none" w:sz="0" w:space="0" w:color="auto"/>
            <w:left w:val="none" w:sz="0" w:space="0" w:color="auto"/>
            <w:bottom w:val="none" w:sz="0" w:space="0" w:color="auto"/>
            <w:right w:val="none" w:sz="0" w:space="0" w:color="auto"/>
          </w:divBdr>
        </w:div>
        <w:div w:id="664750891">
          <w:marLeft w:val="0"/>
          <w:marRight w:val="0"/>
          <w:marTop w:val="0"/>
          <w:marBottom w:val="0"/>
          <w:divBdr>
            <w:top w:val="none" w:sz="0" w:space="0" w:color="auto"/>
            <w:left w:val="none" w:sz="0" w:space="0" w:color="auto"/>
            <w:bottom w:val="none" w:sz="0" w:space="0" w:color="auto"/>
            <w:right w:val="none" w:sz="0" w:space="0" w:color="auto"/>
          </w:divBdr>
        </w:div>
        <w:div w:id="1193424794">
          <w:marLeft w:val="0"/>
          <w:marRight w:val="0"/>
          <w:marTop w:val="0"/>
          <w:marBottom w:val="0"/>
          <w:divBdr>
            <w:top w:val="none" w:sz="0" w:space="0" w:color="auto"/>
            <w:left w:val="none" w:sz="0" w:space="0" w:color="auto"/>
            <w:bottom w:val="none" w:sz="0" w:space="0" w:color="auto"/>
            <w:right w:val="none" w:sz="0" w:space="0" w:color="auto"/>
          </w:divBdr>
        </w:div>
        <w:div w:id="959410283">
          <w:marLeft w:val="0"/>
          <w:marRight w:val="0"/>
          <w:marTop w:val="0"/>
          <w:marBottom w:val="0"/>
          <w:divBdr>
            <w:top w:val="none" w:sz="0" w:space="0" w:color="auto"/>
            <w:left w:val="none" w:sz="0" w:space="0" w:color="auto"/>
            <w:bottom w:val="none" w:sz="0" w:space="0" w:color="auto"/>
            <w:right w:val="none" w:sz="0" w:space="0" w:color="auto"/>
          </w:divBdr>
        </w:div>
        <w:div w:id="1720088393">
          <w:marLeft w:val="0"/>
          <w:marRight w:val="0"/>
          <w:marTop w:val="0"/>
          <w:marBottom w:val="0"/>
          <w:divBdr>
            <w:top w:val="none" w:sz="0" w:space="0" w:color="auto"/>
            <w:left w:val="none" w:sz="0" w:space="0" w:color="auto"/>
            <w:bottom w:val="none" w:sz="0" w:space="0" w:color="auto"/>
            <w:right w:val="none" w:sz="0" w:space="0" w:color="auto"/>
          </w:divBdr>
        </w:div>
        <w:div w:id="1237982017">
          <w:marLeft w:val="0"/>
          <w:marRight w:val="0"/>
          <w:marTop w:val="0"/>
          <w:marBottom w:val="0"/>
          <w:divBdr>
            <w:top w:val="none" w:sz="0" w:space="0" w:color="auto"/>
            <w:left w:val="none" w:sz="0" w:space="0" w:color="auto"/>
            <w:bottom w:val="none" w:sz="0" w:space="0" w:color="auto"/>
            <w:right w:val="none" w:sz="0" w:space="0" w:color="auto"/>
          </w:divBdr>
        </w:div>
        <w:div w:id="244802617">
          <w:marLeft w:val="0"/>
          <w:marRight w:val="0"/>
          <w:marTop w:val="0"/>
          <w:marBottom w:val="0"/>
          <w:divBdr>
            <w:top w:val="none" w:sz="0" w:space="0" w:color="auto"/>
            <w:left w:val="none" w:sz="0" w:space="0" w:color="auto"/>
            <w:bottom w:val="none" w:sz="0" w:space="0" w:color="auto"/>
            <w:right w:val="none" w:sz="0" w:space="0" w:color="auto"/>
          </w:divBdr>
        </w:div>
      </w:divsChild>
    </w:div>
    <w:div w:id="2125035813">
      <w:bodyDiv w:val="1"/>
      <w:marLeft w:val="0"/>
      <w:marRight w:val="0"/>
      <w:marTop w:val="0"/>
      <w:marBottom w:val="0"/>
      <w:divBdr>
        <w:top w:val="none" w:sz="0" w:space="0" w:color="auto"/>
        <w:left w:val="none" w:sz="0" w:space="0" w:color="auto"/>
        <w:bottom w:val="none" w:sz="0" w:space="0" w:color="auto"/>
        <w:right w:val="none" w:sz="0" w:space="0" w:color="auto"/>
      </w:divBdr>
      <w:divsChild>
        <w:div w:id="1094086861">
          <w:marLeft w:val="0"/>
          <w:marRight w:val="0"/>
          <w:marTop w:val="0"/>
          <w:marBottom w:val="0"/>
          <w:divBdr>
            <w:top w:val="none" w:sz="0" w:space="0" w:color="auto"/>
            <w:left w:val="none" w:sz="0" w:space="0" w:color="auto"/>
            <w:bottom w:val="none" w:sz="0" w:space="0" w:color="auto"/>
            <w:right w:val="none" w:sz="0" w:space="0" w:color="auto"/>
          </w:divBdr>
        </w:div>
        <w:div w:id="472136206">
          <w:marLeft w:val="0"/>
          <w:marRight w:val="0"/>
          <w:marTop w:val="0"/>
          <w:marBottom w:val="0"/>
          <w:divBdr>
            <w:top w:val="none" w:sz="0" w:space="0" w:color="auto"/>
            <w:left w:val="none" w:sz="0" w:space="0" w:color="auto"/>
            <w:bottom w:val="none" w:sz="0" w:space="0" w:color="auto"/>
            <w:right w:val="none" w:sz="0" w:space="0" w:color="auto"/>
          </w:divBdr>
        </w:div>
        <w:div w:id="1266033605">
          <w:marLeft w:val="0"/>
          <w:marRight w:val="0"/>
          <w:marTop w:val="0"/>
          <w:marBottom w:val="0"/>
          <w:divBdr>
            <w:top w:val="none" w:sz="0" w:space="0" w:color="auto"/>
            <w:left w:val="none" w:sz="0" w:space="0" w:color="auto"/>
            <w:bottom w:val="none" w:sz="0" w:space="0" w:color="auto"/>
            <w:right w:val="none" w:sz="0" w:space="0" w:color="auto"/>
          </w:divBdr>
        </w:div>
        <w:div w:id="1468743492">
          <w:marLeft w:val="0"/>
          <w:marRight w:val="0"/>
          <w:marTop w:val="0"/>
          <w:marBottom w:val="0"/>
          <w:divBdr>
            <w:top w:val="none" w:sz="0" w:space="0" w:color="auto"/>
            <w:left w:val="none" w:sz="0" w:space="0" w:color="auto"/>
            <w:bottom w:val="none" w:sz="0" w:space="0" w:color="auto"/>
            <w:right w:val="none" w:sz="0" w:space="0" w:color="auto"/>
          </w:divBdr>
        </w:div>
        <w:div w:id="726415841">
          <w:marLeft w:val="0"/>
          <w:marRight w:val="0"/>
          <w:marTop w:val="0"/>
          <w:marBottom w:val="0"/>
          <w:divBdr>
            <w:top w:val="none" w:sz="0" w:space="0" w:color="auto"/>
            <w:left w:val="none" w:sz="0" w:space="0" w:color="auto"/>
            <w:bottom w:val="none" w:sz="0" w:space="0" w:color="auto"/>
            <w:right w:val="none" w:sz="0" w:space="0" w:color="auto"/>
          </w:divBdr>
        </w:div>
        <w:div w:id="1939679627">
          <w:marLeft w:val="0"/>
          <w:marRight w:val="0"/>
          <w:marTop w:val="0"/>
          <w:marBottom w:val="0"/>
          <w:divBdr>
            <w:top w:val="none" w:sz="0" w:space="0" w:color="auto"/>
            <w:left w:val="none" w:sz="0" w:space="0" w:color="auto"/>
            <w:bottom w:val="none" w:sz="0" w:space="0" w:color="auto"/>
            <w:right w:val="none" w:sz="0" w:space="0" w:color="auto"/>
          </w:divBdr>
        </w:div>
        <w:div w:id="1324309856">
          <w:marLeft w:val="0"/>
          <w:marRight w:val="0"/>
          <w:marTop w:val="0"/>
          <w:marBottom w:val="0"/>
          <w:divBdr>
            <w:top w:val="none" w:sz="0" w:space="0" w:color="auto"/>
            <w:left w:val="none" w:sz="0" w:space="0" w:color="auto"/>
            <w:bottom w:val="none" w:sz="0" w:space="0" w:color="auto"/>
            <w:right w:val="none" w:sz="0" w:space="0" w:color="auto"/>
          </w:divBdr>
        </w:div>
        <w:div w:id="1595895584">
          <w:marLeft w:val="0"/>
          <w:marRight w:val="0"/>
          <w:marTop w:val="0"/>
          <w:marBottom w:val="0"/>
          <w:divBdr>
            <w:top w:val="none" w:sz="0" w:space="0" w:color="auto"/>
            <w:left w:val="none" w:sz="0" w:space="0" w:color="auto"/>
            <w:bottom w:val="none" w:sz="0" w:space="0" w:color="auto"/>
            <w:right w:val="none" w:sz="0" w:space="0" w:color="auto"/>
          </w:divBdr>
        </w:div>
        <w:div w:id="1338730739">
          <w:marLeft w:val="0"/>
          <w:marRight w:val="0"/>
          <w:marTop w:val="0"/>
          <w:marBottom w:val="0"/>
          <w:divBdr>
            <w:top w:val="none" w:sz="0" w:space="0" w:color="auto"/>
            <w:left w:val="none" w:sz="0" w:space="0" w:color="auto"/>
            <w:bottom w:val="none" w:sz="0" w:space="0" w:color="auto"/>
            <w:right w:val="none" w:sz="0" w:space="0" w:color="auto"/>
          </w:divBdr>
        </w:div>
        <w:div w:id="1558708710">
          <w:marLeft w:val="0"/>
          <w:marRight w:val="0"/>
          <w:marTop w:val="0"/>
          <w:marBottom w:val="0"/>
          <w:divBdr>
            <w:top w:val="none" w:sz="0" w:space="0" w:color="auto"/>
            <w:left w:val="none" w:sz="0" w:space="0" w:color="auto"/>
            <w:bottom w:val="none" w:sz="0" w:space="0" w:color="auto"/>
            <w:right w:val="none" w:sz="0" w:space="0" w:color="auto"/>
          </w:divBdr>
        </w:div>
        <w:div w:id="1559390373">
          <w:marLeft w:val="0"/>
          <w:marRight w:val="0"/>
          <w:marTop w:val="0"/>
          <w:marBottom w:val="0"/>
          <w:divBdr>
            <w:top w:val="none" w:sz="0" w:space="0" w:color="auto"/>
            <w:left w:val="none" w:sz="0" w:space="0" w:color="auto"/>
            <w:bottom w:val="none" w:sz="0" w:space="0" w:color="auto"/>
            <w:right w:val="none" w:sz="0" w:space="0" w:color="auto"/>
          </w:divBdr>
        </w:div>
        <w:div w:id="957565100">
          <w:marLeft w:val="0"/>
          <w:marRight w:val="0"/>
          <w:marTop w:val="0"/>
          <w:marBottom w:val="0"/>
          <w:divBdr>
            <w:top w:val="none" w:sz="0" w:space="0" w:color="auto"/>
            <w:left w:val="none" w:sz="0" w:space="0" w:color="auto"/>
            <w:bottom w:val="none" w:sz="0" w:space="0" w:color="auto"/>
            <w:right w:val="none" w:sz="0" w:space="0" w:color="auto"/>
          </w:divBdr>
        </w:div>
        <w:div w:id="2631209">
          <w:marLeft w:val="0"/>
          <w:marRight w:val="0"/>
          <w:marTop w:val="0"/>
          <w:marBottom w:val="0"/>
          <w:divBdr>
            <w:top w:val="none" w:sz="0" w:space="0" w:color="auto"/>
            <w:left w:val="none" w:sz="0" w:space="0" w:color="auto"/>
            <w:bottom w:val="none" w:sz="0" w:space="0" w:color="auto"/>
            <w:right w:val="none" w:sz="0" w:space="0" w:color="auto"/>
          </w:divBdr>
        </w:div>
        <w:div w:id="16276685">
          <w:marLeft w:val="0"/>
          <w:marRight w:val="0"/>
          <w:marTop w:val="0"/>
          <w:marBottom w:val="0"/>
          <w:divBdr>
            <w:top w:val="none" w:sz="0" w:space="0" w:color="auto"/>
            <w:left w:val="none" w:sz="0" w:space="0" w:color="auto"/>
            <w:bottom w:val="none" w:sz="0" w:space="0" w:color="auto"/>
            <w:right w:val="none" w:sz="0" w:space="0" w:color="auto"/>
          </w:divBdr>
        </w:div>
        <w:div w:id="1459059630">
          <w:marLeft w:val="0"/>
          <w:marRight w:val="0"/>
          <w:marTop w:val="0"/>
          <w:marBottom w:val="0"/>
          <w:divBdr>
            <w:top w:val="none" w:sz="0" w:space="0" w:color="auto"/>
            <w:left w:val="none" w:sz="0" w:space="0" w:color="auto"/>
            <w:bottom w:val="none" w:sz="0" w:space="0" w:color="auto"/>
            <w:right w:val="none" w:sz="0" w:space="0" w:color="auto"/>
          </w:divBdr>
        </w:div>
        <w:div w:id="1931159468">
          <w:marLeft w:val="0"/>
          <w:marRight w:val="0"/>
          <w:marTop w:val="0"/>
          <w:marBottom w:val="0"/>
          <w:divBdr>
            <w:top w:val="none" w:sz="0" w:space="0" w:color="auto"/>
            <w:left w:val="none" w:sz="0" w:space="0" w:color="auto"/>
            <w:bottom w:val="none" w:sz="0" w:space="0" w:color="auto"/>
            <w:right w:val="none" w:sz="0" w:space="0" w:color="auto"/>
          </w:divBdr>
        </w:div>
        <w:div w:id="1953390618">
          <w:marLeft w:val="0"/>
          <w:marRight w:val="0"/>
          <w:marTop w:val="0"/>
          <w:marBottom w:val="0"/>
          <w:divBdr>
            <w:top w:val="none" w:sz="0" w:space="0" w:color="auto"/>
            <w:left w:val="none" w:sz="0" w:space="0" w:color="auto"/>
            <w:bottom w:val="none" w:sz="0" w:space="0" w:color="auto"/>
            <w:right w:val="none" w:sz="0" w:space="0" w:color="auto"/>
          </w:divBdr>
        </w:div>
        <w:div w:id="1980067911">
          <w:marLeft w:val="0"/>
          <w:marRight w:val="0"/>
          <w:marTop w:val="0"/>
          <w:marBottom w:val="0"/>
          <w:divBdr>
            <w:top w:val="none" w:sz="0" w:space="0" w:color="auto"/>
            <w:left w:val="none" w:sz="0" w:space="0" w:color="auto"/>
            <w:bottom w:val="none" w:sz="0" w:space="0" w:color="auto"/>
            <w:right w:val="none" w:sz="0" w:space="0" w:color="auto"/>
          </w:divBdr>
        </w:div>
        <w:div w:id="1786073929">
          <w:marLeft w:val="0"/>
          <w:marRight w:val="0"/>
          <w:marTop w:val="0"/>
          <w:marBottom w:val="0"/>
          <w:divBdr>
            <w:top w:val="none" w:sz="0" w:space="0" w:color="auto"/>
            <w:left w:val="none" w:sz="0" w:space="0" w:color="auto"/>
            <w:bottom w:val="none" w:sz="0" w:space="0" w:color="auto"/>
            <w:right w:val="none" w:sz="0" w:space="0" w:color="auto"/>
          </w:divBdr>
        </w:div>
        <w:div w:id="1072655607">
          <w:marLeft w:val="0"/>
          <w:marRight w:val="0"/>
          <w:marTop w:val="0"/>
          <w:marBottom w:val="0"/>
          <w:divBdr>
            <w:top w:val="none" w:sz="0" w:space="0" w:color="auto"/>
            <w:left w:val="none" w:sz="0" w:space="0" w:color="auto"/>
            <w:bottom w:val="none" w:sz="0" w:space="0" w:color="auto"/>
            <w:right w:val="none" w:sz="0" w:space="0" w:color="auto"/>
          </w:divBdr>
        </w:div>
        <w:div w:id="1686519920">
          <w:marLeft w:val="0"/>
          <w:marRight w:val="0"/>
          <w:marTop w:val="0"/>
          <w:marBottom w:val="0"/>
          <w:divBdr>
            <w:top w:val="none" w:sz="0" w:space="0" w:color="auto"/>
            <w:left w:val="none" w:sz="0" w:space="0" w:color="auto"/>
            <w:bottom w:val="none" w:sz="0" w:space="0" w:color="auto"/>
            <w:right w:val="none" w:sz="0" w:space="0" w:color="auto"/>
          </w:divBdr>
        </w:div>
        <w:div w:id="357782829">
          <w:marLeft w:val="0"/>
          <w:marRight w:val="0"/>
          <w:marTop w:val="0"/>
          <w:marBottom w:val="0"/>
          <w:divBdr>
            <w:top w:val="none" w:sz="0" w:space="0" w:color="auto"/>
            <w:left w:val="none" w:sz="0" w:space="0" w:color="auto"/>
            <w:bottom w:val="none" w:sz="0" w:space="0" w:color="auto"/>
            <w:right w:val="none" w:sz="0" w:space="0" w:color="auto"/>
          </w:divBdr>
        </w:div>
        <w:div w:id="862060597">
          <w:marLeft w:val="0"/>
          <w:marRight w:val="0"/>
          <w:marTop w:val="0"/>
          <w:marBottom w:val="0"/>
          <w:divBdr>
            <w:top w:val="none" w:sz="0" w:space="0" w:color="auto"/>
            <w:left w:val="none" w:sz="0" w:space="0" w:color="auto"/>
            <w:bottom w:val="none" w:sz="0" w:space="0" w:color="auto"/>
            <w:right w:val="none" w:sz="0" w:space="0" w:color="auto"/>
          </w:divBdr>
        </w:div>
        <w:div w:id="1891112243">
          <w:marLeft w:val="0"/>
          <w:marRight w:val="0"/>
          <w:marTop w:val="0"/>
          <w:marBottom w:val="0"/>
          <w:divBdr>
            <w:top w:val="none" w:sz="0" w:space="0" w:color="auto"/>
            <w:left w:val="none" w:sz="0" w:space="0" w:color="auto"/>
            <w:bottom w:val="none" w:sz="0" w:space="0" w:color="auto"/>
            <w:right w:val="none" w:sz="0" w:space="0" w:color="auto"/>
          </w:divBdr>
        </w:div>
        <w:div w:id="1445614620">
          <w:marLeft w:val="0"/>
          <w:marRight w:val="0"/>
          <w:marTop w:val="0"/>
          <w:marBottom w:val="0"/>
          <w:divBdr>
            <w:top w:val="none" w:sz="0" w:space="0" w:color="auto"/>
            <w:left w:val="none" w:sz="0" w:space="0" w:color="auto"/>
            <w:bottom w:val="none" w:sz="0" w:space="0" w:color="auto"/>
            <w:right w:val="none" w:sz="0" w:space="0" w:color="auto"/>
          </w:divBdr>
        </w:div>
        <w:div w:id="1501504205">
          <w:marLeft w:val="0"/>
          <w:marRight w:val="0"/>
          <w:marTop w:val="0"/>
          <w:marBottom w:val="0"/>
          <w:divBdr>
            <w:top w:val="none" w:sz="0" w:space="0" w:color="auto"/>
            <w:left w:val="none" w:sz="0" w:space="0" w:color="auto"/>
            <w:bottom w:val="none" w:sz="0" w:space="0" w:color="auto"/>
            <w:right w:val="none" w:sz="0" w:space="0" w:color="auto"/>
          </w:divBdr>
        </w:div>
        <w:div w:id="787898345">
          <w:marLeft w:val="0"/>
          <w:marRight w:val="0"/>
          <w:marTop w:val="0"/>
          <w:marBottom w:val="0"/>
          <w:divBdr>
            <w:top w:val="none" w:sz="0" w:space="0" w:color="auto"/>
            <w:left w:val="none" w:sz="0" w:space="0" w:color="auto"/>
            <w:bottom w:val="none" w:sz="0" w:space="0" w:color="auto"/>
            <w:right w:val="none" w:sz="0" w:space="0" w:color="auto"/>
          </w:divBdr>
        </w:div>
        <w:div w:id="126512700">
          <w:marLeft w:val="0"/>
          <w:marRight w:val="0"/>
          <w:marTop w:val="0"/>
          <w:marBottom w:val="0"/>
          <w:divBdr>
            <w:top w:val="none" w:sz="0" w:space="0" w:color="auto"/>
            <w:left w:val="none" w:sz="0" w:space="0" w:color="auto"/>
            <w:bottom w:val="none" w:sz="0" w:space="0" w:color="auto"/>
            <w:right w:val="none" w:sz="0" w:space="0" w:color="auto"/>
          </w:divBdr>
        </w:div>
        <w:div w:id="786699310">
          <w:marLeft w:val="0"/>
          <w:marRight w:val="0"/>
          <w:marTop w:val="0"/>
          <w:marBottom w:val="0"/>
          <w:divBdr>
            <w:top w:val="none" w:sz="0" w:space="0" w:color="auto"/>
            <w:left w:val="none" w:sz="0" w:space="0" w:color="auto"/>
            <w:bottom w:val="none" w:sz="0" w:space="0" w:color="auto"/>
            <w:right w:val="none" w:sz="0" w:space="0" w:color="auto"/>
          </w:divBdr>
        </w:div>
        <w:div w:id="770202618">
          <w:marLeft w:val="0"/>
          <w:marRight w:val="0"/>
          <w:marTop w:val="0"/>
          <w:marBottom w:val="0"/>
          <w:divBdr>
            <w:top w:val="none" w:sz="0" w:space="0" w:color="auto"/>
            <w:left w:val="none" w:sz="0" w:space="0" w:color="auto"/>
            <w:bottom w:val="none" w:sz="0" w:space="0" w:color="auto"/>
            <w:right w:val="none" w:sz="0" w:space="0" w:color="auto"/>
          </w:divBdr>
        </w:div>
        <w:div w:id="762531849">
          <w:marLeft w:val="0"/>
          <w:marRight w:val="0"/>
          <w:marTop w:val="0"/>
          <w:marBottom w:val="0"/>
          <w:divBdr>
            <w:top w:val="none" w:sz="0" w:space="0" w:color="auto"/>
            <w:left w:val="none" w:sz="0" w:space="0" w:color="auto"/>
            <w:bottom w:val="none" w:sz="0" w:space="0" w:color="auto"/>
            <w:right w:val="none" w:sz="0" w:space="0" w:color="auto"/>
          </w:divBdr>
        </w:div>
        <w:div w:id="448209103">
          <w:marLeft w:val="0"/>
          <w:marRight w:val="0"/>
          <w:marTop w:val="0"/>
          <w:marBottom w:val="0"/>
          <w:divBdr>
            <w:top w:val="none" w:sz="0" w:space="0" w:color="auto"/>
            <w:left w:val="none" w:sz="0" w:space="0" w:color="auto"/>
            <w:bottom w:val="none" w:sz="0" w:space="0" w:color="auto"/>
            <w:right w:val="none" w:sz="0" w:space="0" w:color="auto"/>
          </w:divBdr>
        </w:div>
        <w:div w:id="813831959">
          <w:marLeft w:val="0"/>
          <w:marRight w:val="0"/>
          <w:marTop w:val="0"/>
          <w:marBottom w:val="0"/>
          <w:divBdr>
            <w:top w:val="none" w:sz="0" w:space="0" w:color="auto"/>
            <w:left w:val="none" w:sz="0" w:space="0" w:color="auto"/>
            <w:bottom w:val="none" w:sz="0" w:space="0" w:color="auto"/>
            <w:right w:val="none" w:sz="0" w:space="0" w:color="auto"/>
          </w:divBdr>
        </w:div>
        <w:div w:id="1264221331">
          <w:marLeft w:val="0"/>
          <w:marRight w:val="0"/>
          <w:marTop w:val="0"/>
          <w:marBottom w:val="0"/>
          <w:divBdr>
            <w:top w:val="none" w:sz="0" w:space="0" w:color="auto"/>
            <w:left w:val="none" w:sz="0" w:space="0" w:color="auto"/>
            <w:bottom w:val="none" w:sz="0" w:space="0" w:color="auto"/>
            <w:right w:val="none" w:sz="0" w:space="0" w:color="auto"/>
          </w:divBdr>
        </w:div>
        <w:div w:id="933172832">
          <w:marLeft w:val="0"/>
          <w:marRight w:val="0"/>
          <w:marTop w:val="0"/>
          <w:marBottom w:val="0"/>
          <w:divBdr>
            <w:top w:val="none" w:sz="0" w:space="0" w:color="auto"/>
            <w:left w:val="none" w:sz="0" w:space="0" w:color="auto"/>
            <w:bottom w:val="none" w:sz="0" w:space="0" w:color="auto"/>
            <w:right w:val="none" w:sz="0" w:space="0" w:color="auto"/>
          </w:divBdr>
        </w:div>
        <w:div w:id="1964849223">
          <w:marLeft w:val="0"/>
          <w:marRight w:val="0"/>
          <w:marTop w:val="0"/>
          <w:marBottom w:val="0"/>
          <w:divBdr>
            <w:top w:val="none" w:sz="0" w:space="0" w:color="auto"/>
            <w:left w:val="none" w:sz="0" w:space="0" w:color="auto"/>
            <w:bottom w:val="none" w:sz="0" w:space="0" w:color="auto"/>
            <w:right w:val="none" w:sz="0" w:space="0" w:color="auto"/>
          </w:divBdr>
        </w:div>
        <w:div w:id="594441547">
          <w:marLeft w:val="0"/>
          <w:marRight w:val="0"/>
          <w:marTop w:val="0"/>
          <w:marBottom w:val="0"/>
          <w:divBdr>
            <w:top w:val="none" w:sz="0" w:space="0" w:color="auto"/>
            <w:left w:val="none" w:sz="0" w:space="0" w:color="auto"/>
            <w:bottom w:val="none" w:sz="0" w:space="0" w:color="auto"/>
            <w:right w:val="none" w:sz="0" w:space="0" w:color="auto"/>
          </w:divBdr>
        </w:div>
        <w:div w:id="1458642018">
          <w:marLeft w:val="0"/>
          <w:marRight w:val="0"/>
          <w:marTop w:val="0"/>
          <w:marBottom w:val="0"/>
          <w:divBdr>
            <w:top w:val="none" w:sz="0" w:space="0" w:color="auto"/>
            <w:left w:val="none" w:sz="0" w:space="0" w:color="auto"/>
            <w:bottom w:val="none" w:sz="0" w:space="0" w:color="auto"/>
            <w:right w:val="none" w:sz="0" w:space="0" w:color="auto"/>
          </w:divBdr>
        </w:div>
        <w:div w:id="1790129674">
          <w:marLeft w:val="0"/>
          <w:marRight w:val="0"/>
          <w:marTop w:val="0"/>
          <w:marBottom w:val="0"/>
          <w:divBdr>
            <w:top w:val="none" w:sz="0" w:space="0" w:color="auto"/>
            <w:left w:val="none" w:sz="0" w:space="0" w:color="auto"/>
            <w:bottom w:val="none" w:sz="0" w:space="0" w:color="auto"/>
            <w:right w:val="none" w:sz="0" w:space="0" w:color="auto"/>
          </w:divBdr>
        </w:div>
        <w:div w:id="1038433691">
          <w:marLeft w:val="0"/>
          <w:marRight w:val="0"/>
          <w:marTop w:val="0"/>
          <w:marBottom w:val="0"/>
          <w:divBdr>
            <w:top w:val="none" w:sz="0" w:space="0" w:color="auto"/>
            <w:left w:val="none" w:sz="0" w:space="0" w:color="auto"/>
            <w:bottom w:val="none" w:sz="0" w:space="0" w:color="auto"/>
            <w:right w:val="none" w:sz="0" w:space="0" w:color="auto"/>
          </w:divBdr>
        </w:div>
        <w:div w:id="97411247">
          <w:marLeft w:val="0"/>
          <w:marRight w:val="0"/>
          <w:marTop w:val="0"/>
          <w:marBottom w:val="0"/>
          <w:divBdr>
            <w:top w:val="none" w:sz="0" w:space="0" w:color="auto"/>
            <w:left w:val="none" w:sz="0" w:space="0" w:color="auto"/>
            <w:bottom w:val="none" w:sz="0" w:space="0" w:color="auto"/>
            <w:right w:val="none" w:sz="0" w:space="0" w:color="auto"/>
          </w:divBdr>
        </w:div>
        <w:div w:id="1211116364">
          <w:marLeft w:val="0"/>
          <w:marRight w:val="0"/>
          <w:marTop w:val="0"/>
          <w:marBottom w:val="0"/>
          <w:divBdr>
            <w:top w:val="none" w:sz="0" w:space="0" w:color="auto"/>
            <w:left w:val="none" w:sz="0" w:space="0" w:color="auto"/>
            <w:bottom w:val="none" w:sz="0" w:space="0" w:color="auto"/>
            <w:right w:val="none" w:sz="0" w:space="0" w:color="auto"/>
          </w:divBdr>
        </w:div>
        <w:div w:id="328607674">
          <w:marLeft w:val="0"/>
          <w:marRight w:val="0"/>
          <w:marTop w:val="0"/>
          <w:marBottom w:val="0"/>
          <w:divBdr>
            <w:top w:val="none" w:sz="0" w:space="0" w:color="auto"/>
            <w:left w:val="none" w:sz="0" w:space="0" w:color="auto"/>
            <w:bottom w:val="none" w:sz="0" w:space="0" w:color="auto"/>
            <w:right w:val="none" w:sz="0" w:space="0" w:color="auto"/>
          </w:divBdr>
        </w:div>
        <w:div w:id="719283397">
          <w:marLeft w:val="0"/>
          <w:marRight w:val="0"/>
          <w:marTop w:val="0"/>
          <w:marBottom w:val="0"/>
          <w:divBdr>
            <w:top w:val="none" w:sz="0" w:space="0" w:color="auto"/>
            <w:left w:val="none" w:sz="0" w:space="0" w:color="auto"/>
            <w:bottom w:val="none" w:sz="0" w:space="0" w:color="auto"/>
            <w:right w:val="none" w:sz="0" w:space="0" w:color="auto"/>
          </w:divBdr>
        </w:div>
        <w:div w:id="104156362">
          <w:marLeft w:val="0"/>
          <w:marRight w:val="0"/>
          <w:marTop w:val="0"/>
          <w:marBottom w:val="0"/>
          <w:divBdr>
            <w:top w:val="none" w:sz="0" w:space="0" w:color="auto"/>
            <w:left w:val="none" w:sz="0" w:space="0" w:color="auto"/>
            <w:bottom w:val="none" w:sz="0" w:space="0" w:color="auto"/>
            <w:right w:val="none" w:sz="0" w:space="0" w:color="auto"/>
          </w:divBdr>
        </w:div>
        <w:div w:id="100611774">
          <w:marLeft w:val="0"/>
          <w:marRight w:val="0"/>
          <w:marTop w:val="0"/>
          <w:marBottom w:val="0"/>
          <w:divBdr>
            <w:top w:val="none" w:sz="0" w:space="0" w:color="auto"/>
            <w:left w:val="none" w:sz="0" w:space="0" w:color="auto"/>
            <w:bottom w:val="none" w:sz="0" w:space="0" w:color="auto"/>
            <w:right w:val="none" w:sz="0" w:space="0" w:color="auto"/>
          </w:divBdr>
        </w:div>
        <w:div w:id="742919148">
          <w:marLeft w:val="0"/>
          <w:marRight w:val="0"/>
          <w:marTop w:val="0"/>
          <w:marBottom w:val="0"/>
          <w:divBdr>
            <w:top w:val="none" w:sz="0" w:space="0" w:color="auto"/>
            <w:left w:val="none" w:sz="0" w:space="0" w:color="auto"/>
            <w:bottom w:val="none" w:sz="0" w:space="0" w:color="auto"/>
            <w:right w:val="none" w:sz="0" w:space="0" w:color="auto"/>
          </w:divBdr>
        </w:div>
        <w:div w:id="1666738506">
          <w:marLeft w:val="0"/>
          <w:marRight w:val="0"/>
          <w:marTop w:val="0"/>
          <w:marBottom w:val="0"/>
          <w:divBdr>
            <w:top w:val="none" w:sz="0" w:space="0" w:color="auto"/>
            <w:left w:val="none" w:sz="0" w:space="0" w:color="auto"/>
            <w:bottom w:val="none" w:sz="0" w:space="0" w:color="auto"/>
            <w:right w:val="none" w:sz="0" w:space="0" w:color="auto"/>
          </w:divBdr>
        </w:div>
        <w:div w:id="1364868023">
          <w:marLeft w:val="0"/>
          <w:marRight w:val="0"/>
          <w:marTop w:val="0"/>
          <w:marBottom w:val="0"/>
          <w:divBdr>
            <w:top w:val="none" w:sz="0" w:space="0" w:color="auto"/>
            <w:left w:val="none" w:sz="0" w:space="0" w:color="auto"/>
            <w:bottom w:val="none" w:sz="0" w:space="0" w:color="auto"/>
            <w:right w:val="none" w:sz="0" w:space="0" w:color="auto"/>
          </w:divBdr>
        </w:div>
      </w:divsChild>
    </w:div>
    <w:div w:id="2132698753">
      <w:bodyDiv w:val="1"/>
      <w:marLeft w:val="0"/>
      <w:marRight w:val="0"/>
      <w:marTop w:val="0"/>
      <w:marBottom w:val="0"/>
      <w:divBdr>
        <w:top w:val="none" w:sz="0" w:space="0" w:color="auto"/>
        <w:left w:val="none" w:sz="0" w:space="0" w:color="auto"/>
        <w:bottom w:val="none" w:sz="0" w:space="0" w:color="auto"/>
        <w:right w:val="none" w:sz="0" w:space="0" w:color="auto"/>
      </w:divBdr>
      <w:divsChild>
        <w:div w:id="1777477378">
          <w:marLeft w:val="0"/>
          <w:marRight w:val="0"/>
          <w:marTop w:val="0"/>
          <w:marBottom w:val="0"/>
          <w:divBdr>
            <w:top w:val="none" w:sz="0" w:space="0" w:color="auto"/>
            <w:left w:val="none" w:sz="0" w:space="0" w:color="auto"/>
            <w:bottom w:val="none" w:sz="0" w:space="0" w:color="auto"/>
            <w:right w:val="none" w:sz="0" w:space="0" w:color="auto"/>
          </w:divBdr>
        </w:div>
        <w:div w:id="2038961832">
          <w:marLeft w:val="0"/>
          <w:marRight w:val="0"/>
          <w:marTop w:val="0"/>
          <w:marBottom w:val="0"/>
          <w:divBdr>
            <w:top w:val="none" w:sz="0" w:space="0" w:color="auto"/>
            <w:left w:val="none" w:sz="0" w:space="0" w:color="auto"/>
            <w:bottom w:val="none" w:sz="0" w:space="0" w:color="auto"/>
            <w:right w:val="none" w:sz="0" w:space="0" w:color="auto"/>
          </w:divBdr>
        </w:div>
        <w:div w:id="723335879">
          <w:marLeft w:val="0"/>
          <w:marRight w:val="0"/>
          <w:marTop w:val="0"/>
          <w:marBottom w:val="0"/>
          <w:divBdr>
            <w:top w:val="none" w:sz="0" w:space="0" w:color="auto"/>
            <w:left w:val="none" w:sz="0" w:space="0" w:color="auto"/>
            <w:bottom w:val="none" w:sz="0" w:space="0" w:color="auto"/>
            <w:right w:val="none" w:sz="0" w:space="0" w:color="auto"/>
          </w:divBdr>
        </w:div>
        <w:div w:id="38091053">
          <w:marLeft w:val="0"/>
          <w:marRight w:val="0"/>
          <w:marTop w:val="0"/>
          <w:marBottom w:val="0"/>
          <w:divBdr>
            <w:top w:val="none" w:sz="0" w:space="0" w:color="auto"/>
            <w:left w:val="none" w:sz="0" w:space="0" w:color="auto"/>
            <w:bottom w:val="none" w:sz="0" w:space="0" w:color="auto"/>
            <w:right w:val="none" w:sz="0" w:space="0" w:color="auto"/>
          </w:divBdr>
        </w:div>
        <w:div w:id="244656811">
          <w:marLeft w:val="0"/>
          <w:marRight w:val="0"/>
          <w:marTop w:val="0"/>
          <w:marBottom w:val="0"/>
          <w:divBdr>
            <w:top w:val="none" w:sz="0" w:space="0" w:color="auto"/>
            <w:left w:val="none" w:sz="0" w:space="0" w:color="auto"/>
            <w:bottom w:val="none" w:sz="0" w:space="0" w:color="auto"/>
            <w:right w:val="none" w:sz="0" w:space="0" w:color="auto"/>
          </w:divBdr>
        </w:div>
        <w:div w:id="1710254794">
          <w:marLeft w:val="0"/>
          <w:marRight w:val="0"/>
          <w:marTop w:val="0"/>
          <w:marBottom w:val="0"/>
          <w:divBdr>
            <w:top w:val="none" w:sz="0" w:space="0" w:color="auto"/>
            <w:left w:val="none" w:sz="0" w:space="0" w:color="auto"/>
            <w:bottom w:val="none" w:sz="0" w:space="0" w:color="auto"/>
            <w:right w:val="none" w:sz="0" w:space="0" w:color="auto"/>
          </w:divBdr>
        </w:div>
        <w:div w:id="1927154123">
          <w:marLeft w:val="0"/>
          <w:marRight w:val="0"/>
          <w:marTop w:val="0"/>
          <w:marBottom w:val="0"/>
          <w:divBdr>
            <w:top w:val="none" w:sz="0" w:space="0" w:color="auto"/>
            <w:left w:val="none" w:sz="0" w:space="0" w:color="auto"/>
            <w:bottom w:val="none" w:sz="0" w:space="0" w:color="auto"/>
            <w:right w:val="none" w:sz="0" w:space="0" w:color="auto"/>
          </w:divBdr>
        </w:div>
        <w:div w:id="1009409990">
          <w:marLeft w:val="0"/>
          <w:marRight w:val="0"/>
          <w:marTop w:val="0"/>
          <w:marBottom w:val="0"/>
          <w:divBdr>
            <w:top w:val="none" w:sz="0" w:space="0" w:color="auto"/>
            <w:left w:val="none" w:sz="0" w:space="0" w:color="auto"/>
            <w:bottom w:val="none" w:sz="0" w:space="0" w:color="auto"/>
            <w:right w:val="none" w:sz="0" w:space="0" w:color="auto"/>
          </w:divBdr>
        </w:div>
        <w:div w:id="1563324333">
          <w:marLeft w:val="0"/>
          <w:marRight w:val="0"/>
          <w:marTop w:val="0"/>
          <w:marBottom w:val="0"/>
          <w:divBdr>
            <w:top w:val="none" w:sz="0" w:space="0" w:color="auto"/>
            <w:left w:val="none" w:sz="0" w:space="0" w:color="auto"/>
            <w:bottom w:val="none" w:sz="0" w:space="0" w:color="auto"/>
            <w:right w:val="none" w:sz="0" w:space="0" w:color="auto"/>
          </w:divBdr>
        </w:div>
        <w:div w:id="2068799639">
          <w:marLeft w:val="0"/>
          <w:marRight w:val="0"/>
          <w:marTop w:val="0"/>
          <w:marBottom w:val="0"/>
          <w:divBdr>
            <w:top w:val="none" w:sz="0" w:space="0" w:color="auto"/>
            <w:left w:val="none" w:sz="0" w:space="0" w:color="auto"/>
            <w:bottom w:val="none" w:sz="0" w:space="0" w:color="auto"/>
            <w:right w:val="none" w:sz="0" w:space="0" w:color="auto"/>
          </w:divBdr>
        </w:div>
        <w:div w:id="569733518">
          <w:marLeft w:val="0"/>
          <w:marRight w:val="0"/>
          <w:marTop w:val="0"/>
          <w:marBottom w:val="0"/>
          <w:divBdr>
            <w:top w:val="none" w:sz="0" w:space="0" w:color="auto"/>
            <w:left w:val="none" w:sz="0" w:space="0" w:color="auto"/>
            <w:bottom w:val="none" w:sz="0" w:space="0" w:color="auto"/>
            <w:right w:val="none" w:sz="0" w:space="0" w:color="auto"/>
          </w:divBdr>
        </w:div>
        <w:div w:id="43333716">
          <w:marLeft w:val="0"/>
          <w:marRight w:val="0"/>
          <w:marTop w:val="0"/>
          <w:marBottom w:val="0"/>
          <w:divBdr>
            <w:top w:val="none" w:sz="0" w:space="0" w:color="auto"/>
            <w:left w:val="none" w:sz="0" w:space="0" w:color="auto"/>
            <w:bottom w:val="none" w:sz="0" w:space="0" w:color="auto"/>
            <w:right w:val="none" w:sz="0" w:space="0" w:color="auto"/>
          </w:divBdr>
        </w:div>
        <w:div w:id="2053336726">
          <w:marLeft w:val="0"/>
          <w:marRight w:val="0"/>
          <w:marTop w:val="0"/>
          <w:marBottom w:val="0"/>
          <w:divBdr>
            <w:top w:val="none" w:sz="0" w:space="0" w:color="auto"/>
            <w:left w:val="none" w:sz="0" w:space="0" w:color="auto"/>
            <w:bottom w:val="none" w:sz="0" w:space="0" w:color="auto"/>
            <w:right w:val="none" w:sz="0" w:space="0" w:color="auto"/>
          </w:divBdr>
        </w:div>
        <w:div w:id="731123691">
          <w:marLeft w:val="0"/>
          <w:marRight w:val="0"/>
          <w:marTop w:val="0"/>
          <w:marBottom w:val="0"/>
          <w:divBdr>
            <w:top w:val="none" w:sz="0" w:space="0" w:color="auto"/>
            <w:left w:val="none" w:sz="0" w:space="0" w:color="auto"/>
            <w:bottom w:val="none" w:sz="0" w:space="0" w:color="auto"/>
            <w:right w:val="none" w:sz="0" w:space="0" w:color="auto"/>
          </w:divBdr>
        </w:div>
        <w:div w:id="792359928">
          <w:marLeft w:val="0"/>
          <w:marRight w:val="0"/>
          <w:marTop w:val="0"/>
          <w:marBottom w:val="0"/>
          <w:divBdr>
            <w:top w:val="none" w:sz="0" w:space="0" w:color="auto"/>
            <w:left w:val="none" w:sz="0" w:space="0" w:color="auto"/>
            <w:bottom w:val="none" w:sz="0" w:space="0" w:color="auto"/>
            <w:right w:val="none" w:sz="0" w:space="0" w:color="auto"/>
          </w:divBdr>
        </w:div>
        <w:div w:id="464548189">
          <w:marLeft w:val="0"/>
          <w:marRight w:val="0"/>
          <w:marTop w:val="0"/>
          <w:marBottom w:val="0"/>
          <w:divBdr>
            <w:top w:val="none" w:sz="0" w:space="0" w:color="auto"/>
            <w:left w:val="none" w:sz="0" w:space="0" w:color="auto"/>
            <w:bottom w:val="none" w:sz="0" w:space="0" w:color="auto"/>
            <w:right w:val="none" w:sz="0" w:space="0" w:color="auto"/>
          </w:divBdr>
        </w:div>
        <w:div w:id="709383977">
          <w:marLeft w:val="0"/>
          <w:marRight w:val="0"/>
          <w:marTop w:val="0"/>
          <w:marBottom w:val="0"/>
          <w:divBdr>
            <w:top w:val="none" w:sz="0" w:space="0" w:color="auto"/>
            <w:left w:val="none" w:sz="0" w:space="0" w:color="auto"/>
            <w:bottom w:val="none" w:sz="0" w:space="0" w:color="auto"/>
            <w:right w:val="none" w:sz="0" w:space="0" w:color="auto"/>
          </w:divBdr>
        </w:div>
        <w:div w:id="1803189721">
          <w:marLeft w:val="0"/>
          <w:marRight w:val="0"/>
          <w:marTop w:val="0"/>
          <w:marBottom w:val="0"/>
          <w:divBdr>
            <w:top w:val="none" w:sz="0" w:space="0" w:color="auto"/>
            <w:left w:val="none" w:sz="0" w:space="0" w:color="auto"/>
            <w:bottom w:val="none" w:sz="0" w:space="0" w:color="auto"/>
            <w:right w:val="none" w:sz="0" w:space="0" w:color="auto"/>
          </w:divBdr>
        </w:div>
        <w:div w:id="245388640">
          <w:marLeft w:val="0"/>
          <w:marRight w:val="0"/>
          <w:marTop w:val="0"/>
          <w:marBottom w:val="0"/>
          <w:divBdr>
            <w:top w:val="none" w:sz="0" w:space="0" w:color="auto"/>
            <w:left w:val="none" w:sz="0" w:space="0" w:color="auto"/>
            <w:bottom w:val="none" w:sz="0" w:space="0" w:color="auto"/>
            <w:right w:val="none" w:sz="0" w:space="0" w:color="auto"/>
          </w:divBdr>
        </w:div>
        <w:div w:id="1432623498">
          <w:marLeft w:val="0"/>
          <w:marRight w:val="0"/>
          <w:marTop w:val="0"/>
          <w:marBottom w:val="0"/>
          <w:divBdr>
            <w:top w:val="none" w:sz="0" w:space="0" w:color="auto"/>
            <w:left w:val="none" w:sz="0" w:space="0" w:color="auto"/>
            <w:bottom w:val="none" w:sz="0" w:space="0" w:color="auto"/>
            <w:right w:val="none" w:sz="0" w:space="0" w:color="auto"/>
          </w:divBdr>
        </w:div>
        <w:div w:id="1355225548">
          <w:marLeft w:val="0"/>
          <w:marRight w:val="0"/>
          <w:marTop w:val="0"/>
          <w:marBottom w:val="0"/>
          <w:divBdr>
            <w:top w:val="none" w:sz="0" w:space="0" w:color="auto"/>
            <w:left w:val="none" w:sz="0" w:space="0" w:color="auto"/>
            <w:bottom w:val="none" w:sz="0" w:space="0" w:color="auto"/>
            <w:right w:val="none" w:sz="0" w:space="0" w:color="auto"/>
          </w:divBdr>
        </w:div>
        <w:div w:id="1157376275">
          <w:marLeft w:val="0"/>
          <w:marRight w:val="0"/>
          <w:marTop w:val="0"/>
          <w:marBottom w:val="0"/>
          <w:divBdr>
            <w:top w:val="none" w:sz="0" w:space="0" w:color="auto"/>
            <w:left w:val="none" w:sz="0" w:space="0" w:color="auto"/>
            <w:bottom w:val="none" w:sz="0" w:space="0" w:color="auto"/>
            <w:right w:val="none" w:sz="0" w:space="0" w:color="auto"/>
          </w:divBdr>
        </w:div>
        <w:div w:id="1223368484">
          <w:marLeft w:val="0"/>
          <w:marRight w:val="0"/>
          <w:marTop w:val="0"/>
          <w:marBottom w:val="0"/>
          <w:divBdr>
            <w:top w:val="none" w:sz="0" w:space="0" w:color="auto"/>
            <w:left w:val="none" w:sz="0" w:space="0" w:color="auto"/>
            <w:bottom w:val="none" w:sz="0" w:space="0" w:color="auto"/>
            <w:right w:val="none" w:sz="0" w:space="0" w:color="auto"/>
          </w:divBdr>
        </w:div>
        <w:div w:id="995307083">
          <w:marLeft w:val="0"/>
          <w:marRight w:val="0"/>
          <w:marTop w:val="0"/>
          <w:marBottom w:val="0"/>
          <w:divBdr>
            <w:top w:val="none" w:sz="0" w:space="0" w:color="auto"/>
            <w:left w:val="none" w:sz="0" w:space="0" w:color="auto"/>
            <w:bottom w:val="none" w:sz="0" w:space="0" w:color="auto"/>
            <w:right w:val="none" w:sz="0" w:space="0" w:color="auto"/>
          </w:divBdr>
        </w:div>
        <w:div w:id="357585417">
          <w:marLeft w:val="0"/>
          <w:marRight w:val="0"/>
          <w:marTop w:val="0"/>
          <w:marBottom w:val="0"/>
          <w:divBdr>
            <w:top w:val="none" w:sz="0" w:space="0" w:color="auto"/>
            <w:left w:val="none" w:sz="0" w:space="0" w:color="auto"/>
            <w:bottom w:val="none" w:sz="0" w:space="0" w:color="auto"/>
            <w:right w:val="none" w:sz="0" w:space="0" w:color="auto"/>
          </w:divBdr>
        </w:div>
        <w:div w:id="871184532">
          <w:marLeft w:val="0"/>
          <w:marRight w:val="0"/>
          <w:marTop w:val="0"/>
          <w:marBottom w:val="0"/>
          <w:divBdr>
            <w:top w:val="none" w:sz="0" w:space="0" w:color="auto"/>
            <w:left w:val="none" w:sz="0" w:space="0" w:color="auto"/>
            <w:bottom w:val="none" w:sz="0" w:space="0" w:color="auto"/>
            <w:right w:val="none" w:sz="0" w:space="0" w:color="auto"/>
          </w:divBdr>
        </w:div>
        <w:div w:id="249579803">
          <w:marLeft w:val="0"/>
          <w:marRight w:val="0"/>
          <w:marTop w:val="0"/>
          <w:marBottom w:val="0"/>
          <w:divBdr>
            <w:top w:val="none" w:sz="0" w:space="0" w:color="auto"/>
            <w:left w:val="none" w:sz="0" w:space="0" w:color="auto"/>
            <w:bottom w:val="none" w:sz="0" w:space="0" w:color="auto"/>
            <w:right w:val="none" w:sz="0" w:space="0" w:color="auto"/>
          </w:divBdr>
        </w:div>
        <w:div w:id="1014963142">
          <w:marLeft w:val="0"/>
          <w:marRight w:val="0"/>
          <w:marTop w:val="0"/>
          <w:marBottom w:val="0"/>
          <w:divBdr>
            <w:top w:val="none" w:sz="0" w:space="0" w:color="auto"/>
            <w:left w:val="none" w:sz="0" w:space="0" w:color="auto"/>
            <w:bottom w:val="none" w:sz="0" w:space="0" w:color="auto"/>
            <w:right w:val="none" w:sz="0" w:space="0" w:color="auto"/>
          </w:divBdr>
        </w:div>
        <w:div w:id="348067756">
          <w:marLeft w:val="0"/>
          <w:marRight w:val="0"/>
          <w:marTop w:val="0"/>
          <w:marBottom w:val="0"/>
          <w:divBdr>
            <w:top w:val="none" w:sz="0" w:space="0" w:color="auto"/>
            <w:left w:val="none" w:sz="0" w:space="0" w:color="auto"/>
            <w:bottom w:val="none" w:sz="0" w:space="0" w:color="auto"/>
            <w:right w:val="none" w:sz="0" w:space="0" w:color="auto"/>
          </w:divBdr>
        </w:div>
        <w:div w:id="1026562088">
          <w:marLeft w:val="0"/>
          <w:marRight w:val="0"/>
          <w:marTop w:val="0"/>
          <w:marBottom w:val="0"/>
          <w:divBdr>
            <w:top w:val="none" w:sz="0" w:space="0" w:color="auto"/>
            <w:left w:val="none" w:sz="0" w:space="0" w:color="auto"/>
            <w:bottom w:val="none" w:sz="0" w:space="0" w:color="auto"/>
            <w:right w:val="none" w:sz="0" w:space="0" w:color="auto"/>
          </w:divBdr>
        </w:div>
        <w:div w:id="1167208789">
          <w:marLeft w:val="0"/>
          <w:marRight w:val="0"/>
          <w:marTop w:val="0"/>
          <w:marBottom w:val="0"/>
          <w:divBdr>
            <w:top w:val="none" w:sz="0" w:space="0" w:color="auto"/>
            <w:left w:val="none" w:sz="0" w:space="0" w:color="auto"/>
            <w:bottom w:val="none" w:sz="0" w:space="0" w:color="auto"/>
            <w:right w:val="none" w:sz="0" w:space="0" w:color="auto"/>
          </w:divBdr>
        </w:div>
        <w:div w:id="647168973">
          <w:marLeft w:val="0"/>
          <w:marRight w:val="0"/>
          <w:marTop w:val="0"/>
          <w:marBottom w:val="0"/>
          <w:divBdr>
            <w:top w:val="none" w:sz="0" w:space="0" w:color="auto"/>
            <w:left w:val="none" w:sz="0" w:space="0" w:color="auto"/>
            <w:bottom w:val="none" w:sz="0" w:space="0" w:color="auto"/>
            <w:right w:val="none" w:sz="0" w:space="0" w:color="auto"/>
          </w:divBdr>
        </w:div>
        <w:div w:id="1448234906">
          <w:marLeft w:val="0"/>
          <w:marRight w:val="0"/>
          <w:marTop w:val="0"/>
          <w:marBottom w:val="0"/>
          <w:divBdr>
            <w:top w:val="none" w:sz="0" w:space="0" w:color="auto"/>
            <w:left w:val="none" w:sz="0" w:space="0" w:color="auto"/>
            <w:bottom w:val="none" w:sz="0" w:space="0" w:color="auto"/>
            <w:right w:val="none" w:sz="0" w:space="0" w:color="auto"/>
          </w:divBdr>
        </w:div>
        <w:div w:id="2011985111">
          <w:marLeft w:val="0"/>
          <w:marRight w:val="0"/>
          <w:marTop w:val="0"/>
          <w:marBottom w:val="0"/>
          <w:divBdr>
            <w:top w:val="none" w:sz="0" w:space="0" w:color="auto"/>
            <w:left w:val="none" w:sz="0" w:space="0" w:color="auto"/>
            <w:bottom w:val="none" w:sz="0" w:space="0" w:color="auto"/>
            <w:right w:val="none" w:sz="0" w:space="0" w:color="auto"/>
          </w:divBdr>
        </w:div>
        <w:div w:id="205071818">
          <w:marLeft w:val="0"/>
          <w:marRight w:val="0"/>
          <w:marTop w:val="0"/>
          <w:marBottom w:val="0"/>
          <w:divBdr>
            <w:top w:val="none" w:sz="0" w:space="0" w:color="auto"/>
            <w:left w:val="none" w:sz="0" w:space="0" w:color="auto"/>
            <w:bottom w:val="none" w:sz="0" w:space="0" w:color="auto"/>
            <w:right w:val="none" w:sz="0" w:space="0" w:color="auto"/>
          </w:divBdr>
        </w:div>
        <w:div w:id="1494419895">
          <w:marLeft w:val="0"/>
          <w:marRight w:val="0"/>
          <w:marTop w:val="0"/>
          <w:marBottom w:val="0"/>
          <w:divBdr>
            <w:top w:val="none" w:sz="0" w:space="0" w:color="auto"/>
            <w:left w:val="none" w:sz="0" w:space="0" w:color="auto"/>
            <w:bottom w:val="none" w:sz="0" w:space="0" w:color="auto"/>
            <w:right w:val="none" w:sz="0" w:space="0" w:color="auto"/>
          </w:divBdr>
        </w:div>
        <w:div w:id="818889577">
          <w:marLeft w:val="0"/>
          <w:marRight w:val="0"/>
          <w:marTop w:val="0"/>
          <w:marBottom w:val="0"/>
          <w:divBdr>
            <w:top w:val="none" w:sz="0" w:space="0" w:color="auto"/>
            <w:left w:val="none" w:sz="0" w:space="0" w:color="auto"/>
            <w:bottom w:val="none" w:sz="0" w:space="0" w:color="auto"/>
            <w:right w:val="none" w:sz="0" w:space="0" w:color="auto"/>
          </w:divBdr>
        </w:div>
        <w:div w:id="823200800">
          <w:marLeft w:val="0"/>
          <w:marRight w:val="0"/>
          <w:marTop w:val="0"/>
          <w:marBottom w:val="0"/>
          <w:divBdr>
            <w:top w:val="none" w:sz="0" w:space="0" w:color="auto"/>
            <w:left w:val="none" w:sz="0" w:space="0" w:color="auto"/>
            <w:bottom w:val="none" w:sz="0" w:space="0" w:color="auto"/>
            <w:right w:val="none" w:sz="0" w:space="0" w:color="auto"/>
          </w:divBdr>
        </w:div>
        <w:div w:id="1154685166">
          <w:marLeft w:val="0"/>
          <w:marRight w:val="0"/>
          <w:marTop w:val="0"/>
          <w:marBottom w:val="0"/>
          <w:divBdr>
            <w:top w:val="none" w:sz="0" w:space="0" w:color="auto"/>
            <w:left w:val="none" w:sz="0" w:space="0" w:color="auto"/>
            <w:bottom w:val="none" w:sz="0" w:space="0" w:color="auto"/>
            <w:right w:val="none" w:sz="0" w:space="0" w:color="auto"/>
          </w:divBdr>
        </w:div>
        <w:div w:id="1620257473">
          <w:marLeft w:val="0"/>
          <w:marRight w:val="0"/>
          <w:marTop w:val="0"/>
          <w:marBottom w:val="0"/>
          <w:divBdr>
            <w:top w:val="none" w:sz="0" w:space="0" w:color="auto"/>
            <w:left w:val="none" w:sz="0" w:space="0" w:color="auto"/>
            <w:bottom w:val="none" w:sz="0" w:space="0" w:color="auto"/>
            <w:right w:val="none" w:sz="0" w:space="0" w:color="auto"/>
          </w:divBdr>
        </w:div>
        <w:div w:id="968781315">
          <w:marLeft w:val="0"/>
          <w:marRight w:val="0"/>
          <w:marTop w:val="0"/>
          <w:marBottom w:val="0"/>
          <w:divBdr>
            <w:top w:val="none" w:sz="0" w:space="0" w:color="auto"/>
            <w:left w:val="none" w:sz="0" w:space="0" w:color="auto"/>
            <w:bottom w:val="none" w:sz="0" w:space="0" w:color="auto"/>
            <w:right w:val="none" w:sz="0" w:space="0" w:color="auto"/>
          </w:divBdr>
        </w:div>
        <w:div w:id="426930507">
          <w:marLeft w:val="0"/>
          <w:marRight w:val="0"/>
          <w:marTop w:val="0"/>
          <w:marBottom w:val="0"/>
          <w:divBdr>
            <w:top w:val="none" w:sz="0" w:space="0" w:color="auto"/>
            <w:left w:val="none" w:sz="0" w:space="0" w:color="auto"/>
            <w:bottom w:val="none" w:sz="0" w:space="0" w:color="auto"/>
            <w:right w:val="none" w:sz="0" w:space="0" w:color="auto"/>
          </w:divBdr>
        </w:div>
        <w:div w:id="1820463221">
          <w:marLeft w:val="0"/>
          <w:marRight w:val="0"/>
          <w:marTop w:val="0"/>
          <w:marBottom w:val="0"/>
          <w:divBdr>
            <w:top w:val="none" w:sz="0" w:space="0" w:color="auto"/>
            <w:left w:val="none" w:sz="0" w:space="0" w:color="auto"/>
            <w:bottom w:val="none" w:sz="0" w:space="0" w:color="auto"/>
            <w:right w:val="none" w:sz="0" w:space="0" w:color="auto"/>
          </w:divBdr>
        </w:div>
        <w:div w:id="1458330994">
          <w:marLeft w:val="0"/>
          <w:marRight w:val="0"/>
          <w:marTop w:val="0"/>
          <w:marBottom w:val="0"/>
          <w:divBdr>
            <w:top w:val="none" w:sz="0" w:space="0" w:color="auto"/>
            <w:left w:val="none" w:sz="0" w:space="0" w:color="auto"/>
            <w:bottom w:val="none" w:sz="0" w:space="0" w:color="auto"/>
            <w:right w:val="none" w:sz="0" w:space="0" w:color="auto"/>
          </w:divBdr>
        </w:div>
        <w:div w:id="160121228">
          <w:marLeft w:val="0"/>
          <w:marRight w:val="0"/>
          <w:marTop w:val="0"/>
          <w:marBottom w:val="0"/>
          <w:divBdr>
            <w:top w:val="none" w:sz="0" w:space="0" w:color="auto"/>
            <w:left w:val="none" w:sz="0" w:space="0" w:color="auto"/>
            <w:bottom w:val="none" w:sz="0" w:space="0" w:color="auto"/>
            <w:right w:val="none" w:sz="0" w:space="0" w:color="auto"/>
          </w:divBdr>
        </w:div>
        <w:div w:id="584650964">
          <w:marLeft w:val="0"/>
          <w:marRight w:val="0"/>
          <w:marTop w:val="0"/>
          <w:marBottom w:val="0"/>
          <w:divBdr>
            <w:top w:val="none" w:sz="0" w:space="0" w:color="auto"/>
            <w:left w:val="none" w:sz="0" w:space="0" w:color="auto"/>
            <w:bottom w:val="none" w:sz="0" w:space="0" w:color="auto"/>
            <w:right w:val="none" w:sz="0" w:space="0" w:color="auto"/>
          </w:divBdr>
        </w:div>
        <w:div w:id="403139579">
          <w:marLeft w:val="0"/>
          <w:marRight w:val="0"/>
          <w:marTop w:val="0"/>
          <w:marBottom w:val="0"/>
          <w:divBdr>
            <w:top w:val="none" w:sz="0" w:space="0" w:color="auto"/>
            <w:left w:val="none" w:sz="0" w:space="0" w:color="auto"/>
            <w:bottom w:val="none" w:sz="0" w:space="0" w:color="auto"/>
            <w:right w:val="none" w:sz="0" w:space="0" w:color="auto"/>
          </w:divBdr>
        </w:div>
        <w:div w:id="441799236">
          <w:marLeft w:val="0"/>
          <w:marRight w:val="0"/>
          <w:marTop w:val="0"/>
          <w:marBottom w:val="0"/>
          <w:divBdr>
            <w:top w:val="none" w:sz="0" w:space="0" w:color="auto"/>
            <w:left w:val="none" w:sz="0" w:space="0" w:color="auto"/>
            <w:bottom w:val="none" w:sz="0" w:space="0" w:color="auto"/>
            <w:right w:val="none" w:sz="0" w:space="0" w:color="auto"/>
          </w:divBdr>
        </w:div>
        <w:div w:id="702022243">
          <w:marLeft w:val="0"/>
          <w:marRight w:val="0"/>
          <w:marTop w:val="0"/>
          <w:marBottom w:val="0"/>
          <w:divBdr>
            <w:top w:val="none" w:sz="0" w:space="0" w:color="auto"/>
            <w:left w:val="none" w:sz="0" w:space="0" w:color="auto"/>
            <w:bottom w:val="none" w:sz="0" w:space="0" w:color="auto"/>
            <w:right w:val="none" w:sz="0" w:space="0" w:color="auto"/>
          </w:divBdr>
        </w:div>
        <w:div w:id="290675678">
          <w:marLeft w:val="0"/>
          <w:marRight w:val="0"/>
          <w:marTop w:val="0"/>
          <w:marBottom w:val="0"/>
          <w:divBdr>
            <w:top w:val="none" w:sz="0" w:space="0" w:color="auto"/>
            <w:left w:val="none" w:sz="0" w:space="0" w:color="auto"/>
            <w:bottom w:val="none" w:sz="0" w:space="0" w:color="auto"/>
            <w:right w:val="none" w:sz="0" w:space="0" w:color="auto"/>
          </w:divBdr>
        </w:div>
        <w:div w:id="1699165307">
          <w:marLeft w:val="0"/>
          <w:marRight w:val="0"/>
          <w:marTop w:val="0"/>
          <w:marBottom w:val="0"/>
          <w:divBdr>
            <w:top w:val="none" w:sz="0" w:space="0" w:color="auto"/>
            <w:left w:val="none" w:sz="0" w:space="0" w:color="auto"/>
            <w:bottom w:val="none" w:sz="0" w:space="0" w:color="auto"/>
            <w:right w:val="none" w:sz="0" w:space="0" w:color="auto"/>
          </w:divBdr>
        </w:div>
        <w:div w:id="1760905621">
          <w:marLeft w:val="0"/>
          <w:marRight w:val="0"/>
          <w:marTop w:val="0"/>
          <w:marBottom w:val="0"/>
          <w:divBdr>
            <w:top w:val="none" w:sz="0" w:space="0" w:color="auto"/>
            <w:left w:val="none" w:sz="0" w:space="0" w:color="auto"/>
            <w:bottom w:val="none" w:sz="0" w:space="0" w:color="auto"/>
            <w:right w:val="none" w:sz="0" w:space="0" w:color="auto"/>
          </w:divBdr>
        </w:div>
        <w:div w:id="37780583">
          <w:marLeft w:val="0"/>
          <w:marRight w:val="0"/>
          <w:marTop w:val="0"/>
          <w:marBottom w:val="0"/>
          <w:divBdr>
            <w:top w:val="none" w:sz="0" w:space="0" w:color="auto"/>
            <w:left w:val="none" w:sz="0" w:space="0" w:color="auto"/>
            <w:bottom w:val="none" w:sz="0" w:space="0" w:color="auto"/>
            <w:right w:val="none" w:sz="0" w:space="0" w:color="auto"/>
          </w:divBdr>
        </w:div>
        <w:div w:id="765223894">
          <w:marLeft w:val="0"/>
          <w:marRight w:val="0"/>
          <w:marTop w:val="0"/>
          <w:marBottom w:val="0"/>
          <w:divBdr>
            <w:top w:val="none" w:sz="0" w:space="0" w:color="auto"/>
            <w:left w:val="none" w:sz="0" w:space="0" w:color="auto"/>
            <w:bottom w:val="none" w:sz="0" w:space="0" w:color="auto"/>
            <w:right w:val="none" w:sz="0" w:space="0" w:color="auto"/>
          </w:divBdr>
        </w:div>
        <w:div w:id="1067997796">
          <w:marLeft w:val="0"/>
          <w:marRight w:val="0"/>
          <w:marTop w:val="0"/>
          <w:marBottom w:val="0"/>
          <w:divBdr>
            <w:top w:val="none" w:sz="0" w:space="0" w:color="auto"/>
            <w:left w:val="none" w:sz="0" w:space="0" w:color="auto"/>
            <w:bottom w:val="none" w:sz="0" w:space="0" w:color="auto"/>
            <w:right w:val="none" w:sz="0" w:space="0" w:color="auto"/>
          </w:divBdr>
        </w:div>
        <w:div w:id="1446536186">
          <w:marLeft w:val="0"/>
          <w:marRight w:val="0"/>
          <w:marTop w:val="0"/>
          <w:marBottom w:val="0"/>
          <w:divBdr>
            <w:top w:val="none" w:sz="0" w:space="0" w:color="auto"/>
            <w:left w:val="none" w:sz="0" w:space="0" w:color="auto"/>
            <w:bottom w:val="none" w:sz="0" w:space="0" w:color="auto"/>
            <w:right w:val="none" w:sz="0" w:space="0" w:color="auto"/>
          </w:divBdr>
        </w:div>
        <w:div w:id="570583823">
          <w:marLeft w:val="0"/>
          <w:marRight w:val="0"/>
          <w:marTop w:val="0"/>
          <w:marBottom w:val="0"/>
          <w:divBdr>
            <w:top w:val="none" w:sz="0" w:space="0" w:color="auto"/>
            <w:left w:val="none" w:sz="0" w:space="0" w:color="auto"/>
            <w:bottom w:val="none" w:sz="0" w:space="0" w:color="auto"/>
            <w:right w:val="none" w:sz="0" w:space="0" w:color="auto"/>
          </w:divBdr>
        </w:div>
        <w:div w:id="868639527">
          <w:marLeft w:val="0"/>
          <w:marRight w:val="0"/>
          <w:marTop w:val="0"/>
          <w:marBottom w:val="0"/>
          <w:divBdr>
            <w:top w:val="none" w:sz="0" w:space="0" w:color="auto"/>
            <w:left w:val="none" w:sz="0" w:space="0" w:color="auto"/>
            <w:bottom w:val="none" w:sz="0" w:space="0" w:color="auto"/>
            <w:right w:val="none" w:sz="0" w:space="0" w:color="auto"/>
          </w:divBdr>
        </w:div>
        <w:div w:id="17507684">
          <w:marLeft w:val="0"/>
          <w:marRight w:val="0"/>
          <w:marTop w:val="0"/>
          <w:marBottom w:val="0"/>
          <w:divBdr>
            <w:top w:val="none" w:sz="0" w:space="0" w:color="auto"/>
            <w:left w:val="none" w:sz="0" w:space="0" w:color="auto"/>
            <w:bottom w:val="none" w:sz="0" w:space="0" w:color="auto"/>
            <w:right w:val="none" w:sz="0" w:space="0" w:color="auto"/>
          </w:divBdr>
        </w:div>
        <w:div w:id="1912764432">
          <w:marLeft w:val="0"/>
          <w:marRight w:val="0"/>
          <w:marTop w:val="0"/>
          <w:marBottom w:val="0"/>
          <w:divBdr>
            <w:top w:val="none" w:sz="0" w:space="0" w:color="auto"/>
            <w:left w:val="none" w:sz="0" w:space="0" w:color="auto"/>
            <w:bottom w:val="none" w:sz="0" w:space="0" w:color="auto"/>
            <w:right w:val="none" w:sz="0" w:space="0" w:color="auto"/>
          </w:divBdr>
        </w:div>
        <w:div w:id="793905291">
          <w:marLeft w:val="0"/>
          <w:marRight w:val="0"/>
          <w:marTop w:val="0"/>
          <w:marBottom w:val="0"/>
          <w:divBdr>
            <w:top w:val="none" w:sz="0" w:space="0" w:color="auto"/>
            <w:left w:val="none" w:sz="0" w:space="0" w:color="auto"/>
            <w:bottom w:val="none" w:sz="0" w:space="0" w:color="auto"/>
            <w:right w:val="none" w:sz="0" w:space="0" w:color="auto"/>
          </w:divBdr>
        </w:div>
        <w:div w:id="898982264">
          <w:marLeft w:val="0"/>
          <w:marRight w:val="0"/>
          <w:marTop w:val="0"/>
          <w:marBottom w:val="0"/>
          <w:divBdr>
            <w:top w:val="none" w:sz="0" w:space="0" w:color="auto"/>
            <w:left w:val="none" w:sz="0" w:space="0" w:color="auto"/>
            <w:bottom w:val="none" w:sz="0" w:space="0" w:color="auto"/>
            <w:right w:val="none" w:sz="0" w:space="0" w:color="auto"/>
          </w:divBdr>
        </w:div>
        <w:div w:id="1435204958">
          <w:marLeft w:val="0"/>
          <w:marRight w:val="0"/>
          <w:marTop w:val="0"/>
          <w:marBottom w:val="0"/>
          <w:divBdr>
            <w:top w:val="none" w:sz="0" w:space="0" w:color="auto"/>
            <w:left w:val="none" w:sz="0" w:space="0" w:color="auto"/>
            <w:bottom w:val="none" w:sz="0" w:space="0" w:color="auto"/>
            <w:right w:val="none" w:sz="0" w:space="0" w:color="auto"/>
          </w:divBdr>
        </w:div>
        <w:div w:id="849871628">
          <w:marLeft w:val="0"/>
          <w:marRight w:val="0"/>
          <w:marTop w:val="0"/>
          <w:marBottom w:val="0"/>
          <w:divBdr>
            <w:top w:val="none" w:sz="0" w:space="0" w:color="auto"/>
            <w:left w:val="none" w:sz="0" w:space="0" w:color="auto"/>
            <w:bottom w:val="none" w:sz="0" w:space="0" w:color="auto"/>
            <w:right w:val="none" w:sz="0" w:space="0" w:color="auto"/>
          </w:divBdr>
        </w:div>
      </w:divsChild>
    </w:div>
    <w:div w:id="2137405853">
      <w:bodyDiv w:val="1"/>
      <w:marLeft w:val="0"/>
      <w:marRight w:val="0"/>
      <w:marTop w:val="0"/>
      <w:marBottom w:val="0"/>
      <w:divBdr>
        <w:top w:val="none" w:sz="0" w:space="0" w:color="auto"/>
        <w:left w:val="none" w:sz="0" w:space="0" w:color="auto"/>
        <w:bottom w:val="none" w:sz="0" w:space="0" w:color="auto"/>
        <w:right w:val="none" w:sz="0" w:space="0" w:color="auto"/>
      </w:divBdr>
      <w:divsChild>
        <w:div w:id="1566332329">
          <w:marLeft w:val="0"/>
          <w:marRight w:val="0"/>
          <w:marTop w:val="0"/>
          <w:marBottom w:val="0"/>
          <w:divBdr>
            <w:top w:val="none" w:sz="0" w:space="0" w:color="auto"/>
            <w:left w:val="none" w:sz="0" w:space="0" w:color="auto"/>
            <w:bottom w:val="none" w:sz="0" w:space="0" w:color="auto"/>
            <w:right w:val="none" w:sz="0" w:space="0" w:color="auto"/>
          </w:divBdr>
        </w:div>
        <w:div w:id="1522359229">
          <w:marLeft w:val="0"/>
          <w:marRight w:val="0"/>
          <w:marTop w:val="0"/>
          <w:marBottom w:val="0"/>
          <w:divBdr>
            <w:top w:val="none" w:sz="0" w:space="0" w:color="auto"/>
            <w:left w:val="none" w:sz="0" w:space="0" w:color="auto"/>
            <w:bottom w:val="none" w:sz="0" w:space="0" w:color="auto"/>
            <w:right w:val="none" w:sz="0" w:space="0" w:color="auto"/>
          </w:divBdr>
        </w:div>
        <w:div w:id="63720150">
          <w:marLeft w:val="0"/>
          <w:marRight w:val="0"/>
          <w:marTop w:val="0"/>
          <w:marBottom w:val="0"/>
          <w:divBdr>
            <w:top w:val="none" w:sz="0" w:space="0" w:color="auto"/>
            <w:left w:val="none" w:sz="0" w:space="0" w:color="auto"/>
            <w:bottom w:val="none" w:sz="0" w:space="0" w:color="auto"/>
            <w:right w:val="none" w:sz="0" w:space="0" w:color="auto"/>
          </w:divBdr>
        </w:div>
        <w:div w:id="397479684">
          <w:marLeft w:val="0"/>
          <w:marRight w:val="0"/>
          <w:marTop w:val="0"/>
          <w:marBottom w:val="0"/>
          <w:divBdr>
            <w:top w:val="none" w:sz="0" w:space="0" w:color="auto"/>
            <w:left w:val="none" w:sz="0" w:space="0" w:color="auto"/>
            <w:bottom w:val="none" w:sz="0" w:space="0" w:color="auto"/>
            <w:right w:val="none" w:sz="0" w:space="0" w:color="auto"/>
          </w:divBdr>
        </w:div>
        <w:div w:id="393041514">
          <w:marLeft w:val="0"/>
          <w:marRight w:val="0"/>
          <w:marTop w:val="0"/>
          <w:marBottom w:val="0"/>
          <w:divBdr>
            <w:top w:val="none" w:sz="0" w:space="0" w:color="auto"/>
            <w:left w:val="none" w:sz="0" w:space="0" w:color="auto"/>
            <w:bottom w:val="none" w:sz="0" w:space="0" w:color="auto"/>
            <w:right w:val="none" w:sz="0" w:space="0" w:color="auto"/>
          </w:divBdr>
        </w:div>
        <w:div w:id="806316209">
          <w:marLeft w:val="0"/>
          <w:marRight w:val="0"/>
          <w:marTop w:val="0"/>
          <w:marBottom w:val="0"/>
          <w:divBdr>
            <w:top w:val="none" w:sz="0" w:space="0" w:color="auto"/>
            <w:left w:val="none" w:sz="0" w:space="0" w:color="auto"/>
            <w:bottom w:val="none" w:sz="0" w:space="0" w:color="auto"/>
            <w:right w:val="none" w:sz="0" w:space="0" w:color="auto"/>
          </w:divBdr>
        </w:div>
        <w:div w:id="76752531">
          <w:marLeft w:val="0"/>
          <w:marRight w:val="0"/>
          <w:marTop w:val="0"/>
          <w:marBottom w:val="0"/>
          <w:divBdr>
            <w:top w:val="none" w:sz="0" w:space="0" w:color="auto"/>
            <w:left w:val="none" w:sz="0" w:space="0" w:color="auto"/>
            <w:bottom w:val="none" w:sz="0" w:space="0" w:color="auto"/>
            <w:right w:val="none" w:sz="0" w:space="0" w:color="auto"/>
          </w:divBdr>
        </w:div>
        <w:div w:id="2080403543">
          <w:marLeft w:val="0"/>
          <w:marRight w:val="0"/>
          <w:marTop w:val="0"/>
          <w:marBottom w:val="0"/>
          <w:divBdr>
            <w:top w:val="none" w:sz="0" w:space="0" w:color="auto"/>
            <w:left w:val="none" w:sz="0" w:space="0" w:color="auto"/>
            <w:bottom w:val="none" w:sz="0" w:space="0" w:color="auto"/>
            <w:right w:val="none" w:sz="0" w:space="0" w:color="auto"/>
          </w:divBdr>
        </w:div>
        <w:div w:id="1354845549">
          <w:marLeft w:val="0"/>
          <w:marRight w:val="0"/>
          <w:marTop w:val="0"/>
          <w:marBottom w:val="0"/>
          <w:divBdr>
            <w:top w:val="none" w:sz="0" w:space="0" w:color="auto"/>
            <w:left w:val="none" w:sz="0" w:space="0" w:color="auto"/>
            <w:bottom w:val="none" w:sz="0" w:space="0" w:color="auto"/>
            <w:right w:val="none" w:sz="0" w:space="0" w:color="auto"/>
          </w:divBdr>
        </w:div>
        <w:div w:id="1573734022">
          <w:marLeft w:val="0"/>
          <w:marRight w:val="0"/>
          <w:marTop w:val="0"/>
          <w:marBottom w:val="0"/>
          <w:divBdr>
            <w:top w:val="none" w:sz="0" w:space="0" w:color="auto"/>
            <w:left w:val="none" w:sz="0" w:space="0" w:color="auto"/>
            <w:bottom w:val="none" w:sz="0" w:space="0" w:color="auto"/>
            <w:right w:val="none" w:sz="0" w:space="0" w:color="auto"/>
          </w:divBdr>
        </w:div>
        <w:div w:id="525800279">
          <w:marLeft w:val="0"/>
          <w:marRight w:val="0"/>
          <w:marTop w:val="0"/>
          <w:marBottom w:val="0"/>
          <w:divBdr>
            <w:top w:val="none" w:sz="0" w:space="0" w:color="auto"/>
            <w:left w:val="none" w:sz="0" w:space="0" w:color="auto"/>
            <w:bottom w:val="none" w:sz="0" w:space="0" w:color="auto"/>
            <w:right w:val="none" w:sz="0" w:space="0" w:color="auto"/>
          </w:divBdr>
        </w:div>
        <w:div w:id="2125732185">
          <w:marLeft w:val="0"/>
          <w:marRight w:val="0"/>
          <w:marTop w:val="0"/>
          <w:marBottom w:val="0"/>
          <w:divBdr>
            <w:top w:val="none" w:sz="0" w:space="0" w:color="auto"/>
            <w:left w:val="none" w:sz="0" w:space="0" w:color="auto"/>
            <w:bottom w:val="none" w:sz="0" w:space="0" w:color="auto"/>
            <w:right w:val="none" w:sz="0" w:space="0" w:color="auto"/>
          </w:divBdr>
        </w:div>
        <w:div w:id="144510290">
          <w:marLeft w:val="0"/>
          <w:marRight w:val="0"/>
          <w:marTop w:val="0"/>
          <w:marBottom w:val="0"/>
          <w:divBdr>
            <w:top w:val="none" w:sz="0" w:space="0" w:color="auto"/>
            <w:left w:val="none" w:sz="0" w:space="0" w:color="auto"/>
            <w:bottom w:val="none" w:sz="0" w:space="0" w:color="auto"/>
            <w:right w:val="none" w:sz="0" w:space="0" w:color="auto"/>
          </w:divBdr>
        </w:div>
        <w:div w:id="129981632">
          <w:marLeft w:val="0"/>
          <w:marRight w:val="0"/>
          <w:marTop w:val="0"/>
          <w:marBottom w:val="0"/>
          <w:divBdr>
            <w:top w:val="none" w:sz="0" w:space="0" w:color="auto"/>
            <w:left w:val="none" w:sz="0" w:space="0" w:color="auto"/>
            <w:bottom w:val="none" w:sz="0" w:space="0" w:color="auto"/>
            <w:right w:val="none" w:sz="0" w:space="0" w:color="auto"/>
          </w:divBdr>
        </w:div>
        <w:div w:id="1316488820">
          <w:marLeft w:val="0"/>
          <w:marRight w:val="0"/>
          <w:marTop w:val="0"/>
          <w:marBottom w:val="0"/>
          <w:divBdr>
            <w:top w:val="none" w:sz="0" w:space="0" w:color="auto"/>
            <w:left w:val="none" w:sz="0" w:space="0" w:color="auto"/>
            <w:bottom w:val="none" w:sz="0" w:space="0" w:color="auto"/>
            <w:right w:val="none" w:sz="0" w:space="0" w:color="auto"/>
          </w:divBdr>
        </w:div>
        <w:div w:id="371806820">
          <w:marLeft w:val="0"/>
          <w:marRight w:val="0"/>
          <w:marTop w:val="0"/>
          <w:marBottom w:val="0"/>
          <w:divBdr>
            <w:top w:val="none" w:sz="0" w:space="0" w:color="auto"/>
            <w:left w:val="none" w:sz="0" w:space="0" w:color="auto"/>
            <w:bottom w:val="none" w:sz="0" w:space="0" w:color="auto"/>
            <w:right w:val="none" w:sz="0" w:space="0" w:color="auto"/>
          </w:divBdr>
        </w:div>
        <w:div w:id="1763532000">
          <w:marLeft w:val="0"/>
          <w:marRight w:val="0"/>
          <w:marTop w:val="0"/>
          <w:marBottom w:val="0"/>
          <w:divBdr>
            <w:top w:val="none" w:sz="0" w:space="0" w:color="auto"/>
            <w:left w:val="none" w:sz="0" w:space="0" w:color="auto"/>
            <w:bottom w:val="none" w:sz="0" w:space="0" w:color="auto"/>
            <w:right w:val="none" w:sz="0" w:space="0" w:color="auto"/>
          </w:divBdr>
        </w:div>
        <w:div w:id="776411019">
          <w:marLeft w:val="0"/>
          <w:marRight w:val="0"/>
          <w:marTop w:val="0"/>
          <w:marBottom w:val="0"/>
          <w:divBdr>
            <w:top w:val="none" w:sz="0" w:space="0" w:color="auto"/>
            <w:left w:val="none" w:sz="0" w:space="0" w:color="auto"/>
            <w:bottom w:val="none" w:sz="0" w:space="0" w:color="auto"/>
            <w:right w:val="none" w:sz="0" w:space="0" w:color="auto"/>
          </w:divBdr>
        </w:div>
        <w:div w:id="1304657864">
          <w:marLeft w:val="0"/>
          <w:marRight w:val="0"/>
          <w:marTop w:val="0"/>
          <w:marBottom w:val="0"/>
          <w:divBdr>
            <w:top w:val="none" w:sz="0" w:space="0" w:color="auto"/>
            <w:left w:val="none" w:sz="0" w:space="0" w:color="auto"/>
            <w:bottom w:val="none" w:sz="0" w:space="0" w:color="auto"/>
            <w:right w:val="none" w:sz="0" w:space="0" w:color="auto"/>
          </w:divBdr>
        </w:div>
        <w:div w:id="1451321599">
          <w:marLeft w:val="0"/>
          <w:marRight w:val="0"/>
          <w:marTop w:val="0"/>
          <w:marBottom w:val="0"/>
          <w:divBdr>
            <w:top w:val="none" w:sz="0" w:space="0" w:color="auto"/>
            <w:left w:val="none" w:sz="0" w:space="0" w:color="auto"/>
            <w:bottom w:val="none" w:sz="0" w:space="0" w:color="auto"/>
            <w:right w:val="none" w:sz="0" w:space="0" w:color="auto"/>
          </w:divBdr>
        </w:div>
        <w:div w:id="497311286">
          <w:marLeft w:val="0"/>
          <w:marRight w:val="0"/>
          <w:marTop w:val="0"/>
          <w:marBottom w:val="0"/>
          <w:divBdr>
            <w:top w:val="none" w:sz="0" w:space="0" w:color="auto"/>
            <w:left w:val="none" w:sz="0" w:space="0" w:color="auto"/>
            <w:bottom w:val="none" w:sz="0" w:space="0" w:color="auto"/>
            <w:right w:val="none" w:sz="0" w:space="0" w:color="auto"/>
          </w:divBdr>
        </w:div>
        <w:div w:id="1516379752">
          <w:marLeft w:val="0"/>
          <w:marRight w:val="0"/>
          <w:marTop w:val="0"/>
          <w:marBottom w:val="0"/>
          <w:divBdr>
            <w:top w:val="none" w:sz="0" w:space="0" w:color="auto"/>
            <w:left w:val="none" w:sz="0" w:space="0" w:color="auto"/>
            <w:bottom w:val="none" w:sz="0" w:space="0" w:color="auto"/>
            <w:right w:val="none" w:sz="0" w:space="0" w:color="auto"/>
          </w:divBdr>
        </w:div>
        <w:div w:id="387731337">
          <w:marLeft w:val="0"/>
          <w:marRight w:val="0"/>
          <w:marTop w:val="0"/>
          <w:marBottom w:val="0"/>
          <w:divBdr>
            <w:top w:val="none" w:sz="0" w:space="0" w:color="auto"/>
            <w:left w:val="none" w:sz="0" w:space="0" w:color="auto"/>
            <w:bottom w:val="none" w:sz="0" w:space="0" w:color="auto"/>
            <w:right w:val="none" w:sz="0" w:space="0" w:color="auto"/>
          </w:divBdr>
        </w:div>
        <w:div w:id="1229655453">
          <w:marLeft w:val="0"/>
          <w:marRight w:val="0"/>
          <w:marTop w:val="0"/>
          <w:marBottom w:val="0"/>
          <w:divBdr>
            <w:top w:val="none" w:sz="0" w:space="0" w:color="auto"/>
            <w:left w:val="none" w:sz="0" w:space="0" w:color="auto"/>
            <w:bottom w:val="none" w:sz="0" w:space="0" w:color="auto"/>
            <w:right w:val="none" w:sz="0" w:space="0" w:color="auto"/>
          </w:divBdr>
        </w:div>
        <w:div w:id="1419404690">
          <w:marLeft w:val="0"/>
          <w:marRight w:val="0"/>
          <w:marTop w:val="0"/>
          <w:marBottom w:val="0"/>
          <w:divBdr>
            <w:top w:val="none" w:sz="0" w:space="0" w:color="auto"/>
            <w:left w:val="none" w:sz="0" w:space="0" w:color="auto"/>
            <w:bottom w:val="none" w:sz="0" w:space="0" w:color="auto"/>
            <w:right w:val="none" w:sz="0" w:space="0" w:color="auto"/>
          </w:divBdr>
        </w:div>
        <w:div w:id="991173977">
          <w:marLeft w:val="0"/>
          <w:marRight w:val="0"/>
          <w:marTop w:val="0"/>
          <w:marBottom w:val="0"/>
          <w:divBdr>
            <w:top w:val="none" w:sz="0" w:space="0" w:color="auto"/>
            <w:left w:val="none" w:sz="0" w:space="0" w:color="auto"/>
            <w:bottom w:val="none" w:sz="0" w:space="0" w:color="auto"/>
            <w:right w:val="none" w:sz="0" w:space="0" w:color="auto"/>
          </w:divBdr>
        </w:div>
        <w:div w:id="1761947503">
          <w:marLeft w:val="0"/>
          <w:marRight w:val="0"/>
          <w:marTop w:val="0"/>
          <w:marBottom w:val="0"/>
          <w:divBdr>
            <w:top w:val="none" w:sz="0" w:space="0" w:color="auto"/>
            <w:left w:val="none" w:sz="0" w:space="0" w:color="auto"/>
            <w:bottom w:val="none" w:sz="0" w:space="0" w:color="auto"/>
            <w:right w:val="none" w:sz="0" w:space="0" w:color="auto"/>
          </w:divBdr>
        </w:div>
        <w:div w:id="1282148026">
          <w:marLeft w:val="0"/>
          <w:marRight w:val="0"/>
          <w:marTop w:val="0"/>
          <w:marBottom w:val="0"/>
          <w:divBdr>
            <w:top w:val="none" w:sz="0" w:space="0" w:color="auto"/>
            <w:left w:val="none" w:sz="0" w:space="0" w:color="auto"/>
            <w:bottom w:val="none" w:sz="0" w:space="0" w:color="auto"/>
            <w:right w:val="none" w:sz="0" w:space="0" w:color="auto"/>
          </w:divBdr>
        </w:div>
        <w:div w:id="672219720">
          <w:marLeft w:val="0"/>
          <w:marRight w:val="0"/>
          <w:marTop w:val="0"/>
          <w:marBottom w:val="0"/>
          <w:divBdr>
            <w:top w:val="none" w:sz="0" w:space="0" w:color="auto"/>
            <w:left w:val="none" w:sz="0" w:space="0" w:color="auto"/>
            <w:bottom w:val="none" w:sz="0" w:space="0" w:color="auto"/>
            <w:right w:val="none" w:sz="0" w:space="0" w:color="auto"/>
          </w:divBdr>
        </w:div>
        <w:div w:id="1418356623">
          <w:marLeft w:val="0"/>
          <w:marRight w:val="0"/>
          <w:marTop w:val="0"/>
          <w:marBottom w:val="0"/>
          <w:divBdr>
            <w:top w:val="none" w:sz="0" w:space="0" w:color="auto"/>
            <w:left w:val="none" w:sz="0" w:space="0" w:color="auto"/>
            <w:bottom w:val="none" w:sz="0" w:space="0" w:color="auto"/>
            <w:right w:val="none" w:sz="0" w:space="0" w:color="auto"/>
          </w:divBdr>
        </w:div>
        <w:div w:id="277756081">
          <w:marLeft w:val="0"/>
          <w:marRight w:val="0"/>
          <w:marTop w:val="0"/>
          <w:marBottom w:val="0"/>
          <w:divBdr>
            <w:top w:val="none" w:sz="0" w:space="0" w:color="auto"/>
            <w:left w:val="none" w:sz="0" w:space="0" w:color="auto"/>
            <w:bottom w:val="none" w:sz="0" w:space="0" w:color="auto"/>
            <w:right w:val="none" w:sz="0" w:space="0" w:color="auto"/>
          </w:divBdr>
        </w:div>
        <w:div w:id="1836219768">
          <w:marLeft w:val="0"/>
          <w:marRight w:val="0"/>
          <w:marTop w:val="0"/>
          <w:marBottom w:val="0"/>
          <w:divBdr>
            <w:top w:val="none" w:sz="0" w:space="0" w:color="auto"/>
            <w:left w:val="none" w:sz="0" w:space="0" w:color="auto"/>
            <w:bottom w:val="none" w:sz="0" w:space="0" w:color="auto"/>
            <w:right w:val="none" w:sz="0" w:space="0" w:color="auto"/>
          </w:divBdr>
        </w:div>
        <w:div w:id="143277109">
          <w:marLeft w:val="0"/>
          <w:marRight w:val="0"/>
          <w:marTop w:val="0"/>
          <w:marBottom w:val="0"/>
          <w:divBdr>
            <w:top w:val="none" w:sz="0" w:space="0" w:color="auto"/>
            <w:left w:val="none" w:sz="0" w:space="0" w:color="auto"/>
            <w:bottom w:val="none" w:sz="0" w:space="0" w:color="auto"/>
            <w:right w:val="none" w:sz="0" w:space="0" w:color="auto"/>
          </w:divBdr>
        </w:div>
        <w:div w:id="1337196707">
          <w:marLeft w:val="0"/>
          <w:marRight w:val="0"/>
          <w:marTop w:val="0"/>
          <w:marBottom w:val="0"/>
          <w:divBdr>
            <w:top w:val="none" w:sz="0" w:space="0" w:color="auto"/>
            <w:left w:val="none" w:sz="0" w:space="0" w:color="auto"/>
            <w:bottom w:val="none" w:sz="0" w:space="0" w:color="auto"/>
            <w:right w:val="none" w:sz="0" w:space="0" w:color="auto"/>
          </w:divBdr>
        </w:div>
        <w:div w:id="2000573584">
          <w:marLeft w:val="0"/>
          <w:marRight w:val="0"/>
          <w:marTop w:val="0"/>
          <w:marBottom w:val="0"/>
          <w:divBdr>
            <w:top w:val="none" w:sz="0" w:space="0" w:color="auto"/>
            <w:left w:val="none" w:sz="0" w:space="0" w:color="auto"/>
            <w:bottom w:val="none" w:sz="0" w:space="0" w:color="auto"/>
            <w:right w:val="none" w:sz="0" w:space="0" w:color="auto"/>
          </w:divBdr>
        </w:div>
        <w:div w:id="724329833">
          <w:marLeft w:val="0"/>
          <w:marRight w:val="0"/>
          <w:marTop w:val="0"/>
          <w:marBottom w:val="0"/>
          <w:divBdr>
            <w:top w:val="none" w:sz="0" w:space="0" w:color="auto"/>
            <w:left w:val="none" w:sz="0" w:space="0" w:color="auto"/>
            <w:bottom w:val="none" w:sz="0" w:space="0" w:color="auto"/>
            <w:right w:val="none" w:sz="0" w:space="0" w:color="auto"/>
          </w:divBdr>
        </w:div>
        <w:div w:id="236138935">
          <w:marLeft w:val="0"/>
          <w:marRight w:val="0"/>
          <w:marTop w:val="0"/>
          <w:marBottom w:val="0"/>
          <w:divBdr>
            <w:top w:val="none" w:sz="0" w:space="0" w:color="auto"/>
            <w:left w:val="none" w:sz="0" w:space="0" w:color="auto"/>
            <w:bottom w:val="none" w:sz="0" w:space="0" w:color="auto"/>
            <w:right w:val="none" w:sz="0" w:space="0" w:color="auto"/>
          </w:divBdr>
        </w:div>
        <w:div w:id="1386639895">
          <w:marLeft w:val="0"/>
          <w:marRight w:val="0"/>
          <w:marTop w:val="0"/>
          <w:marBottom w:val="0"/>
          <w:divBdr>
            <w:top w:val="none" w:sz="0" w:space="0" w:color="auto"/>
            <w:left w:val="none" w:sz="0" w:space="0" w:color="auto"/>
            <w:bottom w:val="none" w:sz="0" w:space="0" w:color="auto"/>
            <w:right w:val="none" w:sz="0" w:space="0" w:color="auto"/>
          </w:divBdr>
        </w:div>
        <w:div w:id="2022510896">
          <w:marLeft w:val="0"/>
          <w:marRight w:val="0"/>
          <w:marTop w:val="0"/>
          <w:marBottom w:val="0"/>
          <w:divBdr>
            <w:top w:val="none" w:sz="0" w:space="0" w:color="auto"/>
            <w:left w:val="none" w:sz="0" w:space="0" w:color="auto"/>
            <w:bottom w:val="none" w:sz="0" w:space="0" w:color="auto"/>
            <w:right w:val="none" w:sz="0" w:space="0" w:color="auto"/>
          </w:divBdr>
        </w:div>
        <w:div w:id="1655912135">
          <w:marLeft w:val="0"/>
          <w:marRight w:val="0"/>
          <w:marTop w:val="0"/>
          <w:marBottom w:val="0"/>
          <w:divBdr>
            <w:top w:val="none" w:sz="0" w:space="0" w:color="auto"/>
            <w:left w:val="none" w:sz="0" w:space="0" w:color="auto"/>
            <w:bottom w:val="none" w:sz="0" w:space="0" w:color="auto"/>
            <w:right w:val="none" w:sz="0" w:space="0" w:color="auto"/>
          </w:divBdr>
        </w:div>
        <w:div w:id="330914652">
          <w:marLeft w:val="0"/>
          <w:marRight w:val="0"/>
          <w:marTop w:val="0"/>
          <w:marBottom w:val="0"/>
          <w:divBdr>
            <w:top w:val="none" w:sz="0" w:space="0" w:color="auto"/>
            <w:left w:val="none" w:sz="0" w:space="0" w:color="auto"/>
            <w:bottom w:val="none" w:sz="0" w:space="0" w:color="auto"/>
            <w:right w:val="none" w:sz="0" w:space="0" w:color="auto"/>
          </w:divBdr>
        </w:div>
        <w:div w:id="1878466180">
          <w:marLeft w:val="0"/>
          <w:marRight w:val="0"/>
          <w:marTop w:val="0"/>
          <w:marBottom w:val="0"/>
          <w:divBdr>
            <w:top w:val="none" w:sz="0" w:space="0" w:color="auto"/>
            <w:left w:val="none" w:sz="0" w:space="0" w:color="auto"/>
            <w:bottom w:val="none" w:sz="0" w:space="0" w:color="auto"/>
            <w:right w:val="none" w:sz="0" w:space="0" w:color="auto"/>
          </w:divBdr>
        </w:div>
        <w:div w:id="770473032">
          <w:marLeft w:val="0"/>
          <w:marRight w:val="0"/>
          <w:marTop w:val="0"/>
          <w:marBottom w:val="0"/>
          <w:divBdr>
            <w:top w:val="none" w:sz="0" w:space="0" w:color="auto"/>
            <w:left w:val="none" w:sz="0" w:space="0" w:color="auto"/>
            <w:bottom w:val="none" w:sz="0" w:space="0" w:color="auto"/>
            <w:right w:val="none" w:sz="0" w:space="0" w:color="auto"/>
          </w:divBdr>
        </w:div>
        <w:div w:id="90591480">
          <w:marLeft w:val="0"/>
          <w:marRight w:val="0"/>
          <w:marTop w:val="0"/>
          <w:marBottom w:val="0"/>
          <w:divBdr>
            <w:top w:val="none" w:sz="0" w:space="0" w:color="auto"/>
            <w:left w:val="none" w:sz="0" w:space="0" w:color="auto"/>
            <w:bottom w:val="none" w:sz="0" w:space="0" w:color="auto"/>
            <w:right w:val="none" w:sz="0" w:space="0" w:color="auto"/>
          </w:divBdr>
        </w:div>
        <w:div w:id="1389720723">
          <w:marLeft w:val="0"/>
          <w:marRight w:val="0"/>
          <w:marTop w:val="0"/>
          <w:marBottom w:val="0"/>
          <w:divBdr>
            <w:top w:val="none" w:sz="0" w:space="0" w:color="auto"/>
            <w:left w:val="none" w:sz="0" w:space="0" w:color="auto"/>
            <w:bottom w:val="none" w:sz="0" w:space="0" w:color="auto"/>
            <w:right w:val="none" w:sz="0" w:space="0" w:color="auto"/>
          </w:divBdr>
        </w:div>
        <w:div w:id="1279068654">
          <w:marLeft w:val="0"/>
          <w:marRight w:val="0"/>
          <w:marTop w:val="0"/>
          <w:marBottom w:val="0"/>
          <w:divBdr>
            <w:top w:val="none" w:sz="0" w:space="0" w:color="auto"/>
            <w:left w:val="none" w:sz="0" w:space="0" w:color="auto"/>
            <w:bottom w:val="none" w:sz="0" w:space="0" w:color="auto"/>
            <w:right w:val="none" w:sz="0" w:space="0" w:color="auto"/>
          </w:divBdr>
        </w:div>
        <w:div w:id="1961765363">
          <w:marLeft w:val="0"/>
          <w:marRight w:val="0"/>
          <w:marTop w:val="0"/>
          <w:marBottom w:val="0"/>
          <w:divBdr>
            <w:top w:val="none" w:sz="0" w:space="0" w:color="auto"/>
            <w:left w:val="none" w:sz="0" w:space="0" w:color="auto"/>
            <w:bottom w:val="none" w:sz="0" w:space="0" w:color="auto"/>
            <w:right w:val="none" w:sz="0" w:space="0" w:color="auto"/>
          </w:divBdr>
        </w:div>
        <w:div w:id="1438213639">
          <w:marLeft w:val="0"/>
          <w:marRight w:val="0"/>
          <w:marTop w:val="0"/>
          <w:marBottom w:val="0"/>
          <w:divBdr>
            <w:top w:val="none" w:sz="0" w:space="0" w:color="auto"/>
            <w:left w:val="none" w:sz="0" w:space="0" w:color="auto"/>
            <w:bottom w:val="none" w:sz="0" w:space="0" w:color="auto"/>
            <w:right w:val="none" w:sz="0" w:space="0" w:color="auto"/>
          </w:divBdr>
        </w:div>
        <w:div w:id="1088308055">
          <w:marLeft w:val="0"/>
          <w:marRight w:val="0"/>
          <w:marTop w:val="0"/>
          <w:marBottom w:val="0"/>
          <w:divBdr>
            <w:top w:val="none" w:sz="0" w:space="0" w:color="auto"/>
            <w:left w:val="none" w:sz="0" w:space="0" w:color="auto"/>
            <w:bottom w:val="none" w:sz="0" w:space="0" w:color="auto"/>
            <w:right w:val="none" w:sz="0" w:space="0" w:color="auto"/>
          </w:divBdr>
        </w:div>
        <w:div w:id="1937402031">
          <w:marLeft w:val="0"/>
          <w:marRight w:val="0"/>
          <w:marTop w:val="0"/>
          <w:marBottom w:val="0"/>
          <w:divBdr>
            <w:top w:val="none" w:sz="0" w:space="0" w:color="auto"/>
            <w:left w:val="none" w:sz="0" w:space="0" w:color="auto"/>
            <w:bottom w:val="none" w:sz="0" w:space="0" w:color="auto"/>
            <w:right w:val="none" w:sz="0" w:space="0" w:color="auto"/>
          </w:divBdr>
        </w:div>
        <w:div w:id="990905504">
          <w:marLeft w:val="0"/>
          <w:marRight w:val="0"/>
          <w:marTop w:val="0"/>
          <w:marBottom w:val="0"/>
          <w:divBdr>
            <w:top w:val="none" w:sz="0" w:space="0" w:color="auto"/>
            <w:left w:val="none" w:sz="0" w:space="0" w:color="auto"/>
            <w:bottom w:val="none" w:sz="0" w:space="0" w:color="auto"/>
            <w:right w:val="none" w:sz="0" w:space="0" w:color="auto"/>
          </w:divBdr>
        </w:div>
        <w:div w:id="1801533824">
          <w:marLeft w:val="0"/>
          <w:marRight w:val="0"/>
          <w:marTop w:val="0"/>
          <w:marBottom w:val="0"/>
          <w:divBdr>
            <w:top w:val="none" w:sz="0" w:space="0" w:color="auto"/>
            <w:left w:val="none" w:sz="0" w:space="0" w:color="auto"/>
            <w:bottom w:val="none" w:sz="0" w:space="0" w:color="auto"/>
            <w:right w:val="none" w:sz="0" w:space="0" w:color="auto"/>
          </w:divBdr>
        </w:div>
        <w:div w:id="179126303">
          <w:marLeft w:val="0"/>
          <w:marRight w:val="0"/>
          <w:marTop w:val="0"/>
          <w:marBottom w:val="0"/>
          <w:divBdr>
            <w:top w:val="none" w:sz="0" w:space="0" w:color="auto"/>
            <w:left w:val="none" w:sz="0" w:space="0" w:color="auto"/>
            <w:bottom w:val="none" w:sz="0" w:space="0" w:color="auto"/>
            <w:right w:val="none" w:sz="0" w:space="0" w:color="auto"/>
          </w:divBdr>
        </w:div>
        <w:div w:id="84770532">
          <w:marLeft w:val="0"/>
          <w:marRight w:val="0"/>
          <w:marTop w:val="0"/>
          <w:marBottom w:val="0"/>
          <w:divBdr>
            <w:top w:val="none" w:sz="0" w:space="0" w:color="auto"/>
            <w:left w:val="none" w:sz="0" w:space="0" w:color="auto"/>
            <w:bottom w:val="none" w:sz="0" w:space="0" w:color="auto"/>
            <w:right w:val="none" w:sz="0" w:space="0" w:color="auto"/>
          </w:divBdr>
        </w:div>
        <w:div w:id="383062605">
          <w:marLeft w:val="0"/>
          <w:marRight w:val="0"/>
          <w:marTop w:val="0"/>
          <w:marBottom w:val="0"/>
          <w:divBdr>
            <w:top w:val="none" w:sz="0" w:space="0" w:color="auto"/>
            <w:left w:val="none" w:sz="0" w:space="0" w:color="auto"/>
            <w:bottom w:val="none" w:sz="0" w:space="0" w:color="auto"/>
            <w:right w:val="none" w:sz="0" w:space="0" w:color="auto"/>
          </w:divBdr>
        </w:div>
        <w:div w:id="659043512">
          <w:marLeft w:val="0"/>
          <w:marRight w:val="0"/>
          <w:marTop w:val="0"/>
          <w:marBottom w:val="0"/>
          <w:divBdr>
            <w:top w:val="none" w:sz="0" w:space="0" w:color="auto"/>
            <w:left w:val="none" w:sz="0" w:space="0" w:color="auto"/>
            <w:bottom w:val="none" w:sz="0" w:space="0" w:color="auto"/>
            <w:right w:val="none" w:sz="0" w:space="0" w:color="auto"/>
          </w:divBdr>
        </w:div>
      </w:divsChild>
    </w:div>
    <w:div w:id="2139834616">
      <w:bodyDiv w:val="1"/>
      <w:marLeft w:val="0"/>
      <w:marRight w:val="0"/>
      <w:marTop w:val="0"/>
      <w:marBottom w:val="0"/>
      <w:divBdr>
        <w:top w:val="none" w:sz="0" w:space="0" w:color="auto"/>
        <w:left w:val="none" w:sz="0" w:space="0" w:color="auto"/>
        <w:bottom w:val="none" w:sz="0" w:space="0" w:color="auto"/>
        <w:right w:val="none" w:sz="0" w:space="0" w:color="auto"/>
      </w:divBdr>
      <w:divsChild>
        <w:div w:id="455031604">
          <w:marLeft w:val="640"/>
          <w:marRight w:val="0"/>
          <w:marTop w:val="0"/>
          <w:marBottom w:val="0"/>
          <w:divBdr>
            <w:top w:val="none" w:sz="0" w:space="0" w:color="auto"/>
            <w:left w:val="none" w:sz="0" w:space="0" w:color="auto"/>
            <w:bottom w:val="none" w:sz="0" w:space="0" w:color="auto"/>
            <w:right w:val="none" w:sz="0" w:space="0" w:color="auto"/>
          </w:divBdr>
        </w:div>
        <w:div w:id="1448425508">
          <w:marLeft w:val="640"/>
          <w:marRight w:val="0"/>
          <w:marTop w:val="0"/>
          <w:marBottom w:val="0"/>
          <w:divBdr>
            <w:top w:val="none" w:sz="0" w:space="0" w:color="auto"/>
            <w:left w:val="none" w:sz="0" w:space="0" w:color="auto"/>
            <w:bottom w:val="none" w:sz="0" w:space="0" w:color="auto"/>
            <w:right w:val="none" w:sz="0" w:space="0" w:color="auto"/>
          </w:divBdr>
        </w:div>
        <w:div w:id="1716195293">
          <w:marLeft w:val="640"/>
          <w:marRight w:val="0"/>
          <w:marTop w:val="0"/>
          <w:marBottom w:val="0"/>
          <w:divBdr>
            <w:top w:val="none" w:sz="0" w:space="0" w:color="auto"/>
            <w:left w:val="none" w:sz="0" w:space="0" w:color="auto"/>
            <w:bottom w:val="none" w:sz="0" w:space="0" w:color="auto"/>
            <w:right w:val="none" w:sz="0" w:space="0" w:color="auto"/>
          </w:divBdr>
        </w:div>
        <w:div w:id="604654893">
          <w:marLeft w:val="640"/>
          <w:marRight w:val="0"/>
          <w:marTop w:val="0"/>
          <w:marBottom w:val="0"/>
          <w:divBdr>
            <w:top w:val="none" w:sz="0" w:space="0" w:color="auto"/>
            <w:left w:val="none" w:sz="0" w:space="0" w:color="auto"/>
            <w:bottom w:val="none" w:sz="0" w:space="0" w:color="auto"/>
            <w:right w:val="none" w:sz="0" w:space="0" w:color="auto"/>
          </w:divBdr>
        </w:div>
        <w:div w:id="1707369645">
          <w:marLeft w:val="640"/>
          <w:marRight w:val="0"/>
          <w:marTop w:val="0"/>
          <w:marBottom w:val="0"/>
          <w:divBdr>
            <w:top w:val="none" w:sz="0" w:space="0" w:color="auto"/>
            <w:left w:val="none" w:sz="0" w:space="0" w:color="auto"/>
            <w:bottom w:val="none" w:sz="0" w:space="0" w:color="auto"/>
            <w:right w:val="none" w:sz="0" w:space="0" w:color="auto"/>
          </w:divBdr>
        </w:div>
        <w:div w:id="1892226774">
          <w:marLeft w:val="640"/>
          <w:marRight w:val="0"/>
          <w:marTop w:val="0"/>
          <w:marBottom w:val="0"/>
          <w:divBdr>
            <w:top w:val="none" w:sz="0" w:space="0" w:color="auto"/>
            <w:left w:val="none" w:sz="0" w:space="0" w:color="auto"/>
            <w:bottom w:val="none" w:sz="0" w:space="0" w:color="auto"/>
            <w:right w:val="none" w:sz="0" w:space="0" w:color="auto"/>
          </w:divBdr>
        </w:div>
        <w:div w:id="365183659">
          <w:marLeft w:val="640"/>
          <w:marRight w:val="0"/>
          <w:marTop w:val="0"/>
          <w:marBottom w:val="0"/>
          <w:divBdr>
            <w:top w:val="none" w:sz="0" w:space="0" w:color="auto"/>
            <w:left w:val="none" w:sz="0" w:space="0" w:color="auto"/>
            <w:bottom w:val="none" w:sz="0" w:space="0" w:color="auto"/>
            <w:right w:val="none" w:sz="0" w:space="0" w:color="auto"/>
          </w:divBdr>
        </w:div>
        <w:div w:id="1131705082">
          <w:marLeft w:val="640"/>
          <w:marRight w:val="0"/>
          <w:marTop w:val="0"/>
          <w:marBottom w:val="0"/>
          <w:divBdr>
            <w:top w:val="none" w:sz="0" w:space="0" w:color="auto"/>
            <w:left w:val="none" w:sz="0" w:space="0" w:color="auto"/>
            <w:bottom w:val="none" w:sz="0" w:space="0" w:color="auto"/>
            <w:right w:val="none" w:sz="0" w:space="0" w:color="auto"/>
          </w:divBdr>
        </w:div>
        <w:div w:id="84498623">
          <w:marLeft w:val="640"/>
          <w:marRight w:val="0"/>
          <w:marTop w:val="0"/>
          <w:marBottom w:val="0"/>
          <w:divBdr>
            <w:top w:val="none" w:sz="0" w:space="0" w:color="auto"/>
            <w:left w:val="none" w:sz="0" w:space="0" w:color="auto"/>
            <w:bottom w:val="none" w:sz="0" w:space="0" w:color="auto"/>
            <w:right w:val="none" w:sz="0" w:space="0" w:color="auto"/>
          </w:divBdr>
        </w:div>
        <w:div w:id="1202784857">
          <w:marLeft w:val="640"/>
          <w:marRight w:val="0"/>
          <w:marTop w:val="0"/>
          <w:marBottom w:val="0"/>
          <w:divBdr>
            <w:top w:val="none" w:sz="0" w:space="0" w:color="auto"/>
            <w:left w:val="none" w:sz="0" w:space="0" w:color="auto"/>
            <w:bottom w:val="none" w:sz="0" w:space="0" w:color="auto"/>
            <w:right w:val="none" w:sz="0" w:space="0" w:color="auto"/>
          </w:divBdr>
        </w:div>
        <w:div w:id="1988584390">
          <w:marLeft w:val="640"/>
          <w:marRight w:val="0"/>
          <w:marTop w:val="0"/>
          <w:marBottom w:val="0"/>
          <w:divBdr>
            <w:top w:val="none" w:sz="0" w:space="0" w:color="auto"/>
            <w:left w:val="none" w:sz="0" w:space="0" w:color="auto"/>
            <w:bottom w:val="none" w:sz="0" w:space="0" w:color="auto"/>
            <w:right w:val="none" w:sz="0" w:space="0" w:color="auto"/>
          </w:divBdr>
        </w:div>
        <w:div w:id="1213687173">
          <w:marLeft w:val="640"/>
          <w:marRight w:val="0"/>
          <w:marTop w:val="0"/>
          <w:marBottom w:val="0"/>
          <w:divBdr>
            <w:top w:val="none" w:sz="0" w:space="0" w:color="auto"/>
            <w:left w:val="none" w:sz="0" w:space="0" w:color="auto"/>
            <w:bottom w:val="none" w:sz="0" w:space="0" w:color="auto"/>
            <w:right w:val="none" w:sz="0" w:space="0" w:color="auto"/>
          </w:divBdr>
        </w:div>
        <w:div w:id="1400447802">
          <w:marLeft w:val="640"/>
          <w:marRight w:val="0"/>
          <w:marTop w:val="0"/>
          <w:marBottom w:val="0"/>
          <w:divBdr>
            <w:top w:val="none" w:sz="0" w:space="0" w:color="auto"/>
            <w:left w:val="none" w:sz="0" w:space="0" w:color="auto"/>
            <w:bottom w:val="none" w:sz="0" w:space="0" w:color="auto"/>
            <w:right w:val="none" w:sz="0" w:space="0" w:color="auto"/>
          </w:divBdr>
        </w:div>
        <w:div w:id="82385968">
          <w:marLeft w:val="640"/>
          <w:marRight w:val="0"/>
          <w:marTop w:val="0"/>
          <w:marBottom w:val="0"/>
          <w:divBdr>
            <w:top w:val="none" w:sz="0" w:space="0" w:color="auto"/>
            <w:left w:val="none" w:sz="0" w:space="0" w:color="auto"/>
            <w:bottom w:val="none" w:sz="0" w:space="0" w:color="auto"/>
            <w:right w:val="none" w:sz="0" w:space="0" w:color="auto"/>
          </w:divBdr>
        </w:div>
        <w:div w:id="1735159182">
          <w:marLeft w:val="640"/>
          <w:marRight w:val="0"/>
          <w:marTop w:val="0"/>
          <w:marBottom w:val="0"/>
          <w:divBdr>
            <w:top w:val="none" w:sz="0" w:space="0" w:color="auto"/>
            <w:left w:val="none" w:sz="0" w:space="0" w:color="auto"/>
            <w:bottom w:val="none" w:sz="0" w:space="0" w:color="auto"/>
            <w:right w:val="none" w:sz="0" w:space="0" w:color="auto"/>
          </w:divBdr>
        </w:div>
        <w:div w:id="380327990">
          <w:marLeft w:val="640"/>
          <w:marRight w:val="0"/>
          <w:marTop w:val="0"/>
          <w:marBottom w:val="0"/>
          <w:divBdr>
            <w:top w:val="none" w:sz="0" w:space="0" w:color="auto"/>
            <w:left w:val="none" w:sz="0" w:space="0" w:color="auto"/>
            <w:bottom w:val="none" w:sz="0" w:space="0" w:color="auto"/>
            <w:right w:val="none" w:sz="0" w:space="0" w:color="auto"/>
          </w:divBdr>
        </w:div>
        <w:div w:id="605818190">
          <w:marLeft w:val="640"/>
          <w:marRight w:val="0"/>
          <w:marTop w:val="0"/>
          <w:marBottom w:val="0"/>
          <w:divBdr>
            <w:top w:val="none" w:sz="0" w:space="0" w:color="auto"/>
            <w:left w:val="none" w:sz="0" w:space="0" w:color="auto"/>
            <w:bottom w:val="none" w:sz="0" w:space="0" w:color="auto"/>
            <w:right w:val="none" w:sz="0" w:space="0" w:color="auto"/>
          </w:divBdr>
        </w:div>
        <w:div w:id="1706708371">
          <w:marLeft w:val="640"/>
          <w:marRight w:val="0"/>
          <w:marTop w:val="0"/>
          <w:marBottom w:val="0"/>
          <w:divBdr>
            <w:top w:val="none" w:sz="0" w:space="0" w:color="auto"/>
            <w:left w:val="none" w:sz="0" w:space="0" w:color="auto"/>
            <w:bottom w:val="none" w:sz="0" w:space="0" w:color="auto"/>
            <w:right w:val="none" w:sz="0" w:space="0" w:color="auto"/>
          </w:divBdr>
        </w:div>
        <w:div w:id="330262079">
          <w:marLeft w:val="640"/>
          <w:marRight w:val="0"/>
          <w:marTop w:val="0"/>
          <w:marBottom w:val="0"/>
          <w:divBdr>
            <w:top w:val="none" w:sz="0" w:space="0" w:color="auto"/>
            <w:left w:val="none" w:sz="0" w:space="0" w:color="auto"/>
            <w:bottom w:val="none" w:sz="0" w:space="0" w:color="auto"/>
            <w:right w:val="none" w:sz="0" w:space="0" w:color="auto"/>
          </w:divBdr>
        </w:div>
        <w:div w:id="322514073">
          <w:marLeft w:val="640"/>
          <w:marRight w:val="0"/>
          <w:marTop w:val="0"/>
          <w:marBottom w:val="0"/>
          <w:divBdr>
            <w:top w:val="none" w:sz="0" w:space="0" w:color="auto"/>
            <w:left w:val="none" w:sz="0" w:space="0" w:color="auto"/>
            <w:bottom w:val="none" w:sz="0" w:space="0" w:color="auto"/>
            <w:right w:val="none" w:sz="0" w:space="0" w:color="auto"/>
          </w:divBdr>
        </w:div>
        <w:div w:id="104278943">
          <w:marLeft w:val="640"/>
          <w:marRight w:val="0"/>
          <w:marTop w:val="0"/>
          <w:marBottom w:val="0"/>
          <w:divBdr>
            <w:top w:val="none" w:sz="0" w:space="0" w:color="auto"/>
            <w:left w:val="none" w:sz="0" w:space="0" w:color="auto"/>
            <w:bottom w:val="none" w:sz="0" w:space="0" w:color="auto"/>
            <w:right w:val="none" w:sz="0" w:space="0" w:color="auto"/>
          </w:divBdr>
        </w:div>
        <w:div w:id="2098287137">
          <w:marLeft w:val="640"/>
          <w:marRight w:val="0"/>
          <w:marTop w:val="0"/>
          <w:marBottom w:val="0"/>
          <w:divBdr>
            <w:top w:val="none" w:sz="0" w:space="0" w:color="auto"/>
            <w:left w:val="none" w:sz="0" w:space="0" w:color="auto"/>
            <w:bottom w:val="none" w:sz="0" w:space="0" w:color="auto"/>
            <w:right w:val="none" w:sz="0" w:space="0" w:color="auto"/>
          </w:divBdr>
        </w:div>
        <w:div w:id="1694959429">
          <w:marLeft w:val="640"/>
          <w:marRight w:val="0"/>
          <w:marTop w:val="0"/>
          <w:marBottom w:val="0"/>
          <w:divBdr>
            <w:top w:val="none" w:sz="0" w:space="0" w:color="auto"/>
            <w:left w:val="none" w:sz="0" w:space="0" w:color="auto"/>
            <w:bottom w:val="none" w:sz="0" w:space="0" w:color="auto"/>
            <w:right w:val="none" w:sz="0" w:space="0" w:color="auto"/>
          </w:divBdr>
        </w:div>
        <w:div w:id="1921215377">
          <w:marLeft w:val="640"/>
          <w:marRight w:val="0"/>
          <w:marTop w:val="0"/>
          <w:marBottom w:val="0"/>
          <w:divBdr>
            <w:top w:val="none" w:sz="0" w:space="0" w:color="auto"/>
            <w:left w:val="none" w:sz="0" w:space="0" w:color="auto"/>
            <w:bottom w:val="none" w:sz="0" w:space="0" w:color="auto"/>
            <w:right w:val="none" w:sz="0" w:space="0" w:color="auto"/>
          </w:divBdr>
        </w:div>
        <w:div w:id="1102802075">
          <w:marLeft w:val="640"/>
          <w:marRight w:val="0"/>
          <w:marTop w:val="0"/>
          <w:marBottom w:val="0"/>
          <w:divBdr>
            <w:top w:val="none" w:sz="0" w:space="0" w:color="auto"/>
            <w:left w:val="none" w:sz="0" w:space="0" w:color="auto"/>
            <w:bottom w:val="none" w:sz="0" w:space="0" w:color="auto"/>
            <w:right w:val="none" w:sz="0" w:space="0" w:color="auto"/>
          </w:divBdr>
        </w:div>
        <w:div w:id="405300939">
          <w:marLeft w:val="640"/>
          <w:marRight w:val="0"/>
          <w:marTop w:val="0"/>
          <w:marBottom w:val="0"/>
          <w:divBdr>
            <w:top w:val="none" w:sz="0" w:space="0" w:color="auto"/>
            <w:left w:val="none" w:sz="0" w:space="0" w:color="auto"/>
            <w:bottom w:val="none" w:sz="0" w:space="0" w:color="auto"/>
            <w:right w:val="none" w:sz="0" w:space="0" w:color="auto"/>
          </w:divBdr>
        </w:div>
        <w:div w:id="382563026">
          <w:marLeft w:val="640"/>
          <w:marRight w:val="0"/>
          <w:marTop w:val="0"/>
          <w:marBottom w:val="0"/>
          <w:divBdr>
            <w:top w:val="none" w:sz="0" w:space="0" w:color="auto"/>
            <w:left w:val="none" w:sz="0" w:space="0" w:color="auto"/>
            <w:bottom w:val="none" w:sz="0" w:space="0" w:color="auto"/>
            <w:right w:val="none" w:sz="0" w:space="0" w:color="auto"/>
          </w:divBdr>
        </w:div>
        <w:div w:id="472873978">
          <w:marLeft w:val="640"/>
          <w:marRight w:val="0"/>
          <w:marTop w:val="0"/>
          <w:marBottom w:val="0"/>
          <w:divBdr>
            <w:top w:val="none" w:sz="0" w:space="0" w:color="auto"/>
            <w:left w:val="none" w:sz="0" w:space="0" w:color="auto"/>
            <w:bottom w:val="none" w:sz="0" w:space="0" w:color="auto"/>
            <w:right w:val="none" w:sz="0" w:space="0" w:color="auto"/>
          </w:divBdr>
        </w:div>
        <w:div w:id="1182205557">
          <w:marLeft w:val="640"/>
          <w:marRight w:val="0"/>
          <w:marTop w:val="0"/>
          <w:marBottom w:val="0"/>
          <w:divBdr>
            <w:top w:val="none" w:sz="0" w:space="0" w:color="auto"/>
            <w:left w:val="none" w:sz="0" w:space="0" w:color="auto"/>
            <w:bottom w:val="none" w:sz="0" w:space="0" w:color="auto"/>
            <w:right w:val="none" w:sz="0" w:space="0" w:color="auto"/>
          </w:divBdr>
        </w:div>
        <w:div w:id="1243173538">
          <w:marLeft w:val="640"/>
          <w:marRight w:val="0"/>
          <w:marTop w:val="0"/>
          <w:marBottom w:val="0"/>
          <w:divBdr>
            <w:top w:val="none" w:sz="0" w:space="0" w:color="auto"/>
            <w:left w:val="none" w:sz="0" w:space="0" w:color="auto"/>
            <w:bottom w:val="none" w:sz="0" w:space="0" w:color="auto"/>
            <w:right w:val="none" w:sz="0" w:space="0" w:color="auto"/>
          </w:divBdr>
        </w:div>
        <w:div w:id="511724457">
          <w:marLeft w:val="640"/>
          <w:marRight w:val="0"/>
          <w:marTop w:val="0"/>
          <w:marBottom w:val="0"/>
          <w:divBdr>
            <w:top w:val="none" w:sz="0" w:space="0" w:color="auto"/>
            <w:left w:val="none" w:sz="0" w:space="0" w:color="auto"/>
            <w:bottom w:val="none" w:sz="0" w:space="0" w:color="auto"/>
            <w:right w:val="none" w:sz="0" w:space="0" w:color="auto"/>
          </w:divBdr>
        </w:div>
        <w:div w:id="835194120">
          <w:marLeft w:val="640"/>
          <w:marRight w:val="0"/>
          <w:marTop w:val="0"/>
          <w:marBottom w:val="0"/>
          <w:divBdr>
            <w:top w:val="none" w:sz="0" w:space="0" w:color="auto"/>
            <w:left w:val="none" w:sz="0" w:space="0" w:color="auto"/>
            <w:bottom w:val="none" w:sz="0" w:space="0" w:color="auto"/>
            <w:right w:val="none" w:sz="0" w:space="0" w:color="auto"/>
          </w:divBdr>
        </w:div>
        <w:div w:id="1870875405">
          <w:marLeft w:val="640"/>
          <w:marRight w:val="0"/>
          <w:marTop w:val="0"/>
          <w:marBottom w:val="0"/>
          <w:divBdr>
            <w:top w:val="none" w:sz="0" w:space="0" w:color="auto"/>
            <w:left w:val="none" w:sz="0" w:space="0" w:color="auto"/>
            <w:bottom w:val="none" w:sz="0" w:space="0" w:color="auto"/>
            <w:right w:val="none" w:sz="0" w:space="0" w:color="auto"/>
          </w:divBdr>
        </w:div>
        <w:div w:id="1119953851">
          <w:marLeft w:val="640"/>
          <w:marRight w:val="0"/>
          <w:marTop w:val="0"/>
          <w:marBottom w:val="0"/>
          <w:divBdr>
            <w:top w:val="none" w:sz="0" w:space="0" w:color="auto"/>
            <w:left w:val="none" w:sz="0" w:space="0" w:color="auto"/>
            <w:bottom w:val="none" w:sz="0" w:space="0" w:color="auto"/>
            <w:right w:val="none" w:sz="0" w:space="0" w:color="auto"/>
          </w:divBdr>
        </w:div>
        <w:div w:id="1627738459">
          <w:marLeft w:val="640"/>
          <w:marRight w:val="0"/>
          <w:marTop w:val="0"/>
          <w:marBottom w:val="0"/>
          <w:divBdr>
            <w:top w:val="none" w:sz="0" w:space="0" w:color="auto"/>
            <w:left w:val="none" w:sz="0" w:space="0" w:color="auto"/>
            <w:bottom w:val="none" w:sz="0" w:space="0" w:color="auto"/>
            <w:right w:val="none" w:sz="0" w:space="0" w:color="auto"/>
          </w:divBdr>
        </w:div>
        <w:div w:id="1076703014">
          <w:marLeft w:val="640"/>
          <w:marRight w:val="0"/>
          <w:marTop w:val="0"/>
          <w:marBottom w:val="0"/>
          <w:divBdr>
            <w:top w:val="none" w:sz="0" w:space="0" w:color="auto"/>
            <w:left w:val="none" w:sz="0" w:space="0" w:color="auto"/>
            <w:bottom w:val="none" w:sz="0" w:space="0" w:color="auto"/>
            <w:right w:val="none" w:sz="0" w:space="0" w:color="auto"/>
          </w:divBdr>
        </w:div>
        <w:div w:id="1506171909">
          <w:marLeft w:val="640"/>
          <w:marRight w:val="0"/>
          <w:marTop w:val="0"/>
          <w:marBottom w:val="0"/>
          <w:divBdr>
            <w:top w:val="none" w:sz="0" w:space="0" w:color="auto"/>
            <w:left w:val="none" w:sz="0" w:space="0" w:color="auto"/>
            <w:bottom w:val="none" w:sz="0" w:space="0" w:color="auto"/>
            <w:right w:val="none" w:sz="0" w:space="0" w:color="auto"/>
          </w:divBdr>
        </w:div>
        <w:div w:id="1418283408">
          <w:marLeft w:val="640"/>
          <w:marRight w:val="0"/>
          <w:marTop w:val="0"/>
          <w:marBottom w:val="0"/>
          <w:divBdr>
            <w:top w:val="none" w:sz="0" w:space="0" w:color="auto"/>
            <w:left w:val="none" w:sz="0" w:space="0" w:color="auto"/>
            <w:bottom w:val="none" w:sz="0" w:space="0" w:color="auto"/>
            <w:right w:val="none" w:sz="0" w:space="0" w:color="auto"/>
          </w:divBdr>
        </w:div>
        <w:div w:id="744761900">
          <w:marLeft w:val="640"/>
          <w:marRight w:val="0"/>
          <w:marTop w:val="0"/>
          <w:marBottom w:val="0"/>
          <w:divBdr>
            <w:top w:val="none" w:sz="0" w:space="0" w:color="auto"/>
            <w:left w:val="none" w:sz="0" w:space="0" w:color="auto"/>
            <w:bottom w:val="none" w:sz="0" w:space="0" w:color="auto"/>
            <w:right w:val="none" w:sz="0" w:space="0" w:color="auto"/>
          </w:divBdr>
        </w:div>
        <w:div w:id="2023821973">
          <w:marLeft w:val="640"/>
          <w:marRight w:val="0"/>
          <w:marTop w:val="0"/>
          <w:marBottom w:val="0"/>
          <w:divBdr>
            <w:top w:val="none" w:sz="0" w:space="0" w:color="auto"/>
            <w:left w:val="none" w:sz="0" w:space="0" w:color="auto"/>
            <w:bottom w:val="none" w:sz="0" w:space="0" w:color="auto"/>
            <w:right w:val="none" w:sz="0" w:space="0" w:color="auto"/>
          </w:divBdr>
        </w:div>
        <w:div w:id="1621718253">
          <w:marLeft w:val="640"/>
          <w:marRight w:val="0"/>
          <w:marTop w:val="0"/>
          <w:marBottom w:val="0"/>
          <w:divBdr>
            <w:top w:val="none" w:sz="0" w:space="0" w:color="auto"/>
            <w:left w:val="none" w:sz="0" w:space="0" w:color="auto"/>
            <w:bottom w:val="none" w:sz="0" w:space="0" w:color="auto"/>
            <w:right w:val="none" w:sz="0" w:space="0" w:color="auto"/>
          </w:divBdr>
        </w:div>
        <w:div w:id="1097091323">
          <w:marLeft w:val="640"/>
          <w:marRight w:val="0"/>
          <w:marTop w:val="0"/>
          <w:marBottom w:val="0"/>
          <w:divBdr>
            <w:top w:val="none" w:sz="0" w:space="0" w:color="auto"/>
            <w:left w:val="none" w:sz="0" w:space="0" w:color="auto"/>
            <w:bottom w:val="none" w:sz="0" w:space="0" w:color="auto"/>
            <w:right w:val="none" w:sz="0" w:space="0" w:color="auto"/>
          </w:divBdr>
        </w:div>
        <w:div w:id="1700819295">
          <w:marLeft w:val="640"/>
          <w:marRight w:val="0"/>
          <w:marTop w:val="0"/>
          <w:marBottom w:val="0"/>
          <w:divBdr>
            <w:top w:val="none" w:sz="0" w:space="0" w:color="auto"/>
            <w:left w:val="none" w:sz="0" w:space="0" w:color="auto"/>
            <w:bottom w:val="none" w:sz="0" w:space="0" w:color="auto"/>
            <w:right w:val="none" w:sz="0" w:space="0" w:color="auto"/>
          </w:divBdr>
        </w:div>
        <w:div w:id="1744137765">
          <w:marLeft w:val="640"/>
          <w:marRight w:val="0"/>
          <w:marTop w:val="0"/>
          <w:marBottom w:val="0"/>
          <w:divBdr>
            <w:top w:val="none" w:sz="0" w:space="0" w:color="auto"/>
            <w:left w:val="none" w:sz="0" w:space="0" w:color="auto"/>
            <w:bottom w:val="none" w:sz="0" w:space="0" w:color="auto"/>
            <w:right w:val="none" w:sz="0" w:space="0" w:color="auto"/>
          </w:divBdr>
        </w:div>
        <w:div w:id="568072968">
          <w:marLeft w:val="640"/>
          <w:marRight w:val="0"/>
          <w:marTop w:val="0"/>
          <w:marBottom w:val="0"/>
          <w:divBdr>
            <w:top w:val="none" w:sz="0" w:space="0" w:color="auto"/>
            <w:left w:val="none" w:sz="0" w:space="0" w:color="auto"/>
            <w:bottom w:val="none" w:sz="0" w:space="0" w:color="auto"/>
            <w:right w:val="none" w:sz="0" w:space="0" w:color="auto"/>
          </w:divBdr>
        </w:div>
        <w:div w:id="307786653">
          <w:marLeft w:val="640"/>
          <w:marRight w:val="0"/>
          <w:marTop w:val="0"/>
          <w:marBottom w:val="0"/>
          <w:divBdr>
            <w:top w:val="none" w:sz="0" w:space="0" w:color="auto"/>
            <w:left w:val="none" w:sz="0" w:space="0" w:color="auto"/>
            <w:bottom w:val="none" w:sz="0" w:space="0" w:color="auto"/>
            <w:right w:val="none" w:sz="0" w:space="0" w:color="auto"/>
          </w:divBdr>
        </w:div>
        <w:div w:id="2014380080">
          <w:marLeft w:val="640"/>
          <w:marRight w:val="0"/>
          <w:marTop w:val="0"/>
          <w:marBottom w:val="0"/>
          <w:divBdr>
            <w:top w:val="none" w:sz="0" w:space="0" w:color="auto"/>
            <w:left w:val="none" w:sz="0" w:space="0" w:color="auto"/>
            <w:bottom w:val="none" w:sz="0" w:space="0" w:color="auto"/>
            <w:right w:val="none" w:sz="0" w:space="0" w:color="auto"/>
          </w:divBdr>
        </w:div>
        <w:div w:id="1201627474">
          <w:marLeft w:val="640"/>
          <w:marRight w:val="0"/>
          <w:marTop w:val="0"/>
          <w:marBottom w:val="0"/>
          <w:divBdr>
            <w:top w:val="none" w:sz="0" w:space="0" w:color="auto"/>
            <w:left w:val="none" w:sz="0" w:space="0" w:color="auto"/>
            <w:bottom w:val="none" w:sz="0" w:space="0" w:color="auto"/>
            <w:right w:val="none" w:sz="0" w:space="0" w:color="auto"/>
          </w:divBdr>
        </w:div>
        <w:div w:id="841550410">
          <w:marLeft w:val="640"/>
          <w:marRight w:val="0"/>
          <w:marTop w:val="0"/>
          <w:marBottom w:val="0"/>
          <w:divBdr>
            <w:top w:val="none" w:sz="0" w:space="0" w:color="auto"/>
            <w:left w:val="none" w:sz="0" w:space="0" w:color="auto"/>
            <w:bottom w:val="none" w:sz="0" w:space="0" w:color="auto"/>
            <w:right w:val="none" w:sz="0" w:space="0" w:color="auto"/>
          </w:divBdr>
        </w:div>
        <w:div w:id="1214584396">
          <w:marLeft w:val="640"/>
          <w:marRight w:val="0"/>
          <w:marTop w:val="0"/>
          <w:marBottom w:val="0"/>
          <w:divBdr>
            <w:top w:val="none" w:sz="0" w:space="0" w:color="auto"/>
            <w:left w:val="none" w:sz="0" w:space="0" w:color="auto"/>
            <w:bottom w:val="none" w:sz="0" w:space="0" w:color="auto"/>
            <w:right w:val="none" w:sz="0" w:space="0" w:color="auto"/>
          </w:divBdr>
        </w:div>
        <w:div w:id="1781532160">
          <w:marLeft w:val="640"/>
          <w:marRight w:val="0"/>
          <w:marTop w:val="0"/>
          <w:marBottom w:val="0"/>
          <w:divBdr>
            <w:top w:val="none" w:sz="0" w:space="0" w:color="auto"/>
            <w:left w:val="none" w:sz="0" w:space="0" w:color="auto"/>
            <w:bottom w:val="none" w:sz="0" w:space="0" w:color="auto"/>
            <w:right w:val="none" w:sz="0" w:space="0" w:color="auto"/>
          </w:divBdr>
        </w:div>
        <w:div w:id="966354543">
          <w:marLeft w:val="640"/>
          <w:marRight w:val="0"/>
          <w:marTop w:val="0"/>
          <w:marBottom w:val="0"/>
          <w:divBdr>
            <w:top w:val="none" w:sz="0" w:space="0" w:color="auto"/>
            <w:left w:val="none" w:sz="0" w:space="0" w:color="auto"/>
            <w:bottom w:val="none" w:sz="0" w:space="0" w:color="auto"/>
            <w:right w:val="none" w:sz="0" w:space="0" w:color="auto"/>
          </w:divBdr>
        </w:div>
        <w:div w:id="1145312343">
          <w:marLeft w:val="640"/>
          <w:marRight w:val="0"/>
          <w:marTop w:val="0"/>
          <w:marBottom w:val="0"/>
          <w:divBdr>
            <w:top w:val="none" w:sz="0" w:space="0" w:color="auto"/>
            <w:left w:val="none" w:sz="0" w:space="0" w:color="auto"/>
            <w:bottom w:val="none" w:sz="0" w:space="0" w:color="auto"/>
            <w:right w:val="none" w:sz="0" w:space="0" w:color="auto"/>
          </w:divBdr>
        </w:div>
        <w:div w:id="1593706515">
          <w:marLeft w:val="640"/>
          <w:marRight w:val="0"/>
          <w:marTop w:val="0"/>
          <w:marBottom w:val="0"/>
          <w:divBdr>
            <w:top w:val="none" w:sz="0" w:space="0" w:color="auto"/>
            <w:left w:val="none" w:sz="0" w:space="0" w:color="auto"/>
            <w:bottom w:val="none" w:sz="0" w:space="0" w:color="auto"/>
            <w:right w:val="none" w:sz="0" w:space="0" w:color="auto"/>
          </w:divBdr>
        </w:div>
        <w:div w:id="1389501095">
          <w:marLeft w:val="640"/>
          <w:marRight w:val="0"/>
          <w:marTop w:val="0"/>
          <w:marBottom w:val="0"/>
          <w:divBdr>
            <w:top w:val="none" w:sz="0" w:space="0" w:color="auto"/>
            <w:left w:val="none" w:sz="0" w:space="0" w:color="auto"/>
            <w:bottom w:val="none" w:sz="0" w:space="0" w:color="auto"/>
            <w:right w:val="none" w:sz="0" w:space="0" w:color="auto"/>
          </w:divBdr>
        </w:div>
        <w:div w:id="2144536888">
          <w:marLeft w:val="640"/>
          <w:marRight w:val="0"/>
          <w:marTop w:val="0"/>
          <w:marBottom w:val="0"/>
          <w:divBdr>
            <w:top w:val="none" w:sz="0" w:space="0" w:color="auto"/>
            <w:left w:val="none" w:sz="0" w:space="0" w:color="auto"/>
            <w:bottom w:val="none" w:sz="0" w:space="0" w:color="auto"/>
            <w:right w:val="none" w:sz="0" w:space="0" w:color="auto"/>
          </w:divBdr>
        </w:div>
        <w:div w:id="571038573">
          <w:marLeft w:val="640"/>
          <w:marRight w:val="0"/>
          <w:marTop w:val="0"/>
          <w:marBottom w:val="0"/>
          <w:divBdr>
            <w:top w:val="none" w:sz="0" w:space="0" w:color="auto"/>
            <w:left w:val="none" w:sz="0" w:space="0" w:color="auto"/>
            <w:bottom w:val="none" w:sz="0" w:space="0" w:color="auto"/>
            <w:right w:val="none" w:sz="0" w:space="0" w:color="auto"/>
          </w:divBdr>
        </w:div>
        <w:div w:id="237400344">
          <w:marLeft w:val="640"/>
          <w:marRight w:val="0"/>
          <w:marTop w:val="0"/>
          <w:marBottom w:val="0"/>
          <w:divBdr>
            <w:top w:val="none" w:sz="0" w:space="0" w:color="auto"/>
            <w:left w:val="none" w:sz="0" w:space="0" w:color="auto"/>
            <w:bottom w:val="none" w:sz="0" w:space="0" w:color="auto"/>
            <w:right w:val="none" w:sz="0" w:space="0" w:color="auto"/>
          </w:divBdr>
        </w:div>
        <w:div w:id="1297486074">
          <w:marLeft w:val="640"/>
          <w:marRight w:val="0"/>
          <w:marTop w:val="0"/>
          <w:marBottom w:val="0"/>
          <w:divBdr>
            <w:top w:val="none" w:sz="0" w:space="0" w:color="auto"/>
            <w:left w:val="none" w:sz="0" w:space="0" w:color="auto"/>
            <w:bottom w:val="none" w:sz="0" w:space="0" w:color="auto"/>
            <w:right w:val="none" w:sz="0" w:space="0" w:color="auto"/>
          </w:divBdr>
        </w:div>
        <w:div w:id="1597396190">
          <w:marLeft w:val="640"/>
          <w:marRight w:val="0"/>
          <w:marTop w:val="0"/>
          <w:marBottom w:val="0"/>
          <w:divBdr>
            <w:top w:val="none" w:sz="0" w:space="0" w:color="auto"/>
            <w:left w:val="none" w:sz="0" w:space="0" w:color="auto"/>
            <w:bottom w:val="none" w:sz="0" w:space="0" w:color="auto"/>
            <w:right w:val="none" w:sz="0" w:space="0" w:color="auto"/>
          </w:divBdr>
        </w:div>
        <w:div w:id="1503424284">
          <w:marLeft w:val="640"/>
          <w:marRight w:val="0"/>
          <w:marTop w:val="0"/>
          <w:marBottom w:val="0"/>
          <w:divBdr>
            <w:top w:val="none" w:sz="0" w:space="0" w:color="auto"/>
            <w:left w:val="none" w:sz="0" w:space="0" w:color="auto"/>
            <w:bottom w:val="none" w:sz="0" w:space="0" w:color="auto"/>
            <w:right w:val="none" w:sz="0" w:space="0" w:color="auto"/>
          </w:divBdr>
        </w:div>
        <w:div w:id="776557393">
          <w:marLeft w:val="640"/>
          <w:marRight w:val="0"/>
          <w:marTop w:val="0"/>
          <w:marBottom w:val="0"/>
          <w:divBdr>
            <w:top w:val="none" w:sz="0" w:space="0" w:color="auto"/>
            <w:left w:val="none" w:sz="0" w:space="0" w:color="auto"/>
            <w:bottom w:val="none" w:sz="0" w:space="0" w:color="auto"/>
            <w:right w:val="none" w:sz="0" w:space="0" w:color="auto"/>
          </w:divBdr>
        </w:div>
        <w:div w:id="1610354232">
          <w:marLeft w:val="640"/>
          <w:marRight w:val="0"/>
          <w:marTop w:val="0"/>
          <w:marBottom w:val="0"/>
          <w:divBdr>
            <w:top w:val="none" w:sz="0" w:space="0" w:color="auto"/>
            <w:left w:val="none" w:sz="0" w:space="0" w:color="auto"/>
            <w:bottom w:val="none" w:sz="0" w:space="0" w:color="auto"/>
            <w:right w:val="none" w:sz="0" w:space="0" w:color="auto"/>
          </w:divBdr>
        </w:div>
        <w:div w:id="24140854">
          <w:marLeft w:val="640"/>
          <w:marRight w:val="0"/>
          <w:marTop w:val="0"/>
          <w:marBottom w:val="0"/>
          <w:divBdr>
            <w:top w:val="none" w:sz="0" w:space="0" w:color="auto"/>
            <w:left w:val="none" w:sz="0" w:space="0" w:color="auto"/>
            <w:bottom w:val="none" w:sz="0" w:space="0" w:color="auto"/>
            <w:right w:val="none" w:sz="0" w:space="0" w:color="auto"/>
          </w:divBdr>
        </w:div>
        <w:div w:id="747387571">
          <w:marLeft w:val="640"/>
          <w:marRight w:val="0"/>
          <w:marTop w:val="0"/>
          <w:marBottom w:val="0"/>
          <w:divBdr>
            <w:top w:val="none" w:sz="0" w:space="0" w:color="auto"/>
            <w:left w:val="none" w:sz="0" w:space="0" w:color="auto"/>
            <w:bottom w:val="none" w:sz="0" w:space="0" w:color="auto"/>
            <w:right w:val="none" w:sz="0" w:space="0" w:color="auto"/>
          </w:divBdr>
        </w:div>
      </w:divsChild>
    </w:div>
    <w:div w:id="2144928698">
      <w:bodyDiv w:val="1"/>
      <w:marLeft w:val="0"/>
      <w:marRight w:val="0"/>
      <w:marTop w:val="0"/>
      <w:marBottom w:val="0"/>
      <w:divBdr>
        <w:top w:val="none" w:sz="0" w:space="0" w:color="auto"/>
        <w:left w:val="none" w:sz="0" w:space="0" w:color="auto"/>
        <w:bottom w:val="none" w:sz="0" w:space="0" w:color="auto"/>
        <w:right w:val="none" w:sz="0" w:space="0" w:color="auto"/>
      </w:divBdr>
      <w:divsChild>
        <w:div w:id="872153720">
          <w:marLeft w:val="0"/>
          <w:marRight w:val="0"/>
          <w:marTop w:val="0"/>
          <w:marBottom w:val="0"/>
          <w:divBdr>
            <w:top w:val="none" w:sz="0" w:space="0" w:color="auto"/>
            <w:left w:val="none" w:sz="0" w:space="0" w:color="auto"/>
            <w:bottom w:val="none" w:sz="0" w:space="0" w:color="auto"/>
            <w:right w:val="none" w:sz="0" w:space="0" w:color="auto"/>
          </w:divBdr>
        </w:div>
        <w:div w:id="801269583">
          <w:marLeft w:val="0"/>
          <w:marRight w:val="0"/>
          <w:marTop w:val="0"/>
          <w:marBottom w:val="0"/>
          <w:divBdr>
            <w:top w:val="none" w:sz="0" w:space="0" w:color="auto"/>
            <w:left w:val="none" w:sz="0" w:space="0" w:color="auto"/>
            <w:bottom w:val="none" w:sz="0" w:space="0" w:color="auto"/>
            <w:right w:val="none" w:sz="0" w:space="0" w:color="auto"/>
          </w:divBdr>
        </w:div>
        <w:div w:id="1811904277">
          <w:marLeft w:val="0"/>
          <w:marRight w:val="0"/>
          <w:marTop w:val="0"/>
          <w:marBottom w:val="0"/>
          <w:divBdr>
            <w:top w:val="none" w:sz="0" w:space="0" w:color="auto"/>
            <w:left w:val="none" w:sz="0" w:space="0" w:color="auto"/>
            <w:bottom w:val="none" w:sz="0" w:space="0" w:color="auto"/>
            <w:right w:val="none" w:sz="0" w:space="0" w:color="auto"/>
          </w:divBdr>
        </w:div>
        <w:div w:id="336810984">
          <w:marLeft w:val="0"/>
          <w:marRight w:val="0"/>
          <w:marTop w:val="0"/>
          <w:marBottom w:val="0"/>
          <w:divBdr>
            <w:top w:val="none" w:sz="0" w:space="0" w:color="auto"/>
            <w:left w:val="none" w:sz="0" w:space="0" w:color="auto"/>
            <w:bottom w:val="none" w:sz="0" w:space="0" w:color="auto"/>
            <w:right w:val="none" w:sz="0" w:space="0" w:color="auto"/>
          </w:divBdr>
        </w:div>
        <w:div w:id="115756698">
          <w:marLeft w:val="0"/>
          <w:marRight w:val="0"/>
          <w:marTop w:val="0"/>
          <w:marBottom w:val="0"/>
          <w:divBdr>
            <w:top w:val="none" w:sz="0" w:space="0" w:color="auto"/>
            <w:left w:val="none" w:sz="0" w:space="0" w:color="auto"/>
            <w:bottom w:val="none" w:sz="0" w:space="0" w:color="auto"/>
            <w:right w:val="none" w:sz="0" w:space="0" w:color="auto"/>
          </w:divBdr>
        </w:div>
        <w:div w:id="301886699">
          <w:marLeft w:val="0"/>
          <w:marRight w:val="0"/>
          <w:marTop w:val="0"/>
          <w:marBottom w:val="0"/>
          <w:divBdr>
            <w:top w:val="none" w:sz="0" w:space="0" w:color="auto"/>
            <w:left w:val="none" w:sz="0" w:space="0" w:color="auto"/>
            <w:bottom w:val="none" w:sz="0" w:space="0" w:color="auto"/>
            <w:right w:val="none" w:sz="0" w:space="0" w:color="auto"/>
          </w:divBdr>
        </w:div>
        <w:div w:id="676269303">
          <w:marLeft w:val="0"/>
          <w:marRight w:val="0"/>
          <w:marTop w:val="0"/>
          <w:marBottom w:val="0"/>
          <w:divBdr>
            <w:top w:val="none" w:sz="0" w:space="0" w:color="auto"/>
            <w:left w:val="none" w:sz="0" w:space="0" w:color="auto"/>
            <w:bottom w:val="none" w:sz="0" w:space="0" w:color="auto"/>
            <w:right w:val="none" w:sz="0" w:space="0" w:color="auto"/>
          </w:divBdr>
        </w:div>
        <w:div w:id="1868785825">
          <w:marLeft w:val="0"/>
          <w:marRight w:val="0"/>
          <w:marTop w:val="0"/>
          <w:marBottom w:val="0"/>
          <w:divBdr>
            <w:top w:val="none" w:sz="0" w:space="0" w:color="auto"/>
            <w:left w:val="none" w:sz="0" w:space="0" w:color="auto"/>
            <w:bottom w:val="none" w:sz="0" w:space="0" w:color="auto"/>
            <w:right w:val="none" w:sz="0" w:space="0" w:color="auto"/>
          </w:divBdr>
        </w:div>
        <w:div w:id="264584251">
          <w:marLeft w:val="0"/>
          <w:marRight w:val="0"/>
          <w:marTop w:val="0"/>
          <w:marBottom w:val="0"/>
          <w:divBdr>
            <w:top w:val="none" w:sz="0" w:space="0" w:color="auto"/>
            <w:left w:val="none" w:sz="0" w:space="0" w:color="auto"/>
            <w:bottom w:val="none" w:sz="0" w:space="0" w:color="auto"/>
            <w:right w:val="none" w:sz="0" w:space="0" w:color="auto"/>
          </w:divBdr>
        </w:div>
        <w:div w:id="1012419875">
          <w:marLeft w:val="0"/>
          <w:marRight w:val="0"/>
          <w:marTop w:val="0"/>
          <w:marBottom w:val="0"/>
          <w:divBdr>
            <w:top w:val="none" w:sz="0" w:space="0" w:color="auto"/>
            <w:left w:val="none" w:sz="0" w:space="0" w:color="auto"/>
            <w:bottom w:val="none" w:sz="0" w:space="0" w:color="auto"/>
            <w:right w:val="none" w:sz="0" w:space="0" w:color="auto"/>
          </w:divBdr>
        </w:div>
        <w:div w:id="1403677715">
          <w:marLeft w:val="0"/>
          <w:marRight w:val="0"/>
          <w:marTop w:val="0"/>
          <w:marBottom w:val="0"/>
          <w:divBdr>
            <w:top w:val="none" w:sz="0" w:space="0" w:color="auto"/>
            <w:left w:val="none" w:sz="0" w:space="0" w:color="auto"/>
            <w:bottom w:val="none" w:sz="0" w:space="0" w:color="auto"/>
            <w:right w:val="none" w:sz="0" w:space="0" w:color="auto"/>
          </w:divBdr>
        </w:div>
        <w:div w:id="941187342">
          <w:marLeft w:val="0"/>
          <w:marRight w:val="0"/>
          <w:marTop w:val="0"/>
          <w:marBottom w:val="0"/>
          <w:divBdr>
            <w:top w:val="none" w:sz="0" w:space="0" w:color="auto"/>
            <w:left w:val="none" w:sz="0" w:space="0" w:color="auto"/>
            <w:bottom w:val="none" w:sz="0" w:space="0" w:color="auto"/>
            <w:right w:val="none" w:sz="0" w:space="0" w:color="auto"/>
          </w:divBdr>
        </w:div>
        <w:div w:id="2092311620">
          <w:marLeft w:val="0"/>
          <w:marRight w:val="0"/>
          <w:marTop w:val="0"/>
          <w:marBottom w:val="0"/>
          <w:divBdr>
            <w:top w:val="none" w:sz="0" w:space="0" w:color="auto"/>
            <w:left w:val="none" w:sz="0" w:space="0" w:color="auto"/>
            <w:bottom w:val="none" w:sz="0" w:space="0" w:color="auto"/>
            <w:right w:val="none" w:sz="0" w:space="0" w:color="auto"/>
          </w:divBdr>
        </w:div>
        <w:div w:id="1371490113">
          <w:marLeft w:val="0"/>
          <w:marRight w:val="0"/>
          <w:marTop w:val="0"/>
          <w:marBottom w:val="0"/>
          <w:divBdr>
            <w:top w:val="none" w:sz="0" w:space="0" w:color="auto"/>
            <w:left w:val="none" w:sz="0" w:space="0" w:color="auto"/>
            <w:bottom w:val="none" w:sz="0" w:space="0" w:color="auto"/>
            <w:right w:val="none" w:sz="0" w:space="0" w:color="auto"/>
          </w:divBdr>
        </w:div>
        <w:div w:id="502204566">
          <w:marLeft w:val="0"/>
          <w:marRight w:val="0"/>
          <w:marTop w:val="0"/>
          <w:marBottom w:val="0"/>
          <w:divBdr>
            <w:top w:val="none" w:sz="0" w:space="0" w:color="auto"/>
            <w:left w:val="none" w:sz="0" w:space="0" w:color="auto"/>
            <w:bottom w:val="none" w:sz="0" w:space="0" w:color="auto"/>
            <w:right w:val="none" w:sz="0" w:space="0" w:color="auto"/>
          </w:divBdr>
        </w:div>
        <w:div w:id="1952545101">
          <w:marLeft w:val="0"/>
          <w:marRight w:val="0"/>
          <w:marTop w:val="0"/>
          <w:marBottom w:val="0"/>
          <w:divBdr>
            <w:top w:val="none" w:sz="0" w:space="0" w:color="auto"/>
            <w:left w:val="none" w:sz="0" w:space="0" w:color="auto"/>
            <w:bottom w:val="none" w:sz="0" w:space="0" w:color="auto"/>
            <w:right w:val="none" w:sz="0" w:space="0" w:color="auto"/>
          </w:divBdr>
        </w:div>
        <w:div w:id="657222352">
          <w:marLeft w:val="0"/>
          <w:marRight w:val="0"/>
          <w:marTop w:val="0"/>
          <w:marBottom w:val="0"/>
          <w:divBdr>
            <w:top w:val="none" w:sz="0" w:space="0" w:color="auto"/>
            <w:left w:val="none" w:sz="0" w:space="0" w:color="auto"/>
            <w:bottom w:val="none" w:sz="0" w:space="0" w:color="auto"/>
            <w:right w:val="none" w:sz="0" w:space="0" w:color="auto"/>
          </w:divBdr>
        </w:div>
        <w:div w:id="1113983660">
          <w:marLeft w:val="0"/>
          <w:marRight w:val="0"/>
          <w:marTop w:val="0"/>
          <w:marBottom w:val="0"/>
          <w:divBdr>
            <w:top w:val="none" w:sz="0" w:space="0" w:color="auto"/>
            <w:left w:val="none" w:sz="0" w:space="0" w:color="auto"/>
            <w:bottom w:val="none" w:sz="0" w:space="0" w:color="auto"/>
            <w:right w:val="none" w:sz="0" w:space="0" w:color="auto"/>
          </w:divBdr>
        </w:div>
        <w:div w:id="1751078746">
          <w:marLeft w:val="0"/>
          <w:marRight w:val="0"/>
          <w:marTop w:val="0"/>
          <w:marBottom w:val="0"/>
          <w:divBdr>
            <w:top w:val="none" w:sz="0" w:space="0" w:color="auto"/>
            <w:left w:val="none" w:sz="0" w:space="0" w:color="auto"/>
            <w:bottom w:val="none" w:sz="0" w:space="0" w:color="auto"/>
            <w:right w:val="none" w:sz="0" w:space="0" w:color="auto"/>
          </w:divBdr>
        </w:div>
        <w:div w:id="722213705">
          <w:marLeft w:val="0"/>
          <w:marRight w:val="0"/>
          <w:marTop w:val="0"/>
          <w:marBottom w:val="0"/>
          <w:divBdr>
            <w:top w:val="none" w:sz="0" w:space="0" w:color="auto"/>
            <w:left w:val="none" w:sz="0" w:space="0" w:color="auto"/>
            <w:bottom w:val="none" w:sz="0" w:space="0" w:color="auto"/>
            <w:right w:val="none" w:sz="0" w:space="0" w:color="auto"/>
          </w:divBdr>
        </w:div>
        <w:div w:id="1188369005">
          <w:marLeft w:val="0"/>
          <w:marRight w:val="0"/>
          <w:marTop w:val="0"/>
          <w:marBottom w:val="0"/>
          <w:divBdr>
            <w:top w:val="none" w:sz="0" w:space="0" w:color="auto"/>
            <w:left w:val="none" w:sz="0" w:space="0" w:color="auto"/>
            <w:bottom w:val="none" w:sz="0" w:space="0" w:color="auto"/>
            <w:right w:val="none" w:sz="0" w:space="0" w:color="auto"/>
          </w:divBdr>
        </w:div>
        <w:div w:id="1634603161">
          <w:marLeft w:val="0"/>
          <w:marRight w:val="0"/>
          <w:marTop w:val="0"/>
          <w:marBottom w:val="0"/>
          <w:divBdr>
            <w:top w:val="none" w:sz="0" w:space="0" w:color="auto"/>
            <w:left w:val="none" w:sz="0" w:space="0" w:color="auto"/>
            <w:bottom w:val="none" w:sz="0" w:space="0" w:color="auto"/>
            <w:right w:val="none" w:sz="0" w:space="0" w:color="auto"/>
          </w:divBdr>
        </w:div>
        <w:div w:id="1028681063">
          <w:marLeft w:val="0"/>
          <w:marRight w:val="0"/>
          <w:marTop w:val="0"/>
          <w:marBottom w:val="0"/>
          <w:divBdr>
            <w:top w:val="none" w:sz="0" w:space="0" w:color="auto"/>
            <w:left w:val="none" w:sz="0" w:space="0" w:color="auto"/>
            <w:bottom w:val="none" w:sz="0" w:space="0" w:color="auto"/>
            <w:right w:val="none" w:sz="0" w:space="0" w:color="auto"/>
          </w:divBdr>
        </w:div>
        <w:div w:id="824471589">
          <w:marLeft w:val="0"/>
          <w:marRight w:val="0"/>
          <w:marTop w:val="0"/>
          <w:marBottom w:val="0"/>
          <w:divBdr>
            <w:top w:val="none" w:sz="0" w:space="0" w:color="auto"/>
            <w:left w:val="none" w:sz="0" w:space="0" w:color="auto"/>
            <w:bottom w:val="none" w:sz="0" w:space="0" w:color="auto"/>
            <w:right w:val="none" w:sz="0" w:space="0" w:color="auto"/>
          </w:divBdr>
        </w:div>
        <w:div w:id="1405296112">
          <w:marLeft w:val="0"/>
          <w:marRight w:val="0"/>
          <w:marTop w:val="0"/>
          <w:marBottom w:val="0"/>
          <w:divBdr>
            <w:top w:val="none" w:sz="0" w:space="0" w:color="auto"/>
            <w:left w:val="none" w:sz="0" w:space="0" w:color="auto"/>
            <w:bottom w:val="none" w:sz="0" w:space="0" w:color="auto"/>
            <w:right w:val="none" w:sz="0" w:space="0" w:color="auto"/>
          </w:divBdr>
        </w:div>
        <w:div w:id="542206012">
          <w:marLeft w:val="0"/>
          <w:marRight w:val="0"/>
          <w:marTop w:val="0"/>
          <w:marBottom w:val="0"/>
          <w:divBdr>
            <w:top w:val="none" w:sz="0" w:space="0" w:color="auto"/>
            <w:left w:val="none" w:sz="0" w:space="0" w:color="auto"/>
            <w:bottom w:val="none" w:sz="0" w:space="0" w:color="auto"/>
            <w:right w:val="none" w:sz="0" w:space="0" w:color="auto"/>
          </w:divBdr>
        </w:div>
        <w:div w:id="1949699711">
          <w:marLeft w:val="0"/>
          <w:marRight w:val="0"/>
          <w:marTop w:val="0"/>
          <w:marBottom w:val="0"/>
          <w:divBdr>
            <w:top w:val="none" w:sz="0" w:space="0" w:color="auto"/>
            <w:left w:val="none" w:sz="0" w:space="0" w:color="auto"/>
            <w:bottom w:val="none" w:sz="0" w:space="0" w:color="auto"/>
            <w:right w:val="none" w:sz="0" w:space="0" w:color="auto"/>
          </w:divBdr>
        </w:div>
        <w:div w:id="455761192">
          <w:marLeft w:val="0"/>
          <w:marRight w:val="0"/>
          <w:marTop w:val="0"/>
          <w:marBottom w:val="0"/>
          <w:divBdr>
            <w:top w:val="none" w:sz="0" w:space="0" w:color="auto"/>
            <w:left w:val="none" w:sz="0" w:space="0" w:color="auto"/>
            <w:bottom w:val="none" w:sz="0" w:space="0" w:color="auto"/>
            <w:right w:val="none" w:sz="0" w:space="0" w:color="auto"/>
          </w:divBdr>
        </w:div>
        <w:div w:id="1859851459">
          <w:marLeft w:val="0"/>
          <w:marRight w:val="0"/>
          <w:marTop w:val="0"/>
          <w:marBottom w:val="0"/>
          <w:divBdr>
            <w:top w:val="none" w:sz="0" w:space="0" w:color="auto"/>
            <w:left w:val="none" w:sz="0" w:space="0" w:color="auto"/>
            <w:bottom w:val="none" w:sz="0" w:space="0" w:color="auto"/>
            <w:right w:val="none" w:sz="0" w:space="0" w:color="auto"/>
          </w:divBdr>
        </w:div>
        <w:div w:id="97870050">
          <w:marLeft w:val="0"/>
          <w:marRight w:val="0"/>
          <w:marTop w:val="0"/>
          <w:marBottom w:val="0"/>
          <w:divBdr>
            <w:top w:val="none" w:sz="0" w:space="0" w:color="auto"/>
            <w:left w:val="none" w:sz="0" w:space="0" w:color="auto"/>
            <w:bottom w:val="none" w:sz="0" w:space="0" w:color="auto"/>
            <w:right w:val="none" w:sz="0" w:space="0" w:color="auto"/>
          </w:divBdr>
        </w:div>
        <w:div w:id="1794209086">
          <w:marLeft w:val="0"/>
          <w:marRight w:val="0"/>
          <w:marTop w:val="0"/>
          <w:marBottom w:val="0"/>
          <w:divBdr>
            <w:top w:val="none" w:sz="0" w:space="0" w:color="auto"/>
            <w:left w:val="none" w:sz="0" w:space="0" w:color="auto"/>
            <w:bottom w:val="none" w:sz="0" w:space="0" w:color="auto"/>
            <w:right w:val="none" w:sz="0" w:space="0" w:color="auto"/>
          </w:divBdr>
        </w:div>
        <w:div w:id="2069570366">
          <w:marLeft w:val="0"/>
          <w:marRight w:val="0"/>
          <w:marTop w:val="0"/>
          <w:marBottom w:val="0"/>
          <w:divBdr>
            <w:top w:val="none" w:sz="0" w:space="0" w:color="auto"/>
            <w:left w:val="none" w:sz="0" w:space="0" w:color="auto"/>
            <w:bottom w:val="none" w:sz="0" w:space="0" w:color="auto"/>
            <w:right w:val="none" w:sz="0" w:space="0" w:color="auto"/>
          </w:divBdr>
        </w:div>
        <w:div w:id="82074094">
          <w:marLeft w:val="0"/>
          <w:marRight w:val="0"/>
          <w:marTop w:val="0"/>
          <w:marBottom w:val="0"/>
          <w:divBdr>
            <w:top w:val="none" w:sz="0" w:space="0" w:color="auto"/>
            <w:left w:val="none" w:sz="0" w:space="0" w:color="auto"/>
            <w:bottom w:val="none" w:sz="0" w:space="0" w:color="auto"/>
            <w:right w:val="none" w:sz="0" w:space="0" w:color="auto"/>
          </w:divBdr>
        </w:div>
        <w:div w:id="689575673">
          <w:marLeft w:val="0"/>
          <w:marRight w:val="0"/>
          <w:marTop w:val="0"/>
          <w:marBottom w:val="0"/>
          <w:divBdr>
            <w:top w:val="none" w:sz="0" w:space="0" w:color="auto"/>
            <w:left w:val="none" w:sz="0" w:space="0" w:color="auto"/>
            <w:bottom w:val="none" w:sz="0" w:space="0" w:color="auto"/>
            <w:right w:val="none" w:sz="0" w:space="0" w:color="auto"/>
          </w:divBdr>
        </w:div>
        <w:div w:id="1798639598">
          <w:marLeft w:val="0"/>
          <w:marRight w:val="0"/>
          <w:marTop w:val="0"/>
          <w:marBottom w:val="0"/>
          <w:divBdr>
            <w:top w:val="none" w:sz="0" w:space="0" w:color="auto"/>
            <w:left w:val="none" w:sz="0" w:space="0" w:color="auto"/>
            <w:bottom w:val="none" w:sz="0" w:space="0" w:color="auto"/>
            <w:right w:val="none" w:sz="0" w:space="0" w:color="auto"/>
          </w:divBdr>
        </w:div>
        <w:div w:id="405689588">
          <w:marLeft w:val="0"/>
          <w:marRight w:val="0"/>
          <w:marTop w:val="0"/>
          <w:marBottom w:val="0"/>
          <w:divBdr>
            <w:top w:val="none" w:sz="0" w:space="0" w:color="auto"/>
            <w:left w:val="none" w:sz="0" w:space="0" w:color="auto"/>
            <w:bottom w:val="none" w:sz="0" w:space="0" w:color="auto"/>
            <w:right w:val="none" w:sz="0" w:space="0" w:color="auto"/>
          </w:divBdr>
        </w:div>
        <w:div w:id="711805469">
          <w:marLeft w:val="0"/>
          <w:marRight w:val="0"/>
          <w:marTop w:val="0"/>
          <w:marBottom w:val="0"/>
          <w:divBdr>
            <w:top w:val="none" w:sz="0" w:space="0" w:color="auto"/>
            <w:left w:val="none" w:sz="0" w:space="0" w:color="auto"/>
            <w:bottom w:val="none" w:sz="0" w:space="0" w:color="auto"/>
            <w:right w:val="none" w:sz="0" w:space="0" w:color="auto"/>
          </w:divBdr>
        </w:div>
        <w:div w:id="1724676818">
          <w:marLeft w:val="0"/>
          <w:marRight w:val="0"/>
          <w:marTop w:val="0"/>
          <w:marBottom w:val="0"/>
          <w:divBdr>
            <w:top w:val="none" w:sz="0" w:space="0" w:color="auto"/>
            <w:left w:val="none" w:sz="0" w:space="0" w:color="auto"/>
            <w:bottom w:val="none" w:sz="0" w:space="0" w:color="auto"/>
            <w:right w:val="none" w:sz="0" w:space="0" w:color="auto"/>
          </w:divBdr>
        </w:div>
        <w:div w:id="1708724458">
          <w:marLeft w:val="0"/>
          <w:marRight w:val="0"/>
          <w:marTop w:val="0"/>
          <w:marBottom w:val="0"/>
          <w:divBdr>
            <w:top w:val="none" w:sz="0" w:space="0" w:color="auto"/>
            <w:left w:val="none" w:sz="0" w:space="0" w:color="auto"/>
            <w:bottom w:val="none" w:sz="0" w:space="0" w:color="auto"/>
            <w:right w:val="none" w:sz="0" w:space="0" w:color="auto"/>
          </w:divBdr>
        </w:div>
        <w:div w:id="159308">
          <w:marLeft w:val="0"/>
          <w:marRight w:val="0"/>
          <w:marTop w:val="0"/>
          <w:marBottom w:val="0"/>
          <w:divBdr>
            <w:top w:val="none" w:sz="0" w:space="0" w:color="auto"/>
            <w:left w:val="none" w:sz="0" w:space="0" w:color="auto"/>
            <w:bottom w:val="none" w:sz="0" w:space="0" w:color="auto"/>
            <w:right w:val="none" w:sz="0" w:space="0" w:color="auto"/>
          </w:divBdr>
        </w:div>
        <w:div w:id="2094429334">
          <w:marLeft w:val="0"/>
          <w:marRight w:val="0"/>
          <w:marTop w:val="0"/>
          <w:marBottom w:val="0"/>
          <w:divBdr>
            <w:top w:val="none" w:sz="0" w:space="0" w:color="auto"/>
            <w:left w:val="none" w:sz="0" w:space="0" w:color="auto"/>
            <w:bottom w:val="none" w:sz="0" w:space="0" w:color="auto"/>
            <w:right w:val="none" w:sz="0" w:space="0" w:color="auto"/>
          </w:divBdr>
        </w:div>
        <w:div w:id="1025866560">
          <w:marLeft w:val="0"/>
          <w:marRight w:val="0"/>
          <w:marTop w:val="0"/>
          <w:marBottom w:val="0"/>
          <w:divBdr>
            <w:top w:val="none" w:sz="0" w:space="0" w:color="auto"/>
            <w:left w:val="none" w:sz="0" w:space="0" w:color="auto"/>
            <w:bottom w:val="none" w:sz="0" w:space="0" w:color="auto"/>
            <w:right w:val="none" w:sz="0" w:space="0" w:color="auto"/>
          </w:divBdr>
        </w:div>
        <w:div w:id="1810510539">
          <w:marLeft w:val="0"/>
          <w:marRight w:val="0"/>
          <w:marTop w:val="0"/>
          <w:marBottom w:val="0"/>
          <w:divBdr>
            <w:top w:val="none" w:sz="0" w:space="0" w:color="auto"/>
            <w:left w:val="none" w:sz="0" w:space="0" w:color="auto"/>
            <w:bottom w:val="none" w:sz="0" w:space="0" w:color="auto"/>
            <w:right w:val="none" w:sz="0" w:space="0" w:color="auto"/>
          </w:divBdr>
        </w:div>
        <w:div w:id="446391694">
          <w:marLeft w:val="0"/>
          <w:marRight w:val="0"/>
          <w:marTop w:val="0"/>
          <w:marBottom w:val="0"/>
          <w:divBdr>
            <w:top w:val="none" w:sz="0" w:space="0" w:color="auto"/>
            <w:left w:val="none" w:sz="0" w:space="0" w:color="auto"/>
            <w:bottom w:val="none" w:sz="0" w:space="0" w:color="auto"/>
            <w:right w:val="none" w:sz="0" w:space="0" w:color="auto"/>
          </w:divBdr>
        </w:div>
        <w:div w:id="415516637">
          <w:marLeft w:val="0"/>
          <w:marRight w:val="0"/>
          <w:marTop w:val="0"/>
          <w:marBottom w:val="0"/>
          <w:divBdr>
            <w:top w:val="none" w:sz="0" w:space="0" w:color="auto"/>
            <w:left w:val="none" w:sz="0" w:space="0" w:color="auto"/>
            <w:bottom w:val="none" w:sz="0" w:space="0" w:color="auto"/>
            <w:right w:val="none" w:sz="0" w:space="0" w:color="auto"/>
          </w:divBdr>
        </w:div>
        <w:div w:id="2000578646">
          <w:marLeft w:val="0"/>
          <w:marRight w:val="0"/>
          <w:marTop w:val="0"/>
          <w:marBottom w:val="0"/>
          <w:divBdr>
            <w:top w:val="none" w:sz="0" w:space="0" w:color="auto"/>
            <w:left w:val="none" w:sz="0" w:space="0" w:color="auto"/>
            <w:bottom w:val="none" w:sz="0" w:space="0" w:color="auto"/>
            <w:right w:val="none" w:sz="0" w:space="0" w:color="auto"/>
          </w:divBdr>
        </w:div>
        <w:div w:id="1128163167">
          <w:marLeft w:val="0"/>
          <w:marRight w:val="0"/>
          <w:marTop w:val="0"/>
          <w:marBottom w:val="0"/>
          <w:divBdr>
            <w:top w:val="none" w:sz="0" w:space="0" w:color="auto"/>
            <w:left w:val="none" w:sz="0" w:space="0" w:color="auto"/>
            <w:bottom w:val="none" w:sz="0" w:space="0" w:color="auto"/>
            <w:right w:val="none" w:sz="0" w:space="0" w:color="auto"/>
          </w:divBdr>
        </w:div>
        <w:div w:id="1238788024">
          <w:marLeft w:val="0"/>
          <w:marRight w:val="0"/>
          <w:marTop w:val="0"/>
          <w:marBottom w:val="0"/>
          <w:divBdr>
            <w:top w:val="none" w:sz="0" w:space="0" w:color="auto"/>
            <w:left w:val="none" w:sz="0" w:space="0" w:color="auto"/>
            <w:bottom w:val="none" w:sz="0" w:space="0" w:color="auto"/>
            <w:right w:val="none" w:sz="0" w:space="0" w:color="auto"/>
          </w:divBdr>
        </w:div>
        <w:div w:id="825245947">
          <w:marLeft w:val="0"/>
          <w:marRight w:val="0"/>
          <w:marTop w:val="0"/>
          <w:marBottom w:val="0"/>
          <w:divBdr>
            <w:top w:val="none" w:sz="0" w:space="0" w:color="auto"/>
            <w:left w:val="none" w:sz="0" w:space="0" w:color="auto"/>
            <w:bottom w:val="none" w:sz="0" w:space="0" w:color="auto"/>
            <w:right w:val="none" w:sz="0" w:space="0" w:color="auto"/>
          </w:divBdr>
        </w:div>
        <w:div w:id="1934243875">
          <w:marLeft w:val="0"/>
          <w:marRight w:val="0"/>
          <w:marTop w:val="0"/>
          <w:marBottom w:val="0"/>
          <w:divBdr>
            <w:top w:val="none" w:sz="0" w:space="0" w:color="auto"/>
            <w:left w:val="none" w:sz="0" w:space="0" w:color="auto"/>
            <w:bottom w:val="none" w:sz="0" w:space="0" w:color="auto"/>
            <w:right w:val="none" w:sz="0" w:space="0" w:color="auto"/>
          </w:divBdr>
        </w:div>
        <w:div w:id="596407338">
          <w:marLeft w:val="0"/>
          <w:marRight w:val="0"/>
          <w:marTop w:val="0"/>
          <w:marBottom w:val="0"/>
          <w:divBdr>
            <w:top w:val="none" w:sz="0" w:space="0" w:color="auto"/>
            <w:left w:val="none" w:sz="0" w:space="0" w:color="auto"/>
            <w:bottom w:val="none" w:sz="0" w:space="0" w:color="auto"/>
            <w:right w:val="none" w:sz="0" w:space="0" w:color="auto"/>
          </w:divBdr>
        </w:div>
        <w:div w:id="153492467">
          <w:marLeft w:val="0"/>
          <w:marRight w:val="0"/>
          <w:marTop w:val="0"/>
          <w:marBottom w:val="0"/>
          <w:divBdr>
            <w:top w:val="none" w:sz="0" w:space="0" w:color="auto"/>
            <w:left w:val="none" w:sz="0" w:space="0" w:color="auto"/>
            <w:bottom w:val="none" w:sz="0" w:space="0" w:color="auto"/>
            <w:right w:val="none" w:sz="0" w:space="0" w:color="auto"/>
          </w:divBdr>
        </w:div>
        <w:div w:id="1433820753">
          <w:marLeft w:val="0"/>
          <w:marRight w:val="0"/>
          <w:marTop w:val="0"/>
          <w:marBottom w:val="0"/>
          <w:divBdr>
            <w:top w:val="none" w:sz="0" w:space="0" w:color="auto"/>
            <w:left w:val="none" w:sz="0" w:space="0" w:color="auto"/>
            <w:bottom w:val="none" w:sz="0" w:space="0" w:color="auto"/>
            <w:right w:val="none" w:sz="0" w:space="0" w:color="auto"/>
          </w:divBdr>
        </w:div>
        <w:div w:id="1773666842">
          <w:marLeft w:val="0"/>
          <w:marRight w:val="0"/>
          <w:marTop w:val="0"/>
          <w:marBottom w:val="0"/>
          <w:divBdr>
            <w:top w:val="none" w:sz="0" w:space="0" w:color="auto"/>
            <w:left w:val="none" w:sz="0" w:space="0" w:color="auto"/>
            <w:bottom w:val="none" w:sz="0" w:space="0" w:color="auto"/>
            <w:right w:val="none" w:sz="0" w:space="0" w:color="auto"/>
          </w:divBdr>
        </w:div>
        <w:div w:id="549146400">
          <w:marLeft w:val="0"/>
          <w:marRight w:val="0"/>
          <w:marTop w:val="0"/>
          <w:marBottom w:val="0"/>
          <w:divBdr>
            <w:top w:val="none" w:sz="0" w:space="0" w:color="auto"/>
            <w:left w:val="none" w:sz="0" w:space="0" w:color="auto"/>
            <w:bottom w:val="none" w:sz="0" w:space="0" w:color="auto"/>
            <w:right w:val="none" w:sz="0" w:space="0" w:color="auto"/>
          </w:divBdr>
        </w:div>
        <w:div w:id="763303768">
          <w:marLeft w:val="0"/>
          <w:marRight w:val="0"/>
          <w:marTop w:val="0"/>
          <w:marBottom w:val="0"/>
          <w:divBdr>
            <w:top w:val="none" w:sz="0" w:space="0" w:color="auto"/>
            <w:left w:val="none" w:sz="0" w:space="0" w:color="auto"/>
            <w:bottom w:val="none" w:sz="0" w:space="0" w:color="auto"/>
            <w:right w:val="none" w:sz="0" w:space="0" w:color="auto"/>
          </w:divBdr>
        </w:div>
        <w:div w:id="599796186">
          <w:marLeft w:val="0"/>
          <w:marRight w:val="0"/>
          <w:marTop w:val="0"/>
          <w:marBottom w:val="0"/>
          <w:divBdr>
            <w:top w:val="none" w:sz="0" w:space="0" w:color="auto"/>
            <w:left w:val="none" w:sz="0" w:space="0" w:color="auto"/>
            <w:bottom w:val="none" w:sz="0" w:space="0" w:color="auto"/>
            <w:right w:val="none" w:sz="0" w:space="0" w:color="auto"/>
          </w:divBdr>
        </w:div>
        <w:div w:id="470682167">
          <w:marLeft w:val="0"/>
          <w:marRight w:val="0"/>
          <w:marTop w:val="0"/>
          <w:marBottom w:val="0"/>
          <w:divBdr>
            <w:top w:val="none" w:sz="0" w:space="0" w:color="auto"/>
            <w:left w:val="none" w:sz="0" w:space="0" w:color="auto"/>
            <w:bottom w:val="none" w:sz="0" w:space="0" w:color="auto"/>
            <w:right w:val="none" w:sz="0" w:space="0" w:color="auto"/>
          </w:divBdr>
        </w:div>
        <w:div w:id="1977492913">
          <w:marLeft w:val="0"/>
          <w:marRight w:val="0"/>
          <w:marTop w:val="0"/>
          <w:marBottom w:val="0"/>
          <w:divBdr>
            <w:top w:val="none" w:sz="0" w:space="0" w:color="auto"/>
            <w:left w:val="none" w:sz="0" w:space="0" w:color="auto"/>
            <w:bottom w:val="none" w:sz="0" w:space="0" w:color="auto"/>
            <w:right w:val="none" w:sz="0" w:space="0" w:color="auto"/>
          </w:divBdr>
        </w:div>
        <w:div w:id="162862784">
          <w:marLeft w:val="0"/>
          <w:marRight w:val="0"/>
          <w:marTop w:val="0"/>
          <w:marBottom w:val="0"/>
          <w:divBdr>
            <w:top w:val="none" w:sz="0" w:space="0" w:color="auto"/>
            <w:left w:val="none" w:sz="0" w:space="0" w:color="auto"/>
            <w:bottom w:val="none" w:sz="0" w:space="0" w:color="auto"/>
            <w:right w:val="none" w:sz="0" w:space="0" w:color="auto"/>
          </w:divBdr>
        </w:div>
        <w:div w:id="1080908582">
          <w:marLeft w:val="0"/>
          <w:marRight w:val="0"/>
          <w:marTop w:val="0"/>
          <w:marBottom w:val="0"/>
          <w:divBdr>
            <w:top w:val="none" w:sz="0" w:space="0" w:color="auto"/>
            <w:left w:val="none" w:sz="0" w:space="0" w:color="auto"/>
            <w:bottom w:val="none" w:sz="0" w:space="0" w:color="auto"/>
            <w:right w:val="none" w:sz="0" w:space="0" w:color="auto"/>
          </w:divBdr>
        </w:div>
        <w:div w:id="1406075287">
          <w:marLeft w:val="0"/>
          <w:marRight w:val="0"/>
          <w:marTop w:val="0"/>
          <w:marBottom w:val="0"/>
          <w:divBdr>
            <w:top w:val="none" w:sz="0" w:space="0" w:color="auto"/>
            <w:left w:val="none" w:sz="0" w:space="0" w:color="auto"/>
            <w:bottom w:val="none" w:sz="0" w:space="0" w:color="auto"/>
            <w:right w:val="none" w:sz="0" w:space="0" w:color="auto"/>
          </w:divBdr>
        </w:div>
        <w:div w:id="1946500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dhillo@imperial.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F333BA0D33D4242843C827656C58F8C"/>
        <w:category>
          <w:name w:val="General"/>
          <w:gallery w:val="placeholder"/>
        </w:category>
        <w:types>
          <w:type w:val="bbPlcHdr"/>
        </w:types>
        <w:behaviors>
          <w:behavior w:val="content"/>
        </w:behaviors>
        <w:guid w:val="{6865D3B9-9616-F64F-AF10-80619C4A2061}"/>
      </w:docPartPr>
      <w:docPartBody>
        <w:p w:rsidR="0007099A" w:rsidRDefault="0007099A" w:rsidP="0007099A">
          <w:pPr>
            <w:pStyle w:val="CF333BA0D33D4242843C827656C58F8C"/>
          </w:pPr>
          <w:r w:rsidRPr="00A7669E">
            <w:rPr>
              <w:rStyle w:val="PlaceholderText"/>
            </w:rPr>
            <w:t>Click or tap here to enter text.</w:t>
          </w:r>
        </w:p>
      </w:docPartBody>
    </w:docPart>
    <w:docPart>
      <w:docPartPr>
        <w:name w:val="AA8FD66802A6DC4A970E5B7DD0A4CF19"/>
        <w:category>
          <w:name w:val="General"/>
          <w:gallery w:val="placeholder"/>
        </w:category>
        <w:types>
          <w:type w:val="bbPlcHdr"/>
        </w:types>
        <w:behaviors>
          <w:behavior w:val="content"/>
        </w:behaviors>
        <w:guid w:val="{BE6E689F-DE8D-0246-B5B8-3F836232FB01}"/>
      </w:docPartPr>
      <w:docPartBody>
        <w:p w:rsidR="0007099A" w:rsidRDefault="0007099A" w:rsidP="0007099A">
          <w:pPr>
            <w:pStyle w:val="AA8FD66802A6DC4A970E5B7DD0A4CF19"/>
          </w:pPr>
          <w:r w:rsidRPr="00AE6296">
            <w:rPr>
              <w:rStyle w:val="PlaceholderText"/>
            </w:rPr>
            <w:t>Click or tap here to enter text.</w:t>
          </w:r>
        </w:p>
      </w:docPartBody>
    </w:docPart>
    <w:docPart>
      <w:docPartPr>
        <w:name w:val="245DF79A813B954DB6BBD9F4226A00C8"/>
        <w:category>
          <w:name w:val="General"/>
          <w:gallery w:val="placeholder"/>
        </w:category>
        <w:types>
          <w:type w:val="bbPlcHdr"/>
        </w:types>
        <w:behaviors>
          <w:behavior w:val="content"/>
        </w:behaviors>
        <w:guid w:val="{160656CF-8A49-C945-9C57-6F0BF8BF8F54}"/>
      </w:docPartPr>
      <w:docPartBody>
        <w:p w:rsidR="0007099A" w:rsidRDefault="0007099A" w:rsidP="0007099A">
          <w:pPr>
            <w:pStyle w:val="245DF79A813B954DB6BBD9F4226A00C8"/>
          </w:pPr>
          <w:r w:rsidRPr="00AE6296">
            <w:rPr>
              <w:rStyle w:val="PlaceholderText"/>
            </w:rPr>
            <w:t>Click or tap here to enter text.</w:t>
          </w:r>
        </w:p>
      </w:docPartBody>
    </w:docPart>
    <w:docPart>
      <w:docPartPr>
        <w:name w:val="629060DA4353D844BCD190755A8703BD"/>
        <w:category>
          <w:name w:val="General"/>
          <w:gallery w:val="placeholder"/>
        </w:category>
        <w:types>
          <w:type w:val="bbPlcHdr"/>
        </w:types>
        <w:behaviors>
          <w:behavior w:val="content"/>
        </w:behaviors>
        <w:guid w:val="{B3F6AF37-82CD-3247-AD51-F3852F55A41C}"/>
      </w:docPartPr>
      <w:docPartBody>
        <w:p w:rsidR="0007099A" w:rsidRDefault="0007099A" w:rsidP="0007099A">
          <w:pPr>
            <w:pStyle w:val="629060DA4353D844BCD190755A8703BD"/>
          </w:pPr>
          <w:r w:rsidRPr="00A7669E">
            <w:rPr>
              <w:rStyle w:val="PlaceholderText"/>
            </w:rPr>
            <w:t>Click or tap here to enter text.</w:t>
          </w:r>
        </w:p>
      </w:docPartBody>
    </w:docPart>
    <w:docPart>
      <w:docPartPr>
        <w:name w:val="C332D53E8D3A3B4B9391DBEC71F45249"/>
        <w:category>
          <w:name w:val="General"/>
          <w:gallery w:val="placeholder"/>
        </w:category>
        <w:types>
          <w:type w:val="bbPlcHdr"/>
        </w:types>
        <w:behaviors>
          <w:behavior w:val="content"/>
        </w:behaviors>
        <w:guid w:val="{E405C9B6-520C-134E-99AB-3EC5066BD695}"/>
      </w:docPartPr>
      <w:docPartBody>
        <w:p w:rsidR="0007099A" w:rsidRDefault="0007099A" w:rsidP="0007099A">
          <w:pPr>
            <w:pStyle w:val="C332D53E8D3A3B4B9391DBEC71F45249"/>
          </w:pPr>
          <w:r w:rsidRPr="00F6512B">
            <w:rPr>
              <w:rStyle w:val="PlaceholderText"/>
            </w:rPr>
            <w:t>Click or tap here to enter text.</w:t>
          </w:r>
        </w:p>
      </w:docPartBody>
    </w:docPart>
    <w:docPart>
      <w:docPartPr>
        <w:name w:val="6A1D865CCC1CD446856E69ACAAC2C38E"/>
        <w:category>
          <w:name w:val="General"/>
          <w:gallery w:val="placeholder"/>
        </w:category>
        <w:types>
          <w:type w:val="bbPlcHdr"/>
        </w:types>
        <w:behaviors>
          <w:behavior w:val="content"/>
        </w:behaviors>
        <w:guid w:val="{539E9A4F-6431-574B-9F2A-D553ECF5466B}"/>
      </w:docPartPr>
      <w:docPartBody>
        <w:p w:rsidR="0007099A" w:rsidRDefault="0007099A" w:rsidP="0007099A">
          <w:pPr>
            <w:pStyle w:val="6A1D865CCC1CD446856E69ACAAC2C38E"/>
          </w:pPr>
          <w:r w:rsidRPr="00DD517F">
            <w:rPr>
              <w:rStyle w:val="PlaceholderText"/>
            </w:rPr>
            <w:t>Click or tap here to enter text.</w:t>
          </w:r>
        </w:p>
      </w:docPartBody>
    </w:docPart>
    <w:docPart>
      <w:docPartPr>
        <w:name w:val="5E40088201ED274D942C58003AFE19A7"/>
        <w:category>
          <w:name w:val="General"/>
          <w:gallery w:val="placeholder"/>
        </w:category>
        <w:types>
          <w:type w:val="bbPlcHdr"/>
        </w:types>
        <w:behaviors>
          <w:behavior w:val="content"/>
        </w:behaviors>
        <w:guid w:val="{EB77385B-7838-A044-A3C0-662F6B96DCB7}"/>
      </w:docPartPr>
      <w:docPartBody>
        <w:p w:rsidR="0007099A" w:rsidRDefault="0007099A" w:rsidP="0007099A">
          <w:pPr>
            <w:pStyle w:val="5E40088201ED274D942C58003AFE19A7"/>
          </w:pPr>
          <w:r w:rsidRPr="008C62ED">
            <w:rPr>
              <w:rStyle w:val="PlaceholderText"/>
            </w:rPr>
            <w:t>Click or tap here to enter text.</w:t>
          </w:r>
        </w:p>
      </w:docPartBody>
    </w:docPart>
    <w:docPart>
      <w:docPartPr>
        <w:name w:val="CA2F29AC037D3F4F9B5DBDA12B14AFD0"/>
        <w:category>
          <w:name w:val="General"/>
          <w:gallery w:val="placeholder"/>
        </w:category>
        <w:types>
          <w:type w:val="bbPlcHdr"/>
        </w:types>
        <w:behaviors>
          <w:behavior w:val="content"/>
        </w:behaviors>
        <w:guid w:val="{5F74DAD3-A01F-6147-B839-F6A12B98E3D1}"/>
      </w:docPartPr>
      <w:docPartBody>
        <w:p w:rsidR="0007099A" w:rsidRDefault="0007099A" w:rsidP="0007099A">
          <w:pPr>
            <w:pStyle w:val="CA2F29AC037D3F4F9B5DBDA12B14AFD0"/>
          </w:pPr>
          <w:r w:rsidRPr="008C62ED">
            <w:rPr>
              <w:rStyle w:val="PlaceholderText"/>
            </w:rPr>
            <w:t>Click or tap here to enter text.</w:t>
          </w:r>
        </w:p>
      </w:docPartBody>
    </w:docPart>
    <w:docPart>
      <w:docPartPr>
        <w:name w:val="3C203FB858654B47B705FB26EC2720E2"/>
        <w:category>
          <w:name w:val="General"/>
          <w:gallery w:val="placeholder"/>
        </w:category>
        <w:types>
          <w:type w:val="bbPlcHdr"/>
        </w:types>
        <w:behaviors>
          <w:behavior w:val="content"/>
        </w:behaviors>
        <w:guid w:val="{CA109C5E-9A8B-8248-95B7-FF7FE6C00531}"/>
      </w:docPartPr>
      <w:docPartBody>
        <w:p w:rsidR="0007099A" w:rsidRDefault="0007099A" w:rsidP="0007099A">
          <w:pPr>
            <w:pStyle w:val="3C203FB858654B47B705FB26EC2720E2"/>
          </w:pPr>
          <w:r w:rsidRPr="008C62ED">
            <w:rPr>
              <w:rStyle w:val="PlaceholderText"/>
            </w:rPr>
            <w:t>Click or tap here to enter text.</w:t>
          </w:r>
        </w:p>
      </w:docPartBody>
    </w:docPart>
    <w:docPart>
      <w:docPartPr>
        <w:name w:val="8E1C69CB515CC24F853C040161A2B607"/>
        <w:category>
          <w:name w:val="General"/>
          <w:gallery w:val="placeholder"/>
        </w:category>
        <w:types>
          <w:type w:val="bbPlcHdr"/>
        </w:types>
        <w:behaviors>
          <w:behavior w:val="content"/>
        </w:behaviors>
        <w:guid w:val="{27A905E3-3EAF-384F-B0AD-B17734E3DF46}"/>
      </w:docPartPr>
      <w:docPartBody>
        <w:p w:rsidR="0007099A" w:rsidRDefault="0007099A" w:rsidP="0007099A">
          <w:pPr>
            <w:pStyle w:val="8E1C69CB515CC24F853C040161A2B607"/>
          </w:pPr>
          <w:r w:rsidRPr="00F6512B">
            <w:rPr>
              <w:rStyle w:val="PlaceholderText"/>
            </w:rPr>
            <w:t>Click or tap here to enter text.</w:t>
          </w:r>
        </w:p>
      </w:docPartBody>
    </w:docPart>
    <w:docPart>
      <w:docPartPr>
        <w:name w:val="DD0D68B1C5A37847A8177F5A87183A9F"/>
        <w:category>
          <w:name w:val="General"/>
          <w:gallery w:val="placeholder"/>
        </w:category>
        <w:types>
          <w:type w:val="bbPlcHdr"/>
        </w:types>
        <w:behaviors>
          <w:behavior w:val="content"/>
        </w:behaviors>
        <w:guid w:val="{AFE3AF1D-887C-F84B-93DA-937B07BE3EC5}"/>
      </w:docPartPr>
      <w:docPartBody>
        <w:p w:rsidR="0007099A" w:rsidRDefault="0007099A" w:rsidP="0007099A">
          <w:pPr>
            <w:pStyle w:val="DD0D68B1C5A37847A8177F5A87183A9F"/>
          </w:pPr>
          <w:r w:rsidRPr="00F6512B">
            <w:rPr>
              <w:rStyle w:val="PlaceholderText"/>
            </w:rPr>
            <w:t>Click or tap here to enter text.</w:t>
          </w:r>
        </w:p>
      </w:docPartBody>
    </w:docPart>
    <w:docPart>
      <w:docPartPr>
        <w:name w:val="2F6774764C9ED647B2E23095C1B2436C"/>
        <w:category>
          <w:name w:val="General"/>
          <w:gallery w:val="placeholder"/>
        </w:category>
        <w:types>
          <w:type w:val="bbPlcHdr"/>
        </w:types>
        <w:behaviors>
          <w:behavior w:val="content"/>
        </w:behaviors>
        <w:guid w:val="{AAFABFAF-F744-2C4C-A3FB-0D4E6BB69BD4}"/>
      </w:docPartPr>
      <w:docPartBody>
        <w:p w:rsidR="0007099A" w:rsidRDefault="0007099A" w:rsidP="0007099A">
          <w:pPr>
            <w:pStyle w:val="2F6774764C9ED647B2E23095C1B2436C"/>
          </w:pPr>
          <w:r w:rsidRPr="00F6512B">
            <w:rPr>
              <w:rStyle w:val="PlaceholderText"/>
            </w:rPr>
            <w:t>Click or tap here to enter text.</w:t>
          </w:r>
        </w:p>
      </w:docPartBody>
    </w:docPart>
    <w:docPart>
      <w:docPartPr>
        <w:name w:val="7DEC179A6CC3D544917E39C4F2B2BE79"/>
        <w:category>
          <w:name w:val="General"/>
          <w:gallery w:val="placeholder"/>
        </w:category>
        <w:types>
          <w:type w:val="bbPlcHdr"/>
        </w:types>
        <w:behaviors>
          <w:behavior w:val="content"/>
        </w:behaviors>
        <w:guid w:val="{D7969078-1BEE-1443-A379-B9AC0878DDE1}"/>
      </w:docPartPr>
      <w:docPartBody>
        <w:p w:rsidR="0007099A" w:rsidRDefault="0007099A" w:rsidP="0007099A">
          <w:pPr>
            <w:pStyle w:val="7DEC179A6CC3D544917E39C4F2B2BE79"/>
          </w:pPr>
          <w:r w:rsidRPr="00F6512B">
            <w:rPr>
              <w:rStyle w:val="PlaceholderText"/>
            </w:rPr>
            <w:t>Click or tap here to enter text.</w:t>
          </w:r>
        </w:p>
      </w:docPartBody>
    </w:docPart>
    <w:docPart>
      <w:docPartPr>
        <w:name w:val="847B98AAEB24BB4F9DF78097C9007C43"/>
        <w:category>
          <w:name w:val="General"/>
          <w:gallery w:val="placeholder"/>
        </w:category>
        <w:types>
          <w:type w:val="bbPlcHdr"/>
        </w:types>
        <w:behaviors>
          <w:behavior w:val="content"/>
        </w:behaviors>
        <w:guid w:val="{4DBAE292-AD20-4348-80AD-B7A1C6712C26}"/>
      </w:docPartPr>
      <w:docPartBody>
        <w:p w:rsidR="0007099A" w:rsidRDefault="0007099A" w:rsidP="0007099A">
          <w:pPr>
            <w:pStyle w:val="847B98AAEB24BB4F9DF78097C9007C43"/>
          </w:pPr>
          <w:r w:rsidRPr="00F6512B">
            <w:rPr>
              <w:rStyle w:val="PlaceholderText"/>
            </w:rPr>
            <w:t>Click or tap here to enter text.</w:t>
          </w:r>
        </w:p>
      </w:docPartBody>
    </w:docPart>
    <w:docPart>
      <w:docPartPr>
        <w:name w:val="FF7D4D1F080C5241BCBB040220F714E7"/>
        <w:category>
          <w:name w:val="General"/>
          <w:gallery w:val="placeholder"/>
        </w:category>
        <w:types>
          <w:type w:val="bbPlcHdr"/>
        </w:types>
        <w:behaviors>
          <w:behavior w:val="content"/>
        </w:behaviors>
        <w:guid w:val="{A3E138D0-96A5-0C48-B4D5-EA2573C14980}"/>
      </w:docPartPr>
      <w:docPartBody>
        <w:p w:rsidR="0007099A" w:rsidRDefault="0007099A" w:rsidP="0007099A">
          <w:pPr>
            <w:pStyle w:val="FF7D4D1F080C5241BCBB040220F714E7"/>
          </w:pPr>
          <w:r w:rsidRPr="00F6512B">
            <w:rPr>
              <w:rStyle w:val="PlaceholderText"/>
            </w:rPr>
            <w:t>Click or tap here to enter text.</w:t>
          </w:r>
        </w:p>
      </w:docPartBody>
    </w:docPart>
    <w:docPart>
      <w:docPartPr>
        <w:name w:val="E9AC745CC7F8C443A701545ABF015F35"/>
        <w:category>
          <w:name w:val="General"/>
          <w:gallery w:val="placeholder"/>
        </w:category>
        <w:types>
          <w:type w:val="bbPlcHdr"/>
        </w:types>
        <w:behaviors>
          <w:behavior w:val="content"/>
        </w:behaviors>
        <w:guid w:val="{80AB45F4-C262-5C48-95EF-87C2F55D5B16}"/>
      </w:docPartPr>
      <w:docPartBody>
        <w:p w:rsidR="0007099A" w:rsidRDefault="0007099A" w:rsidP="0007099A">
          <w:pPr>
            <w:pStyle w:val="E9AC745CC7F8C443A701545ABF015F35"/>
          </w:pPr>
          <w:r w:rsidRPr="00F6512B">
            <w:rPr>
              <w:rStyle w:val="PlaceholderText"/>
            </w:rPr>
            <w:t>Click or tap here to enter text.</w:t>
          </w:r>
        </w:p>
      </w:docPartBody>
    </w:docPart>
    <w:docPart>
      <w:docPartPr>
        <w:name w:val="E3EB3F53124C3A4BA736F69895C31762"/>
        <w:category>
          <w:name w:val="General"/>
          <w:gallery w:val="placeholder"/>
        </w:category>
        <w:types>
          <w:type w:val="bbPlcHdr"/>
        </w:types>
        <w:behaviors>
          <w:behavior w:val="content"/>
        </w:behaviors>
        <w:guid w:val="{8C8646FF-976C-7B40-8566-9AFC52C77988}"/>
      </w:docPartPr>
      <w:docPartBody>
        <w:p w:rsidR="0007099A" w:rsidRDefault="0007099A" w:rsidP="0007099A">
          <w:pPr>
            <w:pStyle w:val="E3EB3F53124C3A4BA736F69895C31762"/>
          </w:pPr>
          <w:r w:rsidRPr="00F6512B">
            <w:rPr>
              <w:rStyle w:val="PlaceholderText"/>
            </w:rPr>
            <w:t>Click or tap here to enter text.</w:t>
          </w:r>
        </w:p>
      </w:docPartBody>
    </w:docPart>
    <w:docPart>
      <w:docPartPr>
        <w:name w:val="1CD8091212F69A4CB699D67A13265149"/>
        <w:category>
          <w:name w:val="General"/>
          <w:gallery w:val="placeholder"/>
        </w:category>
        <w:types>
          <w:type w:val="bbPlcHdr"/>
        </w:types>
        <w:behaviors>
          <w:behavior w:val="content"/>
        </w:behaviors>
        <w:guid w:val="{10410B51-90E6-034B-90DA-0A09F8211806}"/>
      </w:docPartPr>
      <w:docPartBody>
        <w:p w:rsidR="0007099A" w:rsidRDefault="0007099A" w:rsidP="0007099A">
          <w:pPr>
            <w:pStyle w:val="1CD8091212F69A4CB699D67A13265149"/>
          </w:pPr>
          <w:r w:rsidRPr="00F6512B">
            <w:rPr>
              <w:rStyle w:val="PlaceholderText"/>
            </w:rPr>
            <w:t>Click or tap here to enter text.</w:t>
          </w:r>
        </w:p>
      </w:docPartBody>
    </w:docPart>
    <w:docPart>
      <w:docPartPr>
        <w:name w:val="6747B8FF8A55F540801704E426D620EF"/>
        <w:category>
          <w:name w:val="General"/>
          <w:gallery w:val="placeholder"/>
        </w:category>
        <w:types>
          <w:type w:val="bbPlcHdr"/>
        </w:types>
        <w:behaviors>
          <w:behavior w:val="content"/>
        </w:behaviors>
        <w:guid w:val="{AF0C0476-596C-6041-A470-64215C6E1A45}"/>
      </w:docPartPr>
      <w:docPartBody>
        <w:p w:rsidR="0007099A" w:rsidRDefault="0007099A" w:rsidP="0007099A">
          <w:pPr>
            <w:pStyle w:val="6747B8FF8A55F540801704E426D620EF"/>
          </w:pPr>
          <w:r w:rsidRPr="00F6512B">
            <w:rPr>
              <w:rStyle w:val="PlaceholderText"/>
            </w:rPr>
            <w:t>Click or tap here to enter text.</w:t>
          </w:r>
        </w:p>
      </w:docPartBody>
    </w:docPart>
    <w:docPart>
      <w:docPartPr>
        <w:name w:val="E6B7017636C8534FB7063C5493575630"/>
        <w:category>
          <w:name w:val="General"/>
          <w:gallery w:val="placeholder"/>
        </w:category>
        <w:types>
          <w:type w:val="bbPlcHdr"/>
        </w:types>
        <w:behaviors>
          <w:behavior w:val="content"/>
        </w:behaviors>
        <w:guid w:val="{89B98857-2837-FB4F-AA9C-745095085F5B}"/>
      </w:docPartPr>
      <w:docPartBody>
        <w:p w:rsidR="0007099A" w:rsidRDefault="0007099A" w:rsidP="0007099A">
          <w:pPr>
            <w:pStyle w:val="E6B7017636C8534FB7063C5493575630"/>
          </w:pPr>
          <w:r w:rsidRPr="00F6512B">
            <w:rPr>
              <w:rStyle w:val="PlaceholderText"/>
            </w:rPr>
            <w:t>Click or tap here to enter text.</w:t>
          </w:r>
        </w:p>
      </w:docPartBody>
    </w:docPart>
    <w:docPart>
      <w:docPartPr>
        <w:name w:val="ABC091EC55A525409B5C13167A7AA49D"/>
        <w:category>
          <w:name w:val="General"/>
          <w:gallery w:val="placeholder"/>
        </w:category>
        <w:types>
          <w:type w:val="bbPlcHdr"/>
        </w:types>
        <w:behaviors>
          <w:behavior w:val="content"/>
        </w:behaviors>
        <w:guid w:val="{5372F803-4BD3-BB40-98FD-5F7393928BDE}"/>
      </w:docPartPr>
      <w:docPartBody>
        <w:p w:rsidR="0007099A" w:rsidRDefault="0007099A" w:rsidP="0007099A">
          <w:pPr>
            <w:pStyle w:val="ABC091EC55A525409B5C13167A7AA49D"/>
          </w:pPr>
          <w:r w:rsidRPr="00F6512B">
            <w:rPr>
              <w:rStyle w:val="PlaceholderText"/>
            </w:rPr>
            <w:t>Click or tap here to enter text.</w:t>
          </w:r>
        </w:p>
      </w:docPartBody>
    </w:docPart>
    <w:docPart>
      <w:docPartPr>
        <w:name w:val="4761348E7D84944CBCC624CD9F228A7A"/>
        <w:category>
          <w:name w:val="General"/>
          <w:gallery w:val="placeholder"/>
        </w:category>
        <w:types>
          <w:type w:val="bbPlcHdr"/>
        </w:types>
        <w:behaviors>
          <w:behavior w:val="content"/>
        </w:behaviors>
        <w:guid w:val="{286D9D86-25C5-854D-905D-AE83F2D66F99}"/>
      </w:docPartPr>
      <w:docPartBody>
        <w:p w:rsidR="0007099A" w:rsidRDefault="0007099A" w:rsidP="0007099A">
          <w:pPr>
            <w:pStyle w:val="4761348E7D84944CBCC624CD9F228A7A"/>
          </w:pPr>
          <w:r w:rsidRPr="00F6512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6A2AABAC-D305-BF47-8A7E-1DAF0B60315D}"/>
      </w:docPartPr>
      <w:docPartBody>
        <w:p w:rsidR="0007099A" w:rsidRDefault="0007099A">
          <w:r w:rsidRPr="00063C02">
            <w:rPr>
              <w:rStyle w:val="PlaceholderText"/>
            </w:rPr>
            <w:t>Click or tap here to enter text.</w:t>
          </w:r>
        </w:p>
      </w:docPartBody>
    </w:docPart>
    <w:docPart>
      <w:docPartPr>
        <w:name w:val="5B7712FA41903B4D8DC7F620BD6E4E7D"/>
        <w:category>
          <w:name w:val="General"/>
          <w:gallery w:val="placeholder"/>
        </w:category>
        <w:types>
          <w:type w:val="bbPlcHdr"/>
        </w:types>
        <w:behaviors>
          <w:behavior w:val="content"/>
        </w:behaviors>
        <w:guid w:val="{A4CD86EC-6A97-A545-A746-F9CBF5ECFD3E}"/>
      </w:docPartPr>
      <w:docPartBody>
        <w:p w:rsidR="0007099A" w:rsidRDefault="0007099A" w:rsidP="0007099A">
          <w:pPr>
            <w:pStyle w:val="5B7712FA41903B4D8DC7F620BD6E4E7D"/>
          </w:pPr>
          <w:r w:rsidRPr="00F6512B">
            <w:rPr>
              <w:rStyle w:val="PlaceholderText"/>
            </w:rPr>
            <w:t>Click or tap here to enter text.</w:t>
          </w:r>
        </w:p>
      </w:docPartBody>
    </w:docPart>
    <w:docPart>
      <w:docPartPr>
        <w:name w:val="BCE69EB9D34D5645A8C449FA828F6635"/>
        <w:category>
          <w:name w:val="General"/>
          <w:gallery w:val="placeholder"/>
        </w:category>
        <w:types>
          <w:type w:val="bbPlcHdr"/>
        </w:types>
        <w:behaviors>
          <w:behavior w:val="content"/>
        </w:behaviors>
        <w:guid w:val="{1BEB3DCC-8DD7-3B43-A434-5C58FB8CB566}"/>
      </w:docPartPr>
      <w:docPartBody>
        <w:p w:rsidR="00F73BB3" w:rsidRDefault="00F73BB3" w:rsidP="00F73BB3">
          <w:pPr>
            <w:pStyle w:val="BCE69EB9D34D5645A8C449FA828F6635"/>
          </w:pPr>
          <w:r w:rsidRPr="00063C02">
            <w:rPr>
              <w:rStyle w:val="PlaceholderText"/>
            </w:rPr>
            <w:t>Click or tap here to enter text.</w:t>
          </w:r>
        </w:p>
      </w:docPartBody>
    </w:docPart>
    <w:docPart>
      <w:docPartPr>
        <w:name w:val="769EC6301C35274B8AB21C8FE8F478F6"/>
        <w:category>
          <w:name w:val="General"/>
          <w:gallery w:val="placeholder"/>
        </w:category>
        <w:types>
          <w:type w:val="bbPlcHdr"/>
        </w:types>
        <w:behaviors>
          <w:behavior w:val="content"/>
        </w:behaviors>
        <w:guid w:val="{1D5B2505-C098-9F4C-8E7E-70BEA54073AF}"/>
      </w:docPartPr>
      <w:docPartBody>
        <w:p w:rsidR="00F73BB3" w:rsidRDefault="00F73BB3" w:rsidP="00F73BB3">
          <w:pPr>
            <w:pStyle w:val="769EC6301C35274B8AB21C8FE8F478F6"/>
          </w:pPr>
          <w:r w:rsidRPr="00A7669E">
            <w:rPr>
              <w:rStyle w:val="PlaceholderText"/>
            </w:rPr>
            <w:t>Click or tap here to enter text.</w:t>
          </w:r>
        </w:p>
      </w:docPartBody>
    </w:docPart>
    <w:docPart>
      <w:docPartPr>
        <w:name w:val="741399B7046F3A469506E60EB6F68802"/>
        <w:category>
          <w:name w:val="General"/>
          <w:gallery w:val="placeholder"/>
        </w:category>
        <w:types>
          <w:type w:val="bbPlcHdr"/>
        </w:types>
        <w:behaviors>
          <w:behavior w:val="content"/>
        </w:behaviors>
        <w:guid w:val="{CF435652-7225-9145-B8B1-28BF5D06AFD3}"/>
      </w:docPartPr>
      <w:docPartBody>
        <w:p w:rsidR="00F73BB3" w:rsidRDefault="00F73BB3" w:rsidP="00F73BB3">
          <w:pPr>
            <w:pStyle w:val="741399B7046F3A469506E60EB6F68802"/>
          </w:pPr>
          <w:r w:rsidRPr="00A7669E">
            <w:rPr>
              <w:rStyle w:val="PlaceholderText"/>
            </w:rPr>
            <w:t>Click or tap here to enter text.</w:t>
          </w:r>
        </w:p>
      </w:docPartBody>
    </w:docPart>
    <w:docPart>
      <w:docPartPr>
        <w:name w:val="9A60B232ABDD6C4ABFD5A3D4A580064B"/>
        <w:category>
          <w:name w:val="General"/>
          <w:gallery w:val="placeholder"/>
        </w:category>
        <w:types>
          <w:type w:val="bbPlcHdr"/>
        </w:types>
        <w:behaviors>
          <w:behavior w:val="content"/>
        </w:behaviors>
        <w:guid w:val="{6071F0D4-CDA9-6748-9EA1-45050F9BD8B3}"/>
      </w:docPartPr>
      <w:docPartBody>
        <w:p w:rsidR="00F73BB3" w:rsidRDefault="00F73BB3" w:rsidP="00F73BB3">
          <w:pPr>
            <w:pStyle w:val="9A60B232ABDD6C4ABFD5A3D4A580064B"/>
          </w:pPr>
          <w:r w:rsidRPr="00063C02">
            <w:rPr>
              <w:rStyle w:val="PlaceholderText"/>
            </w:rPr>
            <w:t>Click or tap here to enter text.</w:t>
          </w:r>
        </w:p>
      </w:docPartBody>
    </w:docPart>
    <w:docPart>
      <w:docPartPr>
        <w:name w:val="DB271D3D449D70469B39A8C0496671D7"/>
        <w:category>
          <w:name w:val="General"/>
          <w:gallery w:val="placeholder"/>
        </w:category>
        <w:types>
          <w:type w:val="bbPlcHdr"/>
        </w:types>
        <w:behaviors>
          <w:behavior w:val="content"/>
        </w:behaviors>
        <w:guid w:val="{9274AB51-DCF1-AE48-85C4-1CD0CEC0BA7B}"/>
      </w:docPartPr>
      <w:docPartBody>
        <w:p w:rsidR="00F73BB3" w:rsidRDefault="00F73BB3" w:rsidP="00F73BB3">
          <w:pPr>
            <w:pStyle w:val="DB271D3D449D70469B39A8C0496671D7"/>
          </w:pPr>
          <w:r w:rsidRPr="00A7669E">
            <w:rPr>
              <w:rStyle w:val="PlaceholderText"/>
            </w:rPr>
            <w:t>Click or tap here to enter text.</w:t>
          </w:r>
        </w:p>
      </w:docPartBody>
    </w:docPart>
    <w:docPart>
      <w:docPartPr>
        <w:name w:val="8BEA4DB7A1EFCF4491368FABB22E68FD"/>
        <w:category>
          <w:name w:val="General"/>
          <w:gallery w:val="placeholder"/>
        </w:category>
        <w:types>
          <w:type w:val="bbPlcHdr"/>
        </w:types>
        <w:behaviors>
          <w:behavior w:val="content"/>
        </w:behaviors>
        <w:guid w:val="{B82B6C5D-D9CE-5A43-B1F8-BFD3931E1A39}"/>
      </w:docPartPr>
      <w:docPartBody>
        <w:p w:rsidR="00F73BB3" w:rsidRDefault="00F73BB3" w:rsidP="00F73BB3">
          <w:pPr>
            <w:pStyle w:val="8BEA4DB7A1EFCF4491368FABB22E68FD"/>
          </w:pPr>
          <w:r w:rsidRPr="00063C02">
            <w:rPr>
              <w:rStyle w:val="PlaceholderText"/>
            </w:rPr>
            <w:t>Click or tap here to enter text.</w:t>
          </w:r>
        </w:p>
      </w:docPartBody>
    </w:docPart>
    <w:docPart>
      <w:docPartPr>
        <w:name w:val="5AE5A5FA537D6E47A90FAD782AA74FEA"/>
        <w:category>
          <w:name w:val="General"/>
          <w:gallery w:val="placeholder"/>
        </w:category>
        <w:types>
          <w:type w:val="bbPlcHdr"/>
        </w:types>
        <w:behaviors>
          <w:behavior w:val="content"/>
        </w:behaviors>
        <w:guid w:val="{FA6EE8C5-969F-7B4E-BFAC-676ACBC202FF}"/>
      </w:docPartPr>
      <w:docPartBody>
        <w:p w:rsidR="00F73BB3" w:rsidRDefault="00F73BB3" w:rsidP="00F73BB3">
          <w:pPr>
            <w:pStyle w:val="5AE5A5FA537D6E47A90FAD782AA74FEA"/>
          </w:pPr>
          <w:r w:rsidRPr="00063C02">
            <w:rPr>
              <w:rStyle w:val="PlaceholderText"/>
            </w:rPr>
            <w:t>Click or tap here to enter text.</w:t>
          </w:r>
        </w:p>
      </w:docPartBody>
    </w:docPart>
    <w:docPart>
      <w:docPartPr>
        <w:name w:val="EE690B375C812940A148C9FC2A97D112"/>
        <w:category>
          <w:name w:val="General"/>
          <w:gallery w:val="placeholder"/>
        </w:category>
        <w:types>
          <w:type w:val="bbPlcHdr"/>
        </w:types>
        <w:behaviors>
          <w:behavior w:val="content"/>
        </w:behaviors>
        <w:guid w:val="{62FF4DAD-6B01-BA45-845C-73CBBAB9975F}"/>
      </w:docPartPr>
      <w:docPartBody>
        <w:p w:rsidR="00F73BB3" w:rsidRDefault="00F73BB3" w:rsidP="00F73BB3">
          <w:pPr>
            <w:pStyle w:val="EE690B375C812940A148C9FC2A97D112"/>
          </w:pPr>
          <w:r w:rsidRPr="00A7669E">
            <w:rPr>
              <w:rStyle w:val="PlaceholderText"/>
            </w:rPr>
            <w:t>Click or tap here to enter text.</w:t>
          </w:r>
        </w:p>
      </w:docPartBody>
    </w:docPart>
    <w:docPart>
      <w:docPartPr>
        <w:name w:val="095E13C7C563DD4390CCA10B6A0D71AA"/>
        <w:category>
          <w:name w:val="General"/>
          <w:gallery w:val="placeholder"/>
        </w:category>
        <w:types>
          <w:type w:val="bbPlcHdr"/>
        </w:types>
        <w:behaviors>
          <w:behavior w:val="content"/>
        </w:behaviors>
        <w:guid w:val="{BFCD518E-96CE-8745-9651-F0A2068349C8}"/>
      </w:docPartPr>
      <w:docPartBody>
        <w:p w:rsidR="00F73BB3" w:rsidRDefault="00F73BB3" w:rsidP="00F73BB3">
          <w:pPr>
            <w:pStyle w:val="095E13C7C563DD4390CCA10B6A0D71AA"/>
          </w:pPr>
          <w:r w:rsidRPr="00063C02">
            <w:rPr>
              <w:rStyle w:val="PlaceholderText"/>
            </w:rPr>
            <w:t>Click or tap here to enter text.</w:t>
          </w:r>
        </w:p>
      </w:docPartBody>
    </w:docPart>
    <w:docPart>
      <w:docPartPr>
        <w:name w:val="ECF919521C7D15409CEE7A17E43AC213"/>
        <w:category>
          <w:name w:val="General"/>
          <w:gallery w:val="placeholder"/>
        </w:category>
        <w:types>
          <w:type w:val="bbPlcHdr"/>
        </w:types>
        <w:behaviors>
          <w:behavior w:val="content"/>
        </w:behaviors>
        <w:guid w:val="{8EF712FA-56DA-F947-8D6D-D68693D3709F}"/>
      </w:docPartPr>
      <w:docPartBody>
        <w:p w:rsidR="00F73BB3" w:rsidRDefault="00F73BB3" w:rsidP="00F73BB3">
          <w:pPr>
            <w:pStyle w:val="ECF919521C7D15409CEE7A17E43AC213"/>
          </w:pPr>
          <w:r w:rsidRPr="00A7669E">
            <w:rPr>
              <w:rStyle w:val="PlaceholderText"/>
            </w:rPr>
            <w:t>Click or tap here to enter text.</w:t>
          </w:r>
        </w:p>
      </w:docPartBody>
    </w:docPart>
    <w:docPart>
      <w:docPartPr>
        <w:name w:val="9FCB2626E1399049A938490653F37CB4"/>
        <w:category>
          <w:name w:val="General"/>
          <w:gallery w:val="placeholder"/>
        </w:category>
        <w:types>
          <w:type w:val="bbPlcHdr"/>
        </w:types>
        <w:behaviors>
          <w:behavior w:val="content"/>
        </w:behaviors>
        <w:guid w:val="{0B9D55F5-BB3F-0240-A5D7-1D82DEF2E8B0}"/>
      </w:docPartPr>
      <w:docPartBody>
        <w:p w:rsidR="00F73BB3" w:rsidRDefault="00F73BB3" w:rsidP="00F73BB3">
          <w:pPr>
            <w:pStyle w:val="9FCB2626E1399049A938490653F37CB4"/>
          </w:pPr>
          <w:r w:rsidRPr="00A7669E">
            <w:rPr>
              <w:rStyle w:val="PlaceholderText"/>
            </w:rPr>
            <w:t>Click or tap here to enter text.</w:t>
          </w:r>
        </w:p>
      </w:docPartBody>
    </w:docPart>
    <w:docPart>
      <w:docPartPr>
        <w:name w:val="51CD06F7F1D82B49BBCDD3CF49E39199"/>
        <w:category>
          <w:name w:val="General"/>
          <w:gallery w:val="placeholder"/>
        </w:category>
        <w:types>
          <w:type w:val="bbPlcHdr"/>
        </w:types>
        <w:behaviors>
          <w:behavior w:val="content"/>
        </w:behaviors>
        <w:guid w:val="{ACBA03B5-9C7D-7E49-82F1-92D817D69E53}"/>
      </w:docPartPr>
      <w:docPartBody>
        <w:p w:rsidR="00F73BB3" w:rsidRDefault="00F73BB3" w:rsidP="00F73BB3">
          <w:pPr>
            <w:pStyle w:val="51CD06F7F1D82B49BBCDD3CF49E39199"/>
          </w:pPr>
          <w:r w:rsidRPr="00A7669E">
            <w:rPr>
              <w:rStyle w:val="PlaceholderText"/>
            </w:rPr>
            <w:t>Click or tap here to enter text.</w:t>
          </w:r>
        </w:p>
      </w:docPartBody>
    </w:docPart>
    <w:docPart>
      <w:docPartPr>
        <w:name w:val="5EAB2F1B76B37B4F99BC12797F05A91C"/>
        <w:category>
          <w:name w:val="General"/>
          <w:gallery w:val="placeholder"/>
        </w:category>
        <w:types>
          <w:type w:val="bbPlcHdr"/>
        </w:types>
        <w:behaviors>
          <w:behavior w:val="content"/>
        </w:behaviors>
        <w:guid w:val="{F65D3EAA-8354-534A-B316-7C79EB2F08FE}"/>
      </w:docPartPr>
      <w:docPartBody>
        <w:p w:rsidR="00F73BB3" w:rsidRDefault="00F73BB3" w:rsidP="00F73BB3">
          <w:pPr>
            <w:pStyle w:val="5EAB2F1B76B37B4F99BC12797F05A91C"/>
          </w:pPr>
          <w:r w:rsidRPr="00A7669E">
            <w:rPr>
              <w:rStyle w:val="PlaceholderText"/>
            </w:rPr>
            <w:t>Click or tap here to enter text.</w:t>
          </w:r>
        </w:p>
      </w:docPartBody>
    </w:docPart>
    <w:docPart>
      <w:docPartPr>
        <w:name w:val="98FAC7C74E62BD4A8ACB17371A624D75"/>
        <w:category>
          <w:name w:val="General"/>
          <w:gallery w:val="placeholder"/>
        </w:category>
        <w:types>
          <w:type w:val="bbPlcHdr"/>
        </w:types>
        <w:behaviors>
          <w:behavior w:val="content"/>
        </w:behaviors>
        <w:guid w:val="{6353B6F8-F8E8-4745-B8C1-770736512322}"/>
      </w:docPartPr>
      <w:docPartBody>
        <w:p w:rsidR="00F73BB3" w:rsidRDefault="00F73BB3" w:rsidP="00F73BB3">
          <w:pPr>
            <w:pStyle w:val="98FAC7C74E62BD4A8ACB17371A624D75"/>
          </w:pPr>
          <w:r w:rsidRPr="00A7669E">
            <w:rPr>
              <w:rStyle w:val="PlaceholderText"/>
            </w:rPr>
            <w:t>Click or tap here to enter text.</w:t>
          </w:r>
        </w:p>
      </w:docPartBody>
    </w:docPart>
    <w:docPart>
      <w:docPartPr>
        <w:name w:val="DFAE0A2E3B5F6D43954A07E51CB10163"/>
        <w:category>
          <w:name w:val="General"/>
          <w:gallery w:val="placeholder"/>
        </w:category>
        <w:types>
          <w:type w:val="bbPlcHdr"/>
        </w:types>
        <w:behaviors>
          <w:behavior w:val="content"/>
        </w:behaviors>
        <w:guid w:val="{7CB034F8-BC9B-F54A-B651-1FEE2305093D}"/>
      </w:docPartPr>
      <w:docPartBody>
        <w:p w:rsidR="00F73BB3" w:rsidRDefault="00F73BB3" w:rsidP="00F73BB3">
          <w:pPr>
            <w:pStyle w:val="DFAE0A2E3B5F6D43954A07E51CB10163"/>
          </w:pPr>
          <w:r w:rsidRPr="00A7669E">
            <w:rPr>
              <w:rStyle w:val="PlaceholderText"/>
            </w:rPr>
            <w:t>Click or tap here to enter text.</w:t>
          </w:r>
        </w:p>
      </w:docPartBody>
    </w:docPart>
    <w:docPart>
      <w:docPartPr>
        <w:name w:val="A2D34F29B028D1468FA7A13046184479"/>
        <w:category>
          <w:name w:val="General"/>
          <w:gallery w:val="placeholder"/>
        </w:category>
        <w:types>
          <w:type w:val="bbPlcHdr"/>
        </w:types>
        <w:behaviors>
          <w:behavior w:val="content"/>
        </w:behaviors>
        <w:guid w:val="{9D4DBE84-1502-834A-B05B-21C32EA21E44}"/>
      </w:docPartPr>
      <w:docPartBody>
        <w:p w:rsidR="00F73BB3" w:rsidRDefault="00F73BB3" w:rsidP="00F73BB3">
          <w:pPr>
            <w:pStyle w:val="A2D34F29B028D1468FA7A13046184479"/>
          </w:pPr>
          <w:r w:rsidRPr="00A7669E">
            <w:rPr>
              <w:rStyle w:val="PlaceholderText"/>
            </w:rPr>
            <w:t>Click or tap here to enter text.</w:t>
          </w:r>
        </w:p>
      </w:docPartBody>
    </w:docPart>
    <w:docPart>
      <w:docPartPr>
        <w:name w:val="E498D8973B25B54CB1831F09EB69A96C"/>
        <w:category>
          <w:name w:val="General"/>
          <w:gallery w:val="placeholder"/>
        </w:category>
        <w:types>
          <w:type w:val="bbPlcHdr"/>
        </w:types>
        <w:behaviors>
          <w:behavior w:val="content"/>
        </w:behaviors>
        <w:guid w:val="{AA658602-FB25-5441-8C73-36843740C60A}"/>
      </w:docPartPr>
      <w:docPartBody>
        <w:p w:rsidR="00F73BB3" w:rsidRDefault="00F73BB3" w:rsidP="00F73BB3">
          <w:pPr>
            <w:pStyle w:val="E498D8973B25B54CB1831F09EB69A96C"/>
          </w:pPr>
          <w:r w:rsidRPr="00A7669E">
            <w:rPr>
              <w:rStyle w:val="PlaceholderText"/>
            </w:rPr>
            <w:t>Click or tap here to enter text.</w:t>
          </w:r>
        </w:p>
      </w:docPartBody>
    </w:docPart>
    <w:docPart>
      <w:docPartPr>
        <w:name w:val="4E0A7DC58D2C1B4EB579A7008A75D0D8"/>
        <w:category>
          <w:name w:val="General"/>
          <w:gallery w:val="placeholder"/>
        </w:category>
        <w:types>
          <w:type w:val="bbPlcHdr"/>
        </w:types>
        <w:behaviors>
          <w:behavior w:val="content"/>
        </w:behaviors>
        <w:guid w:val="{11F521D9-E517-804C-A688-5F2485C86D02}"/>
      </w:docPartPr>
      <w:docPartBody>
        <w:p w:rsidR="00F73BB3" w:rsidRDefault="00F73BB3" w:rsidP="00F73BB3">
          <w:pPr>
            <w:pStyle w:val="4E0A7DC58D2C1B4EB579A7008A75D0D8"/>
          </w:pPr>
          <w:r w:rsidRPr="00F6512B">
            <w:rPr>
              <w:rStyle w:val="PlaceholderText"/>
            </w:rPr>
            <w:t>Click or tap here to enter text.</w:t>
          </w:r>
        </w:p>
      </w:docPartBody>
    </w:docPart>
    <w:docPart>
      <w:docPartPr>
        <w:name w:val="25804B45848E884692FBC34484586939"/>
        <w:category>
          <w:name w:val="General"/>
          <w:gallery w:val="placeholder"/>
        </w:category>
        <w:types>
          <w:type w:val="bbPlcHdr"/>
        </w:types>
        <w:behaviors>
          <w:behavior w:val="content"/>
        </w:behaviors>
        <w:guid w:val="{09FCF232-CD56-504C-A50E-09E47662D9D9}"/>
      </w:docPartPr>
      <w:docPartBody>
        <w:p w:rsidR="00F73BB3" w:rsidRDefault="00F73BB3" w:rsidP="00F73BB3">
          <w:pPr>
            <w:pStyle w:val="25804B45848E884692FBC34484586939"/>
          </w:pPr>
          <w:r w:rsidRPr="00063C02">
            <w:rPr>
              <w:rStyle w:val="PlaceholderText"/>
            </w:rPr>
            <w:t>Click or tap here to enter text.</w:t>
          </w:r>
        </w:p>
      </w:docPartBody>
    </w:docPart>
    <w:docPart>
      <w:docPartPr>
        <w:name w:val="1EDFC6F9E09D3D47824EF07741B77E59"/>
        <w:category>
          <w:name w:val="General"/>
          <w:gallery w:val="placeholder"/>
        </w:category>
        <w:types>
          <w:type w:val="bbPlcHdr"/>
        </w:types>
        <w:behaviors>
          <w:behavior w:val="content"/>
        </w:behaviors>
        <w:guid w:val="{E3804BC6-BEA9-5E47-8820-5B66A93DB270}"/>
      </w:docPartPr>
      <w:docPartBody>
        <w:p w:rsidR="00616F16" w:rsidRDefault="00616F16" w:rsidP="00616F16">
          <w:pPr>
            <w:pStyle w:val="1EDFC6F9E09D3D47824EF07741B77E59"/>
          </w:pPr>
          <w:r w:rsidRPr="00063C02">
            <w:rPr>
              <w:rStyle w:val="PlaceholderText"/>
            </w:rPr>
            <w:t>Click or tap here to enter text.</w:t>
          </w:r>
        </w:p>
      </w:docPartBody>
    </w:docPart>
    <w:docPart>
      <w:docPartPr>
        <w:name w:val="C2F3B83DFB1BF84787549514671DC640"/>
        <w:category>
          <w:name w:val="General"/>
          <w:gallery w:val="placeholder"/>
        </w:category>
        <w:types>
          <w:type w:val="bbPlcHdr"/>
        </w:types>
        <w:behaviors>
          <w:behavior w:val="content"/>
        </w:behaviors>
        <w:guid w:val="{5C5965E6-2157-434B-81E1-7AD5CC72951E}"/>
      </w:docPartPr>
      <w:docPartBody>
        <w:p w:rsidR="00616F16" w:rsidRDefault="00616F16" w:rsidP="00616F16">
          <w:pPr>
            <w:pStyle w:val="C2F3B83DFB1BF84787549514671DC640"/>
          </w:pPr>
          <w:r w:rsidRPr="00063C02">
            <w:rPr>
              <w:rStyle w:val="PlaceholderText"/>
            </w:rPr>
            <w:t>Click or tap here to enter text.</w:t>
          </w:r>
        </w:p>
      </w:docPartBody>
    </w:docPart>
    <w:docPart>
      <w:docPartPr>
        <w:name w:val="72981F923DFE6F459D364C91AF986D53"/>
        <w:category>
          <w:name w:val="General"/>
          <w:gallery w:val="placeholder"/>
        </w:category>
        <w:types>
          <w:type w:val="bbPlcHdr"/>
        </w:types>
        <w:behaviors>
          <w:behavior w:val="content"/>
        </w:behaviors>
        <w:guid w:val="{881C0499-D09D-124D-B400-4E7E71F13044}"/>
      </w:docPartPr>
      <w:docPartBody>
        <w:p w:rsidR="00616F16" w:rsidRDefault="00616F16" w:rsidP="00616F16">
          <w:pPr>
            <w:pStyle w:val="72981F923DFE6F459D364C91AF986D53"/>
          </w:pPr>
          <w:r w:rsidRPr="00063C02">
            <w:rPr>
              <w:rStyle w:val="PlaceholderText"/>
            </w:rPr>
            <w:t>Click or tap here to enter text.</w:t>
          </w:r>
        </w:p>
      </w:docPartBody>
    </w:docPart>
    <w:docPart>
      <w:docPartPr>
        <w:name w:val="A3DC217359E4C4479E7E44F7B54D8833"/>
        <w:category>
          <w:name w:val="General"/>
          <w:gallery w:val="placeholder"/>
        </w:category>
        <w:types>
          <w:type w:val="bbPlcHdr"/>
        </w:types>
        <w:behaviors>
          <w:behavior w:val="content"/>
        </w:behaviors>
        <w:guid w:val="{D3867B73-F308-644E-9078-539BB55643E5}"/>
      </w:docPartPr>
      <w:docPartBody>
        <w:p w:rsidR="00616F16" w:rsidRDefault="00616F16" w:rsidP="00616F16">
          <w:pPr>
            <w:pStyle w:val="A3DC217359E4C4479E7E44F7B54D8833"/>
          </w:pPr>
          <w:r w:rsidRPr="00063C02">
            <w:rPr>
              <w:rStyle w:val="PlaceholderText"/>
            </w:rPr>
            <w:t>Click or tap here to enter text.</w:t>
          </w:r>
        </w:p>
      </w:docPartBody>
    </w:docPart>
    <w:docPart>
      <w:docPartPr>
        <w:name w:val="EACA4AB737894847899B07498ED99447"/>
        <w:category>
          <w:name w:val="General"/>
          <w:gallery w:val="placeholder"/>
        </w:category>
        <w:types>
          <w:type w:val="bbPlcHdr"/>
        </w:types>
        <w:behaviors>
          <w:behavior w:val="content"/>
        </w:behaviors>
        <w:guid w:val="{0F729A83-D15E-C445-A531-D4318DF92237}"/>
      </w:docPartPr>
      <w:docPartBody>
        <w:p w:rsidR="00616F16" w:rsidRDefault="00616F16" w:rsidP="00616F16">
          <w:pPr>
            <w:pStyle w:val="EACA4AB737894847899B07498ED99447"/>
          </w:pPr>
          <w:r w:rsidRPr="00063C02">
            <w:rPr>
              <w:rStyle w:val="PlaceholderText"/>
            </w:rPr>
            <w:t>Click or tap here to enter text.</w:t>
          </w:r>
        </w:p>
      </w:docPartBody>
    </w:docPart>
    <w:docPart>
      <w:docPartPr>
        <w:name w:val="79BFECB234A594498CD492C6B86435A7"/>
        <w:category>
          <w:name w:val="General"/>
          <w:gallery w:val="placeholder"/>
        </w:category>
        <w:types>
          <w:type w:val="bbPlcHdr"/>
        </w:types>
        <w:behaviors>
          <w:behavior w:val="content"/>
        </w:behaviors>
        <w:guid w:val="{A8C9E43E-7553-7749-8EEA-7C0FBDDED351}"/>
      </w:docPartPr>
      <w:docPartBody>
        <w:p w:rsidR="00616F16" w:rsidRDefault="00616F16" w:rsidP="00616F16">
          <w:pPr>
            <w:pStyle w:val="79BFECB234A594498CD492C6B86435A7"/>
          </w:pPr>
          <w:r w:rsidRPr="00063C02">
            <w:rPr>
              <w:rStyle w:val="PlaceholderText"/>
            </w:rPr>
            <w:t>Click or tap here to enter text.</w:t>
          </w:r>
        </w:p>
      </w:docPartBody>
    </w:docPart>
    <w:docPart>
      <w:docPartPr>
        <w:name w:val="0189408E2F286F40B6444CCDA88BD509"/>
        <w:category>
          <w:name w:val="General"/>
          <w:gallery w:val="placeholder"/>
        </w:category>
        <w:types>
          <w:type w:val="bbPlcHdr"/>
        </w:types>
        <w:behaviors>
          <w:behavior w:val="content"/>
        </w:behaviors>
        <w:guid w:val="{D1D52A2A-5C32-D84E-BD6E-ACBE26383634}"/>
      </w:docPartPr>
      <w:docPartBody>
        <w:p w:rsidR="00616F16" w:rsidRDefault="00616F16" w:rsidP="00616F16">
          <w:pPr>
            <w:pStyle w:val="0189408E2F286F40B6444CCDA88BD509"/>
          </w:pPr>
          <w:r w:rsidRPr="00D83B6E">
            <w:rPr>
              <w:rStyle w:val="PlaceholderText"/>
            </w:rPr>
            <w:t>Click or tap here to enter text.</w:t>
          </w:r>
        </w:p>
      </w:docPartBody>
    </w:docPart>
    <w:docPart>
      <w:docPartPr>
        <w:name w:val="C71DFC8137F4BB418BB9CF5B113E9809"/>
        <w:category>
          <w:name w:val="General"/>
          <w:gallery w:val="placeholder"/>
        </w:category>
        <w:types>
          <w:type w:val="bbPlcHdr"/>
        </w:types>
        <w:behaviors>
          <w:behavior w:val="content"/>
        </w:behaviors>
        <w:guid w:val="{8B00FC7E-4EB2-F640-ADAD-0FCEDC115BF3}"/>
      </w:docPartPr>
      <w:docPartBody>
        <w:p w:rsidR="00616F16" w:rsidRDefault="00616F16" w:rsidP="00616F16">
          <w:pPr>
            <w:pStyle w:val="C71DFC8137F4BB418BB9CF5B113E9809"/>
          </w:pPr>
          <w:r w:rsidRPr="00A7669E">
            <w:rPr>
              <w:rStyle w:val="PlaceholderText"/>
            </w:rPr>
            <w:t>Click or tap here to enter text.</w:t>
          </w:r>
        </w:p>
      </w:docPartBody>
    </w:docPart>
    <w:docPart>
      <w:docPartPr>
        <w:name w:val="C7785F5618467F4693B79341348EE8B4"/>
        <w:category>
          <w:name w:val="General"/>
          <w:gallery w:val="placeholder"/>
        </w:category>
        <w:types>
          <w:type w:val="bbPlcHdr"/>
        </w:types>
        <w:behaviors>
          <w:behavior w:val="content"/>
        </w:behaviors>
        <w:guid w:val="{30BD1313-7846-4049-8065-0449D67032CE}"/>
      </w:docPartPr>
      <w:docPartBody>
        <w:p w:rsidR="00616F16" w:rsidRDefault="00616F16" w:rsidP="00616F16">
          <w:pPr>
            <w:pStyle w:val="C7785F5618467F4693B79341348EE8B4"/>
          </w:pPr>
          <w:r w:rsidRPr="00A7669E">
            <w:rPr>
              <w:rStyle w:val="PlaceholderText"/>
            </w:rPr>
            <w:t>Click or tap here to enter text.</w:t>
          </w:r>
        </w:p>
      </w:docPartBody>
    </w:docPart>
    <w:docPart>
      <w:docPartPr>
        <w:name w:val="9FA7D5AC9043304CAAF602FD8C0CB8C3"/>
        <w:category>
          <w:name w:val="General"/>
          <w:gallery w:val="placeholder"/>
        </w:category>
        <w:types>
          <w:type w:val="bbPlcHdr"/>
        </w:types>
        <w:behaviors>
          <w:behavior w:val="content"/>
        </w:behaviors>
        <w:guid w:val="{BAE9F88B-81B3-FB48-B2AC-BB8F46775E96}"/>
      </w:docPartPr>
      <w:docPartBody>
        <w:p w:rsidR="00616F16" w:rsidRDefault="00616F16" w:rsidP="00616F16">
          <w:pPr>
            <w:pStyle w:val="9FA7D5AC9043304CAAF602FD8C0CB8C3"/>
          </w:pPr>
          <w:r w:rsidRPr="00063C02">
            <w:rPr>
              <w:rStyle w:val="PlaceholderText"/>
            </w:rPr>
            <w:t>Click or tap here to enter text.</w:t>
          </w:r>
        </w:p>
      </w:docPartBody>
    </w:docPart>
    <w:docPart>
      <w:docPartPr>
        <w:name w:val="B06410742D9A924081E633DED7A23B3C"/>
        <w:category>
          <w:name w:val="General"/>
          <w:gallery w:val="placeholder"/>
        </w:category>
        <w:types>
          <w:type w:val="bbPlcHdr"/>
        </w:types>
        <w:behaviors>
          <w:behavior w:val="content"/>
        </w:behaviors>
        <w:guid w:val="{431245B9-D63D-274E-90C6-FB1CD0E89AC0}"/>
      </w:docPartPr>
      <w:docPartBody>
        <w:p w:rsidR="00616F16" w:rsidRDefault="00616F16" w:rsidP="00616F16">
          <w:pPr>
            <w:pStyle w:val="B06410742D9A924081E633DED7A23B3C"/>
          </w:pPr>
          <w:r w:rsidRPr="00063C02">
            <w:rPr>
              <w:rStyle w:val="PlaceholderText"/>
            </w:rPr>
            <w:t>Click or tap here to enter text.</w:t>
          </w:r>
        </w:p>
      </w:docPartBody>
    </w:docPart>
    <w:docPart>
      <w:docPartPr>
        <w:name w:val="EC71ACC4494E4147B8331D0FF8670116"/>
        <w:category>
          <w:name w:val="General"/>
          <w:gallery w:val="placeholder"/>
        </w:category>
        <w:types>
          <w:type w:val="bbPlcHdr"/>
        </w:types>
        <w:behaviors>
          <w:behavior w:val="content"/>
        </w:behaviors>
        <w:guid w:val="{C4406AE6-5041-3F47-91A0-9D289A073601}"/>
      </w:docPartPr>
      <w:docPartBody>
        <w:p w:rsidR="00616F16" w:rsidRDefault="00616F16" w:rsidP="00616F16">
          <w:pPr>
            <w:pStyle w:val="EC71ACC4494E4147B8331D0FF8670116"/>
          </w:pPr>
          <w:r w:rsidRPr="00063C02">
            <w:rPr>
              <w:rStyle w:val="PlaceholderText"/>
            </w:rPr>
            <w:t>Click or tap here to enter text.</w:t>
          </w:r>
        </w:p>
      </w:docPartBody>
    </w:docPart>
    <w:docPart>
      <w:docPartPr>
        <w:name w:val="863CE67103BD08428FF9B33B090FE1CB"/>
        <w:category>
          <w:name w:val="General"/>
          <w:gallery w:val="placeholder"/>
        </w:category>
        <w:types>
          <w:type w:val="bbPlcHdr"/>
        </w:types>
        <w:behaviors>
          <w:behavior w:val="content"/>
        </w:behaviors>
        <w:guid w:val="{AF1DAC14-103B-5D4F-BB41-E23977C48F48}"/>
      </w:docPartPr>
      <w:docPartBody>
        <w:p w:rsidR="00616F16" w:rsidRDefault="00616F16" w:rsidP="00616F16">
          <w:pPr>
            <w:pStyle w:val="863CE67103BD08428FF9B33B090FE1CB"/>
          </w:pPr>
          <w:r w:rsidRPr="00063C02">
            <w:rPr>
              <w:rStyle w:val="PlaceholderText"/>
            </w:rPr>
            <w:t>Click or tap here to enter text.</w:t>
          </w:r>
        </w:p>
      </w:docPartBody>
    </w:docPart>
    <w:docPart>
      <w:docPartPr>
        <w:name w:val="A47DDA5113585B41900EB480A55A2A82"/>
        <w:category>
          <w:name w:val="General"/>
          <w:gallery w:val="placeholder"/>
        </w:category>
        <w:types>
          <w:type w:val="bbPlcHdr"/>
        </w:types>
        <w:behaviors>
          <w:behavior w:val="content"/>
        </w:behaviors>
        <w:guid w:val="{4902CD6B-6323-A54F-9EBB-EBD0820FCEFB}"/>
      </w:docPartPr>
      <w:docPartBody>
        <w:p w:rsidR="00D17255" w:rsidRDefault="00616F16" w:rsidP="00616F16">
          <w:pPr>
            <w:pStyle w:val="A47DDA5113585B41900EB480A55A2A82"/>
          </w:pPr>
          <w:r w:rsidRPr="00A1329B">
            <w:rPr>
              <w:rStyle w:val="PlaceholderText"/>
            </w:rPr>
            <w:t>Click or tap here to enter text.</w:t>
          </w:r>
        </w:p>
      </w:docPartBody>
    </w:docPart>
    <w:docPart>
      <w:docPartPr>
        <w:name w:val="0E1D6E3B575A794ABE5E6EB2F05704E6"/>
        <w:category>
          <w:name w:val="General"/>
          <w:gallery w:val="placeholder"/>
        </w:category>
        <w:types>
          <w:type w:val="bbPlcHdr"/>
        </w:types>
        <w:behaviors>
          <w:behavior w:val="content"/>
        </w:behaviors>
        <w:guid w:val="{1A9F7B4C-C752-6249-B385-E501327ADA6A}"/>
      </w:docPartPr>
      <w:docPartBody>
        <w:p w:rsidR="00D17255" w:rsidRDefault="00616F16" w:rsidP="00616F16">
          <w:pPr>
            <w:pStyle w:val="0E1D6E3B575A794ABE5E6EB2F05704E6"/>
          </w:pPr>
          <w:r w:rsidRPr="00A1329B">
            <w:rPr>
              <w:rStyle w:val="PlaceholderText"/>
            </w:rPr>
            <w:t>Click or tap here to enter text.</w:t>
          </w:r>
        </w:p>
      </w:docPartBody>
    </w:docPart>
    <w:docPart>
      <w:docPartPr>
        <w:name w:val="5F2ABC63B448AD47B899722CC8BB15EA"/>
        <w:category>
          <w:name w:val="General"/>
          <w:gallery w:val="placeholder"/>
        </w:category>
        <w:types>
          <w:type w:val="bbPlcHdr"/>
        </w:types>
        <w:behaviors>
          <w:behavior w:val="content"/>
        </w:behaviors>
        <w:guid w:val="{151E0848-5798-E54E-BEA7-DEC66B3677BF}"/>
      </w:docPartPr>
      <w:docPartBody>
        <w:p w:rsidR="00D17255" w:rsidRDefault="00616F16" w:rsidP="00616F16">
          <w:pPr>
            <w:pStyle w:val="5F2ABC63B448AD47B899722CC8BB15EA"/>
          </w:pPr>
          <w:r w:rsidRPr="00F6512B">
            <w:rPr>
              <w:rStyle w:val="PlaceholderText"/>
            </w:rPr>
            <w:t>Click or tap here to enter text.</w:t>
          </w:r>
        </w:p>
      </w:docPartBody>
    </w:docPart>
    <w:docPart>
      <w:docPartPr>
        <w:name w:val="0429E0A7386AC340825A3F68EC5EEBA1"/>
        <w:category>
          <w:name w:val="General"/>
          <w:gallery w:val="placeholder"/>
        </w:category>
        <w:types>
          <w:type w:val="bbPlcHdr"/>
        </w:types>
        <w:behaviors>
          <w:behavior w:val="content"/>
        </w:behaviors>
        <w:guid w:val="{4D524BD9-E03D-0648-9586-C6ADCD6B83F2}"/>
      </w:docPartPr>
      <w:docPartBody>
        <w:p w:rsidR="00C57212" w:rsidRDefault="00D17255" w:rsidP="00D17255">
          <w:pPr>
            <w:pStyle w:val="0429E0A7386AC340825A3F68EC5EEBA1"/>
          </w:pPr>
          <w:r w:rsidRPr="00063C02">
            <w:rPr>
              <w:rStyle w:val="PlaceholderText"/>
            </w:rPr>
            <w:t>Click or tap here to enter text.</w:t>
          </w:r>
        </w:p>
      </w:docPartBody>
    </w:docPart>
    <w:docPart>
      <w:docPartPr>
        <w:name w:val="5358004758E7F74CA5E47C2A30D5C1F7"/>
        <w:category>
          <w:name w:val="General"/>
          <w:gallery w:val="placeholder"/>
        </w:category>
        <w:types>
          <w:type w:val="bbPlcHdr"/>
        </w:types>
        <w:behaviors>
          <w:behavior w:val="content"/>
        </w:behaviors>
        <w:guid w:val="{D25000FF-BF25-9849-ADA3-D9CAD1E99219}"/>
      </w:docPartPr>
      <w:docPartBody>
        <w:p w:rsidR="00C57212" w:rsidRDefault="00D17255" w:rsidP="00D17255">
          <w:pPr>
            <w:pStyle w:val="5358004758E7F74CA5E47C2A30D5C1F7"/>
          </w:pPr>
          <w:r w:rsidRPr="00063C02">
            <w:rPr>
              <w:rStyle w:val="PlaceholderText"/>
            </w:rPr>
            <w:t>Click or tap here to enter text.</w:t>
          </w:r>
        </w:p>
      </w:docPartBody>
    </w:docPart>
    <w:docPart>
      <w:docPartPr>
        <w:name w:val="FDC6D3A9E5CE444291FE124F6C3CA8C8"/>
        <w:category>
          <w:name w:val="General"/>
          <w:gallery w:val="placeholder"/>
        </w:category>
        <w:types>
          <w:type w:val="bbPlcHdr"/>
        </w:types>
        <w:behaviors>
          <w:behavior w:val="content"/>
        </w:behaviors>
        <w:guid w:val="{09A297CB-9CA8-EB40-A93A-3107B5CD788C}"/>
      </w:docPartPr>
      <w:docPartBody>
        <w:p w:rsidR="00C57212" w:rsidRDefault="00D17255" w:rsidP="00D17255">
          <w:pPr>
            <w:pStyle w:val="FDC6D3A9E5CE444291FE124F6C3CA8C8"/>
          </w:pPr>
          <w:r w:rsidRPr="00063C02">
            <w:rPr>
              <w:rStyle w:val="PlaceholderText"/>
            </w:rPr>
            <w:t>Click or tap here to enter text.</w:t>
          </w:r>
        </w:p>
      </w:docPartBody>
    </w:docPart>
    <w:docPart>
      <w:docPartPr>
        <w:name w:val="6EED0C6D34036D40A9D62A55C0CEA288"/>
        <w:category>
          <w:name w:val="General"/>
          <w:gallery w:val="placeholder"/>
        </w:category>
        <w:types>
          <w:type w:val="bbPlcHdr"/>
        </w:types>
        <w:behaviors>
          <w:behavior w:val="content"/>
        </w:behaviors>
        <w:guid w:val="{D3CBFA9B-23CB-0743-A51E-A3919EDBE881}"/>
      </w:docPartPr>
      <w:docPartBody>
        <w:p w:rsidR="00C57212" w:rsidRDefault="00D17255" w:rsidP="00D17255">
          <w:pPr>
            <w:pStyle w:val="6EED0C6D34036D40A9D62A55C0CEA288"/>
          </w:pPr>
          <w:r w:rsidRPr="00063C02">
            <w:rPr>
              <w:rStyle w:val="PlaceholderText"/>
            </w:rPr>
            <w:t>Click or tap here to enter text.</w:t>
          </w:r>
        </w:p>
      </w:docPartBody>
    </w:docPart>
    <w:docPart>
      <w:docPartPr>
        <w:name w:val="3BE45E5B4A010948BF144EF202D6C9DF"/>
        <w:category>
          <w:name w:val="General"/>
          <w:gallery w:val="placeholder"/>
        </w:category>
        <w:types>
          <w:type w:val="bbPlcHdr"/>
        </w:types>
        <w:behaviors>
          <w:behavior w:val="content"/>
        </w:behaviors>
        <w:guid w:val="{92E37169-EB19-1C4D-B757-25894B1F32D7}"/>
      </w:docPartPr>
      <w:docPartBody>
        <w:p w:rsidR="00796E95" w:rsidRDefault="00CF6069" w:rsidP="00CF6069">
          <w:pPr>
            <w:pStyle w:val="3BE45E5B4A010948BF144EF202D6C9DF"/>
          </w:pPr>
          <w:r w:rsidRPr="00F6512B">
            <w:rPr>
              <w:rStyle w:val="PlaceholderText"/>
            </w:rPr>
            <w:t>Click or tap here to enter text.</w:t>
          </w:r>
        </w:p>
      </w:docPartBody>
    </w:docPart>
    <w:docPart>
      <w:docPartPr>
        <w:name w:val="282C02BB9BBDD84090854C833F1662F5"/>
        <w:category>
          <w:name w:val="General"/>
          <w:gallery w:val="placeholder"/>
        </w:category>
        <w:types>
          <w:type w:val="bbPlcHdr"/>
        </w:types>
        <w:behaviors>
          <w:behavior w:val="content"/>
        </w:behaviors>
        <w:guid w:val="{83C7B2DE-3DC9-A14A-A38D-B146998F301D}"/>
      </w:docPartPr>
      <w:docPartBody>
        <w:p w:rsidR="00796E95" w:rsidRDefault="00CF6069" w:rsidP="00CF6069">
          <w:pPr>
            <w:pStyle w:val="282C02BB9BBDD84090854C833F1662F5"/>
          </w:pPr>
          <w:r w:rsidRPr="00A7669E">
            <w:rPr>
              <w:rStyle w:val="PlaceholderText"/>
            </w:rPr>
            <w:t>Click or tap here to enter text.</w:t>
          </w:r>
        </w:p>
      </w:docPartBody>
    </w:docPart>
    <w:docPart>
      <w:docPartPr>
        <w:name w:val="B3C3905267E56E4FA59EAE19FE93A655"/>
        <w:category>
          <w:name w:val="General"/>
          <w:gallery w:val="placeholder"/>
        </w:category>
        <w:types>
          <w:type w:val="bbPlcHdr"/>
        </w:types>
        <w:behaviors>
          <w:behavior w:val="content"/>
        </w:behaviors>
        <w:guid w:val="{67376CC6-9A08-5B41-A911-725FABE28ED8}"/>
      </w:docPartPr>
      <w:docPartBody>
        <w:p w:rsidR="00796E95" w:rsidRDefault="00CF6069" w:rsidP="00CF6069">
          <w:pPr>
            <w:pStyle w:val="B3C3905267E56E4FA59EAE19FE93A655"/>
          </w:pPr>
          <w:r w:rsidRPr="00A7669E">
            <w:rPr>
              <w:rStyle w:val="PlaceholderText"/>
            </w:rPr>
            <w:t>Click or tap here to enter text.</w:t>
          </w:r>
        </w:p>
      </w:docPartBody>
    </w:docPart>
    <w:docPart>
      <w:docPartPr>
        <w:name w:val="D08DF27098D6D04983D734FF27C122FF"/>
        <w:category>
          <w:name w:val="General"/>
          <w:gallery w:val="placeholder"/>
        </w:category>
        <w:types>
          <w:type w:val="bbPlcHdr"/>
        </w:types>
        <w:behaviors>
          <w:behavior w:val="content"/>
        </w:behaviors>
        <w:guid w:val="{92A5F0A0-A3AF-3C42-B38B-57BD47BAAD66}"/>
      </w:docPartPr>
      <w:docPartBody>
        <w:p w:rsidR="00796E95" w:rsidRDefault="00CF6069" w:rsidP="00CF6069">
          <w:pPr>
            <w:pStyle w:val="D08DF27098D6D04983D734FF27C122FF"/>
          </w:pPr>
          <w:r w:rsidRPr="00A7669E">
            <w:rPr>
              <w:rStyle w:val="PlaceholderText"/>
            </w:rPr>
            <w:t>Click or tap here to enter text.</w:t>
          </w:r>
        </w:p>
      </w:docPartBody>
    </w:docPart>
    <w:docPart>
      <w:docPartPr>
        <w:name w:val="A2B8FE113E9D1F4996E03BAA57A6A078"/>
        <w:category>
          <w:name w:val="General"/>
          <w:gallery w:val="placeholder"/>
        </w:category>
        <w:types>
          <w:type w:val="bbPlcHdr"/>
        </w:types>
        <w:behaviors>
          <w:behavior w:val="content"/>
        </w:behaviors>
        <w:guid w:val="{CA764E01-2689-7F48-A1B4-79B98EC97DA4}"/>
      </w:docPartPr>
      <w:docPartBody>
        <w:p w:rsidR="00796E95" w:rsidRDefault="00CF6069" w:rsidP="00CF6069">
          <w:pPr>
            <w:pStyle w:val="A2B8FE113E9D1F4996E03BAA57A6A078"/>
          </w:pPr>
          <w:r w:rsidRPr="00063C02">
            <w:rPr>
              <w:rStyle w:val="PlaceholderText"/>
            </w:rPr>
            <w:t>Click or tap here to enter text.</w:t>
          </w:r>
        </w:p>
      </w:docPartBody>
    </w:docPart>
    <w:docPart>
      <w:docPartPr>
        <w:name w:val="E2E6A6A9ABAB7640A460FF8919935296"/>
        <w:category>
          <w:name w:val="General"/>
          <w:gallery w:val="placeholder"/>
        </w:category>
        <w:types>
          <w:type w:val="bbPlcHdr"/>
        </w:types>
        <w:behaviors>
          <w:behavior w:val="content"/>
        </w:behaviors>
        <w:guid w:val="{1C02C419-7FAB-4446-83BD-9368F4DDCA87}"/>
      </w:docPartPr>
      <w:docPartBody>
        <w:p w:rsidR="00796E95" w:rsidRDefault="00CF6069" w:rsidP="00CF6069">
          <w:pPr>
            <w:pStyle w:val="E2E6A6A9ABAB7640A460FF8919935296"/>
          </w:pPr>
          <w:r w:rsidRPr="00063C02">
            <w:rPr>
              <w:rStyle w:val="PlaceholderText"/>
            </w:rPr>
            <w:t>Click or tap here to enter text.</w:t>
          </w:r>
        </w:p>
      </w:docPartBody>
    </w:docPart>
    <w:docPart>
      <w:docPartPr>
        <w:name w:val="13740E5AEA163140BD023E82E7528761"/>
        <w:category>
          <w:name w:val="General"/>
          <w:gallery w:val="placeholder"/>
        </w:category>
        <w:types>
          <w:type w:val="bbPlcHdr"/>
        </w:types>
        <w:behaviors>
          <w:behavior w:val="content"/>
        </w:behaviors>
        <w:guid w:val="{24A84EDD-7B10-634D-A711-C0713A0B46F6}"/>
      </w:docPartPr>
      <w:docPartBody>
        <w:p w:rsidR="00796E95" w:rsidRDefault="00CF6069" w:rsidP="00CF6069">
          <w:pPr>
            <w:pStyle w:val="13740E5AEA163140BD023E82E7528761"/>
          </w:pPr>
          <w:r w:rsidRPr="00063C02">
            <w:rPr>
              <w:rStyle w:val="PlaceholderText"/>
            </w:rPr>
            <w:t>Click or tap here to enter text.</w:t>
          </w:r>
        </w:p>
      </w:docPartBody>
    </w:docPart>
    <w:docPart>
      <w:docPartPr>
        <w:name w:val="4FC9BF4A6A8D1B4D9DDD6C143A585199"/>
        <w:category>
          <w:name w:val="General"/>
          <w:gallery w:val="placeholder"/>
        </w:category>
        <w:types>
          <w:type w:val="bbPlcHdr"/>
        </w:types>
        <w:behaviors>
          <w:behavior w:val="content"/>
        </w:behaviors>
        <w:guid w:val="{65A95D2C-260A-7844-B75F-897350C63F94}"/>
      </w:docPartPr>
      <w:docPartBody>
        <w:p w:rsidR="00796E95" w:rsidRDefault="00CF6069" w:rsidP="00CF6069">
          <w:pPr>
            <w:pStyle w:val="4FC9BF4A6A8D1B4D9DDD6C143A585199"/>
          </w:pPr>
          <w:r w:rsidRPr="00063C02">
            <w:rPr>
              <w:rStyle w:val="PlaceholderText"/>
            </w:rPr>
            <w:t>Click or tap here to enter text.</w:t>
          </w:r>
        </w:p>
      </w:docPartBody>
    </w:docPart>
    <w:docPart>
      <w:docPartPr>
        <w:name w:val="7E825AD63E8BA54B953A2ACDC8CCC3BC"/>
        <w:category>
          <w:name w:val="General"/>
          <w:gallery w:val="placeholder"/>
        </w:category>
        <w:types>
          <w:type w:val="bbPlcHdr"/>
        </w:types>
        <w:behaviors>
          <w:behavior w:val="content"/>
        </w:behaviors>
        <w:guid w:val="{1D40DC40-B7C2-3D4A-9875-36EEA55CC31C}"/>
      </w:docPartPr>
      <w:docPartBody>
        <w:p w:rsidR="00796E95" w:rsidRDefault="00CF6069" w:rsidP="00CF6069">
          <w:pPr>
            <w:pStyle w:val="7E825AD63E8BA54B953A2ACDC8CCC3BC"/>
          </w:pPr>
          <w:r w:rsidRPr="00063C02">
            <w:rPr>
              <w:rStyle w:val="PlaceholderText"/>
            </w:rPr>
            <w:t>Click or tap here to enter text.</w:t>
          </w:r>
        </w:p>
      </w:docPartBody>
    </w:docPart>
    <w:docPart>
      <w:docPartPr>
        <w:name w:val="C6368216E040764E8B018FFC1BA15617"/>
        <w:category>
          <w:name w:val="General"/>
          <w:gallery w:val="placeholder"/>
        </w:category>
        <w:types>
          <w:type w:val="bbPlcHdr"/>
        </w:types>
        <w:behaviors>
          <w:behavior w:val="content"/>
        </w:behaviors>
        <w:guid w:val="{7F853D35-A9D6-6343-99E0-25003639540C}"/>
      </w:docPartPr>
      <w:docPartBody>
        <w:p w:rsidR="00796E95" w:rsidRDefault="00CF6069" w:rsidP="00CF6069">
          <w:pPr>
            <w:pStyle w:val="C6368216E040764E8B018FFC1BA15617"/>
          </w:pPr>
          <w:r w:rsidRPr="00063C02">
            <w:rPr>
              <w:rStyle w:val="PlaceholderText"/>
            </w:rPr>
            <w:t>Click or tap here to enter text.</w:t>
          </w:r>
        </w:p>
      </w:docPartBody>
    </w:docPart>
    <w:docPart>
      <w:docPartPr>
        <w:name w:val="3850C3815139AC40A4DA6942E8B01E88"/>
        <w:category>
          <w:name w:val="General"/>
          <w:gallery w:val="placeholder"/>
        </w:category>
        <w:types>
          <w:type w:val="bbPlcHdr"/>
        </w:types>
        <w:behaviors>
          <w:behavior w:val="content"/>
        </w:behaviors>
        <w:guid w:val="{03704B75-B6EA-B84C-8B8C-085D2B821AC9}"/>
      </w:docPartPr>
      <w:docPartBody>
        <w:p w:rsidR="00FC22FC" w:rsidRDefault="00796E95" w:rsidP="00796E95">
          <w:pPr>
            <w:pStyle w:val="3850C3815139AC40A4DA6942E8B01E88"/>
          </w:pPr>
          <w:r w:rsidRPr="00A7669E">
            <w:rPr>
              <w:rStyle w:val="PlaceholderText"/>
            </w:rPr>
            <w:t>Click or tap here to enter text.</w:t>
          </w:r>
        </w:p>
      </w:docPartBody>
    </w:docPart>
    <w:docPart>
      <w:docPartPr>
        <w:name w:val="C4642405D4BB064FA5EEAAF93BB336F1"/>
        <w:category>
          <w:name w:val="General"/>
          <w:gallery w:val="placeholder"/>
        </w:category>
        <w:types>
          <w:type w:val="bbPlcHdr"/>
        </w:types>
        <w:behaviors>
          <w:behavior w:val="content"/>
        </w:behaviors>
        <w:guid w:val="{2D872D3D-BA86-F84D-9097-B361D3F1F96C}"/>
      </w:docPartPr>
      <w:docPartBody>
        <w:p w:rsidR="00DC30FA" w:rsidRDefault="00FC22FC" w:rsidP="00FC22FC">
          <w:pPr>
            <w:pStyle w:val="C4642405D4BB064FA5EEAAF93BB336F1"/>
          </w:pPr>
          <w:r w:rsidRPr="00F6512B">
            <w:rPr>
              <w:rStyle w:val="PlaceholderText"/>
            </w:rPr>
            <w:t>Click or tap here to enter text.</w:t>
          </w:r>
        </w:p>
      </w:docPartBody>
    </w:docPart>
    <w:docPart>
      <w:docPartPr>
        <w:name w:val="C0D5F5783FC14046B61A48C0970EB450"/>
        <w:category>
          <w:name w:val="General"/>
          <w:gallery w:val="placeholder"/>
        </w:category>
        <w:types>
          <w:type w:val="bbPlcHdr"/>
        </w:types>
        <w:behaviors>
          <w:behavior w:val="content"/>
        </w:behaviors>
        <w:guid w:val="{0C1DD44E-33BF-5644-B87D-D18F55561F71}"/>
      </w:docPartPr>
      <w:docPartBody>
        <w:p w:rsidR="00DC30FA" w:rsidRDefault="00FC22FC" w:rsidP="00FC22FC">
          <w:pPr>
            <w:pStyle w:val="C0D5F5783FC14046B61A48C0970EB450"/>
          </w:pPr>
          <w:r w:rsidRPr="00F6512B">
            <w:rPr>
              <w:rStyle w:val="PlaceholderText"/>
            </w:rPr>
            <w:t>Click or tap here to enter text.</w:t>
          </w:r>
        </w:p>
      </w:docPartBody>
    </w:docPart>
    <w:docPart>
      <w:docPartPr>
        <w:name w:val="12476640C8981A4797BA3C84F8FC49AA"/>
        <w:category>
          <w:name w:val="General"/>
          <w:gallery w:val="placeholder"/>
        </w:category>
        <w:types>
          <w:type w:val="bbPlcHdr"/>
        </w:types>
        <w:behaviors>
          <w:behavior w:val="content"/>
        </w:behaviors>
        <w:guid w:val="{6638323F-852F-BE43-9960-23B843E0F323}"/>
      </w:docPartPr>
      <w:docPartBody>
        <w:p w:rsidR="00DC30FA" w:rsidRDefault="00FC22FC" w:rsidP="00FC22FC">
          <w:pPr>
            <w:pStyle w:val="12476640C8981A4797BA3C84F8FC49AA"/>
          </w:pPr>
          <w:r w:rsidRPr="00F6512B">
            <w:rPr>
              <w:rStyle w:val="PlaceholderText"/>
            </w:rPr>
            <w:t>Click or tap here to enter text.</w:t>
          </w:r>
        </w:p>
      </w:docPartBody>
    </w:docPart>
    <w:docPart>
      <w:docPartPr>
        <w:name w:val="66028674AE59114097FEFE4C8DAD8309"/>
        <w:category>
          <w:name w:val="General"/>
          <w:gallery w:val="placeholder"/>
        </w:category>
        <w:types>
          <w:type w:val="bbPlcHdr"/>
        </w:types>
        <w:behaviors>
          <w:behavior w:val="content"/>
        </w:behaviors>
        <w:guid w:val="{648A7DE5-7D70-8744-B1F4-856BBA702E8E}"/>
      </w:docPartPr>
      <w:docPartBody>
        <w:p w:rsidR="0041344C" w:rsidRDefault="00996683" w:rsidP="00996683">
          <w:pPr>
            <w:pStyle w:val="66028674AE59114097FEFE4C8DAD8309"/>
          </w:pPr>
          <w:r w:rsidRPr="00F6512B">
            <w:rPr>
              <w:rStyle w:val="PlaceholderText"/>
            </w:rPr>
            <w:t>Click or tap here to enter text.</w:t>
          </w:r>
        </w:p>
      </w:docPartBody>
    </w:docPart>
    <w:docPart>
      <w:docPartPr>
        <w:name w:val="C8595E9699255849A6C3AF66ADF81EF7"/>
        <w:category>
          <w:name w:val="General"/>
          <w:gallery w:val="placeholder"/>
        </w:category>
        <w:types>
          <w:type w:val="bbPlcHdr"/>
        </w:types>
        <w:behaviors>
          <w:behavior w:val="content"/>
        </w:behaviors>
        <w:guid w:val="{8D89B6DD-9AE9-424D-AEDD-675717B3BDF0}"/>
      </w:docPartPr>
      <w:docPartBody>
        <w:p w:rsidR="0041344C" w:rsidRDefault="00996683" w:rsidP="00996683">
          <w:pPr>
            <w:pStyle w:val="C8595E9699255849A6C3AF66ADF81EF7"/>
          </w:pPr>
          <w:r w:rsidRPr="00F6512B">
            <w:rPr>
              <w:rStyle w:val="PlaceholderText"/>
            </w:rPr>
            <w:t>Click or tap here to enter text.</w:t>
          </w:r>
        </w:p>
      </w:docPartBody>
    </w:docPart>
    <w:docPart>
      <w:docPartPr>
        <w:name w:val="0A6AAD506FB1BC45A18EF7E6D113ED7F"/>
        <w:category>
          <w:name w:val="General"/>
          <w:gallery w:val="placeholder"/>
        </w:category>
        <w:types>
          <w:type w:val="bbPlcHdr"/>
        </w:types>
        <w:behaviors>
          <w:behavior w:val="content"/>
        </w:behaviors>
        <w:guid w:val="{CE138EF0-F785-0247-A903-8E11FFC36165}"/>
      </w:docPartPr>
      <w:docPartBody>
        <w:p w:rsidR="0041344C" w:rsidRDefault="00996683" w:rsidP="00996683">
          <w:pPr>
            <w:pStyle w:val="0A6AAD506FB1BC45A18EF7E6D113ED7F"/>
          </w:pPr>
          <w:r w:rsidRPr="00F6512B">
            <w:rPr>
              <w:rStyle w:val="PlaceholderText"/>
            </w:rPr>
            <w:t>Click or tap here to enter text.</w:t>
          </w:r>
        </w:p>
      </w:docPartBody>
    </w:docPart>
    <w:docPart>
      <w:docPartPr>
        <w:name w:val="6884950BCCC3E543BCD61C557528FFA7"/>
        <w:category>
          <w:name w:val="General"/>
          <w:gallery w:val="placeholder"/>
        </w:category>
        <w:types>
          <w:type w:val="bbPlcHdr"/>
        </w:types>
        <w:behaviors>
          <w:behavior w:val="content"/>
        </w:behaviors>
        <w:guid w:val="{D2D57A18-F5D7-3144-9F3D-9D19439A3423}"/>
      </w:docPartPr>
      <w:docPartBody>
        <w:p w:rsidR="0041344C" w:rsidRDefault="00996683" w:rsidP="00996683">
          <w:pPr>
            <w:pStyle w:val="6884950BCCC3E543BCD61C557528FFA7"/>
          </w:pPr>
          <w:r w:rsidRPr="00063C02">
            <w:rPr>
              <w:rStyle w:val="PlaceholderText"/>
            </w:rPr>
            <w:t>Click or tap here to enter text.</w:t>
          </w:r>
        </w:p>
      </w:docPartBody>
    </w:docPart>
    <w:docPart>
      <w:docPartPr>
        <w:name w:val="0786F1B874EB0E41993E1F6338EDB2F4"/>
        <w:category>
          <w:name w:val="General"/>
          <w:gallery w:val="placeholder"/>
        </w:category>
        <w:types>
          <w:type w:val="bbPlcHdr"/>
        </w:types>
        <w:behaviors>
          <w:behavior w:val="content"/>
        </w:behaviors>
        <w:guid w:val="{9D90F0B4-462E-D845-B3D1-E3654DC8CCB4}"/>
      </w:docPartPr>
      <w:docPartBody>
        <w:p w:rsidR="00263CB5" w:rsidRDefault="00263CB5" w:rsidP="00263CB5">
          <w:pPr>
            <w:pStyle w:val="0786F1B874EB0E41993E1F6338EDB2F4"/>
          </w:pPr>
          <w:r w:rsidRPr="00063C02">
            <w:rPr>
              <w:rStyle w:val="PlaceholderText"/>
            </w:rPr>
            <w:t>Click or tap here to enter text.</w:t>
          </w:r>
        </w:p>
      </w:docPartBody>
    </w:docPart>
    <w:docPart>
      <w:docPartPr>
        <w:name w:val="5C5D131C3517A34AA1F3171156340033"/>
        <w:category>
          <w:name w:val="General"/>
          <w:gallery w:val="placeholder"/>
        </w:category>
        <w:types>
          <w:type w:val="bbPlcHdr"/>
        </w:types>
        <w:behaviors>
          <w:behavior w:val="content"/>
        </w:behaviors>
        <w:guid w:val="{75A4D770-D225-5A4C-A2D1-FA5802703EE8}"/>
      </w:docPartPr>
      <w:docPartBody>
        <w:p w:rsidR="00263CB5" w:rsidRDefault="00263CB5" w:rsidP="00263CB5">
          <w:pPr>
            <w:pStyle w:val="5C5D131C3517A34AA1F3171156340033"/>
          </w:pPr>
          <w:r w:rsidRPr="00063C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99A"/>
    <w:rsid w:val="0007099A"/>
    <w:rsid w:val="000C0347"/>
    <w:rsid w:val="00263CB5"/>
    <w:rsid w:val="002C7E78"/>
    <w:rsid w:val="002E365D"/>
    <w:rsid w:val="0041344C"/>
    <w:rsid w:val="00511116"/>
    <w:rsid w:val="00616F16"/>
    <w:rsid w:val="00796E95"/>
    <w:rsid w:val="0080783A"/>
    <w:rsid w:val="00996683"/>
    <w:rsid w:val="00BF725F"/>
    <w:rsid w:val="00C57212"/>
    <w:rsid w:val="00CE3EC0"/>
    <w:rsid w:val="00CF6069"/>
    <w:rsid w:val="00D17255"/>
    <w:rsid w:val="00D22F7D"/>
    <w:rsid w:val="00DC30FA"/>
    <w:rsid w:val="00F73BB3"/>
    <w:rsid w:val="00FC22FC"/>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30"/>
        <w:lang w:val="en-GB" w:eastAsia="en-GB"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3CB5"/>
    <w:rPr>
      <w:color w:val="808080"/>
    </w:rPr>
  </w:style>
  <w:style w:type="paragraph" w:customStyle="1" w:styleId="CF333BA0D33D4242843C827656C58F8C">
    <w:name w:val="CF333BA0D33D4242843C827656C58F8C"/>
    <w:rsid w:val="0007099A"/>
  </w:style>
  <w:style w:type="paragraph" w:customStyle="1" w:styleId="AA8FD66802A6DC4A970E5B7DD0A4CF19">
    <w:name w:val="AA8FD66802A6DC4A970E5B7DD0A4CF19"/>
    <w:rsid w:val="0007099A"/>
  </w:style>
  <w:style w:type="paragraph" w:customStyle="1" w:styleId="245DF79A813B954DB6BBD9F4226A00C8">
    <w:name w:val="245DF79A813B954DB6BBD9F4226A00C8"/>
    <w:rsid w:val="0007099A"/>
  </w:style>
  <w:style w:type="paragraph" w:customStyle="1" w:styleId="629060DA4353D844BCD190755A8703BD">
    <w:name w:val="629060DA4353D844BCD190755A8703BD"/>
    <w:rsid w:val="0007099A"/>
  </w:style>
  <w:style w:type="paragraph" w:customStyle="1" w:styleId="C332D53E8D3A3B4B9391DBEC71F45249">
    <w:name w:val="C332D53E8D3A3B4B9391DBEC71F45249"/>
    <w:rsid w:val="0007099A"/>
  </w:style>
  <w:style w:type="paragraph" w:customStyle="1" w:styleId="6A1D865CCC1CD446856E69ACAAC2C38E">
    <w:name w:val="6A1D865CCC1CD446856E69ACAAC2C38E"/>
    <w:rsid w:val="0007099A"/>
  </w:style>
  <w:style w:type="paragraph" w:customStyle="1" w:styleId="5E40088201ED274D942C58003AFE19A7">
    <w:name w:val="5E40088201ED274D942C58003AFE19A7"/>
    <w:rsid w:val="0007099A"/>
  </w:style>
  <w:style w:type="paragraph" w:customStyle="1" w:styleId="CA2F29AC037D3F4F9B5DBDA12B14AFD0">
    <w:name w:val="CA2F29AC037D3F4F9B5DBDA12B14AFD0"/>
    <w:rsid w:val="0007099A"/>
  </w:style>
  <w:style w:type="paragraph" w:customStyle="1" w:styleId="3C203FB858654B47B705FB26EC2720E2">
    <w:name w:val="3C203FB858654B47B705FB26EC2720E2"/>
    <w:rsid w:val="0007099A"/>
  </w:style>
  <w:style w:type="paragraph" w:customStyle="1" w:styleId="8E1C69CB515CC24F853C040161A2B607">
    <w:name w:val="8E1C69CB515CC24F853C040161A2B607"/>
    <w:rsid w:val="0007099A"/>
  </w:style>
  <w:style w:type="paragraph" w:customStyle="1" w:styleId="BCE69EB9D34D5645A8C449FA828F6635">
    <w:name w:val="BCE69EB9D34D5645A8C449FA828F6635"/>
    <w:rsid w:val="00F73BB3"/>
  </w:style>
  <w:style w:type="paragraph" w:customStyle="1" w:styleId="0429E0A7386AC340825A3F68EC5EEBA1">
    <w:name w:val="0429E0A7386AC340825A3F68EC5EEBA1"/>
    <w:rsid w:val="00D17255"/>
  </w:style>
  <w:style w:type="paragraph" w:customStyle="1" w:styleId="5358004758E7F74CA5E47C2A30D5C1F7">
    <w:name w:val="5358004758E7F74CA5E47C2A30D5C1F7"/>
    <w:rsid w:val="00D17255"/>
  </w:style>
  <w:style w:type="paragraph" w:customStyle="1" w:styleId="FDC6D3A9E5CE444291FE124F6C3CA8C8">
    <w:name w:val="FDC6D3A9E5CE444291FE124F6C3CA8C8"/>
    <w:rsid w:val="00D17255"/>
  </w:style>
  <w:style w:type="paragraph" w:customStyle="1" w:styleId="6EED0C6D34036D40A9D62A55C0CEA288">
    <w:name w:val="6EED0C6D34036D40A9D62A55C0CEA288"/>
    <w:rsid w:val="00D17255"/>
  </w:style>
  <w:style w:type="paragraph" w:customStyle="1" w:styleId="DD0D68B1C5A37847A8177F5A87183A9F">
    <w:name w:val="DD0D68B1C5A37847A8177F5A87183A9F"/>
    <w:rsid w:val="0007099A"/>
  </w:style>
  <w:style w:type="paragraph" w:customStyle="1" w:styleId="2F6774764C9ED647B2E23095C1B2436C">
    <w:name w:val="2F6774764C9ED647B2E23095C1B2436C"/>
    <w:rsid w:val="0007099A"/>
  </w:style>
  <w:style w:type="paragraph" w:customStyle="1" w:styleId="7DEC179A6CC3D544917E39C4F2B2BE79">
    <w:name w:val="7DEC179A6CC3D544917E39C4F2B2BE79"/>
    <w:rsid w:val="0007099A"/>
  </w:style>
  <w:style w:type="paragraph" w:customStyle="1" w:styleId="769EC6301C35274B8AB21C8FE8F478F6">
    <w:name w:val="769EC6301C35274B8AB21C8FE8F478F6"/>
    <w:rsid w:val="00F73BB3"/>
  </w:style>
  <w:style w:type="paragraph" w:customStyle="1" w:styleId="847B98AAEB24BB4F9DF78097C9007C43">
    <w:name w:val="847B98AAEB24BB4F9DF78097C9007C43"/>
    <w:rsid w:val="0007099A"/>
  </w:style>
  <w:style w:type="paragraph" w:customStyle="1" w:styleId="FF7D4D1F080C5241BCBB040220F714E7">
    <w:name w:val="FF7D4D1F080C5241BCBB040220F714E7"/>
    <w:rsid w:val="0007099A"/>
  </w:style>
  <w:style w:type="paragraph" w:customStyle="1" w:styleId="E9AC745CC7F8C443A701545ABF015F35">
    <w:name w:val="E9AC745CC7F8C443A701545ABF015F35"/>
    <w:rsid w:val="0007099A"/>
  </w:style>
  <w:style w:type="paragraph" w:customStyle="1" w:styleId="E3EB3F53124C3A4BA736F69895C31762">
    <w:name w:val="E3EB3F53124C3A4BA736F69895C31762"/>
    <w:rsid w:val="0007099A"/>
  </w:style>
  <w:style w:type="paragraph" w:customStyle="1" w:styleId="1CD8091212F69A4CB699D67A13265149">
    <w:name w:val="1CD8091212F69A4CB699D67A13265149"/>
    <w:rsid w:val="0007099A"/>
  </w:style>
  <w:style w:type="paragraph" w:customStyle="1" w:styleId="6747B8FF8A55F540801704E426D620EF">
    <w:name w:val="6747B8FF8A55F540801704E426D620EF"/>
    <w:rsid w:val="0007099A"/>
  </w:style>
  <w:style w:type="paragraph" w:customStyle="1" w:styleId="E6B7017636C8534FB7063C5493575630">
    <w:name w:val="E6B7017636C8534FB7063C5493575630"/>
    <w:rsid w:val="0007099A"/>
  </w:style>
  <w:style w:type="paragraph" w:customStyle="1" w:styleId="ABC091EC55A525409B5C13167A7AA49D">
    <w:name w:val="ABC091EC55A525409B5C13167A7AA49D"/>
    <w:rsid w:val="0007099A"/>
  </w:style>
  <w:style w:type="paragraph" w:customStyle="1" w:styleId="4761348E7D84944CBCC624CD9F228A7A">
    <w:name w:val="4761348E7D84944CBCC624CD9F228A7A"/>
    <w:rsid w:val="0007099A"/>
  </w:style>
  <w:style w:type="paragraph" w:customStyle="1" w:styleId="741399B7046F3A469506E60EB6F68802">
    <w:name w:val="741399B7046F3A469506E60EB6F68802"/>
    <w:rsid w:val="00F73BB3"/>
  </w:style>
  <w:style w:type="paragraph" w:customStyle="1" w:styleId="9A60B232ABDD6C4ABFD5A3D4A580064B">
    <w:name w:val="9A60B232ABDD6C4ABFD5A3D4A580064B"/>
    <w:rsid w:val="00F73BB3"/>
  </w:style>
  <w:style w:type="paragraph" w:customStyle="1" w:styleId="DB271D3D449D70469B39A8C0496671D7">
    <w:name w:val="DB271D3D449D70469B39A8C0496671D7"/>
    <w:rsid w:val="00F73BB3"/>
  </w:style>
  <w:style w:type="paragraph" w:customStyle="1" w:styleId="8BEA4DB7A1EFCF4491368FABB22E68FD">
    <w:name w:val="8BEA4DB7A1EFCF4491368FABB22E68FD"/>
    <w:rsid w:val="00F73BB3"/>
  </w:style>
  <w:style w:type="paragraph" w:customStyle="1" w:styleId="5AE5A5FA537D6E47A90FAD782AA74FEA">
    <w:name w:val="5AE5A5FA537D6E47A90FAD782AA74FEA"/>
    <w:rsid w:val="00F73BB3"/>
  </w:style>
  <w:style w:type="paragraph" w:customStyle="1" w:styleId="EE690B375C812940A148C9FC2A97D112">
    <w:name w:val="EE690B375C812940A148C9FC2A97D112"/>
    <w:rsid w:val="00F73BB3"/>
  </w:style>
  <w:style w:type="paragraph" w:customStyle="1" w:styleId="095E13C7C563DD4390CCA10B6A0D71AA">
    <w:name w:val="095E13C7C563DD4390CCA10B6A0D71AA"/>
    <w:rsid w:val="00F73BB3"/>
  </w:style>
  <w:style w:type="paragraph" w:customStyle="1" w:styleId="ECF919521C7D15409CEE7A17E43AC213">
    <w:name w:val="ECF919521C7D15409CEE7A17E43AC213"/>
    <w:rsid w:val="00F73BB3"/>
  </w:style>
  <w:style w:type="paragraph" w:customStyle="1" w:styleId="9FCB2626E1399049A938490653F37CB4">
    <w:name w:val="9FCB2626E1399049A938490653F37CB4"/>
    <w:rsid w:val="00F73BB3"/>
  </w:style>
  <w:style w:type="paragraph" w:customStyle="1" w:styleId="5B7712FA41903B4D8DC7F620BD6E4E7D">
    <w:name w:val="5B7712FA41903B4D8DC7F620BD6E4E7D"/>
    <w:rsid w:val="0007099A"/>
  </w:style>
  <w:style w:type="paragraph" w:customStyle="1" w:styleId="51CD06F7F1D82B49BBCDD3CF49E39199">
    <w:name w:val="51CD06F7F1D82B49BBCDD3CF49E39199"/>
    <w:rsid w:val="00F73BB3"/>
  </w:style>
  <w:style w:type="paragraph" w:customStyle="1" w:styleId="5EAB2F1B76B37B4F99BC12797F05A91C">
    <w:name w:val="5EAB2F1B76B37B4F99BC12797F05A91C"/>
    <w:rsid w:val="00F73BB3"/>
  </w:style>
  <w:style w:type="paragraph" w:customStyle="1" w:styleId="98FAC7C74E62BD4A8ACB17371A624D75">
    <w:name w:val="98FAC7C74E62BD4A8ACB17371A624D75"/>
    <w:rsid w:val="00F73BB3"/>
  </w:style>
  <w:style w:type="paragraph" w:customStyle="1" w:styleId="DFAE0A2E3B5F6D43954A07E51CB10163">
    <w:name w:val="DFAE0A2E3B5F6D43954A07E51CB10163"/>
    <w:rsid w:val="00F73BB3"/>
  </w:style>
  <w:style w:type="paragraph" w:customStyle="1" w:styleId="A2D34F29B028D1468FA7A13046184479">
    <w:name w:val="A2D34F29B028D1468FA7A13046184479"/>
    <w:rsid w:val="00F73BB3"/>
  </w:style>
  <w:style w:type="paragraph" w:customStyle="1" w:styleId="E498D8973B25B54CB1831F09EB69A96C">
    <w:name w:val="E498D8973B25B54CB1831F09EB69A96C"/>
    <w:rsid w:val="00F73BB3"/>
  </w:style>
  <w:style w:type="paragraph" w:customStyle="1" w:styleId="4E0A7DC58D2C1B4EB579A7008A75D0D8">
    <w:name w:val="4E0A7DC58D2C1B4EB579A7008A75D0D8"/>
    <w:rsid w:val="00F73BB3"/>
  </w:style>
  <w:style w:type="paragraph" w:customStyle="1" w:styleId="25804B45848E884692FBC34484586939">
    <w:name w:val="25804B45848E884692FBC34484586939"/>
    <w:rsid w:val="00F73BB3"/>
  </w:style>
  <w:style w:type="paragraph" w:customStyle="1" w:styleId="1EDFC6F9E09D3D47824EF07741B77E59">
    <w:name w:val="1EDFC6F9E09D3D47824EF07741B77E59"/>
    <w:rsid w:val="00616F16"/>
  </w:style>
  <w:style w:type="paragraph" w:customStyle="1" w:styleId="C2F3B83DFB1BF84787549514671DC640">
    <w:name w:val="C2F3B83DFB1BF84787549514671DC640"/>
    <w:rsid w:val="00616F16"/>
  </w:style>
  <w:style w:type="paragraph" w:customStyle="1" w:styleId="72981F923DFE6F459D364C91AF986D53">
    <w:name w:val="72981F923DFE6F459D364C91AF986D53"/>
    <w:rsid w:val="00616F16"/>
  </w:style>
  <w:style w:type="paragraph" w:customStyle="1" w:styleId="A3DC217359E4C4479E7E44F7B54D8833">
    <w:name w:val="A3DC217359E4C4479E7E44F7B54D8833"/>
    <w:rsid w:val="00616F16"/>
  </w:style>
  <w:style w:type="paragraph" w:customStyle="1" w:styleId="EACA4AB737894847899B07498ED99447">
    <w:name w:val="EACA4AB737894847899B07498ED99447"/>
    <w:rsid w:val="00616F16"/>
  </w:style>
  <w:style w:type="paragraph" w:customStyle="1" w:styleId="79BFECB234A594498CD492C6B86435A7">
    <w:name w:val="79BFECB234A594498CD492C6B86435A7"/>
    <w:rsid w:val="00616F16"/>
  </w:style>
  <w:style w:type="paragraph" w:customStyle="1" w:styleId="0189408E2F286F40B6444CCDA88BD509">
    <w:name w:val="0189408E2F286F40B6444CCDA88BD509"/>
    <w:rsid w:val="00616F16"/>
  </w:style>
  <w:style w:type="paragraph" w:customStyle="1" w:styleId="C71DFC8137F4BB418BB9CF5B113E9809">
    <w:name w:val="C71DFC8137F4BB418BB9CF5B113E9809"/>
    <w:rsid w:val="00616F16"/>
  </w:style>
  <w:style w:type="paragraph" w:customStyle="1" w:styleId="C7785F5618467F4693B79341348EE8B4">
    <w:name w:val="C7785F5618467F4693B79341348EE8B4"/>
    <w:rsid w:val="00616F16"/>
  </w:style>
  <w:style w:type="paragraph" w:customStyle="1" w:styleId="9FA7D5AC9043304CAAF602FD8C0CB8C3">
    <w:name w:val="9FA7D5AC9043304CAAF602FD8C0CB8C3"/>
    <w:rsid w:val="00616F16"/>
  </w:style>
  <w:style w:type="paragraph" w:customStyle="1" w:styleId="B06410742D9A924081E633DED7A23B3C">
    <w:name w:val="B06410742D9A924081E633DED7A23B3C"/>
    <w:rsid w:val="00616F16"/>
  </w:style>
  <w:style w:type="paragraph" w:customStyle="1" w:styleId="EC71ACC4494E4147B8331D0FF8670116">
    <w:name w:val="EC71ACC4494E4147B8331D0FF8670116"/>
    <w:rsid w:val="00616F16"/>
  </w:style>
  <w:style w:type="paragraph" w:customStyle="1" w:styleId="863CE67103BD08428FF9B33B090FE1CB">
    <w:name w:val="863CE67103BD08428FF9B33B090FE1CB"/>
    <w:rsid w:val="00616F16"/>
  </w:style>
  <w:style w:type="paragraph" w:customStyle="1" w:styleId="A47DDA5113585B41900EB480A55A2A82">
    <w:name w:val="A47DDA5113585B41900EB480A55A2A82"/>
    <w:rsid w:val="00616F16"/>
  </w:style>
  <w:style w:type="paragraph" w:customStyle="1" w:styleId="0E1D6E3B575A794ABE5E6EB2F05704E6">
    <w:name w:val="0E1D6E3B575A794ABE5E6EB2F05704E6"/>
    <w:rsid w:val="00616F16"/>
  </w:style>
  <w:style w:type="paragraph" w:customStyle="1" w:styleId="5F2ABC63B448AD47B899722CC8BB15EA">
    <w:name w:val="5F2ABC63B448AD47B899722CC8BB15EA"/>
    <w:rsid w:val="00616F16"/>
  </w:style>
  <w:style w:type="paragraph" w:customStyle="1" w:styleId="3BE45E5B4A010948BF144EF202D6C9DF">
    <w:name w:val="3BE45E5B4A010948BF144EF202D6C9DF"/>
    <w:rsid w:val="00CF6069"/>
    <w:rPr>
      <w:szCs w:val="24"/>
      <w:lang w:bidi="ar-SA"/>
    </w:rPr>
  </w:style>
  <w:style w:type="paragraph" w:customStyle="1" w:styleId="282C02BB9BBDD84090854C833F1662F5">
    <w:name w:val="282C02BB9BBDD84090854C833F1662F5"/>
    <w:rsid w:val="00CF6069"/>
    <w:rPr>
      <w:szCs w:val="24"/>
      <w:lang w:bidi="ar-SA"/>
    </w:rPr>
  </w:style>
  <w:style w:type="paragraph" w:customStyle="1" w:styleId="B3C3905267E56E4FA59EAE19FE93A655">
    <w:name w:val="B3C3905267E56E4FA59EAE19FE93A655"/>
    <w:rsid w:val="00CF6069"/>
    <w:rPr>
      <w:szCs w:val="24"/>
      <w:lang w:bidi="ar-SA"/>
    </w:rPr>
  </w:style>
  <w:style w:type="paragraph" w:customStyle="1" w:styleId="D08DF27098D6D04983D734FF27C122FF">
    <w:name w:val="D08DF27098D6D04983D734FF27C122FF"/>
    <w:rsid w:val="00CF6069"/>
    <w:rPr>
      <w:szCs w:val="24"/>
      <w:lang w:bidi="ar-SA"/>
    </w:rPr>
  </w:style>
  <w:style w:type="paragraph" w:customStyle="1" w:styleId="A2B8FE113E9D1F4996E03BAA57A6A078">
    <w:name w:val="A2B8FE113E9D1F4996E03BAA57A6A078"/>
    <w:rsid w:val="00CF6069"/>
    <w:rPr>
      <w:szCs w:val="24"/>
      <w:lang w:bidi="ar-SA"/>
    </w:rPr>
  </w:style>
  <w:style w:type="paragraph" w:customStyle="1" w:styleId="E2E6A6A9ABAB7640A460FF8919935296">
    <w:name w:val="E2E6A6A9ABAB7640A460FF8919935296"/>
    <w:rsid w:val="00CF6069"/>
    <w:rPr>
      <w:szCs w:val="24"/>
      <w:lang w:bidi="ar-SA"/>
    </w:rPr>
  </w:style>
  <w:style w:type="paragraph" w:customStyle="1" w:styleId="13740E5AEA163140BD023E82E7528761">
    <w:name w:val="13740E5AEA163140BD023E82E7528761"/>
    <w:rsid w:val="00CF6069"/>
    <w:rPr>
      <w:szCs w:val="24"/>
      <w:lang w:bidi="ar-SA"/>
    </w:rPr>
  </w:style>
  <w:style w:type="paragraph" w:customStyle="1" w:styleId="4FC9BF4A6A8D1B4D9DDD6C143A585199">
    <w:name w:val="4FC9BF4A6A8D1B4D9DDD6C143A585199"/>
    <w:rsid w:val="00CF6069"/>
    <w:rPr>
      <w:szCs w:val="24"/>
      <w:lang w:bidi="ar-SA"/>
    </w:rPr>
  </w:style>
  <w:style w:type="paragraph" w:customStyle="1" w:styleId="7E825AD63E8BA54B953A2ACDC8CCC3BC">
    <w:name w:val="7E825AD63E8BA54B953A2ACDC8CCC3BC"/>
    <w:rsid w:val="00CF6069"/>
    <w:rPr>
      <w:szCs w:val="24"/>
      <w:lang w:bidi="ar-SA"/>
    </w:rPr>
  </w:style>
  <w:style w:type="paragraph" w:customStyle="1" w:styleId="C6368216E040764E8B018FFC1BA15617">
    <w:name w:val="C6368216E040764E8B018FFC1BA15617"/>
    <w:rsid w:val="00CF6069"/>
    <w:rPr>
      <w:szCs w:val="24"/>
      <w:lang w:bidi="ar-SA"/>
    </w:rPr>
  </w:style>
  <w:style w:type="paragraph" w:customStyle="1" w:styleId="3850C3815139AC40A4DA6942E8B01E88">
    <w:name w:val="3850C3815139AC40A4DA6942E8B01E88"/>
    <w:rsid w:val="00796E95"/>
  </w:style>
  <w:style w:type="paragraph" w:customStyle="1" w:styleId="C4642405D4BB064FA5EEAAF93BB336F1">
    <w:name w:val="C4642405D4BB064FA5EEAAF93BB336F1"/>
    <w:rsid w:val="00FC22FC"/>
  </w:style>
  <w:style w:type="paragraph" w:customStyle="1" w:styleId="C0D5F5783FC14046B61A48C0970EB450">
    <w:name w:val="C0D5F5783FC14046B61A48C0970EB450"/>
    <w:rsid w:val="00FC22FC"/>
  </w:style>
  <w:style w:type="paragraph" w:customStyle="1" w:styleId="12476640C8981A4797BA3C84F8FC49AA">
    <w:name w:val="12476640C8981A4797BA3C84F8FC49AA"/>
    <w:rsid w:val="00FC22FC"/>
  </w:style>
  <w:style w:type="paragraph" w:customStyle="1" w:styleId="66028674AE59114097FEFE4C8DAD8309">
    <w:name w:val="66028674AE59114097FEFE4C8DAD8309"/>
    <w:rsid w:val="00996683"/>
  </w:style>
  <w:style w:type="paragraph" w:customStyle="1" w:styleId="C8595E9699255849A6C3AF66ADF81EF7">
    <w:name w:val="C8595E9699255849A6C3AF66ADF81EF7"/>
    <w:rsid w:val="00996683"/>
  </w:style>
  <w:style w:type="paragraph" w:customStyle="1" w:styleId="0A6AAD506FB1BC45A18EF7E6D113ED7F">
    <w:name w:val="0A6AAD506FB1BC45A18EF7E6D113ED7F"/>
    <w:rsid w:val="00996683"/>
  </w:style>
  <w:style w:type="paragraph" w:customStyle="1" w:styleId="6884950BCCC3E543BCD61C557528FFA7">
    <w:name w:val="6884950BCCC3E543BCD61C557528FFA7"/>
    <w:rsid w:val="00996683"/>
  </w:style>
  <w:style w:type="paragraph" w:customStyle="1" w:styleId="0786F1B874EB0E41993E1F6338EDB2F4">
    <w:name w:val="0786F1B874EB0E41993E1F6338EDB2F4"/>
    <w:rsid w:val="00263CB5"/>
  </w:style>
  <w:style w:type="paragraph" w:customStyle="1" w:styleId="5C5D131C3517A34AA1F3171156340033">
    <w:name w:val="5C5D131C3517A34AA1F3171156340033"/>
    <w:rsid w:val="00263C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46C3C40-BA8E-F14B-A1BC-51873F88824D}">
  <we:reference id="wa104382081" version="1.46.0.0" store="en-US" storeType="OMEX"/>
  <we:alternateReferences>
    <we:reference id="wa104382081" version="1.46.0.0" store="en-US" storeType="OMEX"/>
  </we:alternateReferences>
  <we:properties>
    <we:property name="MENDELEY_CITATIONS" value="[{&quot;properties&quot;:{&quot;noteIndex&quot;:0},&quot;citationID&quot;:&quot;MENDELEY_CITATION_b82ad4d8-968b-4897-9359-5e97373d4634&quot;,&quot;isEdited&quot;:false,&quot;citationTag&quot;:&quot;MENDELEY_CITATION_v3_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&quot;,&quot;citationItems&quot;:[{&quot;id&quot;:&quot;fecc2650-7bf9-395d-b9b3-1ebd9116b97c&quot;,&quot;isTemporary&quot;:false,&quot;itemData&quot;:{&quot;type&quot;:&quot;article-journal&quot;,&quot;id&quot;:&quot;fecc2650-7bf9-395d-b9b3-1ebd9116b97c&quot;,&quot;title&quot;:&quot;Non-hormonal treatments for menopausal symptoms&quot;,&quot;author&quot;:[{&quot;family&quot;:&quot;Hickey&quot;,&quot;given&quot;:&quot;Martha&quot;,&quot;parse-names&quot;:false,&quot;dropping-particle&quot;:&quot;&quot;,&quot;non-dropping-particle&quot;:&quot;&quot;},{&quot;family&quot;:&quot;Szabo&quot;,&quot;given&quot;:&quot;Rebecca A&quot;,&quot;parse-names&quot;:false,&quot;dropping-particle&quot;:&quot;&quot;,&quot;non-dropping-particle&quot;:&quot;&quot;},{&quot;family&quot;:&quot;Hunter&quot;,&quot;given&quot;:&quot;Myra S&quot;,&quot;parse-names&quot;:false,&quot;dropping-particle&quot;:&quot;&quot;,&quot;non-dropping-particle&quot;:&quot;&quot;}],&quot;container-title&quot;:&quot;BMJ&quot;,&quot;DOI&quot;:&quot;10.1136/bmj.j5101&quot;,&quot;ISSN&quot;:&quot;0959-8138&quot;,&quot;issued&quot;:{&quot;date-parts&quot;:[[2017,11,23]]},&quot;page&quot;:&quot;j5101&quot;,&quot;container-title-short&quot;:&quot;&quot;}}],&quot;manualOverride&quot;:{&quot;isManuallyOverridden&quot;:false,&quot;manualOverrideText&quot;:&quot;&quot;,&quot;citeprocText&quot;:&quot;(1)&quot;}},{&quot;properties&quot;:{&quot;noteIndex&quot;:0},&quot;citationID&quot;:&quot;MENDELEY_CITATION_d01668fd-81dd-4148-a119-64a427e4a240&quot;,&quot;isEdited&quot;:false,&quot;citationTag&quot;:&quot;MENDELEY_CITATION_v3_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&quot;,&quot;citationItems&quot;:[{&quot;id&quot;:&quot;aad3cf8e-532e-3f5f-a178-f84e927d1459&quot;,&quot;isTemporary&quot;:false,&quot;itemData&quot;:{&quot;type&quot;:&quot;article-journal&quot;,&quot;id&quot;:&quot;aad3cf8e-532e-3f5f-a178-f84e927d1459&quot;,&quot;title&quot;:&quot;Onset of the Menopause Transition&quot;,&quot;author&quot;:[{&quot;family&quot;:&quot;Gracia&quot;,&quot;given&quot;:&quot;Clarisa R.&quot;,&quot;parse-names&quot;:false,&quot;dropping-particle&quot;:&quot;&quot;,&quot;non-dropping-particle&quot;:&quot;&quot;},{&quot;family&quot;:&quot;Freeman&quot;,&quot;given&quot;:&quot;Ellen W.&quot;,&quot;parse-names&quot;:false,&quot;dropping-particle&quot;:&quot;&quot;,&quot;non-dropping-particle&quot;:&quot;&quot;}],&quot;container-title&quot;:&quot;Obstetrics and Gynecology Clinics of North America&quot;,&quot;container-title-short&quot;:&quot;Obstet Gynecol Clin North Am&quot;,&quot;DOI&quot;:&quot;10.1016/j.ogc.2018.07.002&quot;,&quot;ISSN&quot;:&quot;08898545&quot;,&quot;issued&quot;:{&quot;date-parts&quot;:[[2018,12]]},&quot;page&quot;:&quot;585-597&quot;,&quot;issue&quot;:&quot;4&quot;,&quot;volume&quot;:&quot;45&quot;}}],&quot;manualOverride&quot;:{&quot;isManuallyOverridden&quot;:false,&quot;manualOverrideText&quot;:&quot;&quot;,&quot;citeprocText&quot;:&quot;(2)&quot;}},{&quot;properties&quot;:{&quot;noteIndex&quot;:0},&quot;citationID&quot;:&quot;MENDELEY_CITATION_ed4e5cb6-cf1d-4657-987c-274bf4c9c46f&quot;,&quot;isEdited&quot;:false,&quot;citationTag&quot;:&quot;MENDELEY_CITATION_v3_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&quot;,&quot;citationItems&quot;:[{&quot;id&quot;:&quot;d0d51c6a-2fd8-3ba9-8934-4406716b54e6&quot;,&quot;isTemporary&quot;:false,&quot;itemData&quot;:{&quot;type&quot;:&quot;article-journal&quot;,&quot;id&quot;:&quot;d0d51c6a-2fd8-3ba9-8934-4406716b54e6&quot;,&quot;title&quot;:&quot;Duration of Menopausal Vasomotor Symptoms Over the Menopause Transition&quot;,&quot;author&quot;:[{&quot;family&quot;:&quot;Avis&quot;,&quot;given&quot;:&quot;Nancy E.&quot;,&quot;parse-names&quot;:false,&quot;dropping-particle&quot;:&quot;&quot;,&quot;non-dropping-particle&quot;:&quot;&quot;},{&quot;family&quot;:&quot;Crawford&quot;,&quot;given&quot;:&quot;Sybil L.&quot;,&quot;parse-names&quot;:false,&quot;dropping-particle&quot;:&quot;&quot;,&quot;non-dropping-particle&quot;:&quot;&quot;},{&quot;family&quot;:&quot;Greendale&quot;,&quot;given&quot;:&quot;Gail&quot;,&quot;parse-names&quot;:false,&quot;dropping-particle&quot;:&quot;&quot;,&quot;non-dropping-particle&quot;:&quot;&quot;},{&quot;family&quot;:&quot;Bromberger&quot;,&quot;given&quot;:&quot;Joyce T.&quot;,&quot;parse-names&quot;:false,&quot;dropping-particle&quot;:&quot;&quot;,&quot;non-dropping-particle&quot;:&quot;&quot;},{&quot;family&quot;:&quot;Everson-Rose&quot;,&quot;given&quot;:&quot;Susan A.&quot;,&quot;parse-names&quot;:false,&quot;dropping-particle&quot;:&quot;&quot;,&quot;non-dropping-particle&quot;:&quot;&quot;},{&quot;family&quot;:&quot;Gold&quot;,&quot;given&quot;:&quot;Ellen B.&quot;,&quot;parse-names&quot;:false,&quot;dropping-particle&quot;:&quot;&quot;,&quot;non-dropping-particle&quot;:&quot;&quot;},{&quot;family&quot;:&quot;Hess&quot;,&quot;given&quot;:&quot;Rachel&quot;,&quot;parse-names&quot;:false,&quot;dropping-particle&quot;:&quot;&quot;,&quot;non-dropping-particle&quot;:&quot;&quot;},{&quot;family&quot;:&quot;Joffe&quot;,&quot;given&quot;:&quot;Hadine&quot;,&quot;parse-names&quot;:false,&quot;dropping-particle&quot;:&quot;&quot;,&quot;non-dropping-particle&quot;:&quot;&quot;},{&quot;family&quot;:&quot;Kravitz&quot;,&quot;given&quot;:&quot;Howard M.&quot;,&quot;parse-names&quot;:false,&quot;dropping-particle&quot;:&quot;&quot;,&quot;non-dropping-particle&quot;:&quot;&quot;},{&quot;family&quot;:&quot;Tepper&quot;,&quot;given&quot;:&quot;Ping G.&quot;,&quot;parse-names&quot;:false,&quot;dropping-particle&quot;:&quot;&quot;,&quot;non-dropping-particle&quot;:&quot;&quot;},{&quot;family&quot;:&quot;Thurston&quot;,&quot;given&quot;:&quot;Rebecca C.&quot;,&quot;parse-names&quot;:false,&quot;dropping-particle&quot;:&quot;&quot;,&quot;non-dropping-particle&quot;:&quot;&quot;}],&quot;container-title&quot;:&quot;JAMA Internal Medicine&quot;,&quot;container-title-short&quot;:&quot;JAMA Intern Med&quot;,&quot;DOI&quot;:&quot;10.1001/jamainternmed.2014.8063&quot;,&quot;ISSN&quot;:&quot;2168-6106&quot;,&quot;issued&quot;:{&quot;date-parts&quot;:[[2015,4,1]]},&quot;page&quot;:&quot;531&quot;,&quot;issue&quot;:&quot;4&quot;,&quot;volume&quot;:&quot;175&quot;}}],&quot;manualOverride&quot;:{&quot;isManuallyOverridden&quot;:false,&quot;manualOverrideText&quot;:&quot;&quot;,&quot;citeprocText&quot;:&quot;(3)&quot;}},{&quot;properties&quot;:{&quot;noteIndex&quot;:0},&quot;citationID&quot;:&quot;MENDELEY_CITATION_9ea05f67-f9ab-4ef8-9a2b-c953bbc8e888&quot;,&quot;isEdited&quot;:false,&quot;citationTag&quot;:&quot;MENDELEY_CITATION_v3_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&quot;,&quot;citationItems&quot;:[{&quot;id&quot;:&quot;998c69a7-912f-3376-bf49-e6480333ec0a&quot;,&quot;isTemporary&quot;:false,&quot;itemData&quot;:{&quot;type&quot;:&quot;article-journal&quot;,&quot;id&quot;:&quot;998c69a7-912f-3376-bf49-e6480333ec0a&quot;,&quot;title&quot;:&quot;Menopause: diagnosis and management &quot;,&quot;author&quot;:[{&quot;family&quot;:&quot;National Institute for Health and Care Excellence (NICE)&quot;,&quot;given&quot;:&quot;&quot;,&quot;parse-names&quot;:false,&quot;dropping-particle&quot;:&quot;&quot;,&quot;non-dropping-particle&quot;:&quot;&quot;}],&quot;container-title&quot;:&quot;National Institute for Health and Care Excellence (NICE). &quot;,&quot;issued&quot;:{&quot;date-parts&quot;:[[2015]]},&quot;container-title-short&quot;:&quot;&quot;}}],&quot;manualOverride&quot;:{&quot;isManuallyOverridden&quot;:false,&quot;manualOverrideText&quot;:&quot;&quot;,&quot;citeprocText&quot;:&quot;(4)&quot;}},{&quot;properties&quot;:{&quot;noteIndex&quot;:0},&quot;citationID&quot;:&quot;MENDELEY_CITATION_e2b98884-5260-4fd5-82a0-70cfe7b1cc5f&quot;,&quot;isEdited&quot;:false,&quot;citationTag&quot;:&quot;MENDELEY_CITATION_v3_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&quot;,&quot;citationItems&quot;:[{&quot;id&quot;:&quot;2cf0e115-3e7c-3e65-8a73-f19b30b4603b&quot;,&quot;isTemporary&quot;:false,&quot;itemData&quot;:{&quot;type&quot;:&quot;article-journal&quot;,&quot;id&quot;:&quot;2cf0e115-3e7c-3e65-8a73-f19b30b4603b&quot;,&quot;title&quot;:&quot;Management of menopause: a view towards prevention&quot;,&quot;author&quot;:[{&quot;family&quot;:&quot;Lobo&quot;,&quot;given&quot;:&quot;Roger A&quot;,&quot;parse-names&quot;:false,&quot;dropping-particle&quot;:&quot;&quot;,&quot;non-dropping-particle&quot;:&quot;&quot;},{&quot;family&quot;:&quot;Gompel&quot;,&quot;given&quot;:&quot;Anne&quot;,&quot;parse-names&quot;:false,&quot;dropping-particle&quot;:&quot;&quot;,&quot;non-dropping-particle&quot;:&quot;&quot;}],&quot;container-title&quot;:&quot;The Lancet Diabetes &amp; Endocrinology&quot;,&quot;container-title-short&quot;:&quot;Lancet Diabetes Endocrinol&quot;,&quot;DOI&quot;:&quot;10.1016/S2213-8587(21)00269-2&quot;,&quot;ISSN&quot;:&quot;22138587&quot;,&quot;issued&quot;:{&quot;date-parts&quot;:[[2022,6]]},&quot;page&quot;:&quot;457-470&quot;,&quot;issue&quot;:&quot;6&quot;,&quot;volume&quot;:&quot;10&quot;}}],&quot;manualOverride&quot;:{&quot;isManuallyOverridden&quot;:false,&quot;manualOverrideText&quot;:&quot;&quot;,&quot;citeprocText&quot;:&quot;(5)&quot;}},{&quot;properties&quot;:{&quot;noteIndex&quot;:0},&quot;citationID&quot;:&quot;MENDELEY_CITATION_4ac49e96-1321-45dd-977d-36dbd09de5f6&quot;,&quot;isEdited&quot;:false,&quot;citationTag&quot;:&quot;MENDELEY_CITATION_v3_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&quot;,&quot;citationItems&quot;:[{&quot;id&quot;:&quot;e2471386-4660-3a67-9ff3-896326b2d318&quot;,&quot;isTemporary&quot;:false,&quot;itemData&quot;:{&quot;type&quot;:&quot;article-journal&quot;,&quot;id&quot;:&quot;e2471386-4660-3a67-9ff3-896326b2d318&quot;,&quot;title&quot;:&quot;The effects of menopause transition on women's economic participation in the UK&quot;,&quot;author&quot;:[{&quot;family&quot;:&quot;Brewis&quot;,&quot;given&quot;:&quot;Joanna&quot;,&quot;parse-names&quot;:false,&quot;dropping-particle&quot;:&quot;&quot;,&quot;non-dropping-particle&quot;:&quot;&quot;},{&quot;family&quot;:&quot;Beck&quot;,&quot;given&quot;:&quot;Vanessa&quot;,&quot;parse-names&quot;:false,&quot;dropping-particle&quot;:&quot;&quot;,&quot;non-dropping-particle&quot;:&quot;&quot;},{&quot;family&quot;:&quot;Davies&quot;,&quot;given&quot;:&quot;Andrea&quot;,&quot;parse-names&quot;:false,&quot;dropping-particle&quot;:&quot;&quot;,&quot;non-dropping-particle&quot;:&quot;&quot;},{&quot;family&quot;:&quot;Matheson&quot;,&quot;given&quot;:&quot;Jesse&quot;,&quot;parse-names&quot;:false,&quot;dropping-particle&quot;:&quot;&quot;,&quot;non-dropping-particle&quot;:&quot;&quot;}],&quot;issued&quot;:{&quot;date-parts&quot;:[[2017]]},&quot;container-title-short&quot;:&quot;&quot;}}],&quot;manualOverride&quot;:{&quot;isManuallyOverridden&quot;:false,&quot;manualOverrideText&quot;:&quot;&quot;,&quot;citeprocText&quot;:&quot;(6)&quot;}},{&quot;properties&quot;:{&quot;noteIndex&quot;:0},&quot;citationID&quot;:&quot;MENDELEY_CITATION_9e97fa31-13aa-4c67-8d98-b0e375abaf64&quot;,&quot;isEdited&quot;:false,&quot;citationTag&quot;:&quot;MENDELEY_CITATION_v3_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&quot;,&quot;citationItems&quot;:[{&quot;id&quot;:&quot;095d0413-1630-3fe2-b476-457edfd6743d&quot;,&quot;isTemporary&quot;:false,&quot;itemData&quot;:{&quot;type&quot;:&quot;article-journal&quot;,&quot;id&quot;:&quot;095d0413-1630-3fe2-b476-457edfd6743d&quot;,&quot;title&quot;:&quot;The British Menopause Society &amp;amp; Women’s Health Concern 2020 recommendations on hormone replacement therapy in menopausal women&quot;,&quot;author&quot;:[{&quot;family&quot;:&quot;Hamoda&quot;,&quot;given&quot;:&quot;Haitham&quot;,&quot;parse-names&quot;:false,&quot;dropping-particle&quot;:&quot;&quot;,&quot;non-dropping-particle&quot;:&quot;&quot;},{&quot;family&quot;:&quot;Panay&quot;,&quot;given&quot;:&quot;Nick&quot;,&quot;parse-names&quot;:false,&quot;dropping-particle&quot;:&quot;&quot;,&quot;non-dropping-particle&quot;:&quot;&quot;},{&quot;family&quot;:&quot;Pedder&quot;,&quot;given&quot;:&quot;Hugo&quot;,&quot;parse-names&quot;:false,&quot;dropping-particle&quot;:&quot;&quot;,&quot;non-dropping-particle&quot;:&quot;&quot;},{&quot;family&quot;:&quot;Arya&quot;,&quot;given&quot;:&quot;Roopen&quot;,&quot;parse-names&quot;:false,&quot;dropping-particle&quot;:&quot;&quot;,&quot;non-dropping-particle&quot;:&quot;&quot;},{&quot;family&quot;:&quot;Savvas&quot;,&quot;given&quot;:&quot;Mike&quot;,&quot;parse-names&quot;:false,&quot;dropping-particle&quot;:&quot;&quot;,&quot;non-dropping-particle&quot;:&quot;&quot;}],&quot;container-title&quot;:&quot;Post Reproductive Health&quot;,&quot;container-title-short&quot;:&quot;Post Reprod Health&quot;,&quot;DOI&quot;:&quot;10.1177/2053369120957514&quot;,&quot;ISSN&quot;:&quot;2053-3691&quot;,&quot;issued&quot;:{&quot;date-parts&quot;:[[2020,12,12]]},&quot;page&quot;:&quot;181-209&quot;,&quot;issue&quot;:&quot;4&quot;,&quot;volume&quot;:&quot;26&quot;}}],&quot;manualOverride&quot;:{&quot;isManuallyOverridden&quot;:false,&quot;manualOverrideText&quot;:&quot;&quot;,&quot;citeprocText&quot;:&quot;(7)&quot;}},{&quot;properties&quot;:{&quot;noteIndex&quot;:0},&quot;citationID&quot;:&quot;MENDELEY_CITATION_250e1433-347f-4d8a-ba15-2118cb4dd334&quot;,&quot;isEdited&quot;:false,&quot;citationTag&quot;:&quot;MENDELEY_CITATION_v3_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&quot;,&quot;citationItems&quot;:[{&quot;id&quot;:&quot;4b22d8be-cc8f-3118-977d-526f6911b3a9&quot;,&quot;isTemporary&quot;:false,&quot;itemData&quot;:{&quot;type&quot;:&quot;article-journal&quot;,&quot;id&quot;:&quot;4b22d8be-cc8f-3118-977d-526f6911b3a9&quot;,&quot;title&quot;:&quot;Risks and Benefits of Estrogen Plus Progestin in Healthy Postmenopausal Women: Principal Results From the Women's Health Initiative Randomized Controlled Trial&quot;,&quot;author&quot;:[{&quot;family&quot;:&quot;Writing Group for the Women's Health Initiative Investigators&quot;,&quot;given&quot;:&quot;&quot;,&quot;parse-names&quot;:false,&quot;dropping-particle&quot;:&quot;&quot;,&quot;non-dropping-particle&quot;:&quot;&quot;}],&quot;container-title&quot;:&quot;JAMA: The Journal of the American Medical Association&quot;,&quot;DOI&quot;:&quot;10.1001/jama.288.3.321&quot;,&quot;ISSN&quot;:&quot;00987484&quot;,&quot;issued&quot;:{&quot;date-parts&quot;:[[2002,7,17]]},&quot;page&quot;:&quot;321-333&quot;,&quot;issue&quot;:&quot;3&quot;,&quot;volume&quot;:&quot;288&quot;,&quot;container-title-short&quot;:&quot;&quot;}},{&quot;id&quot;:&quot;83440179-a042-3891-b05c-013f63cbf070&quot;,&quot;isTemporary&quot;:false,&quot;itemData&quot;:{&quot;type&quot;:&quot;article-journal&quot;,&quot;id&quot;:&quot;83440179-a042-3891-b05c-013f63cbf070&quot;,&quot;title&quot;:&quot;Breast cancer and hormone-replacement therapy in the Million Women Study&quot;,&quot;author&quot;:[{&quot;family&quot;:&quot;Million Women Study Collaborators&quot;,&quot;given&quot;:&quot;&quot;,&quot;parse-names&quot;:false,&quot;dropping-particle&quot;:&quot;&quot;,&quot;non-dropping-particle&quot;:&quot;&quot;}],&quot;container-title&quot;:&quot;The Lancet&quot;,&quot;DOI&quot;:&quot;10.1016/S0140-6736(03)14065-2&quot;,&quot;ISSN&quot;:&quot;01406736&quot;,&quot;issued&quot;:{&quot;date-parts&quot;:[[2003,8]]},&quot;page&quot;:&quot;419-427&quot;,&quot;issue&quot;:&quot;9382&quot;,&quot;volume&quot;:&quot;362&quot;,&quot;container-title-short&quot;:&quot;&quot;}}],&quot;manualOverride&quot;:{&quot;isManuallyOverridden&quot;:false,&quot;manualOverrideText&quot;:&quot;&quot;,&quot;citeprocText&quot;:&quot;(8,9)&quot;}},{&quot;properties&quot;:{&quot;noteIndex&quot;:0},&quot;citationID&quot;:&quot;MENDELEY_CITATION_071ac8d8-fb5e-4da3-92c0-a08dc83b6a73&quot;,&quot;isEdited&quot;:false,&quot;citationTag&quot;:&quot;MENDELEY_CITATION_v3_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&quot;,&quot;citationItems&quot;:[{&quot;id&quot;:&quot;fc58a11c-f56d-334c-b80b-71c04f26cd7f&quot;,&quot;isTemporary&quot;:false,&quot;itemData&quot;:{&quot;type&quot;:&quot;article-journal&quot;,&quot;id&quot;:&quot;fc58a11c-f56d-334c-b80b-71c04f26cd7f&quot;,&quot;title&quot;:&quot;Effects of media coverage of Women’s Health Initiative study on attitudes and behavior of women receiving hormone replacement therapy&quot;,&quot;author&quot;:[{&quot;family&quot;:&quot;McIntosh&quot;,&quot;given&quot;:&quot;Jennifer&quot;,&quot;parse-names&quot;:false,&quot;dropping-particle&quot;:&quot;&quot;,&quot;non-dropping-particle&quot;:&quot;&quot;},{&quot;family&quot;:&quot;Blalock&quot;,&quot;given&quot;:&quot;Susan J.&quot;,&quot;parse-names&quot;:false,&quot;dropping-particle&quot;:&quot;&quot;,&quot;non-dropping-particle&quot;:&quot;&quot;}],&quot;container-title&quot;:&quot;American Journal of Health-System Pharmacy&quot;,&quot;DOI&quot;:&quot;10.1093/ajhp/62.1.69&quot;,&quot;ISSN&quot;:&quot;1079-2082&quot;,&quot;issued&quot;:{&quot;date-parts&quot;:[[2005,1,1]]},&quot;page&quot;:&quot;69-74&quot;,&quot;issue&quot;:&quot;1&quot;,&quot;volume&quot;:&quot;62&quot;,&quot;container-title-short&quot;:&quot;&quot;}}],&quot;manualOverride&quot;:{&quot;isManuallyOverridden&quot;:false,&quot;manualOverrideText&quot;:&quot;&quot;,&quot;citeprocText&quot;:&quot;(10)&quot;}},{&quot;properties&quot;:{&quot;noteIndex&quot;:0},&quot;citationID&quot;:&quot;MENDELEY_CITATION_50aff37b-0fb5-483b-8284-7d1bff0221bd&quot;,&quot;isEdited&quot;:false,&quot;citationTag&quot;:&quot;MENDELEY_CITATION_v3_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&quot;,&quot;citationItems&quot;:[{&quot;id&quot;:&quot;df116059-8bae-3668-83ce-555d1653a1a5&quot;,&quot;isTemporary&quot;:false,&quot;itemData&quot;:{&quot;type&quot;:&quot;article-journal&quot;,&quot;id&quot;:&quot;df116059-8bae-3668-83ce-555d1653a1a5&quot;,&quot;title&quot;:&quot;Association of Menopausal Hormone Therapy With Breast Cancer Incidence and Mortality During Long-term Follow-up of the Women’s Health Initiative Randomized Clinical Trials&quot;,&quot;author&quot;:[{&quot;family&quot;:&quot;Chlebowski&quot;,&quot;given&quot;:&quot;Rowan T.&quot;,&quot;parse-names&quot;:false,&quot;dropping-particle&quot;:&quot;&quot;,&quot;non-dropping-particle&quot;:&quot;&quot;},{&quot;family&quot;:&quot;Anderson&quot;,&quot;given&quot;:&quot;Garnet L.&quot;,&quot;parse-names&quot;:false,&quot;dropping-particle&quot;:&quot;&quot;,&quot;non-dropping-particle&quot;:&quot;&quot;},{&quot;family&quot;:&quot;Aragaki&quot;,&quot;given&quot;:&quot;Aaron K.&quot;,&quot;parse-names&quot;:false,&quot;dropping-particle&quot;:&quot;&quot;,&quot;non-dropping-particle&quot;:&quot;&quot;},{&quot;family&quot;:&quot;Manson&quot;,&quot;given&quot;:&quot;JoAnn E.&quot;,&quot;parse-names&quot;:false,&quot;dropping-particle&quot;:&quot;&quot;,&quot;non-dropping-particle&quot;:&quot;&quot;},{&quot;family&quot;:&quot;Stefanick&quot;,&quot;given&quot;:&quot;Marcia L.&quot;,&quot;parse-names&quot;:false,&quot;dropping-particle&quot;:&quot;&quot;,&quot;non-dropping-particle&quot;:&quot;&quot;},{&quot;family&quot;:&quot;Pan&quot;,&quot;given&quot;:&quot;Kathy&quot;,&quot;parse-names&quot;:false,&quot;dropping-particle&quot;:&quot;&quot;,&quot;non-dropping-particle&quot;:&quot;&quot;},{&quot;family&quot;:&quot;Barrington&quot;,&quot;given&quot;:&quot;Wendy&quot;,&quot;parse-names&quot;:false,&quot;dropping-particle&quot;:&quot;&quot;,&quot;non-dropping-particle&quot;:&quot;&quot;},{&quot;family&quot;:&quot;Kuller&quot;,&quot;given&quot;:&quot;Lewis H.&quot;,&quot;parse-names&quot;:false,&quot;dropping-particle&quot;:&quot;&quot;,&quot;non-dropping-particle&quot;:&quot;&quot;},{&quot;family&quot;:&quot;Simon&quot;,&quot;given&quot;:&quot;Michael S.&quot;,&quot;parse-names&quot;:false,&quot;dropping-particle&quot;:&quot;&quot;,&quot;non-dropping-particle&quot;:&quot;&quot;},{&quot;family&quot;:&quot;Lane&quot;,&quot;given&quot;:&quot;Dorothy&quot;,&quot;parse-names&quot;:false,&quot;dropping-particle&quot;:&quot;&quot;,&quot;non-dropping-particle&quot;:&quot;&quot;},{&quot;family&quot;:&quot;Johnson&quot;,&quot;given&quot;:&quot;Karen C.&quot;,&quot;parse-names&quot;:false,&quot;dropping-particle&quot;:&quot;&quot;,&quot;non-dropping-particle&quot;:&quot;&quot;},{&quot;family&quot;:&quot;Rohan&quot;,&quot;given&quot;:&quot;Thomas E.&quot;,&quot;parse-names&quot;:false,&quot;dropping-particle&quot;:&quot;&quot;,&quot;non-dropping-particle&quot;:&quot;&quot;},{&quot;family&quot;:&quot;Gass&quot;,&quot;given&quot;:&quot;Margery L. S.&quot;,&quot;parse-names&quot;:false,&quot;dropping-particle&quot;:&quot;&quot;,&quot;non-dropping-particle&quot;:&quot;&quot;},{&quot;family&quot;:&quot;Cauley&quot;,&quot;given&quot;:&quot;Jane A.&quot;,&quot;parse-names&quot;:false,&quot;dropping-particle&quot;:&quot;&quot;,&quot;non-dropping-particle&quot;:&quot;&quot;},{&quot;family&quot;:&quot;Paskett&quot;,&quot;given&quot;:&quot;Electra D.&quot;,&quot;parse-names&quot;:false,&quot;dropping-particle&quot;:&quot;&quot;,&quot;non-dropping-particle&quot;:&quot;&quot;},{&quot;family&quot;:&quot;Sattari&quot;,&quot;given&quot;:&quot;Maryam&quot;,&quot;parse-names&quot;:false,&quot;dropping-particle&quot;:&quot;&quot;,&quot;non-dropping-particle&quot;:&quot;&quot;},{&quot;family&quot;:&quot;Prentice&quot;,&quot;given&quot;:&quot;Ross L.&quot;,&quot;parse-names&quot;:false,&quot;dropping-particle&quot;:&quot;&quot;,&quot;non-dropping-particle&quot;:&quot;&quot;}],&quot;container-title&quot;:&quot;JAMA&quot;,&quot;DOI&quot;:&quot;10.1001/jama.2020.9482&quot;,&quot;ISSN&quot;:&quot;0098-7484&quot;,&quot;issued&quot;:{&quot;date-parts&quot;:[[2020,7,28]]},&quot;page&quot;:&quot;369&quot;,&quot;issue&quot;:&quot;4&quot;,&quot;volume&quot;:&quot;324&quot;,&quot;container-title-short&quot;:&quot;JAMA&quot;}}],&quot;manualOverride&quot;:{&quot;isManuallyOverridden&quot;:false,&quot;manualOverrideText&quot;:&quot;&quot;,&quot;citeprocText&quot;:&quot;(11)&quot;}},{&quot;properties&quot;:{&quot;noteIndex&quot;:0},&quot;citationID&quot;:&quot;MENDELEY_CITATION_65653389-f1d0-4372-8697-c850d110792b&quot;,&quot;isEdited&quot;:false,&quot;citationTag&quot;:&quot;MENDELEY_CITATION_v3_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&quot;,&quot;citationItems&quot;:[{&quot;id&quot;:&quot;3a8dc3b1-49ac-3afd-94cf-bdff39152e3d&quot;,&quot;isTemporary&quot;:false,&quot;itemData&quot;:{&quot;type&quot;:&quot;article-journal&quot;,&quot;id&quot;:&quot;3a8dc3b1-49ac-3afd-94cf-bdff39152e3d&quot;,&quot;title&quot;:&quot;Type and timing of menopausal hormone therapy and breast cancer risk: individual participant meta-analysis of the worldwide epidemiological evidence&quot;,&quot;author&quot;:[{&quot;family&quot;:&quot;Collaborative Group on Hormonal Factors in Breast Cancer&quot;,&quot;given&quot;:&quot;&quot;,&quot;parse-names&quot;:false,&quot;dropping-particle&quot;:&quot;&quot;,&quot;non-dropping-particle&quot;:&quot;&quot;}],&quot;container-title&quot;:&quot;The Lancet&quot;,&quot;DOI&quot;:&quot;10.1016/S0140-6736(19)31709-X&quot;,&quot;ISSN&quot;:&quot;01406736&quot;,&quot;issued&quot;:{&quot;date-parts&quot;:[[2019,9]]},&quot;page&quot;:&quot;1159-1168&quot;,&quot;issue&quot;:&quot;10204&quot;,&quot;volume&quot;:&quot;394&quot;,&quot;container-title-short&quot;:&quot;&quot;}}],&quot;manualOverride&quot;:{&quot;isManuallyOverridden&quot;:false,&quot;manualOverrideText&quot;:&quot;&quot;,&quot;citeprocText&quot;:&quot;(12)&quot;}},{&quot;properties&quot;:{&quot;noteIndex&quot;:0},&quot;citationID&quot;:&quot;MENDELEY_CITATION_4be3cf8a-6cfa-44aa-963f-385ca7a71071&quot;,&quot;isEdited&quot;:false,&quot;citationTag&quot;:&quot;MENDELEY_CITATION_v3_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&quot;,&quot;citationItems&quot;:[{&quot;id&quot;:&quot;095d0413-1630-3fe2-b476-457edfd6743d&quot;,&quot;isTemporary&quot;:false,&quot;itemData&quot;:{&quot;type&quot;:&quot;article-journal&quot;,&quot;id&quot;:&quot;095d0413-1630-3fe2-b476-457edfd6743d&quot;,&quot;title&quot;:&quot;The British Menopause Society &amp;amp; Women’s Health Concern 2020 recommendations on hormone replacement therapy in menopausal women&quot;,&quot;author&quot;:[{&quot;family&quot;:&quot;Hamoda&quot;,&quot;given&quot;:&quot;Haitham&quot;,&quot;parse-names&quot;:false,&quot;dropping-particle&quot;:&quot;&quot;,&quot;non-dropping-particle&quot;:&quot;&quot;},{&quot;family&quot;:&quot;Panay&quot;,&quot;given&quot;:&quot;Nick&quot;,&quot;parse-names&quot;:false,&quot;dropping-particle&quot;:&quot;&quot;,&quot;non-dropping-particle&quot;:&quot;&quot;},{&quot;family&quot;:&quot;Pedder&quot;,&quot;given&quot;:&quot;Hugo&quot;,&quot;parse-names&quot;:false,&quot;dropping-particle&quot;:&quot;&quot;,&quot;non-dropping-particle&quot;:&quot;&quot;},{&quot;family&quot;:&quot;Arya&quot;,&quot;given&quot;:&quot;Roopen&quot;,&quot;parse-names&quot;:false,&quot;dropping-particle&quot;:&quot;&quot;,&quot;non-dropping-particle&quot;:&quot;&quot;},{&quot;family&quot;:&quot;Savvas&quot;,&quot;given&quot;:&quot;Mike&quot;,&quot;parse-names&quot;:false,&quot;dropping-particle&quot;:&quot;&quot;,&quot;non-dropping-particle&quot;:&quot;&quot;}],&quot;container-title&quot;:&quot;Post Reproductive Health&quot;,&quot;container-title-short&quot;:&quot;Post Reprod Health&quot;,&quot;DOI&quot;:&quot;10.1177/2053369120957514&quot;,&quot;ISSN&quot;:&quot;2053-3691&quot;,&quot;issued&quot;:{&quot;date-parts&quot;:[[2020,12,12]]},&quot;page&quot;:&quot;181-209&quot;,&quot;issue&quot;:&quot;4&quot;,&quot;volume&quot;:&quot;26&quot;}}],&quot;manualOverride&quot;:{&quot;isManuallyOverridden&quot;:false,&quot;manualOverrideText&quot;:&quot;&quot;,&quot;citeprocText&quot;:&quot;(7)&quot;}},{&quot;properties&quot;:{&quot;noteIndex&quot;:0},&quot;citationID&quot;:&quot;MENDELEY_CITATION_0e886dc4-3ade-4893-b11b-a78403eb9661&quot;,&quot;isEdited&quot;:false,&quot;citationTag&quot;:&quot;MENDELEY_CITATION_v3_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&quot;,&quot;citationItems&quot;:[{&quot;id&quot;:&quot;095d0413-1630-3fe2-b476-457edfd6743d&quot;,&quot;isTemporary&quot;:false,&quot;itemData&quot;:{&quot;type&quot;:&quot;article-journal&quot;,&quot;id&quot;:&quot;095d0413-1630-3fe2-b476-457edfd6743d&quot;,&quot;title&quot;:&quot;The British Menopause Society &amp;amp; Women’s Health Concern 2020 recommendations on hormone replacement therapy in menopausal women&quot;,&quot;author&quot;:[{&quot;family&quot;:&quot;Hamoda&quot;,&quot;given&quot;:&quot;Haitham&quot;,&quot;parse-names&quot;:false,&quot;dropping-particle&quot;:&quot;&quot;,&quot;non-dropping-particle&quot;:&quot;&quot;},{&quot;family&quot;:&quot;Panay&quot;,&quot;given&quot;:&quot;Nick&quot;,&quot;parse-names&quot;:false,&quot;dropping-particle&quot;:&quot;&quot;,&quot;non-dropping-particle&quot;:&quot;&quot;},{&quot;family&quot;:&quot;Pedder&quot;,&quot;given&quot;:&quot;Hugo&quot;,&quot;parse-names&quot;:false,&quot;dropping-particle&quot;:&quot;&quot;,&quot;non-dropping-particle&quot;:&quot;&quot;},{&quot;family&quot;:&quot;Arya&quot;,&quot;given&quot;:&quot;Roopen&quot;,&quot;parse-names&quot;:false,&quot;dropping-particle&quot;:&quot;&quot;,&quot;non-dropping-particle&quot;:&quot;&quot;},{&quot;family&quot;:&quot;Savvas&quot;,&quot;given&quot;:&quot;Mike&quot;,&quot;parse-names&quot;:false,&quot;dropping-particle&quot;:&quot;&quot;,&quot;non-dropping-particle&quot;:&quot;&quot;}],&quot;container-title&quot;:&quot;Post Reproductive Health&quot;,&quot;container-title-short&quot;:&quot;Post Reprod Health&quot;,&quot;DOI&quot;:&quot;10.1177/2053369120957514&quot;,&quot;ISSN&quot;:&quot;2053-3691&quot;,&quot;issued&quot;:{&quot;date-parts&quot;:[[2020,12,12]]},&quot;page&quot;:&quot;181-209&quot;,&quot;issue&quot;:&quot;4&quot;,&quot;volume&quot;:&quot;26&quot;}}],&quot;manualOverride&quot;:{&quot;isManuallyOverridden&quot;:false,&quot;manualOverrideText&quot;:&quot;&quot;,&quot;citeprocText&quot;:&quot;(7)&quot;}},{&quot;properties&quot;:{&quot;noteIndex&quot;:0},&quot;citationID&quot;:&quot;MENDELEY_CITATION_2a07ec23-aca9-43ce-9f07-4345bd89e2a3&quot;,&quot;isEdited&quot;:false,&quot;citationTag&quot;:&quot;MENDELEY_CITATION_v3_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&quot;,&quot;citationItems&quot;:[{&quot;id&quot;:&quot;2c4375b2-53b8-396f-b32e-0bb9a6e6f99e&quot;,&quot;isTemporary&quot;:false,&quot;itemData&quot;:{&quot;type&quot;:&quot;article-journal&quot;,&quot;id&quot;:&quot;2c4375b2-53b8-396f-b32e-0bb9a6e6f99e&quot;,&quot;title&quot;:&quot;Estrogen Receptor-β in the Gonadotropin-Releasing Hormone Neuron&quot;,&quot;author&quot;:[{&quot;family&quot;:&quot;Wolfe&quot;,&quot;given&quot;:&quot;Andrew&quot;,&quot;parse-names&quot;:false,&quot;dropping-particle&quot;:&quot;&quot;,&quot;non-dropping-particle&quot;:&quot;&quot;},{&quot;family&quot;:&quot;Wu&quot;,&quot;given&quot;:&quot;Sheng&quot;,&quot;parse-names&quot;:false,&quot;dropping-particle&quot;:&quot;&quot;,&quot;non-dropping-particle&quot;:&quot;&quot;}],&quot;container-title&quot;:&quot;Seminars in Reproductive Medicine&quot;,&quot;DOI&quot;:&quot;10.1055/s-0031-1299594&quot;,&quot;ISSN&quot;:&quot;1526-8004&quot;,&quot;issued&quot;:{&quot;date-parts&quot;:[[2012,1,23]]},&quot;page&quot;:&quot;23-31&quot;,&quot;issue&quot;:&quot;01&quot;,&quot;volume&quot;:&quot;30&quot;,&quot;container-title-short&quot;:&quot;Semin Reprod Med&quot;}}],&quot;manualOverride&quot;:{&quot;isManuallyOverridden&quot;:false,&quot;manualOverrideText&quot;:&quot;&quot;,&quot;citeprocText&quot;:&quot;(13)&quot;}},{&quot;properties&quot;:{&quot;noteIndex&quot;:0},&quot;citationID&quot;:&quot;MENDELEY_CITATION_3391361d-8040-463e-aa48-5548b41d534c&quot;,&quot;isEdited&quot;:false,&quot;citationTag&quot;:&quot;MENDELEY_CITATION_v3_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&quot;,&quot;citationItems&quot;:[{&quot;id&quot;:&quot;0fe080f5-6119-3735-8194-572d7213b41e&quot;,&quot;isTemporary&quot;:false,&quot;itemData&quot;:{&quot;type&quot;:&quot;article-journal&quot;,&quot;id&quot;:&quot;0fe080f5-6119-3735-8194-572d7213b41e&quot;,&quot;title&quot;:&quot;Commentary on “Pharmacodynamic Activity of the Novel Neurokinin-3 Receptor Antagonist SJX-653 in Healthy Men”&quot;,&quot;author&quot;:[{&quot;family&quot;:&quot;Abbara&quot;,&quot;given&quot;:&quot;Ali&quot;,&quot;parse-names&quot;:false,&quot;dropping-particle&quot;:&quot;&quot;,&quot;non-dropping-particle&quot;:&quot;&quot;},{&quot;family&quot;:&quot;Phylactou&quot;,&quot;given&quot;:&quot;Maria&quot;,&quot;parse-names&quot;:false,&quot;dropping-particle&quot;:&quot;&quot;,&quot;non-dropping-particle&quot;:&quot;&quot;},{&quot;family&quot;:&quot;Dhillo&quot;,&quot;given&quot;:&quot;Waljit S&quot;,&quot;parse-names&quot;:false,&quot;dropping-particle&quot;:&quot;&quot;,&quot;non-dropping-particle&quot;:&quot;&quot;}],&quot;container-title&quot;:&quot;The Journal of Clinical Endocrinology &amp; Metabolism&quot;,&quot;container-title-short&quot;:&quot;J Clin Endocrinol Metab&quot;,&quot;DOI&quot;:&quot;10.1210/clinem/dgaa783&quot;,&quot;ISSN&quot;:&quot;0021-972X&quot;,&quot;issued&quot;:{&quot;date-parts&quot;:[[2021,1,23]]},&quot;page&quot;:&quot;e1028-e1030&quot;,&quot;issue&quot;:&quot;2&quot;,&quot;volume&quot;:&quot;106&quot;}}],&quot;manualOverride&quot;:{&quot;isManuallyOverridden&quot;:false,&quot;manualOverrideText&quot;:&quot;&quot;,&quot;citeprocText&quot;:&quot;(14)&quot;}},{&quot;properties&quot;:{&quot;noteIndex&quot;:0},&quot;citationID&quot;:&quot;MENDELEY_CITATION_411fe492-5091-4bcb-ad67-c4a8d3a47ad6&quot;,&quot;isEdited&quot;:false,&quot;citationTag&quot;:&quot;MENDELEY_CITATION_v3_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&quot;,&quot;citationItems&quot;:[{&quot;id&quot;:&quot;a9c1b848-854b-3a49-a0cd-924c5a2be36b&quot;,&quot;isTemporary&quot;:false,&quot;itemData&quot;:{&quot;type&quot;:&quot;article-journal&quot;,&quot;id&quot;:&quot;a9c1b848-854b-3a49-a0cd-924c5a2be36b&quot;,&quot;title&quot;:&quot;TAC3 and TACR3 Defects Cause Hypothalamic Congenital Hypogonadotropic Hypogonadism in Humans&quot;,&quot;author&quot;:[{&quot;family&quot;:&quot;Young&quot;,&quot;given&quot;:&quot;Jacques&quot;,&quot;parse-names&quot;:false,&quot;dropping-particle&quot;:&quot;&quot;,&quot;non-dropping-particle&quot;:&quot;&quot;},{&quot;family&quot;:&quot;Bouligand&quot;,&quot;given&quot;:&quot;Jérôme&quot;,&quot;parse-names&quot;:false,&quot;dropping-particle&quot;:&quot;&quot;,&quot;non-dropping-particle&quot;:&quot;&quot;},{&quot;family&quot;:&quot;Francou&quot;,&quot;given&quot;:&quot;Bruno&quot;,&quot;parse-names&quot;:false,&quot;dropping-particle&quot;:&quot;&quot;,&quot;non-dropping-particle&quot;:&quot;&quot;},{&quot;family&quot;:&quot;Raffin-Sanson&quot;,&quot;given&quot;:&quot;Marie-Laure&quot;,&quot;parse-names&quot;:false,&quot;dropping-particle&quot;:&quot;&quot;,&quot;non-dropping-particle&quot;:&quot;&quot;},{&quot;family&quot;:&quot;Gaillez&quot;,&quot;given&quot;:&quot;Stéphanie&quot;,&quot;parse-names&quot;:false,&quot;dropping-particle&quot;:&quot;&quot;,&quot;non-dropping-particle&quot;:&quot;&quot;},{&quot;family&quot;:&quot;Jeanpierre&quot;,&quot;given&quot;:&quot;Marc&quot;,&quot;parse-names&quot;:false,&quot;dropping-particle&quot;:&quot;&quot;,&quot;non-dropping-particle&quot;:&quot;&quot;},{&quot;family&quot;:&quot;Grynberg&quot;,&quot;given&quot;:&quot;Michael&quot;,&quot;parse-names&quot;:false,&quot;dropping-particle&quot;:&quot;&quot;,&quot;non-dropping-particle&quot;:&quot;&quot;},{&quot;family&quot;:&quot;Kamenicky&quot;,&quot;given&quot;:&quot;Peter&quot;,&quot;parse-names&quot;:false,&quot;dropping-particle&quot;:&quot;&quot;,&quot;non-dropping-particle&quot;:&quot;&quot;},{&quot;family&quot;:&quot;Chanson&quot;,&quot;given&quot;:&quot;Philippe&quot;,&quot;parse-names&quot;:false,&quot;dropping-particle&quot;:&quot;&quot;,&quot;non-dropping-particle&quot;:&quot;&quot;},{&quot;family&quot;:&quot;Brailly-Tabard&quot;,&quot;given&quot;:&quot;Sylvie&quot;,&quot;parse-names&quot;:false,&quot;dropping-particle&quot;:&quot;&quot;,&quot;non-dropping-particle&quot;:&quot;&quot;},{&quot;family&quot;:&quot;Guiochon-Mantel&quot;,&quot;given&quot;:&quot;Anne&quot;,&quot;parse-names&quot;:false,&quot;dropping-particle&quot;:&quot;&quot;,&quot;non-dropping-particle&quot;:&quot;&quot;}],&quot;container-title&quot;:&quot;The Journal of Clinical Endocrinology &amp; Metabolism&quot;,&quot;container-title-short&quot;:&quot;J Clin Endocrinol Metab&quot;,&quot;DOI&quot;:&quot;10.1210/jc.2009-2600&quot;,&quot;ISSN&quot;:&quot;0021-972X&quot;,&quot;issued&quot;:{&quot;date-parts&quot;:[[2010,5,1]]},&quot;page&quot;:&quot;2287-2295&quot;,&quot;issue&quot;:&quot;5&quot;,&quot;volume&quot;:&quot;95&quot;}}],&quot;manualOverride&quot;:{&quot;isManuallyOverridden&quot;:false,&quot;manualOverrideText&quot;:&quot;&quot;,&quot;citeprocText&quot;:&quot;(15)&quot;}},{&quot;properties&quot;:{&quot;noteIndex&quot;:0},&quot;citationID&quot;:&quot;MENDELEY_CITATION_7784de24-afe2-4fe9-bbca-522763f6ab1e&quot;,&quot;isEdited&quot;:false,&quot;citationTag&quot;:&quot;MENDELEY_CITATION_v3_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&quot;,&quot;citationItems&quot;:[{&quot;id&quot;:&quot;db5e4374-22f7-325e-b402-9806615806d2&quot;,&quot;isTemporary&quot;:false,&quot;itemData&quot;:{&quot;type&quot;:&quot;article-journal&quot;,&quot;id&quot;:&quot;db5e4374-22f7-325e-b402-9806615806d2&quot;,&quot;title&quot;:&quot;Kisspeptin Neurons in the Arcuate Nucleus of the Ewe Express Both Dynorphin A and Neurokinin B&quot;,&quot;author&quot;:[{&quot;family&quot;:&quot;Goodman&quot;,&quot;given&quot;:&quot;Robert L.&quot;,&quot;parse-names&quot;:false,&quot;dropping-particle&quot;:&quot;&quot;,&quot;non-dropping-particle&quot;:&quot;&quot;},{&quot;family&quot;:&quot;Lehman&quot;,&quot;given&quot;:&quot;Michael N.&quot;,&quot;parse-names&quot;:false,&quot;dropping-particle&quot;:&quot;&quot;,&quot;non-dropping-particle&quot;:&quot;&quot;},{&quot;family&quot;:&quot;Smith&quot;,&quot;given&quot;:&quot;Jeremy T.&quot;,&quot;parse-names&quot;:false,&quot;dropping-particle&quot;:&quot;&quot;,&quot;non-dropping-particle&quot;:&quot;&quot;},{&quot;family&quot;:&quot;Coolen&quot;,&quot;given&quot;:&quot;Lique M.&quot;,&quot;parse-names&quot;:false,&quot;dropping-particle&quot;:&quot;&quot;,&quot;non-dropping-particle&quot;:&quot;&quot;},{&quot;family&quot;:&quot;Oliveira&quot;,&quot;given&quot;:&quot;Cleusa V. R.&quot;,&quot;parse-names&quot;:false,&quot;dropping-particle&quot;:&quot;&quot;,&quot;non-dropping-particle&quot;:&quot;de&quot;},{&quot;family&quot;:&quot;Jafarzadehshirazi&quot;,&quot;given&quot;:&quot;Mohammad R.&quot;,&quot;parse-names&quot;:false,&quot;dropping-particle&quot;:&quot;&quot;,&quot;non-dropping-particle&quot;:&quot;&quot;},{&quot;family&quot;:&quot;Pereira&quot;,&quot;given&quot;:&quot;Alda&quot;,&quot;parse-names&quot;:false,&quot;dropping-particle&quot;:&quot;&quot;,&quot;non-dropping-particle&quot;:&quot;&quot;},{&quot;family&quot;:&quot;Iqbal&quot;,&quot;given&quot;:&quot;Javed&quot;,&quot;parse-names&quot;:false,&quot;dropping-particle&quot;:&quot;&quot;,&quot;non-dropping-particle&quot;:&quot;&quot;},{&quot;family&quot;:&quot;Caraty&quot;,&quot;given&quot;:&quot;Alain&quot;,&quot;parse-names&quot;:false,&quot;dropping-particle&quot;:&quot;&quot;,&quot;non-dropping-particle&quot;:&quot;&quot;},{&quot;family&quot;:&quot;Ciofi&quot;,&quot;given&quot;:&quot;Philippe&quot;,&quot;parse-names&quot;:false,&quot;dropping-particle&quot;:&quot;&quot;,&quot;non-dropping-particle&quot;:&quot;&quot;},{&quot;family&quot;:&quot;Clarke&quot;,&quot;given&quot;:&quot;Iain J.&quot;,&quot;parse-names&quot;:false,&quot;dropping-particle&quot;:&quot;&quot;,&quot;non-dropping-particle&quot;:&quot;&quot;}],&quot;container-title&quot;:&quot;Endocrinology&quot;,&quot;DOI&quot;:&quot;10.1210/en.2007-0961&quot;,&quot;ISSN&quot;:&quot;0013-7227&quot;,&quot;issued&quot;:{&quot;date-parts&quot;:[[2007,12,1]]},&quot;page&quot;:&quot;5752-5760&quot;,&quot;abstract&quot;:&quot;&lt;p&gt;Kisspeptin is a potent stimulator of GnRH secretion that has been implicated in the feedback actions of ovarian steroids. In ewes, the majority of hypothalamic kisspeptin neurons are found in the arcuate nucleus (ARC), with a smaller population located in the preoptic area. Most arcuate kisspeptin neurons express estrogen receptor-α, as do a set of arcuate neurons that contain both dynorphin and neurokinin B (NKB), suggesting that all three neuropeptides are colocalized in the same cells. In this study we tested this hypothesis using dual immunocytochemistry and also determined if kisspeptin neurons contain MSH or agouti-related peptide. To assess colocalization of kisspeptin and dynorphin, we used paraformaldehyde-fixed tissue from estrogen-treated ovariectomized ewes in the breeding season (n = 5). Almost all ARC, but no preoptic area, kisspeptin neurons contained dynorphin. Similarly, almost all ARC dynorphin neurons contained kisspeptin. In experiment 2 we examined colocalization of kisspeptin and NKB in picric-acid fixed tissue collected from ovary intact ewes (n = 9). Over three quarters of ARC kisspeptin neurons also expressed NKB, and a similar percentage of NKB neurons contained kisspeptin. In contrast, no kisspeptin neurons stained for MSH or agouti-related peptide. These data demonstrate that, in the ewe, a high percentage of ARC kisspeptin neurons also produce dynorphin and NKB, and we propose that a single subpopulation of ARC neurons contains all three neuropeptides. Because virtually all of these neurons express estrogen and progesterone re-ceptors, they are likely to relay the feedback effects of these steroids to GnRH neurons to regulate reproductive function.&lt;/p&gt;&quot;,&quot;issue&quot;:&quot;12&quot;,&quot;volume&quot;:&quot;148&quot;,&quot;container-title-short&quot;:&quot;Endocrinology&quot;}}],&quot;manualOverride&quot;:{&quot;isManuallyOverridden&quot;:false,&quot;manualOverrideText&quot;:&quot;&quot;,&quot;citeprocText&quot;:&quot;(16)&quot;}},{&quot;properties&quot;:{&quot;noteIndex&quot;:0},&quot;citationID&quot;:&quot;MENDELEY_CITATION_48feabb8-3755-462e-b2b5-df2bd78c92b1&quot;,&quot;isEdited&quot;:false,&quot;citationTag&quot;:&quot;MENDELEY_CITATION_v3_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&quot;,&quot;citationItems&quot;:[{&quot;id&quot;:&quot;d1d6eec8-6423-3f0e-b02f-47757792e05b&quot;,&quot;isTemporary&quot;:false,&quot;itemData&quot;:{&quot;type&quot;:&quot;article-journal&quot;,&quot;id&quot;:&quot;d1d6eec8-6423-3f0e-b02f-47757792e05b&quot;,&quot;title&quot;:&quot;Kisspeptin directly stimulates gonadotropin-releasing hormone release via G protein-coupled receptor 54&quot;,&quot;author&quot;:[{&quot;family&quot;:&quot;Messager&quot;,&quot;given&quot;:&quot;Sophie&quot;,&quot;parse-names&quot;:false,&quot;dropping-particle&quot;:&quot;&quot;,&quot;non-dropping-particle&quot;:&quot;&quot;},{&quot;family&quot;:&quot;Chatzidaki&quot;,&quot;given&quot;:&quot;Emmanouella E.&quot;,&quot;parse-names&quot;:false,&quot;dropping-particle&quot;:&quot;&quot;,&quot;non-dropping-particle&quot;:&quot;&quot;},{&quot;family&quot;:&quot;Ma&quot;,&quot;given&quot;:&quot;Dan&quot;,&quot;parse-names&quot;:false,&quot;dropping-particle&quot;:&quot;&quot;,&quot;non-dropping-particle&quot;:&quot;&quot;},{&quot;family&quot;:&quot;Hendrick&quot;,&quot;given&quot;:&quot;Alan G.&quot;,&quot;parse-names&quot;:false,&quot;dropping-particle&quot;:&quot;&quot;,&quot;non-dropping-particle&quot;:&quot;&quot;},{&quot;family&quot;:&quot;Zahn&quot;,&quot;given&quot;:&quot;Dirk&quot;,&quot;parse-names&quot;:false,&quot;dropping-particle&quot;:&quot;&quot;,&quot;non-dropping-particle&quot;:&quot;&quot;},{&quot;family&quot;:&quot;Dixon&quot;,&quot;given&quot;:&quot;John&quot;,&quot;parse-names&quot;:false,&quot;dropping-particle&quot;:&quot;&quot;,&quot;non-dropping-particle&quot;:&quot;&quot;},{&quot;family&quot;:&quot;Thresher&quot;,&quot;given&quot;:&quot;Rosemary R.&quot;,&quot;parse-names&quot;:false,&quot;dropping-particle&quot;:&quot;&quot;,&quot;non-dropping-particle&quot;:&quot;&quot;},{&quot;family&quot;:&quot;Malinge&quot;,&quot;given&quot;:&quot;Isabelle&quot;,&quot;parse-names&quot;:false,&quot;dropping-particle&quot;:&quot;&quot;,&quot;non-dropping-particle&quot;:&quot;&quot;},{&quot;family&quot;:&quot;Lomet&quot;,&quot;given&quot;:&quot;Didier&quot;,&quot;parse-names&quot;:false,&quot;dropping-particle&quot;:&quot;&quot;,&quot;non-dropping-particle&quot;:&quot;&quot;},{&quot;family&quot;:&quot;Carlton&quot;,&quot;given&quot;:&quot;Mark B. L.&quot;,&quot;parse-names&quot;:false,&quot;dropping-particle&quot;:&quot;&quot;,&quot;non-dropping-particle&quot;:&quot;&quot;},{&quot;family&quot;:&quot;Colledge&quot;,&quot;given&quot;:&quot;William H.&quot;,&quot;parse-names&quot;:false,&quot;dropping-particle&quot;:&quot;&quot;,&quot;non-dropping-particle&quot;:&quot;&quot;},{&quot;family&quot;:&quot;Caraty&quot;,&quot;given&quot;:&quot;Alain&quot;,&quot;parse-names&quot;:false,&quot;dropping-particle&quot;:&quot;&quot;,&quot;non-dropping-particle&quot;:&quot;&quot;},{&quot;family&quot;:&quot;Aparicio&quot;,&quot;given&quot;:&quot;Samuel A. J. R.&quot;,&quot;parse-names&quot;:false,&quot;dropping-particle&quot;:&quot;&quot;,&quot;non-dropping-particle&quot;:&quot;&quot;}],&quot;container-title&quot;:&quot;Proceedings of the National Academy of Sciences&quot;,&quot;DOI&quot;:&quot;10.1073/pnas.0409330102&quot;,&quot;ISSN&quot;:&quot;0027-8424&quot;,&quot;issued&quot;:{&quot;date-parts&quot;:[[2005,2,21]]},&quot;page&quot;:&quot;1761-1766&quot;,&quot;abstract&quot;:&quot;&lt;p&gt; We have recently described a molecular gatekeeper of the hypothalamic-pituitary-gonadal axis with the observation that G protein-coupled receptor 54 (GPR54) is required in mice and men for the pubertal onset of pulsatile luteinizing hormone (LH) and follicle-stimulating hormone (FSH) secretion to occur. In the present study, we investigate the possible central mode of action of GPR54 and kisspeptin ligand. First, we show that GPR54 transcripts are colocalized with gonadotropin-releasing hormone (GnRH) neurons in the mouse hypothalamus, suggesting that kisspeptin, the GPR54 ligand, may act directly on these neurons. Next, we show that GnRH neurons seem anatomically normal in gpr54 &lt;sup&gt;–/–&lt;/sup&gt; mice, and that they show projections to the median eminence, which demonstrates that the hypogonadism in gpr54 &lt;sup&gt;–/–&lt;/sup&gt; mice is not due to an abnormal migration of GnRH neurons (as occurs with KAL1 mutations), but that it is more likely due to a lack of GnRH release or absence of GnRH neuron stimulation. We also show that levels of kisspeptin injected i.p., which stimulate robust LH and FSH release in wild-type mice, have no effect in gpr54 &lt;sup&gt;–/–&lt;/sup&gt; mice, and therefore that kisspeptin acts directly and uniquely by means of GPR54 signaling for this function. Finally, we demonstrate by direct measurement, that the central administration of kisspeptin intracerebroventricularly in sheep produces a dramatic release of GnRH into the cerebrospinal fluid, with a parallel rise in serum LH, demonstrating that a key action of kisspeptin on the hypothalamo-pituitary-gonadal axis occurs directly at the level of GnRH release. The localization and GnRH release effects of kisspeptin thus define GPR54 as a major control point in the reproductive axis and suggest kisspeptin to be a neurohormonal effector. &lt;/p&gt;&quot;,&quot;issue&quot;:&quot;5&quot;,&quot;volume&quot;:&quot;102&quot;,&quot;container-title-short&quot;:&quot;&quot;}}],&quot;manualOverride&quot;:{&quot;isManuallyOverridden&quot;:false,&quot;manualOverrideText&quot;:&quot;&quot;,&quot;citeprocText&quot;:&quot;(17)&quot;}},{&quot;properties&quot;:{&quot;noteIndex&quot;:0},&quot;citationID&quot;:&quot;MENDELEY_CITATION_a08e91bb-6cd6-4ad4-93c7-898d49d3a93b&quot;,&quot;isEdited&quot;:false,&quot;citationTag&quot;:&quot;MENDELEY_CITATION_v3_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&quot;,&quot;citationItems&quot;:[{&quot;id&quot;:&quot;60d8aede-fb78-30da-bf7a-8673e2859711&quot;,&quot;isTemporary&quot;:false,&quot;itemData&quot;:{&quot;type&quot;:&quot;article-journal&quot;,&quot;id&quot;:&quot;60d8aede-fb78-30da-bf7a-8673e2859711&quot;,&quot;title&quot;:&quot;Modulation of body temperature and LH secretion by hypothalamic KNDy (kisspeptin, neurokinin B and dynorphin) neurons: A novel hypothesis on the mechanism of hot flushes&quot;,&quot;author&quot;:[{&quot;family&quot;:&quot;Rance&quot;,&quot;given&quot;:&quot;Naomi E.&quot;,&quot;parse-names&quot;:false,&quot;dropping-particle&quot;:&quot;&quot;,&quot;non-dropping-particle&quot;:&quot;&quot;},{&quot;family&quot;:&quot;Dacks&quot;,&quot;given&quot;:&quot;Penny A.&quot;,&quot;parse-names&quot;:false,&quot;dropping-particle&quot;:&quot;&quot;,&quot;non-dropping-particle&quot;:&quot;&quot;},{&quot;family&quot;:&quot;Mittelman-Smith&quot;,&quot;given&quot;:&quot;Melinda A.&quot;,&quot;parse-names&quot;:false,&quot;dropping-particle&quot;:&quot;&quot;,&quot;non-dropping-particle&quot;:&quot;&quot;},{&quot;family&quot;:&quot;Romanovsky&quot;,&quot;given&quot;:&quot;Andrej A.&quot;,&quot;parse-names&quot;:false,&quot;dropping-particle&quot;:&quot;&quot;,&quot;non-dropping-particle&quot;:&quot;&quot;},{&quot;family&quot;:&quot;Krajewski-Hall&quot;,&quot;given&quot;:&quot;Sally J.&quot;,&quot;parse-names&quot;:false,&quot;dropping-particle&quot;:&quot;&quot;,&quot;non-dropping-particle&quot;:&quot;&quot;}],&quot;container-title&quot;:&quot;Frontiers in Neuroendocrinology&quot;,&quot;container-title-short&quot;:&quot;Front Neuroendocrinol&quot;,&quot;DOI&quot;:&quot;10.1016/j.yfrne.2013.07.003&quot;,&quot;ISSN&quot;:&quot;00913022&quot;,&quot;issued&quot;:{&quot;date-parts&quot;:[[2013,8]]},&quot;page&quot;:&quot;211-227&quot;,&quot;issue&quot;:&quot;3&quot;,&quot;volume&quot;:&quot;34&quot;}}],&quot;manualOverride&quot;:{&quot;isManuallyOverridden&quot;:false,&quot;manualOverrideText&quot;:&quot;&quot;,&quot;citeprocText&quot;:&quot;(18)&quot;}},{&quot;properties&quot;:{&quot;noteIndex&quot;:0},&quot;citationID&quot;:&quot;MENDELEY_CITATION_1e0d9c20-7fee-44cd-b560-e9331cb3d517&quot;,&quot;isEdited&quot;:false,&quot;citationTag&quot;:&quot;MENDELEY_CITATION_v3_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&quot;,&quot;citationItems&quot;:[{&quot;id&quot;:&quot;60d8aede-fb78-30da-bf7a-8673e2859711&quot;,&quot;isTemporary&quot;:false,&quot;itemData&quot;:{&quot;type&quot;:&quot;article-journal&quot;,&quot;id&quot;:&quot;60d8aede-fb78-30da-bf7a-8673e2859711&quot;,&quot;title&quot;:&quot;Modulation of body temperature and LH secretion by hypothalamic KNDy (kisspeptin, neurokinin B and dynorphin) neurons: A novel hypothesis on the mechanism of hot flushes&quot;,&quot;author&quot;:[{&quot;family&quot;:&quot;Rance&quot;,&quot;given&quot;:&quot;Naomi E.&quot;,&quot;parse-names&quot;:false,&quot;dropping-particle&quot;:&quot;&quot;,&quot;non-dropping-particle&quot;:&quot;&quot;},{&quot;family&quot;:&quot;Dacks&quot;,&quot;given&quot;:&quot;Penny A.&quot;,&quot;parse-names&quot;:false,&quot;dropping-particle&quot;:&quot;&quot;,&quot;non-dropping-particle&quot;:&quot;&quot;},{&quot;family&quot;:&quot;Mittelman-Smith&quot;,&quot;given&quot;:&quot;Melinda A.&quot;,&quot;parse-names&quot;:false,&quot;dropping-particle&quot;:&quot;&quot;,&quot;non-dropping-particle&quot;:&quot;&quot;},{&quot;family&quot;:&quot;Romanovsky&quot;,&quot;given&quot;:&quot;Andrej A.&quot;,&quot;parse-names&quot;:false,&quot;dropping-particle&quot;:&quot;&quot;,&quot;non-dropping-particle&quot;:&quot;&quot;},{&quot;family&quot;:&quot;Krajewski-Hall&quot;,&quot;given&quot;:&quot;Sally J.&quot;,&quot;parse-names&quot;:false,&quot;dropping-particle&quot;:&quot;&quot;,&quot;non-dropping-particle&quot;:&quot;&quot;}],&quot;container-title&quot;:&quot;Frontiers in Neuroendocrinology&quot;,&quot;container-title-short&quot;:&quot;Front Neuroendocrinol&quot;,&quot;DOI&quot;:&quot;10.1016/j.yfrne.2013.07.003&quot;,&quot;ISSN&quot;:&quot;00913022&quot;,&quot;issued&quot;:{&quot;date-parts&quot;:[[2013,8]]},&quot;page&quot;:&quot;211-227&quot;,&quot;issue&quot;:&quot;3&quot;,&quot;volume&quot;:&quot;34&quot;}}],&quot;manualOverride&quot;:{&quot;isManuallyOverridden&quot;:false,&quot;manualOverrideText&quot;:&quot;&quot;,&quot;citeprocText&quot;:&quot;(18)&quot;}},{&quot;properties&quot;:{&quot;noteIndex&quot;:0},&quot;citationID&quot;:&quot;MENDELEY_CITATION_2f62ad7f-dede-443c-a3e0-60b3e741ee9c&quot;,&quot;isEdited&quot;:false,&quot;citationTag&quot;:&quot;MENDELEY_CITATION_v3_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&quot;,&quot;citationItems&quot;:[{&quot;id&quot;:&quot;60d8aede-fb78-30da-bf7a-8673e2859711&quot;,&quot;isTemporary&quot;:false,&quot;itemData&quot;:{&quot;type&quot;:&quot;article-journal&quot;,&quot;id&quot;:&quot;60d8aede-fb78-30da-bf7a-8673e2859711&quot;,&quot;title&quot;:&quot;Modulation of body temperature and LH secretion by hypothalamic KNDy (kisspeptin, neurokinin B and dynorphin) neurons: A novel hypothesis on the mechanism of hot flushes&quot;,&quot;author&quot;:[{&quot;family&quot;:&quot;Rance&quot;,&quot;given&quot;:&quot;Naomi E.&quot;,&quot;parse-names&quot;:false,&quot;dropping-particle&quot;:&quot;&quot;,&quot;non-dropping-particle&quot;:&quot;&quot;},{&quot;family&quot;:&quot;Dacks&quot;,&quot;given&quot;:&quot;Penny A.&quot;,&quot;parse-names&quot;:false,&quot;dropping-particle&quot;:&quot;&quot;,&quot;non-dropping-particle&quot;:&quot;&quot;},{&quot;family&quot;:&quot;Mittelman-Smith&quot;,&quot;given&quot;:&quot;Melinda A.&quot;,&quot;parse-names&quot;:false,&quot;dropping-particle&quot;:&quot;&quot;,&quot;non-dropping-particle&quot;:&quot;&quot;},{&quot;family&quot;:&quot;Romanovsky&quot;,&quot;given&quot;:&quot;Andrej A.&quot;,&quot;parse-names&quot;:false,&quot;dropping-particle&quot;:&quot;&quot;,&quot;non-dropping-particle&quot;:&quot;&quot;},{&quot;family&quot;:&quot;Krajewski-Hall&quot;,&quot;given&quot;:&quot;Sally J.&quot;,&quot;parse-names&quot;:false,&quot;dropping-particle&quot;:&quot;&quot;,&quot;non-dropping-particle&quot;:&quot;&quot;}],&quot;container-title&quot;:&quot;Frontiers in Neuroendocrinology&quot;,&quot;container-title-short&quot;:&quot;Front Neuroendocrinol&quot;,&quot;DOI&quot;:&quot;10.1016/j.yfrne.2013.07.003&quot;,&quot;ISSN&quot;:&quot;00913022&quot;,&quot;issued&quot;:{&quot;date-parts&quot;:[[2013,8]]},&quot;page&quot;:&quot;211-227&quot;,&quot;issue&quot;:&quot;3&quot;,&quot;volume&quot;:&quot;34&quot;}}],&quot;manualOverride&quot;:{&quot;isManuallyOverridden&quot;:false,&quot;manualOverrideText&quot;:&quot;&quot;,&quot;citeprocText&quot;:&quot;(18)&quot;}},{&quot;properties&quot;:{&quot;noteIndex&quot;:0},&quot;citationID&quot;:&quot;MENDELEY_CITATION_ff2830ce-4ca4-4d71-b889-951c1612a2e2&quot;,&quot;isEdited&quot;:false,&quot;citationTag&quot;:&quot;MENDELEY_CITATION_v3_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&quot;,&quot;citationItems&quot;:[{&quot;id&quot;:&quot;8b63e33e-fa3d-3188-9ce2-d67dd82ef62e&quot;,&quot;isTemporary&quot;:false,&quot;itemData&quot;:{&quot;type&quot;:&quot;article-journal&quot;,&quot;id&quot;:&quot;8b63e33e-fa3d-3188-9ce2-d67dd82ef62e&quot;,&quot;title&quot;:&quot;Role for kisspeptin/neurokinin B/dynorphin (KNDy) neurons in cutaneous vasodilatation and the estrogen modulation of body temperature&quot;,&quot;author&quot;:[{&quot;family&quot;:&quot;Mittelman-Smith&quot;,&quot;given&quot;:&quot;Melinda A.&quot;,&quot;parse-names&quot;:false,&quot;dropping-particle&quot;:&quot;&quot;,&quot;non-dropping-particle&quot;:&quot;&quot;},{&quot;family&quot;:&quot;Williams&quot;,&quot;given&quot;:&quot;Hemalini&quot;,&quot;parse-names&quot;:false,&quot;dropping-particle&quot;:&quot;&quot;,&quot;non-dropping-particle&quot;:&quot;&quot;},{&quot;family&quot;:&quot;Krajewski-Hall&quot;,&quot;given&quot;:&quot;Sally J.&quot;,&quot;parse-names&quot;:false,&quot;dropping-particle&quot;:&quot;&quot;,&quot;non-dropping-particle&quot;:&quot;&quot;},{&quot;family&quot;:&quot;McMullen&quot;,&quot;given&quot;:&quot;Nathaniel T.&quot;,&quot;parse-names&quot;:false,&quot;dropping-particle&quot;:&quot;&quot;,&quot;non-dropping-particle&quot;:&quot;&quot;},{&quot;family&quot;:&quot;Rance&quot;,&quot;given&quot;:&quot;Naomi E.&quot;,&quot;parse-names&quot;:false,&quot;dropping-particle&quot;:&quot;&quot;,&quot;non-dropping-particle&quot;:&quot;&quot;}],&quot;container-title&quot;:&quot;Proceedings of the National Academy of Sciences&quot;,&quot;DOI&quot;:&quot;10.1073/pnas.1211517109&quot;,&quot;ISSN&quot;:&quot;0027-8424&quot;,&quot;issued&quot;:{&quot;date-parts&quot;:[[2012,11,27]]},&quot;page&quot;:&quot;19846-19851&quot;,&quot;abstract&quot;:&quot;&lt;p&gt; Estrogen withdrawal in menopausal women leads to hot flushes, a syndrome characterized by the episodic activation of heat dissipation effectors. Despite the extraordinary number of individuals affected, the etiology of flushes remains an enigma. Because menopause is accompanied by marked alterations in hypothalamic kisspeptin/neurokinin B/dynorphin (KNDy) neurons, we hypothesized that these neurons could contribute to the generation of flushes. To determine if KNDy neurons participate in the regulation of body temperature, we evaluated the thermoregulatory effects of ablating KNDy neurons by injecting a selective toxin for neurokinin-3 expressing neurons [NK &lt;sub&gt;3&lt;/sub&gt; -saporin (SAP)] into the rat arcuate nucleus. Remarkably, KNDy neuron ablation consistently reduced tail-skin temperature (T &lt;sub&gt;SKIN&lt;/sub&gt; ), indicating that KNDy neurons facilitate cutaneous vasodilatation, an important heat dissipation effector. Moreover, KNDy ablation blocked the reduction of T &lt;sub&gt;SKIN&lt;/sub&gt; by 17β-estradiol (E &lt;sub&gt;2&lt;/sub&gt; ), which occurred in the environmental chamber during the light phase, but did not affect the E &lt;sub&gt;2&lt;/sub&gt; suppression of T &lt;sub&gt;SKIN&lt;/sub&gt; during the dark phase. At the high ambient temperature of 33 °C, the average core temperature (T &lt;sub&gt;CORE&lt;/sub&gt; ) of ovariectomized (OVX) control rats was significantly elevated, and this value was reduced by E &lt;sub&gt;2&lt;/sub&gt; replacement. In contrast, the average T &lt;sub&gt;CORE&lt;/sub&gt; of OVX, KNDy-ablated rats was lower than OVX control rats at 33 °C, and not altered by E &lt;sub&gt;2&lt;/sub&gt; replacement. These data provide unique evidence that KNDy neurons promote cutaneous vasodilatation and participate in the E &lt;sub&gt;2&lt;/sub&gt; modulation of body temperature. Because cutaneous vasodilatation is a cardinal sign of a hot flush, these results support the hypothesis that KNDy neurons could play a role in the generation of flushes. &lt;/p&gt;&quot;,&quot;issue&quot;:&quot;48&quot;,&quot;volume&quot;:&quot;109&quot;,&quot;container-title-short&quot;:&quot;&quot;}}],&quot;manualOverride&quot;:{&quot;isManuallyOverridden&quot;:false,&quot;manualOverrideText&quot;:&quot;&quot;,&quot;citeprocText&quot;:&quot;(19)&quot;}},{&quot;properties&quot;:{&quot;noteIndex&quot;:0},&quot;citationID&quot;:&quot;MENDELEY_CITATION_6d2546c7-bdc8-4f5d-bc2e-eecd52511884&quot;,&quot;isEdited&quot;:false,&quot;citationTag&quot;:&quot;MENDELEY_CITATION_v3_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&quot;,&quot;citationItems&quot;:[{&quot;id&quot;:&quot;60d8aede-fb78-30da-bf7a-8673e2859711&quot;,&quot;isTemporary&quot;:false,&quot;itemData&quot;:{&quot;type&quot;:&quot;article-journal&quot;,&quot;id&quot;:&quot;60d8aede-fb78-30da-bf7a-8673e2859711&quot;,&quot;title&quot;:&quot;Modulation of body temperature and LH secretion by hypothalamic KNDy (kisspeptin, neurokinin B and dynorphin) neurons: A novel hypothesis on the mechanism of hot flushes&quot;,&quot;author&quot;:[{&quot;family&quot;:&quot;Rance&quot;,&quot;given&quot;:&quot;Naomi E.&quot;,&quot;parse-names&quot;:false,&quot;dropping-particle&quot;:&quot;&quot;,&quot;non-dropping-particle&quot;:&quot;&quot;},{&quot;family&quot;:&quot;Dacks&quot;,&quot;given&quot;:&quot;Penny A.&quot;,&quot;parse-names&quot;:false,&quot;dropping-particle&quot;:&quot;&quot;,&quot;non-dropping-particle&quot;:&quot;&quot;},{&quot;family&quot;:&quot;Mittelman-Smith&quot;,&quot;given&quot;:&quot;Melinda A.&quot;,&quot;parse-names&quot;:false,&quot;dropping-particle&quot;:&quot;&quot;,&quot;non-dropping-particle&quot;:&quot;&quot;},{&quot;family&quot;:&quot;Romanovsky&quot;,&quot;given&quot;:&quot;Andrej A.&quot;,&quot;parse-names&quot;:false,&quot;dropping-particle&quot;:&quot;&quot;,&quot;non-dropping-particle&quot;:&quot;&quot;},{&quot;family&quot;:&quot;Krajewski-Hall&quot;,&quot;given&quot;:&quot;Sally J.&quot;,&quot;parse-names&quot;:false,&quot;dropping-particle&quot;:&quot;&quot;,&quot;non-dropping-particle&quot;:&quot;&quot;}],&quot;container-title&quot;:&quot;Frontiers in Neuroendocrinology&quot;,&quot;container-title-short&quot;:&quot;Front Neuroendocrinol&quot;,&quot;DOI&quot;:&quot;10.1016/j.yfrne.2013.07.003&quot;,&quot;ISSN&quot;:&quot;00913022&quot;,&quot;issued&quot;:{&quot;date-parts&quot;:[[2013,8]]},&quot;page&quot;:&quot;211-227&quot;,&quot;issue&quot;:&quot;3&quot;,&quot;volume&quot;:&quot;34&quot;}}],&quot;manualOverride&quot;:{&quot;isManuallyOverridden&quot;:false,&quot;manualOverrideText&quot;:&quot;&quot;,&quot;citeprocText&quot;:&quot;(18)&quot;}},{&quot;properties&quot;:{&quot;noteIndex&quot;:0},&quot;citationID&quot;:&quot;MENDELEY_CITATION_95095bd9-523c-4905-ba17-702e3ec4c5ea&quot;,&quot;isEdited&quot;:false,&quot;citationTag&quot;:&quot;MENDELEY_CITATION_v3_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&quot;,&quot;citationItems&quot;:[{&quot;id&quot;:&quot;f41e8c6d-61c5-383c-91f8-7d5dfd955231&quot;,&quot;isTemporary&quot;:false,&quot;itemData&quot;:{&quot;type&quot;:&quot;article-journal&quot;,&quot;id&quot;:&quot;f41e8c6d-61c5-383c-91f8-7d5dfd955231&quot;,&quot;title&quot;:&quot;Effects of Estradiol on the Thermoneutral Zone and Core Temperature in Ovariectomized Rats&quot;,&quot;author&quot;:[{&quot;family&quot;:&quot;Dacks&quot;,&quot;given&quot;:&quot;Penny A.&quot;,&quot;parse-names&quot;:false,&quot;dropping-particle&quot;:&quot;&quot;,&quot;non-dropping-particle&quot;:&quot;&quot;},{&quot;family&quot;:&quot;Rance&quot;,&quot;given&quot;:&quot;Naomi E.&quot;,&quot;parse-names&quot;:false,&quot;dropping-particle&quot;:&quot;&quot;,&quot;non-dropping-particle&quot;:&quot;&quot;}],&quot;container-title&quot;:&quot;Endocrinology&quot;,&quot;container-title-short&quot;:&quot;Endocrinology&quot;,&quot;DOI&quot;:&quot;10.1210/en.2009-1112&quot;,&quot;ISSN&quot;:&quot;0013-7227&quot;,&quot;issued&quot;:{&quot;date-parts&quot;:[[2010,3,1]]},&quot;page&quot;:&quot;1187-1193&quot;,&quot;abstract&quot;:&quot;&lt;p&gt;Hot flushes represent a disorder of central thermoregulation characterized by the episodic activation of heat loss mechanisms. Although flushes are associated with estrogen withdrawal, there is little understanding of the effects of estrogen on thermoregulation in any species. It has been proposed that hormone withdrawal increases the sensitivity of hypothalamic neural pathways that control heat dissipation effectors. If so, we predicted that ovariectomized rats without estradiol treatment would activate tail skin vasodilatation (a major heat loss effector) at lower ambient temperatures and thereby lower the thermoneutral zone. The thermoneutral zone, defined as the range of ambient temperatures in which thermoregulation is achieved only by sensible (dry) heat loss, was evaluated based on properties of skin vasomotion. Core and tail skin temperatures were recorded in ovariectomized rats (with and without estradiol-17β) exposed to ambient temperatures from 13 to 34 C in an environmental chamber. Rats without estradiol exhibited increased skin vasodilatation and a shift in the thermoneutral zone to lower ambient temperatures. Moreover, the ambient temperature threshold for skin vasodilatation was significantly lower in rats without estradiol treatment. At most ambient temperatures, average core temperature was unaffected by estradiol. However, at ambient temperatures of 32.5 C and above, untreated ovariectomized rats exhibited higher core temperatures compared with estradiol-treated rats. Thus, estradiol-17β treatment enhanced the maintenance of core temperature during heat exposure. These findings support the hypothesis that estrogen withdrawal increases the sensitivity of thermoregulatory neural pathways and modifies the activation of heat loss mechanisms.&lt;/p&gt;&quot;,&quot;issue&quot;:&quot;3&quot;,&quot;volume&quot;:&quot;151&quot;}}],&quot;manualOverride&quot;:{&quot;isManuallyOverridden&quot;:false,&quot;manualOverrideText&quot;:&quot;&quot;,&quot;citeprocText&quot;:&quot;(20)&quot;}},{&quot;properties&quot;:{&quot;noteIndex&quot;:0},&quot;citationID&quot;:&quot;MENDELEY_CITATION_1a57d1cd-4c90-4b0b-869e-919b7f85269b&quot;,&quot;isEdited&quot;:false,&quot;citationTag&quot;:&quot;MENDELEY_CITATION_v3_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&quot;,&quot;citationItems&quot;:[{&quot;id&quot;:&quot;f98bf803-bf36-3876-b0c0-0ff34b923c20&quot;,&quot;isTemporary&quot;:false,&quot;itemData&quot;:{&quot;type&quot;:&quot;article-journal&quot;,&quot;id&quot;:&quot;f98bf803-bf36-3876-b0c0-0ff34b923c20&quot;,&quot;title&quot;:&quot;Effect of tibolone and raloxifene on the tail temperature of oestrogen-deficient rats&quot;,&quot;author&quot;:[{&quot;family&quot;:&quot;Berendsen&quot;,&quot;given&quot;:&quot;Hemmie H.G.&quot;,&quot;parse-names&quot;:false,&quot;dropping-particle&quot;:&quot;&quot;,&quot;non-dropping-particle&quot;:&quot;&quot;},{&quot;family&quot;:&quot;Weekers&quot;,&quot;given&quot;:&quot;Albert H.J.&quot;,&quot;parse-names&quot;:false,&quot;dropping-particle&quot;:&quot;&quot;,&quot;non-dropping-particle&quot;:&quot;&quot;},{&quot;family&quot;:&quot;Kloosterboer&quot;,&quot;given&quot;:&quot;Helenius J.&quot;,&quot;parse-names&quot;:false,&quot;dropping-particle&quot;:&quot;&quot;,&quot;non-dropping-particle&quot;:&quot;&quot;}],&quot;container-title&quot;:&quot;European Journal of Pharmacology&quot;,&quot;container-title-short&quot;:&quot;Eur J Pharmacol&quot;,&quot;DOI&quot;:&quot;10.1016/S0014-2999(01)00966-9&quot;,&quot;ISSN&quot;:&quot;00142999&quot;,&quot;issued&quot;:{&quot;date-parts&quot;:[[2001,5]]},&quot;page&quot;:&quot;47-54&quot;,&quot;issue&quot;:&quot;1&quot;,&quot;volume&quot;:&quot;419&quot;}}],&quot;manualOverride&quot;:{&quot;isManuallyOverridden&quot;:false,&quot;manualOverrideText&quot;:&quot;&quot;,&quot;citeprocText&quot;:&quot;(21)&quot;}},{&quot;properties&quot;:{&quot;noteIndex&quot;:0},&quot;citationID&quot;:&quot;MENDELEY_CITATION_fc79b8e1-bfc0-4c1a-bfe4-0fc95988654b&quot;,&quot;isEdited&quot;:false,&quot;citationTag&quot;:&quot;MENDELEY_CITATION_v3_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&quot;,&quot;citationItems&quot;:[{&quot;id&quot;:&quot;f41e8c6d-61c5-383c-91f8-7d5dfd955231&quot;,&quot;isTemporary&quot;:false,&quot;itemData&quot;:{&quot;type&quot;:&quot;article-journal&quot;,&quot;id&quot;:&quot;f41e8c6d-61c5-383c-91f8-7d5dfd955231&quot;,&quot;title&quot;:&quot;Effects of Estradiol on the Thermoneutral Zone and Core Temperature in Ovariectomized Rats&quot;,&quot;author&quot;:[{&quot;family&quot;:&quot;Dacks&quot;,&quot;given&quot;:&quot;Penny A.&quot;,&quot;parse-names&quot;:false,&quot;dropping-particle&quot;:&quot;&quot;,&quot;non-dropping-particle&quot;:&quot;&quot;},{&quot;family&quot;:&quot;Rance&quot;,&quot;given&quot;:&quot;Naomi E.&quot;,&quot;parse-names&quot;:false,&quot;dropping-particle&quot;:&quot;&quot;,&quot;non-dropping-particle&quot;:&quot;&quot;}],&quot;container-title&quot;:&quot;Endocrinology&quot;,&quot;container-title-short&quot;:&quot;Endocrinology&quot;,&quot;DOI&quot;:&quot;10.1210/en.2009-1112&quot;,&quot;ISSN&quot;:&quot;0013-7227&quot;,&quot;issued&quot;:{&quot;date-parts&quot;:[[2010,3,1]]},&quot;page&quot;:&quot;1187-1193&quot;,&quot;abstract&quot;:&quot;&lt;p&gt;Hot flushes represent a disorder of central thermoregulation characterized by the episodic activation of heat loss mechanisms. Although flushes are associated with estrogen withdrawal, there is little understanding of the effects of estrogen on thermoregulation in any species. It has been proposed that hormone withdrawal increases the sensitivity of hypothalamic neural pathways that control heat dissipation effectors. If so, we predicted that ovariectomized rats without estradiol treatment would activate tail skin vasodilatation (a major heat loss effector) at lower ambient temperatures and thereby lower the thermoneutral zone. The thermoneutral zone, defined as the range of ambient temperatures in which thermoregulation is achieved only by sensible (dry) heat loss, was evaluated based on properties of skin vasomotion. Core and tail skin temperatures were recorded in ovariectomized rats (with and without estradiol-17β) exposed to ambient temperatures from 13 to 34 C in an environmental chamber. Rats without estradiol exhibited increased skin vasodilatation and a shift in the thermoneutral zone to lower ambient temperatures. Moreover, the ambient temperature threshold for skin vasodilatation was significantly lower in rats without estradiol treatment. At most ambient temperatures, average core temperature was unaffected by estradiol. However, at ambient temperatures of 32.5 C and above, untreated ovariectomized rats exhibited higher core temperatures compared with estradiol-treated rats. Thus, estradiol-17β treatment enhanced the maintenance of core temperature during heat exposure. These findings support the hypothesis that estrogen withdrawal increases the sensitivity of thermoregulatory neural pathways and modifies the activation of heat loss mechanisms.&lt;/p&gt;&quot;,&quot;issue&quot;:&quot;3&quot;,&quot;volume&quot;:&quot;151&quot;}}],&quot;manualOverride&quot;:{&quot;isManuallyOverridden&quot;:false,&quot;manualOverrideText&quot;:&quot;&quot;,&quot;citeprocText&quot;:&quot;(20)&quot;}},{&quot;properties&quot;:{&quot;noteIndex&quot;:0},&quot;citationID&quot;:&quot;MENDELEY_CITATION_540202f1-c5a6-4ec8-8c56-0696037a0839&quot;,&quot;isEdited&quot;:false,&quot;citationTag&quot;:&quot;MENDELEY_CITATION_v3_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&quot;,&quot;citationItems&quot;:[{&quot;id&quot;:&quot;9bd40ee5-9705-3a0a-b369-a3489df13bf1&quot;,&quot;isTemporary&quot;:false,&quot;itemData&quot;:{&quot;type&quot;:&quot;article-journal&quot;,&quot;id&quot;:&quot;9bd40ee5-9705-3a0a-b369-a3489df13bf1&quot;,&quot;title&quot;:&quot;Kisspeptin Neurons in the Arcuate Nucleus of the Ewe Express Both Dynorphin A and Neurokinin B&quot;,&quot;author&quot;:[{&quot;family&quot;:&quot;Goodman&quot;,&quot;given&quot;:&quot;Robert L.&quot;,&quot;parse-names&quot;:false,&quot;dropping-particle&quot;:&quot;&quot;,&quot;non-dropping-particle&quot;:&quot;&quot;},{&quot;family&quot;:&quot;Lehman&quot;,&quot;given&quot;:&quot;Michael N.&quot;,&quot;parse-names&quot;:false,&quot;dropping-particle&quot;:&quot;&quot;,&quot;non-dropping-particle&quot;:&quot;&quot;},{&quot;family&quot;:&quot;Smith&quot;,&quot;given&quot;:&quot;Jeremy T.&quot;,&quot;parse-names&quot;:false,&quot;dropping-particle&quot;:&quot;&quot;,&quot;non-dropping-particle&quot;:&quot;&quot;},{&quot;family&quot;:&quot;Coolen&quot;,&quot;given&quot;:&quot;Lique M.&quot;,&quot;parse-names&quot;:false,&quot;dropping-particle&quot;:&quot;&quot;,&quot;non-dropping-particle&quot;:&quot;&quot;},{&quot;family&quot;:&quot;Oliveira&quot;,&quot;given&quot;:&quot;Cleusa V. R.&quot;,&quot;parse-names&quot;:false,&quot;dropping-particle&quot;:&quot;&quot;,&quot;non-dropping-particle&quot;:&quot;de&quot;},{&quot;family&quot;:&quot;Jafarzadehshirazi&quot;,&quot;given&quot;:&quot;Mohammad R.&quot;,&quot;parse-names&quot;:false,&quot;dropping-particle&quot;:&quot;&quot;,&quot;non-dropping-particle&quot;:&quot;&quot;},{&quot;family&quot;:&quot;Pereira&quot;,&quot;given&quot;:&quot;Alda&quot;,&quot;parse-names&quot;:false,&quot;dropping-particle&quot;:&quot;&quot;,&quot;non-dropping-particle&quot;:&quot;&quot;},{&quot;family&quot;:&quot;Iqbal&quot;,&quot;given&quot;:&quot;Javed&quot;,&quot;parse-names&quot;:false,&quot;dropping-particle&quot;:&quot;&quot;,&quot;non-dropping-particle&quot;:&quot;&quot;},{&quot;family&quot;:&quot;Caraty&quot;,&quot;given&quot;:&quot;Alain&quot;,&quot;parse-names&quot;:false,&quot;dropping-particle&quot;:&quot;&quot;,&quot;non-dropping-particle&quot;:&quot;&quot;},{&quot;family&quot;:&quot;Ciofi&quot;,&quot;given&quot;:&quot;Philippe&quot;,&quot;parse-names&quot;:false,&quot;dropping-particle&quot;:&quot;&quot;,&quot;non-dropping-particle&quot;:&quot;&quot;},{&quot;family&quot;:&quot;Clarke&quot;,&quot;given&quot;:&quot;Iain J.&quot;,&quot;parse-names&quot;:false,&quot;dropping-particle&quot;:&quot;&quot;,&quot;non-dropping-particle&quot;:&quot;&quot;}],&quot;container-title&quot;:&quot;Endocrinology&quot;,&quot;container-title-short&quot;:&quot;Endocrinology&quot;,&quot;DOI&quot;:&quot;10.1210/en.2007-0961&quot;,&quot;ISSN&quot;:&quot;0013-7227&quot;,&quot;issued&quot;:{&quot;date-parts&quot;:[[2007,12,1]]},&quot;page&quot;:&quot;5752-5760&quot;,&quot;abstract&quot;:&quot;&lt;p&gt;Kisspeptin is a potent stimulator of GnRH secretion that has been implicated in the feedback actions of ovarian steroids. In ewes, the majority of hypothalamic kisspeptin neurons are found in the arcuate nucleus (ARC), with a smaller population located in the preoptic area. Most arcuate kisspeptin neurons express estrogen receptor-α, as do a set of arcuate neurons that contain both dynorphin and neurokinin B (NKB), suggesting that all three neuropeptides are colocalized in the same cells. In this study we tested this hypothesis using dual immunocytochemistry and also determined if kisspeptin neurons contain MSH or agouti-related peptide. To assess colocalization of kisspeptin and dynorphin, we used paraformaldehyde-fixed tissue from estrogen-treated ovariectomized ewes in the breeding season (n = 5). Almost all ARC, but no preoptic area, kisspeptin neurons contained dynorphin. Similarly, almost all ARC dynorphin neurons contained kisspeptin. In experiment 2 we examined colocalization of kisspeptin and NKB in picric-acid fixed tissue collected from ovary intact ewes (n = 9). Over three quarters of ARC kisspeptin neurons also expressed NKB, and a similar percentage of NKB neurons contained kisspeptin. In contrast, no kisspeptin neurons stained for MSH or agouti-related peptide. These data demonstrate that, in the ewe, a high percentage of ARC kisspeptin neurons also produce dynorphin and NKB, and we propose that a single subpopulation of ARC neurons contains all three neuropeptides. Because virtually all of these neurons express estrogen and progesterone re-ceptors, they are likely to relay the feedback effects of these steroids to GnRH neurons to regulate reproductive function.&lt;/p&gt;&quot;,&quot;issue&quot;:&quot;12&quot;,&quot;volume&quot;:&quot;148&quot;}}],&quot;manualOverride&quot;:{&quot;isManuallyOverridden&quot;:false,&quot;manualOverrideText&quot;:&quot;&quot;,&quot;citeprocText&quot;:&quot;(22)&quot;}},{&quot;properties&quot;:{&quot;noteIndex&quot;:0},&quot;citationID&quot;:&quot;MENDELEY_CITATION_25748316-87a1-4f6a-9202-b22290c64543&quot;,&quot;isEdited&quot;:false,&quot;citationTag&quot;:&quot;MENDELEY_CITATION_v3_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&quot;,&quot;citationItems&quot;:[{&quot;id&quot;:&quot;e2d01f1a-cdb8-35ee-8667-4a3be54af49c&quot;,&quot;isTemporary&quot;:false,&quot;itemData&quot;:{&quot;type&quot;:&quot;article-journal&quot;,&quot;id&quot;:&quot;e2d01f1a-cdb8-35ee-8667-4a3be54af49c&quot;,&quot;title&quot;:&quot;Regulation of Gonadotropin-Releasing Hormone Secretion by Kisspeptin/Dynorphin/Neurokinin B Neurons in the Arcuate Nucleus of the Mouse&quot;,&quot;author&quot;:[{&quot;family&quot;:&quot;Navarro&quot;,&quot;given&quot;:&quot;Victor M.&quot;,&quot;parse-names&quot;:false,&quot;dropping-particle&quot;:&quot;&quot;,&quot;non-dropping-particle&quot;:&quot;&quot;},{&quot;family&quot;:&quot;Gottsch&quot;,&quot;given&quot;:&quot;Michelle L.&quot;,&quot;parse-names&quot;:false,&quot;dropping-particle&quot;:&quot;&quot;,&quot;non-dropping-particle&quot;:&quot;&quot;},{&quot;family&quot;:&quot;Chavkin&quot;,&quot;given&quot;:&quot;Charles&quot;,&quot;parse-names&quot;:false,&quot;dropping-particle&quot;:&quot;&quot;,&quot;non-dropping-particle&quot;:&quot;&quot;},{&quot;family&quot;:&quot;Okamura&quot;,&quot;given&quot;:&quot;Hiroaki&quot;,&quot;parse-names&quot;:false,&quot;dropping-particle&quot;:&quot;&quot;,&quot;non-dropping-particle&quot;:&quot;&quot;},{&quot;family&quot;:&quot;Clifton&quot;,&quot;given&quot;:&quot;Donald K.&quot;,&quot;parse-names&quot;:false,&quot;dropping-particle&quot;:&quot;&quot;,&quot;non-dropping-particle&quot;:&quot;&quot;},{&quot;family&quot;:&quot;Steiner&quot;,&quot;given&quot;:&quot;Robert A.&quot;,&quot;parse-names&quot;:false,&quot;dropping-particle&quot;:&quot;&quot;,&quot;non-dropping-particle&quot;:&quot;&quot;}],&quot;container-title&quot;:&quot;The Journal of Neuroscience&quot;,&quot;DOI&quot;:&quot;10.1523/JNEUROSCI.1569-09.2009&quot;,&quot;ISSN&quot;:&quot;0270-6474&quot;,&quot;issued&quot;:{&quot;date-parts&quot;:[[2009,9,23]]},&quot;page&quot;:&quot;11859-11866&quot;,&quot;abstract&quot;:&quot;&lt;p&gt; Kisspeptin is encoded by the &lt;italic&gt;Kiss1&lt;/italic&gt; gene, and kisspeptin signaling plays a critical role in reproduction. In rodents, kisspeptin neurons in the arcuate nucleus (Arc) provide tonic drive to gonadotropin-releasing hormone (GnRH) neurons, which in turn supports basal luteinizing hormone (LH) secretion. Our objectives were to determine whether &lt;italic&gt;preprodynorphin&lt;/italic&gt; ( &lt;italic&gt;Dyn&lt;/italic&gt; ) and &lt;italic&gt;neurokinin B&lt;/italic&gt; ( &lt;italic&gt;NKB&lt;/italic&gt; ) are coexpressed in &lt;italic&gt;Kiss1&lt;/italic&gt; neurons in the mouse and to evaluate its physiological significance. Using &lt;italic&gt;in situ&lt;/italic&gt; hybridization, we found that &lt;italic&gt;Kiss1&lt;/italic&gt; neurons in the Arc of female mice not only express the &lt;italic&gt;Dyn&lt;/italic&gt; and &lt;italic&gt;NKB&lt;/italic&gt; genes but also the &lt;italic&gt;NKB receptor&lt;/italic&gt; gene ( &lt;italic&gt;NK3&lt;/italic&gt; ) and the &lt;italic&gt;Dyn receptor&lt;/italic&gt; [the κ opioid receptor ( &lt;italic&gt;KOR&lt;/italic&gt; )] gene. We also found that expression of the &lt;italic&gt;Dyn&lt;/italic&gt; , &lt;italic&gt;NKB&lt;/italic&gt; , &lt;italic&gt;KOR&lt;/italic&gt; , and &lt;italic&gt;NK3&lt;/italic&gt; in the Arc are inhibited by estradiol, as has been established for &lt;italic&gt;Kiss1&lt;/italic&gt; , and confirmed that Dyn and NKB inhibit LH secretion. Moreover, using &lt;italic&gt;Dyn&lt;/italic&gt; and &lt;italic&gt;KOR&lt;/italic&gt; knock-out mice, we found that long-term disruption of &lt;italic&gt;Dyn/KOR&lt;/italic&gt; signaling compromises the rise of LH after ovariectomy. We propose a model whereby NKB and dynorphin act autosynaptically on kisspeptin neurons in the Arc to synchronize and shape the pulsatile secretion of kisspeptin and drive the release of GnRH from fibers in the median eminence. &lt;/p&gt;&quot;,&quot;issue&quot;:&quot;38&quot;,&quot;volume&quot;:&quot;29&quot;,&quot;container-title-short&quot;:&quot;&quot;}}],&quot;manualOverride&quot;:{&quot;isManuallyOverridden&quot;:false,&quot;manualOverrideText&quot;:&quot;&quot;,&quot;citeprocText&quot;:&quot;(23)&quot;}},{&quot;properties&quot;:{&quot;noteIndex&quot;:0},&quot;citationID&quot;:&quot;MENDELEY_CITATION_389937b1-6d76-4576-b5b7-459ca68d77ce&quot;,&quot;isEdited&quot;:false,&quot;citationTag&quot;:&quot;MENDELEY_CITATION_v3_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&quot;,&quot;citationItems&quot;:[{&quot;id&quot;:&quot;5420b1dd-f55f-3601-a153-11888600966a&quot;,&quot;isTemporary&quot;:false,&quot;itemData&quot;:{&quot;type&quot;:&quot;article-journal&quot;,&quot;id&quot;:&quot;5420b1dd-f55f-3601-a153-11888600966a&quot;,&quot;title&quot;:&quot;Characterisation of Arcuate Nucleus Kisspeptin/Neurokinin B Neuronal Projections and Regulation during Lactation in the Rat&quot;,&quot;author&quot;:[{&quot;family&quot;:&quot;True&quot;,&quot;given&quot;:&quot;Cadence&quot;,&quot;parse-names&quot;:false,&quot;dropping-particle&quot;:&quot;&quot;,&quot;non-dropping-particle&quot;:&quot;&quot;},{&quot;family&quot;:&quot;Kirigiti&quot;,&quot;given&quot;:&quot;Melissa&quot;,&quot;parse-names&quot;:false,&quot;dropping-particle&quot;:&quot;&quot;,&quot;non-dropping-particle&quot;:&quot;&quot;},{&quot;family&quot;:&quot;Ciofi&quot;,&quot;given&quot;:&quot;Philippe&quot;,&quot;parse-names&quot;:false,&quot;dropping-particle&quot;:&quot;&quot;,&quot;non-dropping-particle&quot;:&quot;&quot;},{&quot;family&quot;:&quot;Grove&quot;,&quot;given&quot;:&quot;Kevin L.&quot;,&quot;parse-names&quot;:false,&quot;dropping-particle&quot;:&quot;&quot;,&quot;non-dropping-particle&quot;:&quot;&quot;},{&quot;family&quot;:&quot;Smith&quot;,&quot;given&quot;:&quot;M. Susan&quot;,&quot;parse-names&quot;:false,&quot;dropping-particle&quot;:&quot;&quot;,&quot;non-dropping-particle&quot;:&quot;&quot;}],&quot;container-title&quot;:&quot;Journal of Neuroendocrinology&quot;,&quot;container-title-short&quot;:&quot;J Neuroendocrinol&quot;,&quot;DOI&quot;:&quot;10.1111/j.1365-2826.2010.02076.x&quot;,&quot;ISSN&quot;:&quot;09538194&quot;,&quot;issued&quot;:{&quot;date-parts&quot;:[[2011,1]]},&quot;page&quot;:&quot;52-64&quot;,&quot;issue&quot;:&quot;1&quot;,&quot;volume&quot;:&quot;23&quot;}}],&quot;manualOverride&quot;:{&quot;isManuallyOverridden&quot;:false,&quot;manualOverrideText&quot;:&quot;&quot;,&quot;citeprocText&quot;:&quot;(24)&quot;}},{&quot;properties&quot;:{&quot;noteIndex&quot;:0},&quot;citationID&quot;:&quot;MENDELEY_CITATION_9c1938ba-4fab-4a0d-9998-69fa29b8ce42&quot;,&quot;isEdited&quot;:false,&quot;citationTag&quot;:&quot;MENDELEY_CITATION_v3_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&quot;,&quot;citationItems&quot;:[{&quot;id&quot;:&quot;3327a056-8f91-3142-b710-a1e02aa4c0d1&quot;,&quot;isTemporary&quot;:false,&quot;itemData&quot;:{&quot;type&quot;:&quot;article-journal&quot;,&quot;id&quot;:&quot;3327a056-8f91-3142-b710-a1e02aa4c0d1&quot;,&quot;title&quot;:&quot;Immunohistochemical characterization of the arcuate kisspeptin/neurokinin B/dynorphin (KNDy) and preoptic kisspeptin neuronal populations in the hypothalamus during the estrous cycle in heifers&quot;,&quot;author&quot;:[{&quot;family&quot;:&quot;Hassaneen&quot;,&quot;given&quot;:&quot;A&quot;,&quot;parse-names&quot;:false,&quot;dropping-particle&quot;:&quot;&quot;,&quot;non-dropping-particle&quot;:&quot;&quot;},{&quot;family&quot;:&quot;Naniwa&quot;,&quot;given&quot;:&quot;Yousuke&quot;,&quot;parse-names&quot;:false,&quot;dropping-particle&quot;:&quot;&quot;,&quot;non-dropping-particle&quot;:&quot;&quot;},{&quot;family&quot;:&quot;Suetomi&quot;,&quot;given&quot;:&quot;Yuta&quot;,&quot;parse-names&quot;:false,&quot;dropping-particle&quot;:&quot;&quot;,&quot;non-dropping-particle&quot;:&quot;&quot;},{&quot;family&quot;:&quot;Matsuyama&quot;,&quot;given&quot;:&quot;Shuichi&quot;,&quot;parse-names&quot;:false,&quot;dropping-particle&quot;:&quot;&quot;,&quot;non-dropping-particle&quot;:&quot;&quot;},{&quot;family&quot;:&quot;Kimura&quot;,&quot;given&quot;:&quot;Koji&quot;,&quot;parse-names&quot;:false,&quot;dropping-particle&quot;:&quot;&quot;,&quot;non-dropping-particle&quot;:&quot;&quot;},{&quot;family&quot;:&quot;Ieda&quot;,&quot;given&quot;:&quot;Nahoko&quot;,&quot;parse-names&quot;:false,&quot;dropping-particle&quot;:&quot;&quot;,&quot;non-dropping-particle&quot;:&quot;&quot;},{&quot;family&quot;:&quot;Inoue&quot;,&quot;given&quot;:&quot;Naoko&quot;,&quot;parse-names&quot;:false,&quot;dropping-particle&quot;:&quot;&quot;,&quot;non-dropping-particle&quot;:&quot;&quot;},{&quot;family&quot;:&quot;Uenoyama&quot;,&quot;given&quot;:&quot;Yoshihisa&quot;,&quot;parse-names&quot;:false,&quot;dropping-particle&quot;:&quot;&quot;,&quot;non-dropping-particle&quot;:&quot;&quot;},{&quot;family&quot;:&quot;Tsukamura&quot;,&quot;given&quot;:&quot;Hiroko&quot;,&quot;parse-names&quot;:false,&quot;dropping-particle&quot;:&quot;&quot;,&quot;non-dropping-particle&quot;:&quot;&quot;},{&quot;family&quot;:&quot;Maeda&quot;,&quot;given&quot;:&quot;Kei-ichiro&quot;,&quot;parse-names&quot;:false,&quot;dropping-particle&quot;:&quot;&quot;,&quot;non-dropping-particle&quot;:&quot;&quot;},{&quot;family&quot;:&quot;Matsuda&quot;,&quot;given&quot;:&quot;Fuko&quot;,&quot;parse-names&quot;:false,&quot;dropping-particle&quot;:&quot;&quot;,&quot;non-dropping-particle&quot;:&quot;&quot;},{&quot;family&quot;:&quot;Ohkura&quot;,&quot;given&quot;:&quot;Satoshi&quot;,&quot;parse-names&quot;:false,&quot;dropping-particle&quot;:&quot;&quot;,&quot;non-dropping-particle&quot;:&quot;&quot;}],&quot;container-title&quot;:&quot;Journal of Reproduction and Development&quot;,&quot;DOI&quot;:&quot;10.1262/jrd.2016-075&quot;,&quot;ISSN&quot;:&quot;0916-8818&quot;,&quot;issued&quot;:{&quot;date-parts&quot;:[[2016]]},&quot;page&quot;:&quot;471-477&quot;,&quot;issue&quot;:&quot;5&quot;,&quot;volume&quot;:&quot;62&quot;,&quot;container-title-short&quot;:&quot;&quot;}}],&quot;manualOverride&quot;:{&quot;isManuallyOverridden&quot;:false,&quot;manualOverrideText&quot;:&quot;&quot;,&quot;citeprocText&quot;:&quot;(25)&quot;}},{&quot;properties&quot;:{&quot;noteIndex&quot;:0},&quot;citationID&quot;:&quot;MENDELEY_CITATION_9c02b038-a062-4b04-9e25-abf8125b815d&quot;,&quot;isEdited&quot;:false,&quot;citationTag&quot;:&quot;MENDELEY_CITATION_v3_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&quot;,&quot;citationItems&quot;:[{&quot;id&quot;:&quot;3c85792c-b610-30c2-8242-4f39dcec6b10&quot;,&quot;isTemporary&quot;:false,&quot;itemData&quot;:{&quot;type&quot;:&quot;article-journal&quot;,&quot;id&quot;:&quot;3c85792c-b610-30c2-8242-4f39dcec6b10&quot;,&quot;title&quot;:&quot;Neurokinin B and Dynorphin A in Kisspeptin Neurons of the Arcuate Nucleus Participate in Generation of Periodic Oscillation of Neural Activity Driving Pulsatile Gonadotropin-Releasing Hormone Secretion in the Goat&quot;,&quot;author&quot;:[{&quot;family&quot;:&quot;Wakabayashi&quot;,&quot;given&quot;:&quot;Yoshihiro&quot;,&quot;parse-names&quot;:false,&quot;dropping-particle&quot;:&quot;&quot;,&quot;non-dropping-particle&quot;:&quot;&quot;},{&quot;family&quot;:&quot;Nakada&quot;,&quot;given&quot;:&quot;Tomoaki&quot;,&quot;parse-names&quot;:false,&quot;dropping-particle&quot;:&quot;&quot;,&quot;non-dropping-particle&quot;:&quot;&quot;},{&quot;family&quot;:&quot;Murata&quot;,&quot;given&quot;:&quot;Ken&quot;,&quot;parse-names&quot;:false,&quot;dropping-particle&quot;:&quot;&quot;,&quot;non-dropping-particle&quot;:&quot;&quot;},{&quot;family&quot;:&quot;Ohkura&quot;,&quot;given&quot;:&quot;Satoshi&quot;,&quot;parse-names&quot;:false,&quot;dropping-particle&quot;:&quot;&quot;,&quot;non-dropping-particle&quot;:&quot;&quot;},{&quot;family&quot;:&quot;Mogi&quot;,&quot;given&quot;:&quot;Kazutaka&quot;,&quot;parse-names&quot;:false,&quot;dropping-particle&quot;:&quot;&quot;,&quot;non-dropping-particle&quot;:&quot;&quot;},{&quot;family&quot;:&quot;Navarro&quot;,&quot;given&quot;:&quot;Victor M.&quot;,&quot;parse-names&quot;:false,&quot;dropping-particle&quot;:&quot;&quot;,&quot;non-dropping-particle&quot;:&quot;&quot;},{&quot;family&quot;:&quot;Clifton&quot;,&quot;given&quot;:&quot;Donald K.&quot;,&quot;parse-names&quot;:false,&quot;dropping-particle&quot;:&quot;&quot;,&quot;non-dropping-particle&quot;:&quot;&quot;},{&quot;family&quot;:&quot;Mori&quot;,&quot;given&quot;:&quot;Yuji&quot;,&quot;parse-names&quot;:false,&quot;dropping-particle&quot;:&quot;&quot;,&quot;non-dropping-particle&quot;:&quot;&quot;},{&quot;family&quot;:&quot;Tsukamura&quot;,&quot;given&quot;:&quot;Hiroko&quot;,&quot;parse-names&quot;:false,&quot;dropping-particle&quot;:&quot;&quot;,&quot;non-dropping-particle&quot;:&quot;&quot;},{&quot;family&quot;:&quot;Maeda&quot;,&quot;given&quot;:&quot;Kei-Ichiro&quot;,&quot;parse-names&quot;:false,&quot;dropping-particle&quot;:&quot;&quot;,&quot;non-dropping-particle&quot;:&quot;&quot;},{&quot;family&quot;:&quot;Steiner&quot;,&quot;given&quot;:&quot;Robert A.&quot;,&quot;parse-names&quot;:false,&quot;dropping-particle&quot;:&quot;&quot;,&quot;non-dropping-particle&quot;:&quot;&quot;},{&quot;family&quot;:&quot;Okamura&quot;,&quot;given&quot;:&quot;Hiroaki&quot;,&quot;parse-names&quot;:false,&quot;dropping-particle&quot;:&quot;&quot;,&quot;non-dropping-particle&quot;:&quot;&quot;}],&quot;container-title&quot;:&quot;The Journal of Neuroscience&quot;,&quot;DOI&quot;:&quot;10.1523/JNEUROSCI.5848-09.2010&quot;,&quot;ISSN&quot;:&quot;0270-6474&quot;,&quot;issued&quot;:{&quot;date-parts&quot;:[[2010,2,24]]},&quot;page&quot;:&quot;3124-3132&quot;,&quot;abstract&quot;:&quot;&lt;p&gt;Gonadotropin-releasing hormone (GnRH) neurons in the basal forebrain are the final common pathway through which the brain regulates reproduction. GnRH secretion occurs in a pulsatile manner, and indirect evidence suggests the kisspeptin neurons in the arcuate nucleus (ARC) serve as the central pacemaker that drives pulsatile GnRH secretion. The purpose of this study was to investigate the possible coexpression of kisspeptin, neurokinin B (NKB), and dynorphin A (Dyn) in neurons of the ARC of the goat and evaluate their potential roles in generating GnRH pulses. Using double and triple labeling, we confirmed that all three neuropeptides are coexpressed in the same population of neurons. Using electrophysiological techniques to record multiple-unit activity (MUA) in the medial basal hypothalamus, we found that bursts of MUA occurred at regular intervals in ovariectomized animals and that these repetitive bursts (volleys) were invariably associated with discrete pulses of luteinizing hormone (LH) (and by inference GnRH). Moreover, the frequency of MUA volleys was reduced by gonadal steroids, suggesting that the volleys reflect the rhythmic discharge of steroid-sensitive neurons that regulate GnRH secretion. Finally, we observed that central administration of Dyn-inhibit MUA volleys and pulsatile LH secretion, whereas NKB induced MUA volleys. These observations are consistent with the hypothesis that kisspeptin neurons in the ARC drive pulsatile GnRH and LH secretion, and suggest that NKB and Dyn expressed in those neurons are involved in the process of generating the rhythmic discharge of kisspeptin.&lt;/p&gt;&quot;,&quot;issue&quot;:&quot;8&quot;,&quot;volume&quot;:&quot;30&quot;,&quot;container-title-short&quot;:&quot;&quot;}}],&quot;manualOverride&quot;:{&quot;isManuallyOverridden&quot;:false,&quot;manualOverrideText&quot;:&quot;&quot;,&quot;citeprocText&quot;:&quot;(26)&quot;}},{&quot;properties&quot;:{&quot;noteIndex&quot;:0},&quot;citationID&quot;:&quot;MENDELEY_CITATION_f08819f9-aa7a-40e7-83cd-8b391141bfa6&quot;,&quot;isEdited&quot;:false,&quot;citationTag&quot;:&quot;MENDELEY_CITATION_v3_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&quot;,&quot;citationItems&quot;:[{&quot;id&quot;:&quot;c673015f-65f3-31de-9201-cd9f6396a448&quot;,&quot;isTemporary&quot;:false,&quot;itemData&quot;:{&quot;type&quot;:&quot;article-journal&quot;,&quot;id&quot;:&quot;c673015f-65f3-31de-9201-cd9f6396a448&quot;,&quot;title&quot;:&quot;Neurokinin B Stimulates GnRH Release in the Male Monkey (Macaca mulatta) and Is Colocalized with Kisspeptin in the Arcuate Nucleus&quot;,&quot;author&quot;:[{&quot;family&quot;:&quot;Ramaswamy&quot;,&quot;given&quot;:&quot;Suresh&quot;,&quot;parse-names&quot;:false,&quot;dropping-particle&quot;:&quot;&quot;,&quot;non-dropping-particle&quot;:&quot;&quot;},{&quot;family&quot;:&quot;Seminara&quot;,&quot;given&quot;:&quot;Stephanie B.&quot;,&quot;parse-names&quot;:false,&quot;dropping-particle&quot;:&quot;&quot;,&quot;non-dropping-particle&quot;:&quot;&quot;},{&quot;family&quot;:&quot;Ali&quot;,&quot;given&quot;:&quot;Barkat&quot;,&quot;parse-names&quot;:false,&quot;dropping-particle&quot;:&quot;&quot;,&quot;non-dropping-particle&quot;:&quot;&quot;},{&quot;family&quot;:&quot;Ciofi&quot;,&quot;given&quot;:&quot;Philippe&quot;,&quot;parse-names&quot;:false,&quot;dropping-particle&quot;:&quot;&quot;,&quot;non-dropping-particle&quot;:&quot;&quot;},{&quot;family&quot;:&quot;Amin&quot;,&quot;given&quot;:&quot;Nisar A.&quot;,&quot;parse-names&quot;:false,&quot;dropping-particle&quot;:&quot;&quot;,&quot;non-dropping-particle&quot;:&quot;&quot;},{&quot;family&quot;:&quot;Plant&quot;,&quot;given&quot;:&quot;Tony M.&quot;,&quot;parse-names&quot;:false,&quot;dropping-particle&quot;:&quot;&quot;,&quot;non-dropping-particle&quot;:&quot;&quot;}],&quot;container-title&quot;:&quot;Endocrinology&quot;,&quot;container-title-short&quot;:&quot;Endocrinology&quot;,&quot;DOI&quot;:&quot;10.1210/en.2010-0223&quot;,&quot;ISSN&quot;:&quot;0013-7227&quot;,&quot;issued&quot;:{&quot;date-parts&quot;:[[2010,9,1]]},&quot;page&quot;:&quot;4494-4503&quot;,&quot;abstract&quot;:&quot;&lt;p&gt;Human genetics indicate that kisspeptin and neurokinin B (NKB) signaling are necessary for generating pulsatile LH release and therefore for initiation of puberty and maintaining gonadal function. In the present study, male monkeys were employed to examine 1) whether activation of the NKB receptor (NK3R) is associated with GnRH release, and 2) hypothalamic localization of these peptides using immunofluorescence histochemistry. Agonadal juveniles, in which pituitary responsiveness to GnRH was heightened by GnRH priming, were employed to indirectly examine GnRH-releasing actions of NK3R and kisspeptin receptor agonists by tracking LH after their iv injection. Castrated adults were used for immunohistochemistry. Single iv injections of NKB or senktide (an NK3R agonist) elicited robust LH discharges that were abolished by GnRH receptor antagonism (acyline) confirming the ligands’ hypothalamic action. Intermittent infusion of senktide (1-min pulse every hour for 4 h), in contrast to that of kisspeptin, failed to sustain pulsatile GnRH release. Repetitive senktide injections did not compromise the GnRH-releasing action of kisspeptin. NKB and kisspeptin were colocalized in perikarya of the arcuate nucleus and in axonal projections to the median eminence, confirming earlier findings in sheep. These results are consistent with the human genetics, and indicate that although brief activation of NK3R stimulates GnRH release, repetitive stimulation of this pathway, in contrast to that of kisspeptin receptor, fails to sustain pulsatile GnRH release. In addition, the data provide a platform for future elucidation of the interactions between NKB and kisspeptin that are required for generating pulsatile GnRH release in primates.&lt;/p&gt;&quot;,&quot;issue&quot;:&quot;9&quot;,&quot;volume&quot;:&quot;151&quot;}}],&quot;manualOverride&quot;:{&quot;isManuallyOverridden&quot;:false,&quot;manualOverrideText&quot;:&quot;&quot;,&quot;citeprocText&quot;:&quot;(27)&quot;}},{&quot;properties&quot;:{&quot;noteIndex&quot;:0},&quot;citationID&quot;:&quot;MENDELEY_CITATION_27df43e0-8b5a-4345-8136-85fa32a078e4&quot;,&quot;isEdited&quot;:false,&quot;citationTag&quot;:&quot;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&quot;,&quot;citationItems&quot;:[{&quot;id&quot;:&quot;7c734019-c0f3-3f10-81e1-273ec947c3db&quot;,&quot;isTemporary&quot;:false,&quot;itemData&quot;:{&quot;type&quot;:&quot;article-journal&quot;,&quot;id&quot;:&quot;7c734019-c0f3-3f10-81e1-273ec947c3db&quot;,&quot;title&quot;:&quot;Hypertrophy and Increased Gene Expression of Neurons Containing Neurokinin-B and Substance-P Messenger Ribonucleic Acids in the Hypothalami of Postmenopausal Women&quot;,&quot;author&quot;:[{&quot;family&quot;:&quot;Rance&quot;,&quot;given&quot;:&quot;Naomi E.&quot;,&quot;parse-names&quot;:false,&quot;dropping-particle&quot;:&quot;&quot;,&quot;non-dropping-particle&quot;:&quot;&quot;},{&quot;family&quot;:&quot;Young&quot;,&quot;given&quot;:&quot;W. Scott&quot;,&quot;parse-names&quot;:false,&quot;dropping-particle&quot;:&quot;&quot;,&quot;non-dropping-particle&quot;:&quot;&quot;}],&quot;container-title&quot;:&quot;Endocrinology&quot;,&quot;container-title-short&quot;:&quot;Endocrinology&quot;,&quot;accessed&quot;:{&quot;date-parts&quot;:[[2023,3,1]]},&quot;DOI&quot;:&quot;10.1210/ENDO-128-5-2239&quot;,&quot;ISSN&quot;:&quot;0013-7227&quot;,&quot;PMID&quot;:&quot;1708331&quot;,&quot;URL&quot;:&quot;https://academic.oup.com/endo/article/128/5/2239/2534979&quot;,&quot;issued&quot;:{&quot;date-parts&quot;:[[1991,5,1]]},&quot;page&quot;:&quot;2239-2247&quot;,&quot;abstract&quot;:&quot;We have previously described hypertrophy of neurons containing estrogen receptor mRNA in the infundibular nucleus of postmenopausal women. In the present investigation we identified peptide mRNAs in the hypertrophied neurons and determined whether postmenopausal neuronal hypertrophy was accompanied by changes in gene expression. In the first study in situ hybridization was performed on sections from hypothalami of postmenopausal women (n = 3) using synthetic 35S- labeled cDNA probes complementary to mRNAs encoding estrogen receptor, substance-P (SP), neurokinin-B (NKB), POMC, cholecystokinin, dynorphin, CRF, enkephalin, galanin, neuro- peptide-Y, GH-releasing hormone, and tyrosine hydroxylase. Neuronal cross-sectional areas and cell densities were measured with the aid of a computer microscope system. Neurons labeled with the NKB and SP probes were comparable in size, mor-phology, and distribution to the hypertrophied neurons containing estrogen receptor mRNA. In contrast, neurons labeled with other cDNA probes were sparsely distributed (CRF and dynorphin), smaller in size (neuropeptide-Y, galanin, GH-releasing hormone, enkephalin, cholecystokinin, and POMC), or located anterior to the hypertrophied population (tyrosine hydroxylase). In the second study sections from hypothalami of premeno-pausal (n = 3) and postmenopausal (n = 3) women were incu-bated with cDNA probes complementary to SP or NKB mRNAs. The mean cross-sectional areas of postmenopausal infundibular neurons containing NKB and SP mRNAs increased to 194% and 176% of premenopausal values, respectively. The autoradi-ographic grain densities of infundibular neurons labeled with either probe were also significantly increased in the postmeno-pausal group. Finally, the numbers of labeled neurons/tissue increased 6-fold (SP) and 15-fold (NKB) in the postmenopausal infundibular nucleus. These data demonstrate that human men-opause is associated with marked increases in hypothalamic NKB and SP gene expression. We propose that neurons con-taining estrogen receptor, SP, and NKB mRNAs participate in the hypothalamic circuitry regulating estrogen negative feedback in the human. © 1991 by The Endocrine Society.&quot;,&quot;publisher&quot;:&quot;Oxford Academic&quot;,&quot;issue&quot;:&quot;5&quot;,&quot;volume&quot;:&quot;128&quot;}},{&quot;id&quot;:&quot;4067ffbe-40b6-3a02-b9b3-eb57a73aa06d&quot;,&quot;isTemporary&quot;:false,&quot;itemData&quot;:{&quot;type&quot;:&quot;article-journal&quot;,&quot;id&quot;:&quot;4067ffbe-40b6-3a02-b9b3-eb57a73aa06d&quot;,&quot;title&quot;:&quot;Hypertrophy and Increased Kisspeptin Gene Expression in the Hypothalamic Infundibular Nucleus of Postmenopausal Women and Ovariectomized Monkeys&quot;,&quot;author&quot;:[{&quot;family&quot;:&quot;Rometo&quot;,&quot;given&quot;:&quot;Adonna M.&quot;,&quot;parse-names&quot;:false,&quot;dropping-particle&quot;:&quot;&quot;,&quot;non-dropping-particle&quot;:&quot;&quot;},{&quot;family&quot;:&quot;Krajewski&quot;,&quot;given&quot;:&quot;Sally J.&quot;,&quot;parse-names&quot;:false,&quot;dropping-particle&quot;:&quot;&quot;,&quot;non-dropping-particle&quot;:&quot;&quot;},{&quot;family&quot;:&quot;Voytko&quot;,&quot;given&quot;:&quot;Mary&quot;,&quot;parse-names&quot;:false,&quot;dropping-particle&quot;:&quot;Lou&quot;,&quot;non-dropping-particle&quot;:&quot;&quot;},{&quot;family&quot;:&quot;Rance&quot;,&quot;given&quot;:&quot;Naomi E.&quot;,&quot;parse-names&quot;:false,&quot;dropping-particle&quot;:&quot;&quot;,&quot;non-dropping-particle&quot;:&quot;&quot;}],&quot;container-title&quot;:&quot;The Journal of Clinical Endocrinology &amp; Metabolism&quot;,&quot;container-title-short&quot;:&quot;J Clin Endocrinol Metab&quot;,&quot;accessed&quot;:{&quot;date-parts&quot;:[[2023,3,1]]},&quot;DOI&quot;:&quot;10.1210/JC.2007-0553&quot;,&quot;ISSN&quot;:&quot;0021-972X&quot;,&quot;PMID&quot;:&quot;17488799&quot;,&quot;URL&quot;:&quot;https://academic.oup.com/jcem/article/92/7/2744/2598866&quot;,&quot;issued&quot;:{&quot;date-parts&quot;:[[2007,7,1]]},&quot;page&quot;:&quot;2744-2750&quot;,&quot;abstract&quot;:&quot;Context: Human menopause is characterized by ovarian failure, gonadotropin hypersecretion, and neuronal hypertrophy in the hypothalamic infundibular (arcuate) nucleus. Recent studies have demonstrated a critical role for kisspeptins in reproductive regulation, but it is not known whether menopause is accompanied by changes in hypothalamic kisspeptin neurons. Objectives: Our objective was to map the location of neurons expressing kisspeptin gene (KiSS-1) transcripts in the human hypothalamus and determine whether menopause is associated with changes in the size and gene expression of kisspeptin neurons. In monkeys, our objective was to evaluate the effects of ovariectomy and hormone replacement on neurons expressing KiSS-1 mRNA in the infundibular nucleus. Subjects: Hypothalamic tissues were collected at autopsy from eight premenopausal and nine postmenopausal women and from 42 young cynomolgus monkeys in various endocrine states. Methods: We used hybridization histochemistry, quantitative autoradiography, and computer-assisted microscopy. Results: Examination of human hypothalamic sections revealed that KiSS-1 neurons were located predominantly in the infundibular nucleus. In the infundibular nucleus of postmenopausal women, there was a significant increase in the size of neurons expressing KiSS-1 mRNA and the number of labeled cells and autoradiographic grains per neuron. Similar to postmenopausal women, ovariectomy induced neuronal hypertrophy and increased KiSS-1 gene expression in the monkey infundibular nucleus. Conversely, in ovariectomized monkeys, estrogen replacement markedly reduced KiSS-1 gene expression. Conclusions: The cynomolgus monkey experiments provide strong evidence that the increase in KiSS-1 neuronal size and gene expression in postmenopausal women is secondary to ovarian failure. These studies suggest that kisspeptin neurons regulate estrogen negative feedback in the human. Copyright © 2007 by The Endocrine Society.&quot;,&quot;publisher&quot;:&quot;Oxford Academic&quot;,&quot;issue&quot;:&quot;7&quot;,&quot;volume&quot;:&quot;92&quot;}}],&quot;manualOverride&quot;:{&quot;isManuallyOverridden&quot;:false,&quot;manualOverrideText&quot;:&quot;&quot;,&quot;citeprocText&quot;:&quot;(28,29)&quot;}},{&quot;properties&quot;:{&quot;noteIndex&quot;:0},&quot;citationID&quot;:&quot;MENDELEY_CITATION_a8f0666a-67d7-437f-9443-f192b90a0e90&quot;,&quot;isEdited&quot;:false,&quot;citationTag&quot;:&quot;MENDELEY_CITATION_v3_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&quot;,&quot;citationItems&quot;:[{&quot;id&quot;:&quot;4067ffbe-40b6-3a02-b9b3-eb57a73aa06d&quot;,&quot;isTemporary&quot;:false,&quot;itemData&quot;:{&quot;type&quot;:&quot;article-journal&quot;,&quot;id&quot;:&quot;4067ffbe-40b6-3a02-b9b3-eb57a73aa06d&quot;,&quot;title&quot;:&quot;Hypertrophy and Increased Kisspeptin Gene Expression in the Hypothalamic Infundibular Nucleus of Postmenopausal Women and Ovariectomized Monkeys&quot;,&quot;author&quot;:[{&quot;family&quot;:&quot;Rometo&quot;,&quot;given&quot;:&quot;Adonna M.&quot;,&quot;parse-names&quot;:false,&quot;dropping-particle&quot;:&quot;&quot;,&quot;non-dropping-particle&quot;:&quot;&quot;},{&quot;family&quot;:&quot;Krajewski&quot;,&quot;given&quot;:&quot;Sally J.&quot;,&quot;parse-names&quot;:false,&quot;dropping-particle&quot;:&quot;&quot;,&quot;non-dropping-particle&quot;:&quot;&quot;},{&quot;family&quot;:&quot;Voytko&quot;,&quot;given&quot;:&quot;Mary&quot;,&quot;parse-names&quot;:false,&quot;dropping-particle&quot;:&quot;Lou&quot;,&quot;non-dropping-particle&quot;:&quot;&quot;},{&quot;family&quot;:&quot;Rance&quot;,&quot;given&quot;:&quot;Naomi E.&quot;,&quot;parse-names&quot;:false,&quot;dropping-particle&quot;:&quot;&quot;,&quot;non-dropping-particle&quot;:&quot;&quot;}],&quot;container-title&quot;:&quot;The Journal of Clinical Endocrinology &amp; Metabolism&quot;,&quot;container-title-short&quot;:&quot;J Clin Endocrinol Metab&quot;,&quot;accessed&quot;:{&quot;date-parts&quot;:[[2023,3,1]]},&quot;DOI&quot;:&quot;10.1210/JC.2007-0553&quot;,&quot;ISSN&quot;:&quot;0021-972X&quot;,&quot;PMID&quot;:&quot;17488799&quot;,&quot;URL&quot;:&quot;https://academic.oup.com/jcem/article/92/7/2744/2598866&quot;,&quot;issued&quot;:{&quot;date-parts&quot;:[[2007,7,1]]},&quot;page&quot;:&quot;2744-2750&quot;,&quot;abstract&quot;:&quot;Context: Human menopause is characterized by ovarian failure, gonadotropin hypersecretion, and neuronal hypertrophy in the hypothalamic infundibular (arcuate) nucleus. Recent studies have demonstrated a critical role for kisspeptins in reproductive regulation, but it is not known whether menopause is accompanied by changes in hypothalamic kisspeptin neurons. Objectives: Our objective was to map the location of neurons expressing kisspeptin gene (KiSS-1) transcripts in the human hypothalamus and determine whether menopause is associated with changes in the size and gene expression of kisspeptin neurons. In monkeys, our objective was to evaluate the effects of ovariectomy and hormone replacement on neurons expressing KiSS-1 mRNA in the infundibular nucleus. Subjects: Hypothalamic tissues were collected at autopsy from eight premenopausal and nine postmenopausal women and from 42 young cynomolgus monkeys in various endocrine states. Methods: We used hybridization histochemistry, quantitative autoradiography, and computer-assisted microscopy. Results: Examination of human hypothalamic sections revealed that KiSS-1 neurons were located predominantly in the infundibular nucleus. In the infundibular nucleus of postmenopausal women, there was a significant increase in the size of neurons expressing KiSS-1 mRNA and the number of labeled cells and autoradiographic grains per neuron. Similar to postmenopausal women, ovariectomy induced neuronal hypertrophy and increased KiSS-1 gene expression in the monkey infundibular nucleus. Conversely, in ovariectomized monkeys, estrogen replacement markedly reduced KiSS-1 gene expression. Conclusions: The cynomolgus monkey experiments provide strong evidence that the increase in KiSS-1 neuronal size and gene expression in postmenopausal women is secondary to ovarian failure. These studies suggest that kisspeptin neurons regulate estrogen negative feedback in the human. Copyright © 2007 by The Endocrine Society.&quot;,&quot;publisher&quot;:&quot;Oxford Academic&quot;,&quot;issue&quot;:&quot;7&quot;,&quot;volume&quot;:&quot;92&quot;}}],&quot;manualOverride&quot;:{&quot;isManuallyOverridden&quot;:false,&quot;manualOverrideText&quot;:&quot;&quot;,&quot;citeprocText&quot;:&quot;(29)&quot;}},{&quot;properties&quot;:{&quot;noteIndex&quot;:0},&quot;citationID&quot;:&quot;MENDELEY_CITATION_bf8ea538-edf8-4b05-8e25-76b089a208cf&quot;,&quot;isEdited&quot;:false,&quot;citationTag&quot;:&quot;MENDELEY_CITATION_v3_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&quot;,&quot;citationItems&quot;:[{&quot;id&quot;:&quot;c56f36b6-43e9-36fa-b59a-11a53e9b3680&quot;,&quot;isTemporary&quot;:false,&quot;itemData&quot;:{&quot;type&quot;:&quot;article-journal&quot;,&quot;id&quot;:&quot;c56f36b6-43e9-36fa-b59a-11a53e9b3680&quot;,&quot;title&quot;:&quot;Chronic Oestradiol Reduces the Dendritic Spine Density of KNDy (Kisspeptin/Neurokinin B/Dynorphin) Neurones in the Arcuate Nucleus of Ovariectomised Tac2-Enhanced Green Fluorescent Protein Transgenic Mice&quot;,&quot;author&quot;:[{&quot;family&quot;:&quot;Cholanian&quot;,&quot;given&quot;:&quot;M.&quot;,&quot;parse-names&quot;:false,&quot;dropping-particle&quot;:&quot;&quot;,&quot;non-dropping-particle&quot;:&quot;&quot;},{&quot;family&quot;:&quot;Krajewski-Hall&quot;,&quot;given&quot;:&quot;S. J.&quot;,&quot;parse-names&quot;:false,&quot;dropping-particle&quot;:&quot;&quot;,&quot;non-dropping-particle&quot;:&quot;&quot;},{&quot;family&quot;:&quot;McMullen&quot;,&quot;given&quot;:&quot;N. T.&quot;,&quot;parse-names&quot;:false,&quot;dropping-particle&quot;:&quot;&quot;,&quot;non-dropping-particle&quot;:&quot;&quot;},{&quot;family&quot;:&quot;Rance&quot;,&quot;given&quot;:&quot;N. E.&quot;,&quot;parse-names&quot;:false,&quot;dropping-particle&quot;:&quot;&quot;,&quot;non-dropping-particle&quot;:&quot;&quot;}],&quot;container-title&quot;:&quot;Journal of Neuroendocrinology&quot;,&quot;container-title-short&quot;:&quot;J Neuroendocrinol&quot;,&quot;DOI&quot;:&quot;10.1111/jne.12263&quot;,&quot;ISSN&quot;:&quot;09538194&quot;,&quot;issued&quot;:{&quot;date-parts&quot;:[[2015,4]]},&quot;page&quot;:&quot;253-263&quot;,&quot;issue&quot;:&quot;4&quot;,&quot;volume&quot;:&quot;27&quot;}}],&quot;manualOverride&quot;:{&quot;isManuallyOverridden&quot;:false,&quot;manualOverrideText&quot;:&quot;&quot;,&quot;citeprocText&quot;:&quot;(30)&quot;}},{&quot;properties&quot;:{&quot;noteIndex&quot;:0},&quot;citationID&quot;:&quot;MENDELEY_CITATION_35d0c35f-8707-42b3-805c-7a4561a87c71&quot;,&quot;isEdited&quot;:false,&quot;citationTag&quot;:&quot;MENDELEY_CITATION_v3_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&quot;,&quot;citationItems&quot;:[{&quot;id&quot;:&quot;3578429e-d867-32d9-b64b-17e86b07744c&quot;,&quot;isTemporary&quot;:false,&quot;itemData&quot;:{&quot;type&quot;:&quot;article-journal&quot;,&quot;id&quot;:&quot;3578429e-d867-32d9-b64b-17e86b07744c&quot;,&quot;title&quot;:&quot;Hypertrophy and Increased Kisspeptin Gene Expression in the Hypothalamic Infundibular Nucleus of Postmenopausal Women and Ovariectomized Monkeys&quot;,&quot;author&quot;:[{&quot;family&quot;:&quot;Rometo&quot;,&quot;given&quot;:&quot;Adonna M.&quot;,&quot;parse-names&quot;:false,&quot;dropping-particle&quot;:&quot;&quot;,&quot;non-dropping-particle&quot;:&quot;&quot;},{&quot;family&quot;:&quot;Krajewski&quot;,&quot;given&quot;:&quot;Sally J.&quot;,&quot;parse-names&quot;:false,&quot;dropping-particle&quot;:&quot;&quot;,&quot;non-dropping-particle&quot;:&quot;&quot;},{&quot;family&quot;:&quot;Voytko&quot;,&quot;given&quot;:&quot;Mary&quot;,&quot;parse-names&quot;:false,&quot;dropping-particle&quot;:&quot;&quot;,&quot;non-dropping-particle&quot;:&quot;lou&quot;},{&quot;family&quot;:&quot;Rance&quot;,&quot;given&quot;:&quot;Naomi E.&quot;,&quot;parse-names&quot;:false,&quot;dropping-particle&quot;:&quot;&quot;,&quot;non-dropping-particle&quot;:&quot;&quot;}],&quot;container-title&quot;:&quot;The Journal of Clinical Endocrinology &amp; Metabolism&quot;,&quot;container-title-short&quot;:&quot;J Clin Endocrinol Metab&quot;,&quot;DOI&quot;:&quot;10.1210/jc.2007-0553&quot;,&quot;ISSN&quot;:&quot;0021-972X&quot;,&quot;issued&quot;:{&quot;date-parts&quot;:[[2007,7,1]]},&quot;page&quot;:&quot;2744-2750&quot;,&quot;abstract&quot;:&quot;&lt;p&gt;Context: Human menopause is characterized by ovarian failure, gonadotropin hypersecretion, and neuronal hypertrophy in the hypothalamic infundibular (arcuate) nucleus. Recent studies have demonstrated a critical role for kisspeptins in reproductive regulation, but it is not known whether menopause is accompanied by changes in hypothalamic kisspeptin neurons.&lt;/p&gt;&quot;,&quot;issue&quot;:&quot;7&quot;,&quot;volume&quot;:&quot;92&quot;}}],&quot;manualOverride&quot;:{&quot;isManuallyOverridden&quot;:false,&quot;manualOverrideText&quot;:&quot;&quot;,&quot;citeprocText&quot;:&quot;(31)&quot;}},{&quot;properties&quot;:{&quot;noteIndex&quot;:0},&quot;citationID&quot;:&quot;MENDELEY_CITATION_2344a2a9-0804-4761-a79c-73edceb1d0ec&quot;,&quot;isEdited&quot;:false,&quot;citationTag&quot;:&quot;MENDELEY_CITATION_v3_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&quot;,&quot;citationItems&quot;:[{&quot;id&quot;:&quot;8b63e33e-fa3d-3188-9ce2-d67dd82ef62e&quot;,&quot;isTemporary&quot;:false,&quot;itemData&quot;:{&quot;type&quot;:&quot;article-journal&quot;,&quot;id&quot;:&quot;8b63e33e-fa3d-3188-9ce2-d67dd82ef62e&quot;,&quot;title&quot;:&quot;Role for kisspeptin/neurokinin B/dynorphin (KNDy) neurons in cutaneous vasodilatation and the estrogen modulation of body temperature&quot;,&quot;author&quot;:[{&quot;family&quot;:&quot;Mittelman-Smith&quot;,&quot;given&quot;:&quot;Melinda A.&quot;,&quot;parse-names&quot;:false,&quot;dropping-particle&quot;:&quot;&quot;,&quot;non-dropping-particle&quot;:&quot;&quot;},{&quot;family&quot;:&quot;Williams&quot;,&quot;given&quot;:&quot;Hemalini&quot;,&quot;parse-names&quot;:false,&quot;dropping-particle&quot;:&quot;&quot;,&quot;non-dropping-particle&quot;:&quot;&quot;},{&quot;family&quot;:&quot;Krajewski-Hall&quot;,&quot;given&quot;:&quot;Sally J.&quot;,&quot;parse-names&quot;:false,&quot;dropping-particle&quot;:&quot;&quot;,&quot;non-dropping-particle&quot;:&quot;&quot;},{&quot;family&quot;:&quot;McMullen&quot;,&quot;given&quot;:&quot;Nathaniel T.&quot;,&quot;parse-names&quot;:false,&quot;dropping-particle&quot;:&quot;&quot;,&quot;non-dropping-particle&quot;:&quot;&quot;},{&quot;family&quot;:&quot;Rance&quot;,&quot;given&quot;:&quot;Naomi E.&quot;,&quot;parse-names&quot;:false,&quot;dropping-particle&quot;:&quot;&quot;,&quot;non-dropping-particle&quot;:&quot;&quot;}],&quot;container-title&quot;:&quot;Proceedings of the National Academy of Sciences&quot;,&quot;DOI&quot;:&quot;10.1073/pnas.1211517109&quot;,&quot;ISSN&quot;:&quot;0027-8424&quot;,&quot;issued&quot;:{&quot;date-parts&quot;:[[2012,11,27]]},&quot;page&quot;:&quot;19846-19851&quot;,&quot;abstract&quot;:&quot;&lt;p&gt; Estrogen withdrawal in menopausal women leads to hot flushes, a syndrome characterized by the episodic activation of heat dissipation effectors. Despite the extraordinary number of individuals affected, the etiology of flushes remains an enigma. Because menopause is accompanied by marked alterations in hypothalamic kisspeptin/neurokinin B/dynorphin (KNDy) neurons, we hypothesized that these neurons could contribute to the generation of flushes. To determine if KNDy neurons participate in the regulation of body temperature, we evaluated the thermoregulatory effects of ablating KNDy neurons by injecting a selective toxin for neurokinin-3 expressing neurons [NK &lt;sub&gt;3&lt;/sub&gt; -saporin (SAP)] into the rat arcuate nucleus. Remarkably, KNDy neuron ablation consistently reduced tail-skin temperature (T &lt;sub&gt;SKIN&lt;/sub&gt; ), indicating that KNDy neurons facilitate cutaneous vasodilatation, an important heat dissipation effector. Moreover, KNDy ablation blocked the reduction of T &lt;sub&gt;SKIN&lt;/sub&gt; by 17β-estradiol (E &lt;sub&gt;2&lt;/sub&gt; ), which occurred in the environmental chamber during the light phase, but did not affect the E &lt;sub&gt;2&lt;/sub&gt; suppression of T &lt;sub&gt;SKIN&lt;/sub&gt; during the dark phase. At the high ambient temperature of 33 °C, the average core temperature (T &lt;sub&gt;CORE&lt;/sub&gt; ) of ovariectomized (OVX) control rats was significantly elevated, and this value was reduced by E &lt;sub&gt;2&lt;/sub&gt; replacement. In contrast, the average T &lt;sub&gt;CORE&lt;/sub&gt; of OVX, KNDy-ablated rats was lower than OVX control rats at 33 °C, and not altered by E &lt;sub&gt;2&lt;/sub&gt; replacement. These data provide unique evidence that KNDy neurons promote cutaneous vasodilatation and participate in the E &lt;sub&gt;2&lt;/sub&gt; modulation of body temperature. Because cutaneous vasodilatation is a cardinal sign of a hot flush, these results support the hypothesis that KNDy neurons could play a role in the generation of flushes. &lt;/p&gt;&quot;,&quot;issue&quot;:&quot;48&quot;,&quot;volume&quot;:&quot;109&quot;,&quot;container-title-short&quot;:&quot;&quot;}}],&quot;manualOverride&quot;:{&quot;isManuallyOverridden&quot;:false,&quot;manualOverrideText&quot;:&quot;&quot;,&quot;citeprocText&quot;:&quot;(19)&quot;}},{&quot;properties&quot;:{&quot;noteIndex&quot;:0},&quot;citationID&quot;:&quot;MENDELEY_CITATION_100bc041-b2ed-478b-8e7a-97269a4951d0&quot;,&quot;isEdited&quot;:false,&quot;citationTag&quot;:&quot;MENDELEY_CITATION_v3_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&quot;,&quot;citationItems&quot;:[{&quot;id&quot;:&quot;8b63e33e-fa3d-3188-9ce2-d67dd82ef62e&quot;,&quot;isTemporary&quot;:false,&quot;itemData&quot;:{&quot;type&quot;:&quot;article-journal&quot;,&quot;id&quot;:&quot;8b63e33e-fa3d-3188-9ce2-d67dd82ef62e&quot;,&quot;title&quot;:&quot;Role for kisspeptin/neurokinin B/dynorphin (KNDy) neurons in cutaneous vasodilatation and the estrogen modulation of body temperature&quot;,&quot;author&quot;:[{&quot;family&quot;:&quot;Mittelman-Smith&quot;,&quot;given&quot;:&quot;Melinda A.&quot;,&quot;parse-names&quot;:false,&quot;dropping-particle&quot;:&quot;&quot;,&quot;non-dropping-particle&quot;:&quot;&quot;},{&quot;family&quot;:&quot;Williams&quot;,&quot;given&quot;:&quot;Hemalini&quot;,&quot;parse-names&quot;:false,&quot;dropping-particle&quot;:&quot;&quot;,&quot;non-dropping-particle&quot;:&quot;&quot;},{&quot;family&quot;:&quot;Krajewski-Hall&quot;,&quot;given&quot;:&quot;Sally J.&quot;,&quot;parse-names&quot;:false,&quot;dropping-particle&quot;:&quot;&quot;,&quot;non-dropping-particle&quot;:&quot;&quot;},{&quot;family&quot;:&quot;McMullen&quot;,&quot;given&quot;:&quot;Nathaniel T.&quot;,&quot;parse-names&quot;:false,&quot;dropping-particle&quot;:&quot;&quot;,&quot;non-dropping-particle&quot;:&quot;&quot;},{&quot;family&quot;:&quot;Rance&quot;,&quot;given&quot;:&quot;Naomi E.&quot;,&quot;parse-names&quot;:false,&quot;dropping-particle&quot;:&quot;&quot;,&quot;non-dropping-particle&quot;:&quot;&quot;}],&quot;container-title&quot;:&quot;Proceedings of the National Academy of Sciences&quot;,&quot;DOI&quot;:&quot;10.1073/pnas.1211517109&quot;,&quot;ISSN&quot;:&quot;0027-8424&quot;,&quot;issued&quot;:{&quot;date-parts&quot;:[[2012,11,27]]},&quot;page&quot;:&quot;19846-19851&quot;,&quot;abstract&quot;:&quot;&lt;p&gt; Estrogen withdrawal in menopausal women leads to hot flushes, a syndrome characterized by the episodic activation of heat dissipation effectors. Despite the extraordinary number of individuals affected, the etiology of flushes remains an enigma. Because menopause is accompanied by marked alterations in hypothalamic kisspeptin/neurokinin B/dynorphin (KNDy) neurons, we hypothesized that these neurons could contribute to the generation of flushes. To determine if KNDy neurons participate in the regulation of body temperature, we evaluated the thermoregulatory effects of ablating KNDy neurons by injecting a selective toxin for neurokinin-3 expressing neurons [NK &lt;sub&gt;3&lt;/sub&gt; -saporin (SAP)] into the rat arcuate nucleus. Remarkably, KNDy neuron ablation consistently reduced tail-skin temperature (T &lt;sub&gt;SKIN&lt;/sub&gt; ), indicating that KNDy neurons facilitate cutaneous vasodilatation, an important heat dissipation effector. Moreover, KNDy ablation blocked the reduction of T &lt;sub&gt;SKIN&lt;/sub&gt; by 17β-estradiol (E &lt;sub&gt;2&lt;/sub&gt; ), which occurred in the environmental chamber during the light phase, but did not affect the E &lt;sub&gt;2&lt;/sub&gt; suppression of T &lt;sub&gt;SKIN&lt;/sub&gt; during the dark phase. At the high ambient temperature of 33 °C, the average core temperature (T &lt;sub&gt;CORE&lt;/sub&gt; ) of ovariectomized (OVX) control rats was significantly elevated, and this value was reduced by E &lt;sub&gt;2&lt;/sub&gt; replacement. In contrast, the average T &lt;sub&gt;CORE&lt;/sub&gt; of OVX, KNDy-ablated rats was lower than OVX control rats at 33 °C, and not altered by E &lt;sub&gt;2&lt;/sub&gt; replacement. These data provide unique evidence that KNDy neurons promote cutaneous vasodilatation and participate in the E &lt;sub&gt;2&lt;/sub&gt; modulation of body temperature. Because cutaneous vasodilatation is a cardinal sign of a hot flush, these results support the hypothesis that KNDy neurons could play a role in the generation of flushes. &lt;/p&gt;&quot;,&quot;issue&quot;:&quot;48&quot;,&quot;volume&quot;:&quot;109&quot;,&quot;container-title-short&quot;:&quot;&quot;}}],&quot;manualOverride&quot;:{&quot;isManuallyOverridden&quot;:false,&quot;manualOverrideText&quot;:&quot;&quot;,&quot;citeprocText&quot;:&quot;(19)&quot;}},{&quot;properties&quot;:{&quot;noteIndex&quot;:0},&quot;citationID&quot;:&quot;MENDELEY_CITATION_fff32180-f00f-420b-81f1-77ac5faab35b&quot;,&quot;isEdited&quot;:false,&quot;citationTag&quot;:&quot;MENDELEY_CITATION_v3_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&quot;,&quot;citationItems&quot;:[{&quot;id&quot;:&quot;f04870c8-9efe-3e0f-8b89-a2bff9d6de1b&quot;,&quot;isTemporary&quot;:false,&quot;itemData&quot;:{&quot;type&quot;:&quot;article-journal&quot;,&quot;id&quot;:&quot;f04870c8-9efe-3e0f-8b89-a2bff9d6de1b&quot;,&quot;title&quot;:&quot;Activation of Neurokinin 3 Receptors in the Median Preoptic Nucleus Decreases Core Temperature in the Rat&quot;,&quot;author&quot;:[{&quot;family&quot;:&quot;Dacks&quot;,&quot;given&quot;:&quot;Penny A.&quot;,&quot;parse-names&quot;:false,&quot;dropping-particle&quot;:&quot;&quot;,&quot;non-dropping-particle&quot;:&quot;&quot;},{&quot;family&quot;:&quot;Krajewski&quot;,&quot;given&quot;:&quot;Sally J.&quot;,&quot;parse-names&quot;:false,&quot;dropping-particle&quot;:&quot;&quot;,&quot;non-dropping-particle&quot;:&quot;&quot;},{&quot;family&quot;:&quot;Rance&quot;,&quot;given&quot;:&quot;Naomi E.&quot;,&quot;parse-names&quot;:false,&quot;dropping-particle&quot;:&quot;&quot;,&quot;non-dropping-particle&quot;:&quot;&quot;}],&quot;container-title&quot;:&quot;Endocrinology&quot;,&quot;container-title-short&quot;:&quot;Endocrinology&quot;,&quot;DOI&quot;:&quot;10.1210/en.2011-1492&quot;,&quot;ISSN&quot;:&quot;0013-7227&quot;,&quot;issued&quot;:{&quot;date-parts&quot;:[[2011,12,1]]},&quot;page&quot;:&quot;4894-4905&quot;,&quot;abstract&quot;:&quot;&lt;p&gt;Estrogens have pronounced effects on thermoregulation, as illustrated by the occurrence of hot flushes secondary to estrogen withdrawal in menopausal women. Because neurokinin B (NKB) gene expression is markedly increased in the infundibular (arcuate) nucleus of postmenopausal women, and is modulated by estrogen withdrawal and replacement in multiple species, we have hypothesized that NKB neurons could play a role in the generation of flushes. There is no information, however, on whether the primary NKB receptor [neurokinin 3 receptor (NK3R)] modulates body temperature in any species. Here, we determine the effects of microinfusion of a selective NK3R agonist (senktide) into the rat median preoptic nucleus (MnPO), an important site in the heat-defense pathway. Senktide microinfusion into the rat MnPO decreased core temperature in a dose-dependent manner. The hypothermia induced by senktide was similar in ovariectomized rats with and without 17β-estradiol replacement. The hypothermic effect of senktide was prolonged in rats exposed to an ambient temperature of 29.0 C, compared with 21.5 C. Senktide microinfusion also altered tail skin vasomotion in rats exposed to an ambient temperature of 29.0 but not 21.5 C. Comparisons of the effects of senktide at different ambient temperatures indicated that the hypothermia was not secondary to thermoregulatory failure or a reduction in cold-induced thermogenesis. Other than a very mild increase in drinking, senktide microinfusion did not affect behavior. Terminal fluorescent dextran microinfusion showed targeting of the MnPO and adjacent septum, and immunohistochemical studies revealed that senktide induced a marked increase in Fos-activation in the MnPO. Because MnPO neurons expressed NK3R-immunoreactivity, the induction of MnPO Fos by senktide is likely a direct effect. By demonstrating that NK3R activation in the MnPO modulates body temperature, these studies support the hypothesis that hypothalamic NKB neurons could be involved in the generation of menopausal flushes.&lt;/p&gt;&quot;,&quot;issue&quot;:&quot;12&quot;,&quot;volume&quot;:&quot;152&quot;}}],&quot;manualOverride&quot;:{&quot;isManuallyOverridden&quot;:false,&quot;manualOverrideText&quot;:&quot;&quot;,&quot;citeprocText&quot;:&quot;(32)&quot;}},{&quot;properties&quot;:{&quot;noteIndex&quot;:0},&quot;citationID&quot;:&quot;MENDELEY_CITATION_7666f8eb-05ae-41a6-b8c9-ea8dae786489&quot;,&quot;isEdited&quot;:false,&quot;citationTag&quot;:&quot;MENDELEY_CITATION_v3_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&quot;,&quot;citationItems&quot;:[{&quot;id&quot;:&quot;1f263274-66b6-32de-bee2-a19cc2d2977f&quot;,&quot;isTemporary&quot;:false,&quot;itemData&quot;:{&quot;type&quot;:&quot;article-journal&quot;,&quot;id&quot;:&quot;1f263274-66b6-32de-bee2-a19cc2d2977f&quot;,&quot;title&quot;:&quot;Estradiol alters body temperature regulation in the female mouse&quot;,&quot;author&quot;:[{&quot;family&quot;:&quot;Krajewski-Hall&quot;,&quot;given&quot;:&quot;Sally J.&quot;,&quot;parse-names&quot;:false,&quot;dropping-particle&quot;:&quot;&quot;,&quot;non-dropping-particle&quot;:&quot;&quot;},{&quot;family&quot;:&quot;Blackmore&quot;,&quot;given&quot;:&quot;Elise M.&quot;,&quot;parse-names&quot;:false,&quot;dropping-particle&quot;:&quot;&quot;,&quot;non-dropping-particle&quot;:&quot;&quot;},{&quot;family&quot;:&quot;McMinn&quot;,&quot;given&quot;:&quot;Jessi R.&quot;,&quot;parse-names&quot;:false,&quot;dropping-particle&quot;:&quot;&quot;,&quot;non-dropping-particle&quot;:&quot;&quot;},{&quot;family&quot;:&quot;Rance&quot;,&quot;given&quot;:&quot;Naomi E.&quot;,&quot;parse-names&quot;:false,&quot;dropping-particle&quot;:&quot;&quot;,&quot;non-dropping-particle&quot;:&quot;&quot;}],&quot;container-title&quot;:&quot;Temperature&quot;,&quot;DOI&quot;:&quot;10.1080/23328940.2017.1384090&quot;,&quot;ISSN&quot;:&quot;2332-8940&quot;,&quot;issued&quot;:{&quot;date-parts&quot;:[[2018,1,2]]},&quot;page&quot;:&quot;56-69&quot;,&quot;issue&quot;:&quot;1&quot;,&quot;volume&quot;:&quot;5&quot;,&quot;container-title-short&quot;:&quot;&quot;}}],&quot;manualOverride&quot;:{&quot;isManuallyOverridden&quot;:false,&quot;manualOverrideText&quot;:&quot;&quot;,&quot;citeprocText&quot;:&quot;(33)&quot;}},{&quot;properties&quot;:{&quot;noteIndex&quot;:0},&quot;citationID&quot;:&quot;MENDELEY_CITATION_9e4dffa5-8c19-4284-85a5-2c62ff59fe4f&quot;,&quot;isEdited&quot;:false,&quot;citationTag&quot;:&quot;MENDELEY_CITATION_v3_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&quot;,&quot;citationItems&quot;:[{&quot;id&quot;:&quot;1f263274-66b6-32de-bee2-a19cc2d2977f&quot;,&quot;isTemporary&quot;:false,&quot;itemData&quot;:{&quot;type&quot;:&quot;article-journal&quot;,&quot;id&quot;:&quot;1f263274-66b6-32de-bee2-a19cc2d2977f&quot;,&quot;title&quot;:&quot;Estradiol alters body temperature regulation in the female mouse&quot;,&quot;author&quot;:[{&quot;family&quot;:&quot;Krajewski-Hall&quot;,&quot;given&quot;:&quot;Sally J.&quot;,&quot;parse-names&quot;:false,&quot;dropping-particle&quot;:&quot;&quot;,&quot;non-dropping-particle&quot;:&quot;&quot;},{&quot;family&quot;:&quot;Blackmore&quot;,&quot;given&quot;:&quot;Elise M.&quot;,&quot;parse-names&quot;:false,&quot;dropping-particle&quot;:&quot;&quot;,&quot;non-dropping-particle&quot;:&quot;&quot;},{&quot;family&quot;:&quot;McMinn&quot;,&quot;given&quot;:&quot;Jessi R.&quot;,&quot;parse-names&quot;:false,&quot;dropping-particle&quot;:&quot;&quot;,&quot;non-dropping-particle&quot;:&quot;&quot;},{&quot;family&quot;:&quot;Rance&quot;,&quot;given&quot;:&quot;Naomi E.&quot;,&quot;parse-names&quot;:false,&quot;dropping-particle&quot;:&quot;&quot;,&quot;non-dropping-particle&quot;:&quot;&quot;}],&quot;container-title&quot;:&quot;Temperature&quot;,&quot;DOI&quot;:&quot;10.1080/23328940.2017.1384090&quot;,&quot;ISSN&quot;:&quot;2332-8940&quot;,&quot;issued&quot;:{&quot;date-parts&quot;:[[2018,1,2]]},&quot;page&quot;:&quot;56-69&quot;,&quot;issue&quot;:&quot;1&quot;,&quot;volume&quot;:&quot;5&quot;,&quot;container-title-short&quot;:&quot;&quot;}}],&quot;manualOverride&quot;:{&quot;isManuallyOverridden&quot;:false,&quot;manualOverrideText&quot;:&quot;&quot;,&quot;citeprocText&quot;:&quot;(33)&quot;}},{&quot;properties&quot;:{&quot;noteIndex&quot;:0},&quot;citationID&quot;:&quot;MENDELEY_CITATION_b0ef48ba-8b57-4805-a057-cf8056ad4ce5&quot;,&quot;isEdited&quot;:false,&quot;citationTag&quot;:&quot;MENDELEY_CITATION_v3_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&quot;,&quot;citationItems&quot;:[{&quot;id&quot;:&quot;09865dd8-d0bf-3a76-82ca-5d1c5d1cad02&quot;,&quot;isTemporary&quot;:false,&quot;itemData&quot;:{&quot;type&quot;:&quot;article-journal&quot;,&quot;id&quot;:&quot;09865dd8-d0bf-3a76-82ca-5d1c5d1cad02&quot;,&quot;title&quot;:&quot;A Neural Circuit Underlying the Generation of Hot Flushes&quot;,&quot;author&quot;:[{&quot;family&quot;:&quot;Padilla&quot;,&quot;given&quot;:&quot;Stephanie L.&quot;,&quot;parse-names&quot;:false,&quot;dropping-particle&quot;:&quot;&quot;,&quot;non-dropping-particle&quot;:&quot;&quot;},{&quot;family&quot;:&quot;Johnson&quot;,&quot;given&quot;:&quot;Christopher W.&quot;,&quot;parse-names&quot;:false,&quot;dropping-particle&quot;:&quot;&quot;,&quot;non-dropping-particle&quot;:&quot;&quot;},{&quot;family&quot;:&quot;Barker&quot;,&quot;given&quot;:&quot;Forrest D.&quot;,&quot;parse-names&quot;:false,&quot;dropping-particle&quot;:&quot;&quot;,&quot;non-dropping-particle&quot;:&quot;&quot;},{&quot;family&quot;:&quot;Patterson&quot;,&quot;given&quot;:&quot;Michael A.&quot;,&quot;parse-names&quot;:false,&quot;dropping-particle&quot;:&quot;&quot;,&quot;non-dropping-particle&quot;:&quot;&quot;},{&quot;family&quot;:&quot;Palmiter&quot;,&quot;given&quot;:&quot;Richard D.&quot;,&quot;parse-names&quot;:false,&quot;dropping-particle&quot;:&quot;&quot;,&quot;non-dropping-particle&quot;:&quot;&quot;}],&quot;container-title&quot;:&quot;Cell Reports&quot;,&quot;container-title-short&quot;:&quot;Cell Rep&quot;,&quot;DOI&quot;:&quot;10.1016/j.celrep.2018.06.037&quot;,&quot;ISSN&quot;:&quot;22111247&quot;,&quot;issued&quot;:{&quot;date-parts&quot;:[[2018,7]]},&quot;page&quot;:&quot;271-277&quot;,&quot;issue&quot;:&quot;2&quot;,&quot;volume&quot;:&quot;24&quot;}}],&quot;manualOverride&quot;:{&quot;isManuallyOverridden&quot;:false,&quot;manualOverrideText&quot;:&quot;&quot;,&quot;citeprocText&quot;:&quot;(34)&quot;}},{&quot;properties&quot;:{&quot;noteIndex&quot;:0},&quot;citationID&quot;:&quot;MENDELEY_CITATION_152d3427-98de-42c0-a443-c7e00d577f88&quot;,&quot;isEdited&quot;:false,&quot;citationTag&quot;:&quot;MENDELEY_CITATION_v3_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&quot;,&quot;citationItems&quot;:[{&quot;id&quot;:&quot;09865dd8-d0bf-3a76-82ca-5d1c5d1cad02&quot;,&quot;isTemporary&quot;:false,&quot;itemData&quot;:{&quot;type&quot;:&quot;article-journal&quot;,&quot;id&quot;:&quot;09865dd8-d0bf-3a76-82ca-5d1c5d1cad02&quot;,&quot;title&quot;:&quot;A Neural Circuit Underlying the Generation of Hot Flushes&quot;,&quot;author&quot;:[{&quot;family&quot;:&quot;Padilla&quot;,&quot;given&quot;:&quot;Stephanie L.&quot;,&quot;parse-names&quot;:false,&quot;dropping-particle&quot;:&quot;&quot;,&quot;non-dropping-particle&quot;:&quot;&quot;},{&quot;family&quot;:&quot;Johnson&quot;,&quot;given&quot;:&quot;Christopher W.&quot;,&quot;parse-names&quot;:false,&quot;dropping-particle&quot;:&quot;&quot;,&quot;non-dropping-particle&quot;:&quot;&quot;},{&quot;family&quot;:&quot;Barker&quot;,&quot;given&quot;:&quot;Forrest D.&quot;,&quot;parse-names&quot;:false,&quot;dropping-particle&quot;:&quot;&quot;,&quot;non-dropping-particle&quot;:&quot;&quot;},{&quot;family&quot;:&quot;Patterson&quot;,&quot;given&quot;:&quot;Michael A.&quot;,&quot;parse-names&quot;:false,&quot;dropping-particle&quot;:&quot;&quot;,&quot;non-dropping-particle&quot;:&quot;&quot;},{&quot;family&quot;:&quot;Palmiter&quot;,&quot;given&quot;:&quot;Richard D.&quot;,&quot;parse-names&quot;:false,&quot;dropping-particle&quot;:&quot;&quot;,&quot;non-dropping-particle&quot;:&quot;&quot;}],&quot;container-title&quot;:&quot;Cell Reports&quot;,&quot;container-title-short&quot;:&quot;Cell Rep&quot;,&quot;DOI&quot;:&quot;10.1016/j.celrep.2018.06.037&quot;,&quot;ISSN&quot;:&quot;22111247&quot;,&quot;issued&quot;:{&quot;date-parts&quot;:[[2018,7]]},&quot;page&quot;:&quot;271-277&quot;,&quot;issue&quot;:&quot;2&quot;,&quot;volume&quot;:&quot;24&quot;}}],&quot;manualOverride&quot;:{&quot;isManuallyOverridden&quot;:false,&quot;manualOverrideText&quot;:&quot;&quot;,&quot;citeprocText&quot;:&quot;(34)&quot;}},{&quot;properties&quot;:{&quot;noteIndex&quot;:0},&quot;citationID&quot;:&quot;MENDELEY_CITATION_4c4c00f8-081f-44bc-9e83-eb59e6b52b99&quot;,&quot;isEdited&quot;:false,&quot;citationTag&quot;:&quot;MENDELEY_CITATION_v3_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&quot;,&quot;citationItems&quot;:[{&quot;id&quot;:&quot;341d406d-cd41-36be-b536-f396fd17ca27&quot;,&quot;isTemporary&quot;:false,&quot;itemData&quot;:{&quot;type&quot;:&quot;article-journal&quot;,&quot;id&quot;:&quot;341d406d-cd41-36be-b536-f396fd17ca27&quot;,&quot;title&quot;:&quot;Tachykinin Signaling Is Required for Induction of the Preovulatory Luteinizing Hormone Surge and Normal Luteinizing Hormone Pulses&quot;,&quot;author&quot;:[{&quot;family&quot;:&quot;León&quot;,&quot;given&quot;:&quot;Silvia&quot;,&quot;parse-names&quot;:false,&quot;dropping-particle&quot;:&quot;&quot;,&quot;non-dropping-particle&quot;:&quot;&quot;},{&quot;family&quot;:&quot;Fergani&quot;,&quot;given&quot;:&quot;Chrysanthi&quot;,&quot;parse-names&quot;:false,&quot;dropping-particle&quot;:&quot;&quot;,&quot;non-dropping-particle&quot;:&quot;&quot;},{&quot;family&quot;:&quot;Talbi&quot;,&quot;given&quot;:&quot;Rajae&quot;,&quot;parse-names&quot;:false,&quot;dropping-particle&quot;:&quot;&quot;,&quot;non-dropping-particle&quot;:&quot;&quot;},{&quot;family&quot;:&quot;Maguire&quot;,&quot;given&quot;:&quot;Caroline A.&quot;,&quot;parse-names&quot;:false,&quot;dropping-particle&quot;:&quot;&quot;,&quot;non-dropping-particle&quot;:&quot;&quot;},{&quot;family&quot;:&quot;Gerutshang&quot;,&quot;given&quot;:&quot;Achi&quot;,&quot;parse-names&quot;:false,&quot;dropping-particle&quot;:&quot;&quot;,&quot;non-dropping-particle&quot;:&quot;&quot;},{&quot;family&quot;:&quot;Seminara&quot;,&quot;given&quot;:&quot;Stephanie B.&quot;,&quot;parse-names&quot;:false,&quot;dropping-particle&quot;:&quot;&quot;,&quot;non-dropping-particle&quot;:&quot;&quot;},{&quot;family&quot;:&quot;Navarro&quot;,&quot;given&quot;:&quot;Victor M.&quot;,&quot;parse-names&quot;:false,&quot;dropping-particle&quot;:&quot;&quot;,&quot;non-dropping-particle&quot;:&quot;&quot;}],&quot;container-title&quot;:&quot;Neuroendocrinology&quot;,&quot;container-title-short&quot;:&quot;Neuroendocrinology&quot;,&quot;DOI&quot;:&quot;10.1159/000509222&quot;,&quot;ISSN&quot;:&quot;0028-3835&quot;,&quot;issued&quot;:{&quot;date-parts&quot;:[[2021]]},&quot;page&quot;:&quot;542-554&quot;,&quot;abstract&quot;:&quot;&lt;p&gt;Tachykinins (neurokinin A [NKA], neurokinin B [NKB], and substance P [SP]) are important components of the neuroendocrine control of reproduction by direct stimulation of Kiss1 neurons to control GnRH pulsatility, which is essential for reproduction. Despite this role of tachykinins in successful reproduction, knockout (KO) mice for &amp;lt;i&amp;gt;Tac1&amp;lt;/i&amp;gt; (NKA/SP) and &amp;lt;i&amp;gt;Tac2&amp;lt;/i&amp;gt; (NKB) genes are fertile, resembling the phenotype of human patients bearing NKB signaling mutations, who often reverse their hypogonadal phenotype. This suggests the existence of compensatory mechanisms among the different tachykinin ligand-receptor systems to maintain reproduction in the absence of one of them. In order to test this hypothesis, we generated complete tachykinin-deficient mice (&amp;lt;i&amp;gt;Tac1/Tac2&amp;lt;/i&amp;gt;KO). Male mice displayed delayed puberty onset and decreased luteinizing hormone (LH) pulsatility (frequency and amplitude of LH pulses) but preserved fertility. However, females did not show signs of puberty onset (first estrus) within 45 days after vaginal opening, they displayed a low frequency (but normal amplitude) of LH pulses, and 80% of them remained infertile. Further evaluation identified a complete absence of the preovulatory LH surge in &amp;lt;i&amp;gt;Tac1/Tac2&amp;lt;/i&amp;gt;KO females as well as in wild-type females treated with NKB or SP receptor antagonists. These data confirmed a fundamental role of tachykinins in the timing of puberty onset and LH pulsatility and uncovered a role of tachykinin signaling in facilitation of the preovulatory LH surge. Overall, these findings indicate that tachykinin signaling plays a dominant role in the control of ovulation, with potential implications as a pathogenic mechanism and a therapeutic target to improve reproductive outcomes in women with ovulation impairments.&lt;/p&gt;&quot;,&quot;issue&quot;:&quot;6&quot;,&quot;volume&quot;:&quot;111&quot;}}],&quot;manualOverride&quot;:{&quot;isManuallyOverridden&quot;:false,&quot;manualOverrideText&quot;:&quot;&quot;,&quot;citeprocText&quot;:&quot;(35)&quot;}},{&quot;properties&quot;:{&quot;noteIndex&quot;:0},&quot;citationID&quot;:&quot;MENDELEY_CITATION_8c7b38a4-97d6-4e69-9952-c2f89d0840ed&quot;,&quot;isEdited&quot;:false,&quot;citationTag&quot;:&quot;MENDELEY_CITATION_v3_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&quot;,&quot;citationItems&quot;:[{&quot;id&quot;:&quot;824711fa-a31e-372f-a82f-106713019afd&quot;,&quot;isTemporary&quot;:false,&quot;itemData&quot;:{&quot;type&quot;:&quot;article-journal&quot;,&quot;id&quot;:&quot;824711fa-a31e-372f-a82f-106713019afd&quot;,&quot;title&quot;:&quot;Menopausal Flushes: a Neuroendocrine Link with Pulsatile Luteinizing Hormone Secretion&quot;,&quot;author&quot;:[{&quot;family&quot;:&quot;Casper&quot;,&quot;given&quot;:&quot;R. F.&quot;,&quot;parse-names&quot;:false,&quot;dropping-particle&quot;:&quot;&quot;,&quot;non-dropping-particle&quot;:&quot;&quot;},{&quot;family&quot;:&quot;Yen&quot;,&quot;given&quot;:&quot;S. S.C.&quot;,&quot;parse-names&quot;:false,&quot;dropping-particle&quot;:&quot;&quot;,&quot;non-dropping-particle&quot;:&quot;&quot;},{&quot;family&quot;:&quot;Wilkes&quot;,&quot;given&quot;:&quot;M. M.&quot;,&quot;parse-names&quot;:false,&quot;dropping-particle&quot;:&quot;&quot;,&quot;non-dropping-particle&quot;:&quot;&quot;}],&quot;container-title&quot;:&quot;Science&quot;,&quot;container-title-short&quot;:&quot;Science (1979)&quot;,&quot;accessed&quot;:{&quot;date-parts&quot;:[[2023,3,1]]},&quot;DOI&quot;:&quot;10.1126/SCIENCE.462193&quot;,&quot;ISSN&quot;:&quot;00368075&quot;,&quot;PMID&quot;:&quot;462193&quot;,&quot;URL&quot;:&quot;https://www.science.org/doi/10.1126/science.462193&quot;,&quot;issued&quot;:{&quot;date-parts&quot;:[[1979]]},&quot;page&quot;:&quot;823-825&quot;,&quot;abstract&quot;:&quot;Menopausal flush episodes were found to be invariably associated with the initiation of pulsatile pituitary release of luteinizing hormone. This was not accompanied by a significant change in circu...&quot;,&quot;publisher&quot;:&quot;\n        American Association for the Advancement of Science\n      &quot;,&quot;issue&quot;:&quot;4408&quot;,&quot;volume&quot;:&quot;205&quot;}},{&quot;id&quot;:&quot;d619125a-7fed-322b-9ccb-aaf5e0bd74be&quot;,&quot;isTemporary&quot;:false,&quot;itemData&quot;:{&quot;type&quot;:&quot;article-journal&quot;,&quot;id&quot;:&quot;d619125a-7fed-322b-9ccb-aaf5e0bd74be&quot;,&quot;title&quot;:&quot;LH, FSH and skin temperature duing the menopausal hot flash&quot;,&quot;author&quot;:[{&quot;family&quot;:&quot;Tataryn&quot;,&quot;given&quot;:&quot;Ivanna&quot;,&quot;parse-names&quot;:false,&quot;dropping-particle&quot;:&quot;V.&quot;,&quot;non-dropping-particle&quot;:&quot;&quot;},{&quot;family&quot;:&quot;Meldrum&quot;,&quot;given&quot;:&quot;David R.&quot;,&quot;parse-names&quot;:false,&quot;dropping-particle&quot;:&quot;&quot;,&quot;non-dropping-particle&quot;:&quot;&quot;},{&quot;family&quot;:&quot;Lu&quot;,&quot;given&quot;:&quot;K. H.&quot;,&quot;parse-names&quot;:false,&quot;dropping-particle&quot;:&quot;&quot;,&quot;non-dropping-particle&quot;:&quot;&quot;},{&quot;family&quot;:&quot;Fruraar&quot;,&quot;given&quot;:&quot;Anthony M.&quot;,&quot;parse-names&quot;:false,&quot;dropping-particle&quot;:&quot;&quot;,&quot;non-dropping-particle&quot;:&quot;&quot;},{&quot;family&quot;:&quot;Judd&quot;,&quot;given&quot;:&quot;Howard L.&quot;,&quot;parse-names&quot;:false,&quot;dropping-particle&quot;:&quot;&quot;,&quot;non-dropping-particle&quot;:&quot;&quot;}],&quot;container-title&quot;:&quot;The Journal of Clinical Endocrinology &amp; Metabolism&quot;,&quot;container-title-short&quot;:&quot;J Clin Endocrinol Metab&quot;,&quot;accessed&quot;:{&quot;date-parts&quot;:[[2023,3,1]]},&quot;DOI&quot;:&quot;10.1210/JCEM-49-1-152&quot;,&quot;ISSN&quot;:&quot;0021-972X&quot;,&quot;PMID&quot;:&quot;447814&quot;,&quot;URL&quot;:&quot;https://academic.oup.com/jcem/article/49/1/152/2679283&quot;,&quot;issued&quot;:{&quot;date-parts&quot;:[[1979,7,1]]},&quot;page&quot;:&quot;152-154&quot;,&quot;abstract&quot;:&quot;Six postmenopausal women, who were experiencing frequent hot flashes, had an 8 h continuous recording of skin temperature over the dorsum of the finger as an objective index of hot flashes. Frequent blood samples were obtained during the time of the recording for the measurement of serum luteinizing hormone (LH) and follicle-stimulating hormone (FSH) levels. During the 48 h of recording 34 significant temperature elevations were recorded and 32 were associated with a subjective hot flash. 31 pulses of LH release were also observed with 26 occurring simultaneously with the temperature rises. Correlation analysis of simultaneous skin temperature and circulating LH levels showed a significant positive correlation (p &lt;0.01). FSH levels showed no consistent relationship with skin temperature. These data suggest that LH or the factors that trigger its pulsatile release are related to the mechanism responsible for the initiation of hot flashes. © 1979 by The Endocrine Society.&quot;,&quot;publisher&quot;:&quot;Oxford Academic&quot;,&quot;issue&quot;:&quot;1&quot;,&quot;volume&quot;:&quot;49&quot;}}],&quot;manualOverride&quot;:{&quot;isManuallyOverridden&quot;:false,&quot;manualOverrideText&quot;:&quot;&quot;,&quot;citeprocText&quot;:&quot;(36,37)&quot;}},{&quot;properties&quot;:{&quot;noteIndex&quot;:0},&quot;citationID&quot;:&quot;MENDELEY_CITATION_23ea8564-ab5e-4200-879a-cd5930e8c03d&quot;,&quot;isEdited&quot;:false,&quot;citationTag&quot;:&quot;MENDELEY_CITATION_v3_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&quot;,&quot;citationItems&quot;:[{&quot;id&quot;:&quot;9bdf2a2b-8985-37da-8e43-3d6b3fd2f070&quot;,&quot;isTemporary&quot;:false,&quot;itemData&quot;:{&quot;type&quot;:&quot;article-journal&quot;,&quot;id&quot;:&quot;9bdf2a2b-8985-37da-8e43-3d6b3fd2f070&quot;,&quot;title&quot;:&quot;Variations in Plasma Levels of Substance P and Effects of a Specific Substance P Antagonist of the NK&amp;lt;sub&amp;gt;1&amp;lt;/sub&amp;gt; Receptor on Preovulatory LH and FSH Surges and Progesterone Secretion in the Cycling Cynomolgus Monkey&quot;,&quot;author&quot;:[{&quot;family&quot;:&quot;Kerdelhué&quot;,&quot;given&quot;:&quot;Bernard&quot;,&quot;parse-names&quot;:false,&quot;dropping-particle&quot;:&quot;&quot;,&quot;non-dropping-particle&quot;:&quot;&quot;},{&quot;family&quot;:&quot;Williams&quot;,&quot;given&quot;:&quot;Robert F.&quot;,&quot;parse-names&quot;:false,&quot;dropping-particle&quot;:&quot;&quot;,&quot;non-dropping-particle&quot;:&quot;&quot;},{&quot;family&quot;:&quot;Lenoir&quot;,&quot;given&quot;:&quot;Véronique&quot;,&quot;parse-names&quot;:false,&quot;dropping-particle&quot;:&quot;&quot;,&quot;non-dropping-particle&quot;:&quot;&quot;},{&quot;family&quot;:&quot;Fardin&quot;,&quot;given&quot;:&quot;Véronique&quot;,&quot;parse-names&quot;:false,&quot;dropping-particle&quot;:&quot;&quot;,&quot;non-dropping-particle&quot;:&quot;&quot;},{&quot;family&quot;:&quot;Kolm&quot;,&quot;given&quot;:&quot;Paul&quot;,&quot;parse-names&quot;:false,&quot;dropping-particle&quot;:&quot;&quot;,&quot;non-dropping-particle&quot;:&quot;&quot;},{&quot;family&quot;:&quot;Hodgen&quot;,&quot;given&quot;:&quot;Gary D.&quot;,&quot;parse-names&quot;:false,&quot;dropping-particle&quot;:&quot;&quot;,&quot;non-dropping-particle&quot;:&quot;&quot;},{&quot;family&quot;:&quot;Jones&quot;,&quot;given&quot;:&quot;Georgeanna Seegar&quot;,&quot;parse-names&quot;:false,&quot;dropping-particle&quot;:&quot;&quot;,&quot;non-dropping-particle&quot;:&quot;&quot;},{&quot;family&quot;:&quot;Scholler&quot;,&quot;given&quot;:&quot;Robert&quot;,&quot;parse-names&quot;:false,&quot;dropping-particle&quot;:&quot;&quot;,&quot;non-dropping-particle&quot;:&quot;&quot;},{&quot;family&quot;:&quot;Jones Jr.&quot;,&quot;given&quot;:&quot;Howard W.&quot;,&quot;parse-names&quot;:false,&quot;dropping-particle&quot;:&quot;&quot;,&quot;non-dropping-particle&quot;:&quot;&quot;}],&quot;container-title&quot;:&quot;Neuroendocrinology&quot;,&quot;container-title-short&quot;:&quot;Neuroendocrinology&quot;,&quot;DOI&quot;:&quot;10.1159/000054540&quot;,&quot;ISSN&quot;:&quot;0028-3835&quot;,&quot;issued&quot;:{&quot;date-parts&quot;:[[2000]]},&quot;page&quot;:&quot;228-236&quot;,&quot;abstract&quot;:&quot;&lt;p&gt;These studies investigated the role of substance P (SP) in the regulation of the hypothalamic-pituitary-ovarian axis in cynomolgus monkeys with normal menstrual cycles. Plasma concentrations of SP were determined in blood samples taken every morning in normally menstruating cynomolgus monkeys throughout the menstrual cycle. There was a significant decreasing linear trend of SP during the follicular phase (cycle day –13 to day 0) and a significant inverse relationship between SP plasma values and plasma 17β-estradiol (E&amp;lt;sub&amp;gt;2&amp;lt;/sub&amp;gt;) values from day –13 to day 0 of the adjusted cycle. Correspondingly, SP area under the curve was significantly greater during the follicular phase than the luteal phase. In a second experiment, plasma concentrations of E&amp;lt;sub&amp;gt;2&amp;lt;/sub&amp;gt;, luteinizing hormone (LH), follicle-stimulating hormone (FSH) and progesterone and length of cycles were measured after five daily intragastric administrations (10 mg/kg) of an NK&amp;lt;sub&amp;gt;1&amp;lt;/sub&amp;gt; receptor (SP receptor) antagonist (RPR 100893; 10 mg/kg) initiated after serum E&amp;lt;sub&amp;gt;2&amp;lt;/sub&amp;gt; concentrations had exceeded 125 pg/ml. There was a statistically significant reduction in the amplitude (41% of control) and the area under the curve (37% of control) of the preovulatory LH surge. In addition, there was a reduction of the duration of the LH surge (3 ± 0.1 days in controls vs. 2.1 ± 0.2 days in treated animals). The present results show for the first time that there are significant variations in plasma levels of SP, with a strong negative correlation with serum levels of E&amp;lt;sub&amp;gt;2&amp;lt;/sub&amp;gt; during the follicular phase of the cynomolgus monkey, and that endogenous SP has a potentiating role in the interactive hypothalamo-anterior-pituitary mechanisms which lead to the preovulatory LH and FSH surges during the menstrual cycle in the monkey.&lt;/p&gt;&quot;,&quot;issue&quot;:&quot;4&quot;,&quot;volume&quot;:&quot;71&quot;}}],&quot;manualOverride&quot;:{&quot;isManuallyOverridden&quot;:false,&quot;manualOverrideText&quot;:&quot;&quot;,&quot;citeprocText&quot;:&quot;(38)&quot;}},{&quot;properties&quot;:{&quot;noteIndex&quot;:0},&quot;citationID&quot;:&quot;MENDELEY_CITATION_d1db8838-8cf9-4d82-9e3a-39bfa270be78&quot;,&quot;isEdited&quot;:false,&quot;citationTag&quot;:&quot;MENDELEY_CITATION_v3_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&quot;,&quot;citationItems&quot;:[{&quot;id&quot;:&quot;824711fa-a31e-372f-a82f-106713019afd&quot;,&quot;isTemporary&quot;:false,&quot;itemData&quot;:{&quot;type&quot;:&quot;article-journal&quot;,&quot;id&quot;:&quot;824711fa-a31e-372f-a82f-106713019afd&quot;,&quot;title&quot;:&quot;Menopausal Flushes: a Neuroendocrine Link with Pulsatile Luteinizing Hormone Secretion&quot;,&quot;author&quot;:[{&quot;family&quot;:&quot;Casper&quot;,&quot;given&quot;:&quot;R. F.&quot;,&quot;parse-names&quot;:false,&quot;dropping-particle&quot;:&quot;&quot;,&quot;non-dropping-particle&quot;:&quot;&quot;},{&quot;family&quot;:&quot;Yen&quot;,&quot;given&quot;:&quot;S. S.C.&quot;,&quot;parse-names&quot;:false,&quot;dropping-particle&quot;:&quot;&quot;,&quot;non-dropping-particle&quot;:&quot;&quot;},{&quot;family&quot;:&quot;Wilkes&quot;,&quot;given&quot;:&quot;M. M.&quot;,&quot;parse-names&quot;:false,&quot;dropping-particle&quot;:&quot;&quot;,&quot;non-dropping-particle&quot;:&quot;&quot;}],&quot;container-title&quot;:&quot;Science&quot;,&quot;accessed&quot;:{&quot;date-parts&quot;:[[2023,3,1]]},&quot;DOI&quot;:&quot;10.1126/SCIENCE.462193&quot;,&quot;ISSN&quot;:&quot;00368075&quot;,&quot;PMID&quot;:&quot;462193&quot;,&quot;URL&quot;:&quot;https://www.science.org/doi/10.1126/science.462193&quot;,&quot;issued&quot;:{&quot;date-parts&quot;:[[1979]]},&quot;page&quot;:&quot;823-825&quot;,&quot;abstract&quot;:&quot;Menopausal flush episodes were found to be invariably associated with the initiation of pulsatile pituitary release of luteinizing hormone. This was not accompanied by a significant change in circu...&quot;,&quot;publisher&quot;:&quot;\n        American Association for the Advancement of Science\n      &quot;,&quot;issue&quot;:&quot;4408&quot;,&quot;volume&quot;:&quot;205&quot;,&quot;container-title-short&quot;:&quot;Science (1979)&quot;}}],&quot;manualOverride&quot;:{&quot;isManuallyOverridden&quot;:false,&quot;manualOverrideText&quot;:&quot;&quot;,&quot;citeprocText&quot;:&quot;(36)&quot;}},{&quot;properties&quot;:{&quot;noteIndex&quot;:0},&quot;citationID&quot;:&quot;MENDELEY_CITATION_3fadf37e-8bab-4b19-a3dd-2fa377cdf4a5&quot;,&quot;isEdited&quot;:false,&quot;citationTag&quot;:&quot;MENDELEY_CITATION_v3_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&quot;,&quot;citationItems&quot;:[{&quot;id&quot;:&quot;d619125a-7fed-322b-9ccb-aaf5e0bd74be&quot;,&quot;isTemporary&quot;:false,&quot;itemData&quot;:{&quot;type&quot;:&quot;article-journal&quot;,&quot;id&quot;:&quot;d619125a-7fed-322b-9ccb-aaf5e0bd74be&quot;,&quot;title&quot;:&quot;LH, FSH and skin temperature duing the menopausal hot flash&quot;,&quot;author&quot;:[{&quot;family&quot;:&quot;Tataryn&quot;,&quot;given&quot;:&quot;Ivanna&quot;,&quot;parse-names&quot;:false,&quot;dropping-particle&quot;:&quot;v.&quot;,&quot;non-dropping-particle&quot;:&quot;&quot;},{&quot;family&quot;:&quot;Meldrum&quot;,&quot;given&quot;:&quot;David R.&quot;,&quot;parse-names&quot;:false,&quot;dropping-particle&quot;:&quot;&quot;,&quot;non-dropping-particle&quot;:&quot;&quot;},{&quot;family&quot;:&quot;Lu&quot;,&quot;given&quot;:&quot;K. H.&quot;,&quot;parse-names&quot;:false,&quot;dropping-particle&quot;:&quot;&quot;,&quot;non-dropping-particle&quot;:&quot;&quot;},{&quot;family&quot;:&quot;Fruraar&quot;,&quot;given&quot;:&quot;Anthony M.&quot;,&quot;parse-names&quot;:false,&quot;dropping-particle&quot;:&quot;&quot;,&quot;non-dropping-particle&quot;:&quot;&quot;},{&quot;family&quot;:&quot;Judd&quot;,&quot;given&quot;:&quot;Howard L.&quot;,&quot;parse-names&quot;:false,&quot;dropping-particle&quot;:&quot;&quot;,&quot;non-dropping-particle&quot;:&quot;&quot;}],&quot;container-title&quot;:&quot;The Journal of Clinical Endocrinology &amp; Metabolism&quot;,&quot;accessed&quot;:{&quot;date-parts&quot;:[[2023,3,1]]},&quot;DOI&quot;:&quot;10.1210/JCEM-49-1-152&quot;,&quot;ISSN&quot;:&quot;0021-972X&quot;,&quot;PMID&quot;:&quot;447814&quot;,&quot;URL&quot;:&quot;https://academic.oup.com/jcem/article/49/1/152/2679283&quot;,&quot;issued&quot;:{&quot;date-parts&quot;:[[1979,7,1]]},&quot;page&quot;:&quot;152-154&quot;,&quot;abstract&quot;:&quot;Six postmenopausal women, who were experiencing frequent hot flashes, had an 8 h continuous recording of skin temperature over the dorsum of the finger as an objective index of hot flashes. Frequent blood samples were obtained during the time of the recording for the measurement of serum luteinizing hormone (LH) and follicle-stimulating hormone (FSH) levels. During the 48 h of recording 34 significant temperature elevations were recorded and 32 were associated with a subjective hot flash. 31 pulses of LH release were also observed with 26 occurring simultaneously with the temperature rises. Correlation analysis of simultaneous skin temperature and circulating LH levels showed a significant positive correlation (p &lt;0.01). FSH levels showed no consistent relationship with skin temperature. These data suggest that LH or the factors that trigger its pulsatile release are related to the mechanism responsible for the initiation of hot flashes. © 1979 by The Endocrine Society.&quot;,&quot;publisher&quot;:&quot;Oxford Academic&quot;,&quot;issue&quot;:&quot;1&quot;,&quot;volume&quot;:&quot;49&quot;,&quot;container-title-short&quot;:&quot;J Clin Endocrinol Metab&quot;}}],&quot;manualOverride&quot;:{&quot;isManuallyOverridden&quot;:false,&quot;manualOverrideText&quot;:&quot;&quot;,&quot;citeprocText&quot;:&quot;(37)&quot;}},{&quot;properties&quot;:{&quot;noteIndex&quot;:0},&quot;citationID&quot;:&quot;MENDELEY_CITATION_6169f2ea-1cac-4db3-a9cb-c7934bfafa52&quot;,&quot;isEdited&quot;:false,&quot;citationTag&quot;:&quot;MENDELEY_CITATION_v3_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&quot;,&quot;citationItems&quot;:[{&quot;id&quot;:&quot;56a0c7ac-e6fc-32f7-baf2-aafb1dbd9a5b&quot;,&quot;isTemporary&quot;:false,&quot;itemData&quot;:{&quot;type&quot;:&quot;article-journal&quot;,&quot;id&quot;:&quot;56a0c7ac-e6fc-32f7-baf2-aafb1dbd9a5b&quot;,&quot;title&quot;:&quot;Hot flushes after hypophysectomy.&quot;,&quot;author&quot;:[{&quot;family&quot;:&quot;Mulley&quot;,&quot;given&quot;:&quot;G&quot;,&quot;parse-names&quot;:false,&quot;dropping-particle&quot;:&quot;&quot;,&quot;non-dropping-particle&quot;:&quot;&quot;},{&quot;family&quot;:&quot;Mitchell&quot;,&quot;given&quot;:&quot;J R&quot;,&quot;parse-names&quot;:false,&quot;dropping-particle&quot;:&quot;&quot;,&quot;non-dropping-particle&quot;:&quot;&quot;},{&quot;family&quot;:&quot;Tattersall&quot;,&quot;given&quot;:&quot;R B&quot;,&quot;parse-names&quot;:false,&quot;dropping-particle&quot;:&quot;&quot;,&quot;non-dropping-particle&quot;:&quot;&quot;}],&quot;container-title&quot;:&quot;BMJ&quot;,&quot;DOI&quot;:&quot;10.1136/bmj.2.6094.1062&quot;,&quot;ISSN&quot;:&quot;0959-8138&quot;,&quot;issued&quot;:{&quot;date-parts&quot;:[[1977,10,22]]},&quot;page&quot;:&quot;1062-1062&quot;,&quot;issue&quot;:&quot;6094&quot;,&quot;volume&quot;:&quot;2&quot;,&quot;container-title-short&quot;:&quot;&quot;}}],&quot;manualOverride&quot;:{&quot;isManuallyOverridden&quot;:false,&quot;manualOverrideText&quot;:&quot;&quot;,&quot;citeprocText&quot;:&quot;(39)&quot;}},{&quot;properties&quot;:{&quot;noteIndex&quot;:0},&quot;citationID&quot;:&quot;MENDELEY_CITATION_85a4409e-1b84-49e3-901f-b53a4033c53d&quot;,&quot;isEdited&quot;:false,&quot;citationTag&quot;:&quot;MENDELEY_CITATION_v3_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&quot;,&quot;citationItems&quot;:[{&quot;id&quot;:&quot;7eda519b-1f53-36f3-b6de-bc45a786155f&quot;,&quot;isTemporary&quot;:false,&quot;itemData&quot;:{&quot;type&quot;:&quot;article-journal&quot;,&quot;id&quot;:&quot;7eda519b-1f53-36f3-b6de-bc45a786155f&quot;,&quot;title&quot;:&quot;Further Delineation of Hypothalamic Dysfunction Responsible for Menopausal Hot Flashes&quot;,&quot;author&quot;:[{&quot;family&quot;:&quot;Gambone&quot;,&quot;given&quot;:&quot;J.&quot;,&quot;parse-names&quot;:false,&quot;dropping-particle&quot;:&quot;&quot;,&quot;non-dropping-particle&quot;:&quot;&quot;},{&quot;family&quot;:&quot;Meldrum&quot;,&quot;given&quot;:&quot;D. R.&quot;,&quot;parse-names&quot;:false,&quot;dropping-particle&quot;:&quot;&quot;,&quot;non-dropping-particle&quot;:&quot;&quot;},{&quot;family&quot;:&quot;Laufer&quot;,&quot;given&quot;:&quot;L.&quot;,&quot;parse-names&quot;:false,&quot;dropping-particle&quot;:&quot;&quot;,&quot;non-dropping-particle&quot;:&quot;&quot;},{&quot;family&quot;:&quot;Chang&quot;,&quot;given&quot;:&quot;R. J.&quot;,&quot;parse-names&quot;:false,&quot;dropping-particle&quot;:&quot;&quot;,&quot;non-dropping-particle&quot;:&quot;&quot;},{&quot;family&quot;:&quot;Lu&quot;,&quot;given&quot;:&quot;J. K.H.&quot;,&quot;parse-names&quot;:false,&quot;dropping-particle&quot;:&quot;&quot;,&quot;non-dropping-particle&quot;:&quot;&quot;},{&quot;family&quot;:&quot;Judd&quot;,&quot;given&quot;:&quot;H. L.&quot;,&quot;parse-names&quot;:false,&quot;dropping-particle&quot;:&quot;&quot;,&quot;non-dropping-particle&quot;:&quot;&quot;}],&quot;container-title&quot;:&quot;The Journal of Clinical Endocrinology &amp; Metabolism&quot;,&quot;accessed&quot;:{&quot;date-parts&quot;:[[2023,3,1]]},&quot;DOI&quot;:&quot;10.1210/JCEM-59-6-1097&quot;,&quot;ISSN&quot;:&quot;0021-972X&quot;,&quot;PMID&quot;:&quot;6436285&quot;,&quot;URL&quot;:&quot;https://academic.oup.com/jcem/article/59/6/1097/2676078&quot;,&quot;issued&quot;:{&quot;date-parts&quot;:[[1984,12,1]]},&quot;page&quot;:&quot;1097-1102&quot;,&quot;abstract&quot;:&quot;An association exists between pulsatile LH release and hot flashes (HFs). To further delineate the hypothalamic mechanism(s) responsible for HF, the basal levels and pulsatile release of LH, FSH, estradiol, and estrone and the rate of occurrence of HFs (measured objectively) were evaluated in patients with a defect of GnRH secretion [isolated gonadotropin deficiency (IGD)], patients with abnormalities of afferent input to GnRH neurons [hypothalamic amenorrhea (HA)], and postmenopausal women with severe HFs. Patients with IGD had received estrogens, which were discontinued before study. Patients with HA had experienced regular menses before disease onset, which followed emotional stress or weight loss. Studies were limited to HA patients with estrogen levels in the postmenopausal range. Pulsatile LH release was absent in patients with IGD and was absent or greatly reduced in women with HA. Objectively measured and subjectively experienced HFs occurred in IGD but not in HA patients. These results suggest that HFs are not an obligatory consequence of low endogenous estrogen levels and that the absence of episodic LH and GnRH release (IGD) does not influence the occurrence of HFs. It is possible that the dysfunction of afferent input to GnRH neurons in HA somehow prevents HFs in these women with low endogenous estrogen secretion. © 1984 by The Endocrine Society.&quot;,&quot;publisher&quot;:&quot;Oxford Academic&quot;,&quot;issue&quot;:&quot;6&quot;,&quot;volume&quot;:&quot;59&quot;,&quot;container-title-short&quot;:&quot;J Clin Endocrinol Metab&quot;}}],&quot;manualOverride&quot;:{&quot;isManuallyOverridden&quot;:false,&quot;manualOverrideText&quot;:&quot;&quot;,&quot;citeprocText&quot;:&quot;(40)&quot;}},{&quot;properties&quot;:{&quot;noteIndex&quot;:0},&quot;citationID&quot;:&quot;MENDELEY_CITATION_242a9a25-955a-4480-97dd-b27b2e639970&quot;,&quot;isEdited&quot;:false,&quot;citationTag&quot;:&quot;MENDELEY_CITATION_v3_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&quot;,&quot;citationItems&quot;:[{&quot;id&quot;:&quot;7eda519b-1f53-36f3-b6de-bc45a786155f&quot;,&quot;isTemporary&quot;:false,&quot;itemData&quot;:{&quot;type&quot;:&quot;article-journal&quot;,&quot;id&quot;:&quot;7eda519b-1f53-36f3-b6de-bc45a786155f&quot;,&quot;title&quot;:&quot;Further Delineation of Hypothalamic Dysfunction Responsible for Menopausal Hot Flashes&quot;,&quot;author&quot;:[{&quot;family&quot;:&quot;Gambone&quot;,&quot;given&quot;:&quot;J.&quot;,&quot;parse-names&quot;:false,&quot;dropping-particle&quot;:&quot;&quot;,&quot;non-dropping-particle&quot;:&quot;&quot;},{&quot;family&quot;:&quot;Meldrum&quot;,&quot;given&quot;:&quot;D. R.&quot;,&quot;parse-names&quot;:false,&quot;dropping-particle&quot;:&quot;&quot;,&quot;non-dropping-particle&quot;:&quot;&quot;},{&quot;family&quot;:&quot;Laufer&quot;,&quot;given&quot;:&quot;L.&quot;,&quot;parse-names&quot;:false,&quot;dropping-particle&quot;:&quot;&quot;,&quot;non-dropping-particle&quot;:&quot;&quot;},{&quot;family&quot;:&quot;Chang&quot;,&quot;given&quot;:&quot;R. J.&quot;,&quot;parse-names&quot;:false,&quot;dropping-particle&quot;:&quot;&quot;,&quot;non-dropping-particle&quot;:&quot;&quot;},{&quot;family&quot;:&quot;Lu&quot;,&quot;given&quot;:&quot;J. K.H.&quot;,&quot;parse-names&quot;:false,&quot;dropping-particle&quot;:&quot;&quot;,&quot;non-dropping-particle&quot;:&quot;&quot;},{&quot;family&quot;:&quot;Judd&quot;,&quot;given&quot;:&quot;H. L.&quot;,&quot;parse-names&quot;:false,&quot;dropping-particle&quot;:&quot;&quot;,&quot;non-dropping-particle&quot;:&quot;&quot;}],&quot;container-title&quot;:&quot;The Journal of Clinical Endocrinology &amp; Metabolism&quot;,&quot;accessed&quot;:{&quot;date-parts&quot;:[[2023,3,1]]},&quot;DOI&quot;:&quot;10.1210/JCEM-59-6-1097&quot;,&quot;ISSN&quot;:&quot;0021-972X&quot;,&quot;PMID&quot;:&quot;6436285&quot;,&quot;URL&quot;:&quot;https://academic.oup.com/jcem/article/59/6/1097/2676078&quot;,&quot;issued&quot;:{&quot;date-parts&quot;:[[1984,12,1]]},&quot;page&quot;:&quot;1097-1102&quot;,&quot;abstract&quot;:&quot;An association exists between pulsatile LH release and hot flashes (HFs). To further delineate the hypothalamic mechanism(s) responsible for HF, the basal levels and pulsatile release of LH, FSH, estradiol, and estrone and the rate of occurrence of HFs (measured objectively) were evaluated in patients with a defect of GnRH secretion [isolated gonadotropin deficiency (IGD)], patients with abnormalities of afferent input to GnRH neurons [hypothalamic amenorrhea (HA)], and postmenopausal women with severe HFs. Patients with IGD had received estrogens, which were discontinued before study. Patients with HA had experienced regular menses before disease onset, which followed emotional stress or weight loss. Studies were limited to HA patients with estrogen levels in the postmenopausal range. Pulsatile LH release was absent in patients with IGD and was absent or greatly reduced in women with HA. Objectively measured and subjectively experienced HFs occurred in IGD but not in HA patients. These results suggest that HFs are not an obligatory consequence of low endogenous estrogen levels and that the absence of episodic LH and GnRH release (IGD) does not influence the occurrence of HFs. It is possible that the dysfunction of afferent input to GnRH neurons in HA somehow prevents HFs in these women with low endogenous estrogen secretion. © 1984 by The Endocrine Society.&quot;,&quot;publisher&quot;:&quot;Oxford Academic&quot;,&quot;issue&quot;:&quot;6&quot;,&quot;volume&quot;:&quot;59&quot;,&quot;container-title-short&quot;:&quot;J Clin Endocrinol Metab&quot;}}],&quot;manualOverride&quot;:{&quot;isManuallyOverridden&quot;:false,&quot;manualOverrideText&quot;:&quot;&quot;,&quot;citeprocText&quot;:&quot;(40)&quot;}},{&quot;properties&quot;:{&quot;noteIndex&quot;:0},&quot;citationID&quot;:&quot;MENDELEY_CITATION_7c24cc78-2de5-4f8a-8613-fc21a3884ad2&quot;,&quot;isEdited&quot;:false,&quot;citationTag&quot;:&quot;MENDELEY_CITATION_v3_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&quot;,&quot;citationItems&quot;:[{&quot;id&quot;:&quot;7eda519b-1f53-36f3-b6de-bc45a786155f&quot;,&quot;isTemporary&quot;:false,&quot;itemData&quot;:{&quot;type&quot;:&quot;article-journal&quot;,&quot;id&quot;:&quot;7eda519b-1f53-36f3-b6de-bc45a786155f&quot;,&quot;title&quot;:&quot;Further Delineation of Hypothalamic Dysfunction Responsible for Menopausal Hot Flashes&quot;,&quot;author&quot;:[{&quot;family&quot;:&quot;Gambone&quot;,&quot;given&quot;:&quot;J.&quot;,&quot;parse-names&quot;:false,&quot;dropping-particle&quot;:&quot;&quot;,&quot;non-dropping-particle&quot;:&quot;&quot;},{&quot;family&quot;:&quot;Meldrum&quot;,&quot;given&quot;:&quot;D. R.&quot;,&quot;parse-names&quot;:false,&quot;dropping-particle&quot;:&quot;&quot;,&quot;non-dropping-particle&quot;:&quot;&quot;},{&quot;family&quot;:&quot;Laufer&quot;,&quot;given&quot;:&quot;L.&quot;,&quot;parse-names&quot;:false,&quot;dropping-particle&quot;:&quot;&quot;,&quot;non-dropping-particle&quot;:&quot;&quot;},{&quot;family&quot;:&quot;Chang&quot;,&quot;given&quot;:&quot;R. J.&quot;,&quot;parse-names&quot;:false,&quot;dropping-particle&quot;:&quot;&quot;,&quot;non-dropping-particle&quot;:&quot;&quot;},{&quot;family&quot;:&quot;Lu&quot;,&quot;given&quot;:&quot;J. K.H.&quot;,&quot;parse-names&quot;:false,&quot;dropping-particle&quot;:&quot;&quot;,&quot;non-dropping-particle&quot;:&quot;&quot;},{&quot;family&quot;:&quot;Judd&quot;,&quot;given&quot;:&quot;H. L.&quot;,&quot;parse-names&quot;:false,&quot;dropping-particle&quot;:&quot;&quot;,&quot;non-dropping-particle&quot;:&quot;&quot;}],&quot;container-title&quot;:&quot;The Journal of Clinical Endocrinology &amp; Metabolism&quot;,&quot;accessed&quot;:{&quot;date-parts&quot;:[[2023,3,1]]},&quot;DOI&quot;:&quot;10.1210/JCEM-59-6-1097&quot;,&quot;ISSN&quot;:&quot;0021-972X&quot;,&quot;PMID&quot;:&quot;6436285&quot;,&quot;URL&quot;:&quot;https://academic.oup.com/jcem/article/59/6/1097/2676078&quot;,&quot;issued&quot;:{&quot;date-parts&quot;:[[1984,12,1]]},&quot;page&quot;:&quot;1097-1102&quot;,&quot;abstract&quot;:&quot;An association exists between pulsatile LH release and hot flashes (HFs). To further delineate the hypothalamic mechanism(s) responsible for HF, the basal levels and pulsatile release of LH, FSH, estradiol, and estrone and the rate of occurrence of HFs (measured objectively) were evaluated in patients with a defect of GnRH secretion [isolated gonadotropin deficiency (IGD)], patients with abnormalities of afferent input to GnRH neurons [hypothalamic amenorrhea (HA)], and postmenopausal women with severe HFs. Patients with IGD had received estrogens, which were discontinued before study. Patients with HA had experienced regular menses before disease onset, which followed emotional stress or weight loss. Studies were limited to HA patients with estrogen levels in the postmenopausal range. Pulsatile LH release was absent in patients with IGD and was absent or greatly reduced in women with HA. Objectively measured and subjectively experienced HFs occurred in IGD but not in HA patients. These results suggest that HFs are not an obligatory consequence of low endogenous estrogen levels and that the absence of episodic LH and GnRH release (IGD) does not influence the occurrence of HFs. It is possible that the dysfunction of afferent input to GnRH neurons in HA somehow prevents HFs in these women with low endogenous estrogen secretion. © 1984 by The Endocrine Society.&quot;,&quot;publisher&quot;:&quot;Oxford Academic&quot;,&quot;issue&quot;:&quot;6&quot;,&quot;volume&quot;:&quot;59&quot;,&quot;container-title-short&quot;:&quot;J Clin Endocrinol Metab&quot;}}],&quot;manualOverride&quot;:{&quot;isManuallyOverridden&quot;:false,&quot;manualOverrideText&quot;:&quot;&quot;,&quot;citeprocText&quot;:&quot;(40)&quot;}},{&quot;properties&quot;:{&quot;noteIndex&quot;:0},&quot;citationID&quot;:&quot;MENDELEY_CITATION_957a5433-b86c-4853-a48c-3398e2cf0b41&quot;,&quot;isEdited&quot;:false,&quot;citationTag&quot;:&quot;MENDELEY_CITATION_v3_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&quot;,&quot;citationItems&quot;:[{&quot;id&quot;:&quot;824711fa-a31e-372f-a82f-106713019afd&quot;,&quot;isTemporary&quot;:false,&quot;itemData&quot;:{&quot;type&quot;:&quot;article-journal&quot;,&quot;id&quot;:&quot;824711fa-a31e-372f-a82f-106713019afd&quot;,&quot;title&quot;:&quot;Menopausal Flushes: a Neuroendocrine Link with Pulsatile Luteinizing Hormone Secretion&quot;,&quot;author&quot;:[{&quot;family&quot;:&quot;Casper&quot;,&quot;given&quot;:&quot;R. F.&quot;,&quot;parse-names&quot;:false,&quot;dropping-particle&quot;:&quot;&quot;,&quot;non-dropping-particle&quot;:&quot;&quot;},{&quot;family&quot;:&quot;Yen&quot;,&quot;given&quot;:&quot;S. S.C.&quot;,&quot;parse-names&quot;:false,&quot;dropping-particle&quot;:&quot;&quot;,&quot;non-dropping-particle&quot;:&quot;&quot;},{&quot;family&quot;:&quot;Wilkes&quot;,&quot;given&quot;:&quot;M. M.&quot;,&quot;parse-names&quot;:false,&quot;dropping-particle&quot;:&quot;&quot;,&quot;non-dropping-particle&quot;:&quot;&quot;}],&quot;container-title&quot;:&quot;Science&quot;,&quot;accessed&quot;:{&quot;date-parts&quot;:[[2023,3,1]]},&quot;DOI&quot;:&quot;10.1126/SCIENCE.462193&quot;,&quot;ISSN&quot;:&quot;00368075&quot;,&quot;PMID&quot;:&quot;462193&quot;,&quot;URL&quot;:&quot;https://www.science.org/doi/10.1126/science.462193&quot;,&quot;issued&quot;:{&quot;date-parts&quot;:[[1979]]},&quot;page&quot;:&quot;823-825&quot;,&quot;abstract&quot;:&quot;Menopausal flush episodes were found to be invariably associated with the initiation of pulsatile pituitary release of luteinizing hormone. This was not accompanied by a significant change in circu...&quot;,&quot;publisher&quot;:&quot;\n        American Association for the Advancement of Science\n      &quot;,&quot;issue&quot;:&quot;4408&quot;,&quot;volume&quot;:&quot;205&quot;,&quot;container-title-short&quot;:&quot;Science (1979)&quot;}}],&quot;manualOverride&quot;:{&quot;isManuallyOverridden&quot;:false,&quot;manualOverrideText&quot;:&quot;&quot;,&quot;citeprocText&quot;:&quot;(36)&quot;}},{&quot;properties&quot;:{&quot;noteIndex&quot;:0},&quot;citationID&quot;:&quot;MENDELEY_CITATION_b621013a-2e58-47b9-ae18-5758120c81e9&quot;,&quot;isEdited&quot;:false,&quot;citationTag&quot;:&quot;MENDELEY_CITATION_v3_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&quot;,&quot;citationItems&quot;:[{&quot;id&quot;:&quot;9c7fc36a-c22c-3e4f-8a4e-b0d700bfcfe4&quot;,&quot;isTemporary&quot;:false,&quot;itemData&quot;:{&quot;type&quot;:&quot;article-journal&quot;,&quot;id&quot;:&quot;9c7fc36a-c22c-3e4f-8a4e-b0d700bfcfe4&quot;,&quot;title&quot;:&quot;The Subventricular Nucleus of the Human Hypothalamus&quot;,&quot;author&quot;:[{&quot;family&quot;:&quot;Sheehan&quot;,&quot;given&quot;:&quot;H. L.&quot;,&quot;parse-names&quot;:false,&quot;dropping-particle&quot;:&quot;&quot;,&quot;non-dropping-particle&quot;:&quot;&quot;},{&quot;family&quot;:&quot;Kovács&quot;,&quot;given&quot;:&quot;K.&quot;,&quot;parse-names&quot;:false,&quot;dropping-particle&quot;:&quot;&quot;,&quot;non-dropping-particle&quot;:&quot;&quot;}],&quot;container-title&quot;:&quot;Brain&quot;,&quot;accessed&quot;:{&quot;date-parts&quot;:[[2023,3,3]]},&quot;DOI&quot;:&quot;10.1093/BRAIN/89.3.589&quot;,&quot;ISSN&quot;:&quot;0006-8950&quot;,&quot;PMID&quot;:&quot;5921130&quot;,&quot;URL&quot;:&quot;https://academic.oup.com/brain/article/89/3/589/313103&quot;,&quot;issued&quot;:{&quot;date-parts&quot;:[[1966,9,1]]},&quot;page&quot;:&quot;589-614&quot;,&quot;publisher&quot;:&quot;Oxford Academic&quot;,&quot;issue&quot;:&quot;3&quot;,&quot;volume&quot;:&quot;89&quot;,&quot;container-title-short&quot;:&quot;&quot;}}],&quot;manualOverride&quot;:{&quot;isManuallyOverridden&quot;:false,&quot;manualOverrideText&quot;:&quot;&quot;,&quot;citeprocText&quot;:&quot;(41)&quot;}},{&quot;properties&quot;:{&quot;noteIndex&quot;:0},&quot;citationID&quot;:&quot;MENDELEY_CITATION_7e0030fa-f989-4d65-b31d-8b2606ea2a63&quot;,&quot;isEdited&quot;:false,&quot;citationTag&quot;:&quot;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&quot;,&quot;citationItems&quot;:[{&quot;id&quot;:&quot;73d8eaf0-40c9-316f-bff2-46f2b89261fb&quot;,&quot;isTemporary&quot;:false,&quot;itemData&quot;:{&quot;type&quot;:&quot;article-journal&quot;,&quot;id&quot;:&quot;73d8eaf0-40c9-316f-bff2-46f2b89261fb&quot;,&quot;title&quot;:&quot;Postmenopausal Hypertrophy of Neurons Expressing the Estrogen Receptor Gene in the Human Hypothalamus&quot;,&quot;author&quot;:[{&quot;family&quot;:&quot;Rance&quot;,&quot;given&quot;:&quot;Naomi E.&quot;,&quot;parse-names&quot;:false,&quot;dropping-particle&quot;:&quot;&quot;,&quot;non-dropping-particle&quot;:&quot;&quot;},{&quot;family&quot;:&quot;Mc mullen&quot;,&quot;given&quot;:&quot;Nathaniel T.&quot;,&quot;parse-names&quot;:false,&quot;dropping-particle&quot;:&quot;&quot;,&quot;non-dropping-particle&quot;:&quot;&quot;},{&quot;family&quot;:&quot;Smialek&quot;,&quot;given&quot;:&quot;John E.&quot;,&quot;parse-names&quot;:false,&quot;dropping-particle&quot;:&quot;&quot;,&quot;non-dropping-particle&quot;:&quot;&quot;},{&quot;family&quot;:&quot;Price&quot;,&quot;given&quot;:&quot;Donald L.&quot;,&quot;parse-names&quot;:false,&quot;dropping-particle&quot;:&quot;&quot;,&quot;non-dropping-particle&quot;:&quot;&quot;},{&quot;family&quot;:&quot;Young&quot;,&quot;given&quot;:&quot;W. Scott&quot;,&quot;parse-names&quot;:false,&quot;dropping-particle&quot;:&quot;&quot;,&quot;non-dropping-particle&quot;:&quot;&quot;}],&quot;container-title&quot;:&quot;The Journal of Clinical Endocrinology &amp; Metabolism&quot;,&quot;container-title-short&quot;:&quot;J Clin Endocrinol Metab&quot;,&quot;accessed&quot;:{&quot;date-parts&quot;:[[2023,3,1]]},&quot;DOI&quot;:&quot;10.1210/JCEM-71-1-79&quot;,&quot;ISSN&quot;:&quot;0021-972X&quot;,&quot;PMID&quot;:&quot;2370302&quot;,&quot;URL&quot;:&quot;https://academic.oup.com/jcem/article/71/1/79/2652468&quot;,&quot;issued&quot;:{&quot;date-parts&quot;:[[1990,7,1]]},&quot;page&quot;:&quot;79-85&quot;,&quot;abstract&quot;:&quot;Computer microscopy and in situ hybridization were used to investigate neuronal hypertrophy in the infundibular nucleus of postmenopausal women. In the first experiment, hypothalami from premenopausal (n = 3) and postmenopausal (n = 3) women were formalin fixed, paraffin embedded, serially sectioned, and stained with cresyl violet. Soma areas of more than 3500 neurons were digitized using an image-combining computer microscope. The mean cross-sectional area of infun-dibular neurons in the postmenopausal women was 30% greater than that in premenopausal women, with no change in cell density. The mean cross-sectional area of mammillary neurons was unchanged, indicating that the infundibular neuronal hypertrophy was not an artifact of tissue processing. In the second experiment, hypothalami from premenopausal (n = 3) and postmenopausal (n = 2) women were frozen, serially sectioned, and incubated with a 48-base synthetic cDNA probe complementary to estrogen receptor (ER) mRNA. Adjacent sections were incubated with a cDNA probe complementary to GnRH mRNA. Morphometric analysis revealed that the mean cross-sectional area of infundibular neurons expressing the ER gene in the postmenopausal women was twice as large as the mean area in premenopausal hypothalami. The hypertrophied neurons did not contain GnRH mRNA. Finally, analysis of the infundibular nucleus from an oophorectomized 38-yr-old woman also revealed hypertrophied neurons containing ER mRNA. These data support the hypothesis that hypertrophy of infundibular neurons in postmenopausal women is secondary to loss of the inhibitory feedback of ovarian steroids. © 1990 by The Endocrine Society.&quot;,&quot;publisher&quot;:&quot;Oxford Academic&quot;,&quot;issue&quot;:&quot;1&quot;,&quot;volume&quot;:&quot;71&quot;}},{&quot;id&quot;:&quot;7c734019-c0f3-3f10-81e1-273ec947c3db&quot;,&quot;isTemporary&quot;:false,&quot;itemData&quot;:{&quot;type&quot;:&quot;article-journal&quot;,&quot;id&quot;:&quot;7c734019-c0f3-3f10-81e1-273ec947c3db&quot;,&quot;title&quot;:&quot;Hypertrophy and Increased Gene Expression of Neurons Containing Neurokinin-B and Substance-P Messenger Ribonucleic Acids in the Hypothalami of Postmenopausal Women&quot;,&quot;author&quot;:[{&quot;family&quot;:&quot;Rance&quot;,&quot;given&quot;:&quot;Naomi E.&quot;,&quot;parse-names&quot;:false,&quot;dropping-particle&quot;:&quot;&quot;,&quot;non-dropping-particle&quot;:&quot;&quot;},{&quot;family&quot;:&quot;Young&quot;,&quot;given&quot;:&quot;W. Scott&quot;,&quot;parse-names&quot;:false,&quot;dropping-particle&quot;:&quot;&quot;,&quot;non-dropping-particle&quot;:&quot;&quot;}],&quot;container-title&quot;:&quot;Endocrinology&quot;,&quot;container-title-short&quot;:&quot;Endocrinology&quot;,&quot;accessed&quot;:{&quot;date-parts&quot;:[[2023,3,1]]},&quot;DOI&quot;:&quot;10.1210/ENDO-128-5-2239&quot;,&quot;ISSN&quot;:&quot;0013-7227&quot;,&quot;PMID&quot;:&quot;1708331&quot;,&quot;URL&quot;:&quot;https://academic.oup.com/endo/article/128/5/2239/2534979&quot;,&quot;issued&quot;:{&quot;date-parts&quot;:[[1991,5,1]]},&quot;page&quot;:&quot;2239-2247&quot;,&quot;abstract&quot;:&quot;We have previously described hypertrophy of neurons containing estrogen receptor mRNA in the infundibular nucleus of postmenopausal women. In the present investigation we identified peptide mRNAs in the hypertrophied neurons and determined whether postmenopausal neuronal hypertrophy was accompanied by changes in gene expression. In the first study in situ hybridization was performed on sections from hypothalami of postmenopausal women (n = 3) using synthetic 35S- labeled cDNA probes complementary to mRNAs encoding estrogen receptor, substance-P (SP), neurokinin-B (NKB), POMC, cholecystokinin, dynorphin, CRF, enkephalin, galanin, neuro- peptide-Y, GH-releasing hormone, and tyrosine hydroxylase. Neuronal cross-sectional areas and cell densities were measured with the aid of a computer microscope system. Neurons labeled with the NKB and SP probes were comparable in size, mor-phology, and distribution to the hypertrophied neurons containing estrogen receptor mRNA. In contrast, neurons labeled with other cDNA probes were sparsely distributed (CRF and dynorphin), smaller in size (neuropeptide-Y, galanin, GH-releasing hormone, enkephalin, cholecystokinin, and POMC), or located anterior to the hypertrophied population (tyrosine hydroxylase). In the second study sections from hypothalami of premeno-pausal (n = 3) and postmenopausal (n = 3) women were incu-bated with cDNA probes complementary to SP or NKB mRNAs. The mean cross-sectional areas of postmenopausal infundibular neurons containing NKB and SP mRNAs increased to 194% and 176% of premenopausal values, respectively. The autoradi-ographic grain densities of infundibular neurons labeled with either probe were also significantly increased in the postmeno-pausal group. Finally, the numbers of labeled neurons/tissue increased 6-fold (SP) and 15-fold (NKB) in the postmenopausal infundibular nucleus. These data demonstrate that human men-opause is associated with marked increases in hypothalamic NKB and SP gene expression. We propose that neurons con-taining estrogen receptor, SP, and NKB mRNAs participate in the hypothalamic circuitry regulating estrogen negative feedback in the human. © 1991 by The Endocrine Society.&quot;,&quot;publisher&quot;:&quot;Oxford Academic&quot;,&quot;issue&quot;:&quot;5&quot;,&quot;volume&quot;:&quot;128&quot;}},{&quot;id&quot;:&quot;4067ffbe-40b6-3a02-b9b3-eb57a73aa06d&quot;,&quot;isTemporary&quot;:false,&quot;itemData&quot;:{&quot;type&quot;:&quot;article-journal&quot;,&quot;id&quot;:&quot;4067ffbe-40b6-3a02-b9b3-eb57a73aa06d&quot;,&quot;title&quot;:&quot;Hypertrophy and Increased Kisspeptin Gene Expression in the Hypothalamic Infundibular Nucleus of Postmenopausal Women and Ovariectomized Monkeys&quot;,&quot;author&quot;:[{&quot;family&quot;:&quot;Rometo&quot;,&quot;given&quot;:&quot;Adonna M.&quot;,&quot;parse-names&quot;:false,&quot;dropping-particle&quot;:&quot;&quot;,&quot;non-dropping-particle&quot;:&quot;&quot;},{&quot;family&quot;:&quot;Krajewski&quot;,&quot;given&quot;:&quot;Sally J.&quot;,&quot;parse-names&quot;:false,&quot;dropping-particle&quot;:&quot;&quot;,&quot;non-dropping-particle&quot;:&quot;&quot;},{&quot;family&quot;:&quot;Voytko&quot;,&quot;given&quot;:&quot;Mary&quot;,&quot;parse-names&quot;:false,&quot;dropping-particle&quot;:&quot;Lou&quot;,&quot;non-dropping-particle&quot;:&quot;&quot;},{&quot;family&quot;:&quot;Rance&quot;,&quot;given&quot;:&quot;Naomi E.&quot;,&quot;parse-names&quot;:false,&quot;dropping-particle&quot;:&quot;&quot;,&quot;non-dropping-particle&quot;:&quot;&quot;}],&quot;container-title&quot;:&quot;The Journal of Clinical Endocrinology &amp; Metabolism&quot;,&quot;container-title-short&quot;:&quot;J Clin Endocrinol Metab&quot;,&quot;accessed&quot;:{&quot;date-parts&quot;:[[2023,3,1]]},&quot;DOI&quot;:&quot;10.1210/JC.2007-0553&quot;,&quot;ISSN&quot;:&quot;0021-972X&quot;,&quot;PMID&quot;:&quot;17488799&quot;,&quot;URL&quot;:&quot;https://academic.oup.com/jcem/article/92/7/2744/2598866&quot;,&quot;issued&quot;:{&quot;date-parts&quot;:[[2007,7,1]]},&quot;page&quot;:&quot;2744-2750&quot;,&quot;abstract&quot;:&quot;Context: Human menopause is characterized by ovarian failure, gonadotropin hypersecretion, and neuronal hypertrophy in the hypothalamic infundibular (arcuate) nucleus. Recent studies have demonstrated a critical role for kisspeptins in reproductive regulation, but it is not known whether menopause is accompanied by changes in hypothalamic kisspeptin neurons. Objectives: Our objective was to map the location of neurons expressing kisspeptin gene (KiSS-1) transcripts in the human hypothalamus and determine whether menopause is associated with changes in the size and gene expression of kisspeptin neurons. In monkeys, our objective was to evaluate the effects of ovariectomy and hormone replacement on neurons expressing KiSS-1 mRNA in the infundibular nucleus. Subjects: Hypothalamic tissues were collected at autopsy from eight premenopausal and nine postmenopausal women and from 42 young cynomolgus monkeys in various endocrine states. Methods: We used hybridization histochemistry, quantitative autoradiography, and computer-assisted microscopy. Results: Examination of human hypothalamic sections revealed that KiSS-1 neurons were located predominantly in the infundibular nucleus. In the infundibular nucleus of postmenopausal women, there was a significant increase in the size of neurons expressing KiSS-1 mRNA and the number of labeled cells and autoradiographic grains per neuron. Similar to postmenopausal women, ovariectomy induced neuronal hypertrophy and increased KiSS-1 gene expression in the monkey infundibular nucleus. Conversely, in ovariectomized monkeys, estrogen replacement markedly reduced KiSS-1 gene expression. Conclusions: The cynomolgus monkey experiments provide strong evidence that the increase in KiSS-1 neuronal size and gene expression in postmenopausal women is secondary to ovarian failure. These studies suggest that kisspeptin neurons regulate estrogen negative feedback in the human. Copyright © 2007 by The Endocrine Society.&quot;,&quot;publisher&quot;:&quot;Oxford Academic&quot;,&quot;issue&quot;:&quot;7&quot;,&quot;volume&quot;:&quot;92&quot;}}],&quot;manualOverride&quot;:{&quot;isManuallyOverridden&quot;:false,&quot;manualOverrideText&quot;:&quot;&quot;,&quot;citeprocText&quot;:&quot;(28,29,42)&quot;}},{&quot;properties&quot;:{&quot;noteIndex&quot;:0},&quot;citationID&quot;:&quot;MENDELEY_CITATION_f246afcc-4f9f-43cc-ba47-dccd75a73fe3&quot;,&quot;isEdited&quot;:false,&quot;citationTag&quot;:&quot;MENDELEY_CITATION_v3_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&quot;,&quot;citationItems&quot;:[{&quot;id&quot;:&quot;73d8eaf0-40c9-316f-bff2-46f2b89261fb&quot;,&quot;isTemporary&quot;:false,&quot;itemData&quot;:{&quot;type&quot;:&quot;article-journal&quot;,&quot;id&quot;:&quot;73d8eaf0-40c9-316f-bff2-46f2b89261fb&quot;,&quot;title&quot;:&quot;Postmenopausal Hypertrophy of Neurons Expressing the Estrogen Receptor Gene in the Human Hypothalamus&quot;,&quot;author&quot;:[{&quot;family&quot;:&quot;Rance&quot;,&quot;given&quot;:&quot;Naomi E.&quot;,&quot;parse-names&quot;:false,&quot;dropping-particle&quot;:&quot;&quot;,&quot;non-dropping-particle&quot;:&quot;&quot;},{&quot;family&quot;:&quot;Mc mullen&quot;,&quot;given&quot;:&quot;Nathaniel T.&quot;,&quot;parse-names&quot;:false,&quot;dropping-particle&quot;:&quot;&quot;,&quot;non-dropping-particle&quot;:&quot;&quot;},{&quot;family&quot;:&quot;Smialek&quot;,&quot;given&quot;:&quot;John E.&quot;,&quot;parse-names&quot;:false,&quot;dropping-particle&quot;:&quot;&quot;,&quot;non-dropping-particle&quot;:&quot;&quot;},{&quot;family&quot;:&quot;Price&quot;,&quot;given&quot;:&quot;Donald L.&quot;,&quot;parse-names&quot;:false,&quot;dropping-particle&quot;:&quot;&quot;,&quot;non-dropping-particle&quot;:&quot;&quot;},{&quot;family&quot;:&quot;Young&quot;,&quot;given&quot;:&quot;W. Scott&quot;,&quot;parse-names&quot;:false,&quot;dropping-particle&quot;:&quot;&quot;,&quot;non-dropping-particle&quot;:&quot;&quot;}],&quot;container-title&quot;:&quot;The Journal of Clinical Endocrinology &amp; Metabolism&quot;,&quot;accessed&quot;:{&quot;date-parts&quot;:[[2023,3,1]]},&quot;DOI&quot;:&quot;10.1210/JCEM-71-1-79&quot;,&quot;ISSN&quot;:&quot;0021-972X&quot;,&quot;PMID&quot;:&quot;2370302&quot;,&quot;URL&quot;:&quot;https://academic.oup.com/jcem/article/71/1/79/2652468&quot;,&quot;issued&quot;:{&quot;date-parts&quot;:[[1990,7,1]]},&quot;page&quot;:&quot;79-85&quot;,&quot;abstract&quot;:&quot;Computer microscopy and in situ hybridization were used to investigate neuronal hypertrophy in the infundibular nucleus of postmenopausal women. In the first experiment, hypothalami from premenopausal (n = 3) and postmenopausal (n = 3) women were formalin fixed, paraffin embedded, serially sectioned, and stained with cresyl violet. Soma areas of more than 3500 neurons were digitized using an image-combining computer microscope. The mean cross-sectional area of infun-dibular neurons in the postmenopausal women was 30% greater than that in premenopausal women, with no change in cell density. The mean cross-sectional area of mammillary neurons was unchanged, indicating that the infundibular neuronal hypertrophy was not an artifact of tissue processing. In the second experiment, hypothalami from premenopausal (n = 3) and postmenopausal (n = 2) women were frozen, serially sectioned, and incubated with a 48-base synthetic cDNA probe complementary to estrogen receptor (ER) mRNA. Adjacent sections were incubated with a cDNA probe complementary to GnRH mRNA. Morphometric analysis revealed that the mean cross-sectional area of infundibular neurons expressing the ER gene in the postmenopausal women was twice as large as the mean area in premenopausal hypothalami. The hypertrophied neurons did not contain GnRH mRNA. Finally, analysis of the infundibular nucleus from an oophorectomized 38-yr-old woman also revealed hypertrophied neurons containing ER mRNA. These data support the hypothesis that hypertrophy of infundibular neurons in postmenopausal women is secondary to loss of the inhibitory feedback of ovarian steroids. © 1990 by The Endocrine Society.&quot;,&quot;publisher&quot;:&quot;Oxford Academic&quot;,&quot;issue&quot;:&quot;1&quot;,&quot;volume&quot;:&quot;71&quot;,&quot;container-title-short&quot;:&quot;J Clin Endocrinol Metab&quot;}}],&quot;manualOverride&quot;:{&quot;isManuallyOverridden&quot;:false,&quot;manualOverrideText&quot;:&quot;&quot;,&quot;citeprocText&quot;:&quot;(42)&quot;}},{&quot;properties&quot;:{&quot;noteIndex&quot;:0},&quot;citationID&quot;:&quot;MENDELEY_CITATION_8c10ce56-04b0-40d5-9b52-ccf6725aa785&quot;,&quot;isEdited&quot;:false,&quot;citationTag&quot;:&quot;MENDELEY_CITATION_v3_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&quot;,&quot;citationItems&quot;:[{&quot;id&quot;:&quot;7c734019-c0f3-3f10-81e1-273ec947c3db&quot;,&quot;isTemporary&quot;:false,&quot;itemData&quot;:{&quot;type&quot;:&quot;article-journal&quot;,&quot;id&quot;:&quot;7c734019-c0f3-3f10-81e1-273ec947c3db&quot;,&quot;title&quot;:&quot;Hypertrophy and Increased Gene Expression of Neurons Containing Neurokinin-B and Substance-P Messenger Ribonucleic Acids in the Hypothalami of Postmenopausal Women&quot;,&quot;author&quot;:[{&quot;family&quot;:&quot;Rance&quot;,&quot;given&quot;:&quot;Naomi E.&quot;,&quot;parse-names&quot;:false,&quot;dropping-particle&quot;:&quot;&quot;,&quot;non-dropping-particle&quot;:&quot;&quot;},{&quot;family&quot;:&quot;Young&quot;,&quot;given&quot;:&quot;W. Scott&quot;,&quot;parse-names&quot;:false,&quot;dropping-particle&quot;:&quot;&quot;,&quot;non-dropping-particle&quot;:&quot;&quot;}],&quot;container-title&quot;:&quot;Endocrinology&quot;,&quot;accessed&quot;:{&quot;date-parts&quot;:[[2023,3,1]]},&quot;DOI&quot;:&quot;10.1210/ENDO-128-5-2239&quot;,&quot;ISSN&quot;:&quot;0013-7227&quot;,&quot;PMID&quot;:&quot;1708331&quot;,&quot;URL&quot;:&quot;https://academic.oup.com/endo/article/128/5/2239/2534979&quot;,&quot;issued&quot;:{&quot;date-parts&quot;:[[1991,5,1]]},&quot;page&quot;:&quot;2239-2247&quot;,&quot;abstract&quot;:&quot;We have previously described hypertrophy of neurons containing estrogen receptor mRNA in the infundibular nucleus of postmenopausal women. In the present investigation we identified peptide mRNAs in the hypertrophied neurons and determined whether postmenopausal neuronal hypertrophy was accompanied by changes in gene expression. In the first study in situ hybridization was performed on sections from hypothalami of postmenopausal women (n = 3) using synthetic 35S- labeled cDNA probes complementary to mRNAs encoding estrogen receptor, substance-P (SP), neurokinin-B (NKB), POMC, cholecystokinin, dynorphin, CRF, enkephalin, galanin, neuro- peptide-Y, GH-releasing hormone, and tyrosine hydroxylase. Neuronal cross-sectional areas and cell densities were measured with the aid of a computer microscope system. Neurons labeled with the NKB and SP probes were comparable in size, mor-phology, and distribution to the hypertrophied neurons containing estrogen receptor mRNA. In contrast, neurons labeled with other cDNA probes were sparsely distributed (CRF and dynorphin), smaller in size (neuropeptide-Y, galanin, GH-releasing hormone, enkephalin, cholecystokinin, and POMC), or located anterior to the hypertrophied population (tyrosine hydroxylase). In the second study sections from hypothalami of premeno-pausal (n = 3) and postmenopausal (n = 3) women were incu-bated with cDNA probes complementary to SP or NKB mRNAs. The mean cross-sectional areas of postmenopausal infundibular neurons containing NKB and SP mRNAs increased to 194% and 176% of premenopausal values, respectively. The autoradi-ographic grain densities of infundibular neurons labeled with either probe were also significantly increased in the postmeno-pausal group. Finally, the numbers of labeled neurons/tissue increased 6-fold (SP) and 15-fold (NKB) in the postmenopausal infundibular nucleus. These data demonstrate that human men-opause is associated with marked increases in hypothalamic NKB and SP gene expression. We propose that neurons con-taining estrogen receptor, SP, and NKB mRNAs participate in the hypothalamic circuitry regulating estrogen negative feedback in the human. © 1991 by The Endocrine Society.&quot;,&quot;publisher&quot;:&quot;Oxford Academic&quot;,&quot;issue&quot;:&quot;5&quot;,&quot;volume&quot;:&quot;128&quot;,&quot;container-title-short&quot;:&quot;Endocrinology&quot;}}],&quot;manualOverride&quot;:{&quot;isManuallyOverridden&quot;:false,&quot;manualOverrideText&quot;:&quot;&quot;,&quot;citeprocText&quot;:&quot;(28)&quot;}},{&quot;properties&quot;:{&quot;noteIndex&quot;:0},&quot;citationID&quot;:&quot;MENDELEY_CITATION_c2f537e2-fd6b-47dc-bf76-2b53b3adc06e&quot;,&quot;isEdited&quot;:false,&quot;citationTag&quot;:&quot;MENDELEY_CITATION_v3_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&quot;,&quot;citationItems&quot;:[{&quot;id&quot;:&quot;4067ffbe-40b6-3a02-b9b3-eb57a73aa06d&quot;,&quot;isTemporary&quot;:false,&quot;itemData&quot;:{&quot;type&quot;:&quot;article-journal&quot;,&quot;id&quot;:&quot;4067ffbe-40b6-3a02-b9b3-eb57a73aa06d&quot;,&quot;title&quot;:&quot;Hypertrophy and Increased Kisspeptin Gene Expression in the Hypothalamic Infundibular Nucleus of Postmenopausal Women and Ovariectomized Monkeys&quot;,&quot;author&quot;:[{&quot;family&quot;:&quot;Rometo&quot;,&quot;given&quot;:&quot;Adonna M.&quot;,&quot;parse-names&quot;:false,&quot;dropping-particle&quot;:&quot;&quot;,&quot;non-dropping-particle&quot;:&quot;&quot;},{&quot;family&quot;:&quot;Krajewski&quot;,&quot;given&quot;:&quot;Sally J.&quot;,&quot;parse-names&quot;:false,&quot;dropping-particle&quot;:&quot;&quot;,&quot;non-dropping-particle&quot;:&quot;&quot;},{&quot;family&quot;:&quot;Voytko&quot;,&quot;given&quot;:&quot;Mary&quot;,&quot;parse-names&quot;:false,&quot;dropping-particle&quot;:&quot;lou&quot;,&quot;non-dropping-particle&quot;:&quot;&quot;},{&quot;family&quot;:&quot;Rance&quot;,&quot;given&quot;:&quot;Naomi E.&quot;,&quot;parse-names&quot;:false,&quot;dropping-particle&quot;:&quot;&quot;,&quot;non-dropping-particle&quot;:&quot;&quot;}],&quot;container-title&quot;:&quot;The Journal of Clinical Endocrinology &amp; Metabolism&quot;,&quot;accessed&quot;:{&quot;date-parts&quot;:[[2023,3,1]]},&quot;DOI&quot;:&quot;10.1210/JC.2007-0553&quot;,&quot;ISSN&quot;:&quot;0021-972X&quot;,&quot;PMID&quot;:&quot;17488799&quot;,&quot;URL&quot;:&quot;https://academic.oup.com/jcem/article/92/7/2744/2598866&quot;,&quot;issued&quot;:{&quot;date-parts&quot;:[[2007,7,1]]},&quot;page&quot;:&quot;2744-2750&quot;,&quot;abstract&quot;:&quot;Context: Human menopause is characterized by ovarian failure, gonadotropin hypersecretion, and neuronal hypertrophy in the hypothalamic infundibular (arcuate) nucleus. Recent studies have demonstrated a critical role for kisspeptins in reproductive regulation, but it is not known whether menopause is accompanied by changes in hypothalamic kisspeptin neurons. Objectives: Our objective was to map the location of neurons expressing kisspeptin gene (KiSS-1) transcripts in the human hypothalamus and determine whether menopause is associated with changes in the size and gene expression of kisspeptin neurons. In monkeys, our objective was to evaluate the effects of ovariectomy and hormone replacement on neurons expressing KiSS-1 mRNA in the infundibular nucleus. Subjects: Hypothalamic tissues were collected at autopsy from eight premenopausal and nine postmenopausal women and from 42 young cynomolgus monkeys in various endocrine states. Methods: We used hybridization histochemistry, quantitative autoradiography, and computer-assisted microscopy. Results: Examination of human hypothalamic sections revealed that KiSS-1 neurons were located predominantly in the infundibular nucleus. In the infundibular nucleus of postmenopausal women, there was a significant increase in the size of neurons expressing KiSS-1 mRNA and the number of labeled cells and autoradiographic grains per neuron. Similar to postmenopausal women, ovariectomy induced neuronal hypertrophy and increased KiSS-1 gene expression in the monkey infundibular nucleus. Conversely, in ovariectomized monkeys, estrogen replacement markedly reduced KiSS-1 gene expression. Conclusions: The cynomolgus monkey experiments provide strong evidence that the increase in KiSS-1 neuronal size and gene expression in postmenopausal women is secondary to ovarian failure. These studies suggest that kisspeptin neurons regulate estrogen negative feedback in the human. Copyright © 2007 by The Endocrine Society.&quot;,&quot;publisher&quot;:&quot;Oxford Academic&quot;,&quot;issue&quot;:&quot;7&quot;,&quot;volume&quot;:&quot;92&quot;,&quot;container-title-short&quot;:&quot;J Clin Endocrinol Metab&quot;}}],&quot;manualOverride&quot;:{&quot;isManuallyOverridden&quot;:false,&quot;manualOverrideText&quot;:&quot;&quot;,&quot;citeprocText&quot;:&quot;(29)&quot;}},{&quot;properties&quot;:{&quot;noteIndex&quot;:0},&quot;citationID&quot;:&quot;MENDELEY_CITATION_37c96e57-7d69-4044-8217-c23480e6ba66&quot;,&quot;isEdited&quot;:false,&quot;citationTag&quot;:&quot;MENDELEY_CITATION_v3_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&quot;,&quot;citationItems&quot;:[{&quot;id&quot;:&quot;c1838aae-a06b-3503-82b8-a92a211584e4&quot;,&quot;isTemporary&quot;:false,&quot;itemData&quot;:{&quot;type&quot;:&quot;article-journal&quot;,&quot;id&quot;:&quot;c1838aae-a06b-3503-82b8-a92a211584e4&quot;,&quot;title&quot;:&quot;Changes in Prodynorphin Gene Expression and Neuronal Morphology in the Hypothalamus of Postmenopausal Women&quot;,&quot;author&quot;:[{&quot;family&quot;:&quot;Rometo&quot;,&quot;given&quot;:&quot;A. M.&quot;,&quot;parse-names&quot;:false,&quot;dropping-particle&quot;:&quot;&quot;,&quot;non-dropping-particle&quot;:&quot;&quot;},{&quot;family&quot;:&quot;Rance&quot;,&quot;given&quot;:&quot;Naomi E.&quot;,&quot;parse-names&quot;:false,&quot;dropping-particle&quot;:&quot;&quot;,&quot;non-dropping-particle&quot;:&quot;&quot;}],&quot;container-title&quot;:&quot;Journal of Neuroendocrinology&quot;,&quot;accessed&quot;:{&quot;date-parts&quot;:[[2023,3,2]]},&quot;DOI&quot;:&quot;10.1111/J.1365-2826.2008.01796.X&quot;,&quot;ISSN&quot;:&quot;1365-2826&quot;,&quot;PMID&quot;:&quot;19094085&quot;,&quot;URL&quot;:&quot;https://onlinelibrary.wiley.com/doi/full/10.1111/j.1365-2826.2008.01796.x&quot;,&quot;issued&quot;:{&quot;date-parts&quot;:[[2008,12,1]]},&quot;page&quot;:&quot;1376-1381&quot;,&quot;abstract&quot;:&quot;Human menopause is characterised by ovarian failure, gonadotrophin hypersecretion and hypertrophy of neurones expressing neurokinin B (NKB), kisspeptin (KiSS)-1 and oestrogen receptor (ER) α gene transcripts within the hypothalamic infundibular (arcuate) nucleus. In the arcuate nucleus of experimental animals, dynorphin, an opioid peptide, is colocalised with NKB, kisspeptin, ERα and progesterone receptors. Moreover, ovariectomy decreases the expression of prodynorphin gene transcripts in the arcuate nucleus of the ewe. Therefore, we hypothesised that the hypertrophied neurones in the infundibular nucleus of postmenopausal women would express prodynorphin mRNA and that menopause would be accompanied by changes in prodynorphin gene transcripts. In the present study, in situ hybridisation was performed on hypothalamic sections from premenopausal and postmenopausal women using a radiolabelled cDNA probe targeted to prodynorphin mRNA. Autoradiography and computer-assisted microscopy were used to map and count labelled neurones, measure neurone size and compare prodynorphin gene expression between premenopausal and postmenopausal groups. Neurones expressing dynorphin mRNA in the infundibular nucleus of the postmenopausal women were larger and exhibited hypertrophied morphological features. Moreover, there were fewer neurones labelled with the prodynorphin probe in the infundibular nucleus of the postmenopausal group compared to the premenopausal group. The number of dynorphin mRNA-expressing neurones was also reduced in the medial preoptic/anterior hypothalamic area of postmenopausal women without changes in cell size. No differences in cell number or size of dynorphin mRNA-expressing neurones were observed in any other hypothalamic region. Previous studies using animal models provide strong evidence that the changes in prodynorphin neuronal size and gene expression in postmenopausal women are secondary to the ovarian failure of menopause. Given the inhibitory effect of dynorphin on the reproductive axis, decreased dynorphin gene expression could play a role in the elevation in luteinising hormone secretion that occurs in postmenopausal women. © 2008 The Authors. Journal compilation © 2008 Blackwell Publishing.&quot;,&quot;publisher&quot;:&quot;John Wiley &amp; Sons, Ltd&quot;,&quot;issue&quot;:&quot;12&quot;,&quot;volume&quot;:&quot;20&quot;,&quot;container-title-short&quot;:&quot;J Neuroendocrinol&quot;}}],&quot;manualOverride&quot;:{&quot;isManuallyOverridden&quot;:false,&quot;manualOverrideText&quot;:&quot;&quot;,&quot;citeprocText&quot;:&quot;(43)&quot;}},{&quot;properties&quot;:{&quot;noteIndex&quot;:0},&quot;citationID&quot;:&quot;MENDELEY_CITATION_2511a782-f30d-472d-8cc0-a7b12e3a484c&quot;,&quot;isEdited&quot;:false,&quot;citationTag&quot;:&quot;MENDELEY_CITATION_v3_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&quot;,&quot;citationItems&quot;:[{&quot;id&quot;:&quot;c1838aae-a06b-3503-82b8-a92a211584e4&quot;,&quot;isTemporary&quot;:false,&quot;itemData&quot;:{&quot;type&quot;:&quot;article-journal&quot;,&quot;id&quot;:&quot;c1838aae-a06b-3503-82b8-a92a211584e4&quot;,&quot;title&quot;:&quot;Changes in Prodynorphin Gene Expression and Neuronal Morphology in the Hypothalamus of Postmenopausal Women&quot;,&quot;author&quot;:[{&quot;family&quot;:&quot;Rometo&quot;,&quot;given&quot;:&quot;A. M.&quot;,&quot;parse-names&quot;:false,&quot;dropping-particle&quot;:&quot;&quot;,&quot;non-dropping-particle&quot;:&quot;&quot;},{&quot;family&quot;:&quot;Rance&quot;,&quot;given&quot;:&quot;Naomi E.&quot;,&quot;parse-names&quot;:false,&quot;dropping-particle&quot;:&quot;&quot;,&quot;non-dropping-particle&quot;:&quot;&quot;}],&quot;container-title&quot;:&quot;Journal of Neuroendocrinology&quot;,&quot;accessed&quot;:{&quot;date-parts&quot;:[[2023,3,2]]},&quot;DOI&quot;:&quot;10.1111/J.1365-2826.2008.01796.X&quot;,&quot;ISSN&quot;:&quot;1365-2826&quot;,&quot;PMID&quot;:&quot;19094085&quot;,&quot;URL&quot;:&quot;https://onlinelibrary.wiley.com/doi/full/10.1111/j.1365-2826.2008.01796.x&quot;,&quot;issued&quot;:{&quot;date-parts&quot;:[[2008,12,1]]},&quot;page&quot;:&quot;1376-1381&quot;,&quot;abstract&quot;:&quot;Human menopause is characterised by ovarian failure, gonadotrophin hypersecretion and hypertrophy of neurones expressing neurokinin B (NKB), kisspeptin (KiSS)-1 and oestrogen receptor (ER) α gene transcripts within the hypothalamic infundibular (arcuate) nucleus. In the arcuate nucleus of experimental animals, dynorphin, an opioid peptide, is colocalised with NKB, kisspeptin, ERα and progesterone receptors. Moreover, ovariectomy decreases the expression of prodynorphin gene transcripts in the arcuate nucleus of the ewe. Therefore, we hypothesised that the hypertrophied neurones in the infundibular nucleus of postmenopausal women would express prodynorphin mRNA and that menopause would be accompanied by changes in prodynorphin gene transcripts. In the present study, in situ hybridisation was performed on hypothalamic sections from premenopausal and postmenopausal women using a radiolabelled cDNA probe targeted to prodynorphin mRNA. Autoradiography and computer-assisted microscopy were used to map and count labelled neurones, measure neurone size and compare prodynorphin gene expression between premenopausal and postmenopausal groups. Neurones expressing dynorphin mRNA in the infundibular nucleus of the postmenopausal women were larger and exhibited hypertrophied morphological features. Moreover, there were fewer neurones labelled with the prodynorphin probe in the infundibular nucleus of the postmenopausal group compared to the premenopausal group. The number of dynorphin mRNA-expressing neurones was also reduced in the medial preoptic/anterior hypothalamic area of postmenopausal women without changes in cell size. No differences in cell number or size of dynorphin mRNA-expressing neurones were observed in any other hypothalamic region. Previous studies using animal models provide strong evidence that the changes in prodynorphin neuronal size and gene expression in postmenopausal women are secondary to the ovarian failure of menopause. Given the inhibitory effect of dynorphin on the reproductive axis, decreased dynorphin gene expression could play a role in the elevation in luteinising hormone secretion that occurs in postmenopausal women. © 2008 The Authors. Journal compilation © 2008 Blackwell Publishing.&quot;,&quot;publisher&quot;:&quot;John Wiley &amp; Sons, Ltd&quot;,&quot;issue&quot;:&quot;12&quot;,&quot;volume&quot;:&quot;20&quot;,&quot;container-title-short&quot;:&quot;J Neuroendocrinol&quot;}}],&quot;manualOverride&quot;:{&quot;isManuallyOverridden&quot;:false,&quot;manualOverrideText&quot;:&quot;&quot;,&quot;citeprocText&quot;:&quot;(43)&quot;}},{&quot;properties&quot;:{&quot;noteIndex&quot;:0},&quot;citationID&quot;:&quot;MENDELEY_CITATION_6a31de6b-1981-4b85-905d-9176c635cd81&quot;,&quot;isEdited&quot;:false,&quot;citationTag&quot;:&quot;MENDELEY_CITATION_v3_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&quot;,&quot;citationItems&quot;:[{&quot;id&quot;:&quot;e4e6b013-cf1c-3a83-ac8a-dde430febfbf&quot;,&quot;isTemporary&quot;:false,&quot;itemData&quot;:{&quot;type&quot;:&quot;article-journal&quot;,&quot;id&quot;:&quot;e4e6b013-cf1c-3a83-ac8a-dde430febfbf&quot;,&quot;title&quot;:&quot;Neurokinin B Administration Induces Hot Flushes in Women&quot;,&quot;author&quot;:[{&quot;family&quot;:&quot;Jayasena&quot;,&quot;given&quot;:&quot;Channa N.&quot;,&quot;parse-names&quot;:false,&quot;dropping-particle&quot;:&quot;&quot;,&quot;non-dropping-particle&quot;:&quot;&quot;},{&quot;family&quot;:&quot;Comninos&quot;,&quot;given&quot;:&quot;Alexander N.&quot;,&quot;parse-names&quot;:false,&quot;dropping-particle&quot;:&quot;&quot;,&quot;non-dropping-particle&quot;:&quot;&quot;},{&quot;family&quot;:&quot;Stefanopoulou&quot;,&quot;given&quot;:&quot;Evgenia&quot;,&quot;parse-names&quot;:false,&quot;dropping-particle&quot;:&quot;&quot;,&quot;non-dropping-particle&quot;:&quot;&quot;},{&quot;family&quot;:&quot;Buckley&quot;,&quot;given&quot;:&quot;Adam&quot;,&quot;parse-names&quot;:false,&quot;dropping-particle&quot;:&quot;&quot;,&quot;non-dropping-particle&quot;:&quot;&quot;},{&quot;family&quot;:&quot;Narayanaswamy&quot;,&quot;given&quot;:&quot;Shakunthala&quot;,&quot;parse-names&quot;:false,&quot;dropping-particle&quot;:&quot;&quot;,&quot;non-dropping-particle&quot;:&quot;&quot;},{&quot;family&quot;:&quot;Izzi-Engbeaya&quot;,&quot;given&quot;:&quot;Chioma&quot;,&quot;parse-names&quot;:false,&quot;dropping-particle&quot;:&quot;&quot;,&quot;non-dropping-particle&quot;:&quot;&quot;},{&quot;family&quot;:&quot;Abbara&quot;,&quot;given&quot;:&quot;Ali&quot;,&quot;parse-names&quot;:false,&quot;dropping-particle&quot;:&quot;&quot;,&quot;non-dropping-particle&quot;:&quot;&quot;},{&quot;family&quot;:&quot;Ratnasabapathy&quot;,&quot;given&quot;:&quot;Risheka&quot;,&quot;parse-names&quot;:false,&quot;dropping-particle&quot;:&quot;&quot;,&quot;non-dropping-particle&quot;:&quot;&quot;},{&quot;family&quot;:&quot;Mogford&quot;,&quot;given&quot;:&quot;Julianne&quot;,&quot;parse-names&quot;:false,&quot;dropping-particle&quot;:&quot;&quot;,&quot;non-dropping-particle&quot;:&quot;&quot;},{&quot;family&quot;:&quot;Ng&quot;,&quot;given&quot;:&quot;Noel&quot;,&quot;parse-names&quot;:false,&quot;dropping-particle&quot;:&quot;&quot;,&quot;non-dropping-particle&quot;:&quot;&quot;},{&quot;family&quot;:&quot;Sarang&quot;,&quot;given&quot;:&quot;Zubair&quot;,&quot;parse-names&quot;:false,&quot;dropping-particle&quot;:&quot;&quot;,&quot;non-dropping-particle&quot;:&quot;&quot;},{&quot;family&quot;:&quot;Ghatei&quot;,&quot;given&quot;:&quot;Mohammad A.&quot;,&quot;parse-names&quot;:false,&quot;dropping-particle&quot;:&quot;&quot;,&quot;non-dropping-particle&quot;:&quot;&quot;},{&quot;family&quot;:&quot;Bloom&quot;,&quot;given&quot;:&quot;Stephen R.&quot;,&quot;parse-names&quot;:false,&quot;dropping-particle&quot;:&quot;&quot;,&quot;non-dropping-particle&quot;:&quot;&quot;},{&quot;family&quot;:&quot;Hunter&quot;,&quot;given&quot;:&quot;Myra S.&quot;,&quot;parse-names&quot;:false,&quot;dropping-particle&quot;:&quot;&quot;,&quot;non-dropping-particle&quot;:&quot;&quot;},{&quot;family&quot;:&quot;Dhillo&quot;,&quot;given&quot;:&quot;Waljit S.&quot;,&quot;parse-names&quot;:false,&quot;dropping-particle&quot;:&quot;&quot;,&quot;non-dropping-particle&quot;:&quot;&quot;}],&quot;container-title&quot;:&quot;Scientific Reports&quot;,&quot;container-title-short&quot;:&quot;Sci Rep&quot;,&quot;DOI&quot;:&quot;10.1038/srep08466&quot;,&quot;ISSN&quot;:&quot;2045-2322&quot;,&quot;issued&quot;:{&quot;date-parts&quot;:[[2015,2,16]]},&quot;page&quot;:&quot;8466&quot;,&quot;abstract&quot;:&quot;&lt;p&gt;Neurokinin B (NKB) is a hypothalamic neuropeptide binding preferentially to the neurokinin 3 receptor. Expression of the gene encoding NKB is elevated in postmenopausal women. Furthermore, rodent studies suggest that NKB signalling may mediate menopausal hot flushes. However, the effects of NKB administration on hot flushes have not been investigated in humans. To address this, we performed a randomised, double-blinded, placebo-controlled, 2-way cross-over study. Ten healthy women were admitted to a temperature and humidity-controlled research unit. Participants received 30 minute intravenous infusions of NKB and vehicle in random order. Symptoms, heart rate, blood pressure, sweating and skin temperature were compared between NKB and vehicle in a double-blinded manner. Eight of ten participants experienced flushing during NKB infusion with none experiencing flushing during vehicle infusion (P = 0.0007). Significant elevations in heart rate (P = 0.0106 vs. pre-symptoms) and skin temperature measured using skin probe (P = 0.0258 vs. pre-symptoms) and thermal imaging (P = 0.0491 vs. pre-symptoms) characteristic of menopausal flushing were observed during hot flush episodes. Our findings provide evidence that NKB administration can cause hot flushes in women. Further studies are required to determine if pharmacological blockade of NKB signalling could inhibit hot flushes during the menopause and during treatment for sex-steroid dependent cancers.&lt;/p&gt;&quot;,&quot;issue&quot;:&quot;1&quot;,&quot;volume&quot;:&quot;5&quot;}}],&quot;manualOverride&quot;:{&quot;isManuallyOverridden&quot;:false,&quot;manualOverrideText&quot;:&quot;&quot;,&quot;citeprocText&quot;:&quot;(44)&quot;}},{&quot;properties&quot;:{&quot;noteIndex&quot;:0},&quot;citationID&quot;:&quot;MENDELEY_CITATION_ff7fa0f2-7704-4c35-ade8-fb0af83651ff&quot;,&quot;isEdited&quot;:false,&quot;citationTag&quot;:&quot;MENDELEY_CITATION_v3_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&quot;,&quot;citationItems&quot;:[{&quot;id&quot;:&quot;e4e6b013-cf1c-3a83-ac8a-dde430febfbf&quot;,&quot;isTemporary&quot;:false,&quot;itemData&quot;:{&quot;type&quot;:&quot;article-journal&quot;,&quot;id&quot;:&quot;e4e6b013-cf1c-3a83-ac8a-dde430febfbf&quot;,&quot;title&quot;:&quot;Neurokinin B Administration Induces Hot Flushes in Women&quot;,&quot;author&quot;:[{&quot;family&quot;:&quot;Jayasena&quot;,&quot;given&quot;:&quot;Channa N.&quot;,&quot;parse-names&quot;:false,&quot;dropping-particle&quot;:&quot;&quot;,&quot;non-dropping-particle&quot;:&quot;&quot;},{&quot;family&quot;:&quot;Comninos&quot;,&quot;given&quot;:&quot;Alexander N.&quot;,&quot;parse-names&quot;:false,&quot;dropping-particle&quot;:&quot;&quot;,&quot;non-dropping-particle&quot;:&quot;&quot;},{&quot;family&quot;:&quot;Stefanopoulou&quot;,&quot;given&quot;:&quot;Evgenia&quot;,&quot;parse-names&quot;:false,&quot;dropping-particle&quot;:&quot;&quot;,&quot;non-dropping-particle&quot;:&quot;&quot;},{&quot;family&quot;:&quot;Buckley&quot;,&quot;given&quot;:&quot;Adam&quot;,&quot;parse-names&quot;:false,&quot;dropping-particle&quot;:&quot;&quot;,&quot;non-dropping-particle&quot;:&quot;&quot;},{&quot;family&quot;:&quot;Narayanaswamy&quot;,&quot;given&quot;:&quot;Shakunthala&quot;,&quot;parse-names&quot;:false,&quot;dropping-particle&quot;:&quot;&quot;,&quot;non-dropping-particle&quot;:&quot;&quot;},{&quot;family&quot;:&quot;Izzi-Engbeaya&quot;,&quot;given&quot;:&quot;Chioma&quot;,&quot;parse-names&quot;:false,&quot;dropping-particle&quot;:&quot;&quot;,&quot;non-dropping-particle&quot;:&quot;&quot;},{&quot;family&quot;:&quot;Abbara&quot;,&quot;given&quot;:&quot;Ali&quot;,&quot;parse-names&quot;:false,&quot;dropping-particle&quot;:&quot;&quot;,&quot;non-dropping-particle&quot;:&quot;&quot;},{&quot;family&quot;:&quot;Ratnasabapathy&quot;,&quot;given&quot;:&quot;Risheka&quot;,&quot;parse-names&quot;:false,&quot;dropping-particle&quot;:&quot;&quot;,&quot;non-dropping-particle&quot;:&quot;&quot;},{&quot;family&quot;:&quot;Mogford&quot;,&quot;given&quot;:&quot;Julianne&quot;,&quot;parse-names&quot;:false,&quot;dropping-particle&quot;:&quot;&quot;,&quot;non-dropping-particle&quot;:&quot;&quot;},{&quot;family&quot;:&quot;Ng&quot;,&quot;given&quot;:&quot;Noel&quot;,&quot;parse-names&quot;:false,&quot;dropping-particle&quot;:&quot;&quot;,&quot;non-dropping-particle&quot;:&quot;&quot;},{&quot;family&quot;:&quot;Sarang&quot;,&quot;given&quot;:&quot;Zubair&quot;,&quot;parse-names&quot;:false,&quot;dropping-particle&quot;:&quot;&quot;,&quot;non-dropping-particle&quot;:&quot;&quot;},{&quot;family&quot;:&quot;Ghatei&quot;,&quot;given&quot;:&quot;Mohammad A.&quot;,&quot;parse-names&quot;:false,&quot;dropping-particle&quot;:&quot;&quot;,&quot;non-dropping-particle&quot;:&quot;&quot;},{&quot;family&quot;:&quot;Bloom&quot;,&quot;given&quot;:&quot;Stephen R.&quot;,&quot;parse-names&quot;:false,&quot;dropping-particle&quot;:&quot;&quot;,&quot;non-dropping-particle&quot;:&quot;&quot;},{&quot;family&quot;:&quot;Hunter&quot;,&quot;given&quot;:&quot;Myra S.&quot;,&quot;parse-names&quot;:false,&quot;dropping-particle&quot;:&quot;&quot;,&quot;non-dropping-particle&quot;:&quot;&quot;},{&quot;family&quot;:&quot;Dhillo&quot;,&quot;given&quot;:&quot;Waljit S.&quot;,&quot;parse-names&quot;:false,&quot;dropping-particle&quot;:&quot;&quot;,&quot;non-dropping-particle&quot;:&quot;&quot;}],&quot;container-title&quot;:&quot;Scientific Reports&quot;,&quot;container-title-short&quot;:&quot;Sci Rep&quot;,&quot;DOI&quot;:&quot;10.1038/srep08466&quot;,&quot;ISSN&quot;:&quot;2045-2322&quot;,&quot;issued&quot;:{&quot;date-parts&quot;:[[2015,2,16]]},&quot;page&quot;:&quot;8466&quot;,&quot;abstract&quot;:&quot;&lt;p&gt;Neurokinin B (NKB) is a hypothalamic neuropeptide binding preferentially to the neurokinin 3 receptor. Expression of the gene encoding NKB is elevated in postmenopausal women. Furthermore, rodent studies suggest that NKB signalling may mediate menopausal hot flushes. However, the effects of NKB administration on hot flushes have not been investigated in humans. To address this, we performed a randomised, double-blinded, placebo-controlled, 2-way cross-over study. Ten healthy women were admitted to a temperature and humidity-controlled research unit. Participants received 30 minute intravenous infusions of NKB and vehicle in random order. Symptoms, heart rate, blood pressure, sweating and skin temperature were compared between NKB and vehicle in a double-blinded manner. Eight of ten participants experienced flushing during NKB infusion with none experiencing flushing during vehicle infusion (P = 0.0007). Significant elevations in heart rate (P = 0.0106 vs. pre-symptoms) and skin temperature measured using skin probe (P = 0.0258 vs. pre-symptoms) and thermal imaging (P = 0.0491 vs. pre-symptoms) characteristic of menopausal flushing were observed during hot flush episodes. Our findings provide evidence that NKB administration can cause hot flushes in women. Further studies are required to determine if pharmacological blockade of NKB signalling could inhibit hot flushes during the menopause and during treatment for sex-steroid dependent cancers.&lt;/p&gt;&quot;,&quot;issue&quot;:&quot;1&quot;,&quot;volume&quot;:&quot;5&quot;}}],&quot;manualOverride&quot;:{&quot;isManuallyOverridden&quot;:false,&quot;manualOverrideText&quot;:&quot;&quot;,&quot;citeprocText&quot;:&quot;(44)&quot;}},{&quot;properties&quot;:{&quot;noteIndex&quot;:0},&quot;citationID&quot;:&quot;MENDELEY_CITATION_af0ad295-4820-427c-bc01-882180b96382&quot;,&quot;isEdited&quot;:false,&quot;citationTag&quot;:&quot;MENDELEY_CITATION_v3_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&quot;,&quot;citationItems&quot;:[{&quot;id&quot;:&quot;154b88e9-28c6-3a9e-8892-ac9ae5d7e02f&quot;,&quot;isTemporary&quot;:false,&quot;itemData&quot;:{&quot;type&quot;:&quot;article-journal&quot;,&quot;id&quot;:&quot;154b88e9-28c6-3a9e-8892-ac9ae5d7e02f&quot;,&quot;title&quot;:&quot;Effects of Neurokinin B Administration on Reproductive Hormone Secretion in Healthy Men and Women&quot;,&quot;author&quot;:[{&quot;family&quot;:&quot;Jayasena&quot;,&quot;given&quot;:&quot;Channa N.&quot;,&quot;parse-names&quot;:false,&quot;dropping-particle&quot;:&quot;&quot;,&quot;non-dropping-particle&quot;:&quot;&quot;},{&quot;family&quot;:&quot;Comninos&quot;,&quot;given&quot;:&quot;Alexander N.&quot;,&quot;parse-names&quot;:false,&quot;dropping-particle&quot;:&quot;&quot;,&quot;non-dropping-particle&quot;:&quot;&quot;},{&quot;family&quot;:&quot;Silva&quot;,&quot;given&quot;:&quot;Akila&quot;,&quot;parse-names&quot;:false,&quot;dropping-particle&quot;:&quot;&quot;,&quot;non-dropping-particle&quot;:&quot;de&quot;},{&quot;family&quot;:&quot;Abbara&quot;,&quot;given&quot;:&quot;Ali&quot;,&quot;parse-names&quot;:false,&quot;dropping-particle&quot;:&quot;&quot;,&quot;non-dropping-particle&quot;:&quot;&quot;},{&quot;family&quot;:&quot;Veldhuis&quot;,&quot;given&quot;:&quot;Johannes D.&quot;,&quot;parse-names&quot;:false,&quot;dropping-particle&quot;:&quot;&quot;,&quot;non-dropping-particle&quot;:&quot;&quot;},{&quot;family&quot;:&quot;Nijher&quot;,&quot;given&quot;:&quot;Gurjinder M. K.&quot;,&quot;parse-names&quot;:false,&quot;dropping-particle&quot;:&quot;&quot;,&quot;non-dropping-particle&quot;:&quot;&quot;},{&quot;family&quot;:&quot;Ganiyu-Dada&quot;,&quot;given&quot;:&quot;Zainab&quot;,&quot;parse-names&quot;:false,&quot;dropping-particle&quot;:&quot;&quot;,&quot;non-dropping-particle&quot;:&quot;&quot;},{&quot;family&quot;:&quot;Vaal&quot;,&quot;given&quot;:&quot;Meriel&quot;,&quot;parse-names&quot;:false,&quot;dropping-particle&quot;:&quot;&quot;,&quot;non-dropping-particle&quot;:&quot;&quot;},{&quot;family&quot;:&quot;Stamp&quot;,&quot;given&quot;:&quot;Gordon&quot;,&quot;parse-names&quot;:false,&quot;dropping-particle&quot;:&quot;&quot;,&quot;non-dropping-particle&quot;:&quot;&quot;},{&quot;family&quot;:&quot;Ghatei&quot;,&quot;given&quot;:&quot;Mohammad A.&quot;,&quot;parse-names&quot;:false,&quot;dropping-particle&quot;:&quot;&quot;,&quot;non-dropping-particle&quot;:&quot;&quot;},{&quot;family&quot;:&quot;Bloom&quot;,&quot;given&quot;:&quot;Stephen R.&quot;,&quot;parse-names&quot;:false,&quot;dropping-particle&quot;:&quot;&quot;,&quot;non-dropping-particle&quot;:&quot;&quot;},{&quot;family&quot;:&quot;Dhillo&quot;,&quot;given&quot;:&quot;Waljit S.&quot;,&quot;parse-names&quot;:false,&quot;dropping-particle&quot;:&quot;&quot;,&quot;non-dropping-particle&quot;:&quot;&quot;}],&quot;container-title&quot;:&quot;The Journal of Clinical Endocrinology &amp; Metabolism&quot;,&quot;container-title-short&quot;:&quot;J Clin Endocrinol Metab&quot;,&quot;DOI&quot;:&quot;10.1210/jc.2012-2880&quot;,&quot;ISSN&quot;:&quot;0021-972X&quot;,&quot;issued&quot;:{&quot;date-parts&quot;:[[2014,1,1]]},&quot;page&quot;:&quot;E19-E27&quot;,&quot;issue&quot;:&quot;1&quot;,&quot;volume&quot;:&quot;99&quot;}},{&quot;id&quot;:&quot;e4e6b013-cf1c-3a83-ac8a-dde430febfbf&quot;,&quot;isTemporary&quot;:false,&quot;itemData&quot;:{&quot;type&quot;:&quot;article-journal&quot;,&quot;id&quot;:&quot;e4e6b013-cf1c-3a83-ac8a-dde430febfbf&quot;,&quot;title&quot;:&quot;Neurokinin B Administration Induces Hot Flushes in Women&quot;,&quot;author&quot;:[{&quot;family&quot;:&quot;Jayasena&quot;,&quot;given&quot;:&quot;Channa N.&quot;,&quot;parse-names&quot;:false,&quot;dropping-particle&quot;:&quot;&quot;,&quot;non-dropping-particle&quot;:&quot;&quot;},{&quot;family&quot;:&quot;Comninos&quot;,&quot;given&quot;:&quot;Alexander N.&quot;,&quot;parse-names&quot;:false,&quot;dropping-particle&quot;:&quot;&quot;,&quot;non-dropping-particle&quot;:&quot;&quot;},{&quot;family&quot;:&quot;Stefanopoulou&quot;,&quot;given&quot;:&quot;Evgenia&quot;,&quot;parse-names&quot;:false,&quot;dropping-particle&quot;:&quot;&quot;,&quot;non-dropping-particle&quot;:&quot;&quot;},{&quot;family&quot;:&quot;Buckley&quot;,&quot;given&quot;:&quot;Adam&quot;,&quot;parse-names&quot;:false,&quot;dropping-particle&quot;:&quot;&quot;,&quot;non-dropping-particle&quot;:&quot;&quot;},{&quot;family&quot;:&quot;Narayanaswamy&quot;,&quot;given&quot;:&quot;Shakunthala&quot;,&quot;parse-names&quot;:false,&quot;dropping-particle&quot;:&quot;&quot;,&quot;non-dropping-particle&quot;:&quot;&quot;},{&quot;family&quot;:&quot;Izzi-Engbeaya&quot;,&quot;given&quot;:&quot;Chioma&quot;,&quot;parse-names&quot;:false,&quot;dropping-particle&quot;:&quot;&quot;,&quot;non-dropping-particle&quot;:&quot;&quot;},{&quot;family&quot;:&quot;Abbara&quot;,&quot;given&quot;:&quot;Ali&quot;,&quot;parse-names&quot;:false,&quot;dropping-particle&quot;:&quot;&quot;,&quot;non-dropping-particle&quot;:&quot;&quot;},{&quot;family&quot;:&quot;Ratnasabapathy&quot;,&quot;given&quot;:&quot;Risheka&quot;,&quot;parse-names&quot;:false,&quot;dropping-particle&quot;:&quot;&quot;,&quot;non-dropping-particle&quot;:&quot;&quot;},{&quot;family&quot;:&quot;Mogford&quot;,&quot;given&quot;:&quot;Julianne&quot;,&quot;parse-names&quot;:false,&quot;dropping-particle&quot;:&quot;&quot;,&quot;non-dropping-particle&quot;:&quot;&quot;},{&quot;family&quot;:&quot;Ng&quot;,&quot;given&quot;:&quot;Noel&quot;,&quot;parse-names&quot;:false,&quot;dropping-particle&quot;:&quot;&quot;,&quot;non-dropping-particle&quot;:&quot;&quot;},{&quot;family&quot;:&quot;Sarang&quot;,&quot;given&quot;:&quot;Zubair&quot;,&quot;parse-names&quot;:false,&quot;dropping-particle&quot;:&quot;&quot;,&quot;non-dropping-particle&quot;:&quot;&quot;},{&quot;family&quot;:&quot;Ghatei&quot;,&quot;given&quot;:&quot;Mohammad A.&quot;,&quot;parse-names&quot;:false,&quot;dropping-particle&quot;:&quot;&quot;,&quot;non-dropping-particle&quot;:&quot;&quot;},{&quot;family&quot;:&quot;Bloom&quot;,&quot;given&quot;:&quot;Stephen R.&quot;,&quot;parse-names&quot;:false,&quot;dropping-particle&quot;:&quot;&quot;,&quot;non-dropping-particle&quot;:&quot;&quot;},{&quot;family&quot;:&quot;Hunter&quot;,&quot;given&quot;:&quot;Myra S.&quot;,&quot;parse-names&quot;:false,&quot;dropping-particle&quot;:&quot;&quot;,&quot;non-dropping-particle&quot;:&quot;&quot;},{&quot;family&quot;:&quot;Dhillo&quot;,&quot;given&quot;:&quot;Waljit S.&quot;,&quot;parse-names&quot;:false,&quot;dropping-particle&quot;:&quot;&quot;,&quot;non-dropping-particle&quot;:&quot;&quot;}],&quot;container-title&quot;:&quot;Scientific Reports&quot;,&quot;container-title-short&quot;:&quot;Sci Rep&quot;,&quot;DOI&quot;:&quot;10.1038/srep08466&quot;,&quot;ISSN&quot;:&quot;2045-2322&quot;,&quot;issued&quot;:{&quot;date-parts&quot;:[[2015,2,16]]},&quot;page&quot;:&quot;8466&quot;,&quot;abstract&quot;:&quot;&lt;p&gt;Neurokinin B (NKB) is a hypothalamic neuropeptide binding preferentially to the neurokinin 3 receptor. Expression of the gene encoding NKB is elevated in postmenopausal women. Furthermore, rodent studies suggest that NKB signalling may mediate menopausal hot flushes. However, the effects of NKB administration on hot flushes have not been investigated in humans. To address this, we performed a randomised, double-blinded, placebo-controlled, 2-way cross-over study. Ten healthy women were admitted to a temperature and humidity-controlled research unit. Participants received 30 minute intravenous infusions of NKB and vehicle in random order. Symptoms, heart rate, blood pressure, sweating and skin temperature were compared between NKB and vehicle in a double-blinded manner. Eight of ten participants experienced flushing during NKB infusion with none experiencing flushing during vehicle infusion (P = 0.0007). Significant elevations in heart rate (P = 0.0106 vs. pre-symptoms) and skin temperature measured using skin probe (P = 0.0258 vs. pre-symptoms) and thermal imaging (P = 0.0491 vs. pre-symptoms) characteristic of menopausal flushing were observed during hot flush episodes. Our findings provide evidence that NKB administration can cause hot flushes in women. Further studies are required to determine if pharmacological blockade of NKB signalling could inhibit hot flushes during the menopause and during treatment for sex-steroid dependent cancers.&lt;/p&gt;&quot;,&quot;issue&quot;:&quot;1&quot;,&quot;volume&quot;:&quot;5&quot;}}],&quot;manualOverride&quot;:{&quot;isManuallyOverridden&quot;:false,&quot;manualOverrideText&quot;:&quot;&quot;,&quot;citeprocText&quot;:&quot;(44,45)&quot;}},{&quot;properties&quot;:{&quot;noteIndex&quot;:0},&quot;citationID&quot;:&quot;MENDELEY_CITATION_38f4b31a-eb45-489f-a91b-52b1140077c3&quot;,&quot;isEdited&quot;:false,&quot;citationTag&quot;:&quot;MENDELEY_CITATION_v3_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&quot;,&quot;citationItems&quot;:[{&quot;id&quot;:&quot;3d0b817b-99a3-3a7e-a735-77814dcd3023&quot;,&quot;isTemporary&quot;:false,&quot;itemData&quot;:{&quot;type&quot;:&quot;article-journal&quot;,&quot;id&quot;:&quot;3d0b817b-99a3-3a7e-a735-77814dcd3023&quot;,&quot;title&quot;:&quot;Association of genetic variation in the tachykinin receptor 3 locus with hot flashes and night sweats in the Women's Health Initiative Study&quot;,&quot;author&quot;:[{&quot;family&quot;:&quot;Crandall&quot;,&quot;given&quot;:&quot;Carolyn J.&quot;,&quot;parse-names&quot;:false,&quot;dropping-particle&quot;:&quot;&quot;,&quot;non-dropping-particle&quot;:&quot;&quot;},{&quot;family&quot;:&quot;Manson&quot;,&quot;given&quot;:&quot;JoAnn E.&quot;,&quot;parse-names&quot;:false,&quot;dropping-particle&quot;:&quot;&quot;,&quot;non-dropping-particle&quot;:&quot;&quot;},{&quot;family&quot;:&quot;Hohensee&quot;,&quot;given&quot;:&quot;Chancellor&quot;,&quot;parse-names&quot;:false,&quot;dropping-particle&quot;:&quot;&quot;,&quot;non-dropping-particle&quot;:&quot;&quot;},{&quot;family&quot;:&quot;Horvath&quot;,&quot;given&quot;:&quot;Steve&quot;,&quot;parse-names&quot;:false,&quot;dropping-particle&quot;:&quot;&quot;,&quot;non-dropping-particle&quot;:&quot;&quot;},{&quot;family&quot;:&quot;Wactawski-Wende&quot;,&quot;given&quot;:&quot;Jean&quot;,&quot;parse-names&quot;:false,&quot;dropping-particle&quot;:&quot;&quot;,&quot;non-dropping-particle&quot;:&quot;&quot;},{&quot;family&quot;:&quot;LeBlanc&quot;,&quot;given&quot;:&quot;Erin S.&quot;,&quot;parse-names&quot;:false,&quot;dropping-particle&quot;:&quot;&quot;,&quot;non-dropping-particle&quot;:&quot;&quot;},{&quot;family&quot;:&quot;Vitolins&quot;,&quot;given&quot;:&quot;Mara Z.&quot;,&quot;parse-names&quot;:false,&quot;dropping-particle&quot;:&quot;&quot;,&quot;non-dropping-particle&quot;:&quot;&quot;},{&quot;family&quot;:&quot;Nassir&quot;,&quot;given&quot;:&quot;Rami&quot;,&quot;parse-names&quot;:false,&quot;dropping-particle&quot;:&quot;&quot;,&quot;non-dropping-particle&quot;:&quot;&quot;},{&quot;family&quot;:&quot;Sinsheimer&quot;,&quot;given&quot;:&quot;Janet S.&quot;,&quot;parse-names&quot;:false,&quot;dropping-particle&quot;:&quot;&quot;,&quot;non-dropping-particle&quot;:&quot;&quot;}],&quot;container-title&quot;:&quot;Menopause&quot;,&quot;DOI&quot;:&quot;10.1097/GME.0000000000000763&quot;,&quot;ISSN&quot;:&quot;1072-3714&quot;,&quot;issued&quot;:{&quot;date-parts&quot;:[[2017,3]]},&quot;page&quot;:&quot;252-261&quot;,&quot;issue&quot;:&quot;3&quot;,&quot;volume&quot;:&quot;24&quot;,&quot;container-title-short&quot;:&quot;&quot;}}],&quot;manualOverride&quot;:{&quot;isManuallyOverridden&quot;:false,&quot;manualOverrideText&quot;:&quot;&quot;,&quot;citeprocText&quot;:&quot;(46)&quot;}},{&quot;properties&quot;:{&quot;noteIndex&quot;:0},&quot;citationID&quot;:&quot;MENDELEY_CITATION_f68f4e8c-3675-41f5-aa50-fdd58e29ad2c&quot;,&quot;isEdited&quot;:false,&quot;citationTag&quot;:&quot;MENDELEY_CITATION_v3_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&quot;,&quot;citationItems&quot;:[{&quot;id&quot;:&quot;3d0b817b-99a3-3a7e-a735-77814dcd3023&quot;,&quot;isTemporary&quot;:false,&quot;itemData&quot;:{&quot;type&quot;:&quot;article-journal&quot;,&quot;id&quot;:&quot;3d0b817b-99a3-3a7e-a735-77814dcd3023&quot;,&quot;title&quot;:&quot;Association of genetic variation in the tachykinin receptor 3 locus with hot flashes and night sweats in the Women's Health Initiative Study&quot;,&quot;author&quot;:[{&quot;family&quot;:&quot;Crandall&quot;,&quot;given&quot;:&quot;Carolyn J.&quot;,&quot;parse-names&quot;:false,&quot;dropping-particle&quot;:&quot;&quot;,&quot;non-dropping-particle&quot;:&quot;&quot;},{&quot;family&quot;:&quot;Manson&quot;,&quot;given&quot;:&quot;JoAnn E.&quot;,&quot;parse-names&quot;:false,&quot;dropping-particle&quot;:&quot;&quot;,&quot;non-dropping-particle&quot;:&quot;&quot;},{&quot;family&quot;:&quot;Hohensee&quot;,&quot;given&quot;:&quot;Chancellor&quot;,&quot;parse-names&quot;:false,&quot;dropping-particle&quot;:&quot;&quot;,&quot;non-dropping-particle&quot;:&quot;&quot;},{&quot;family&quot;:&quot;Horvath&quot;,&quot;given&quot;:&quot;Steve&quot;,&quot;parse-names&quot;:false,&quot;dropping-particle&quot;:&quot;&quot;,&quot;non-dropping-particle&quot;:&quot;&quot;},{&quot;family&quot;:&quot;Wactawski-Wende&quot;,&quot;given&quot;:&quot;Jean&quot;,&quot;parse-names&quot;:false,&quot;dropping-particle&quot;:&quot;&quot;,&quot;non-dropping-particle&quot;:&quot;&quot;},{&quot;family&quot;:&quot;LeBlanc&quot;,&quot;given&quot;:&quot;Erin S.&quot;,&quot;parse-names&quot;:false,&quot;dropping-particle&quot;:&quot;&quot;,&quot;non-dropping-particle&quot;:&quot;&quot;},{&quot;family&quot;:&quot;Vitolins&quot;,&quot;given&quot;:&quot;Mara Z.&quot;,&quot;parse-names&quot;:false,&quot;dropping-particle&quot;:&quot;&quot;,&quot;non-dropping-particle&quot;:&quot;&quot;},{&quot;family&quot;:&quot;Nassir&quot;,&quot;given&quot;:&quot;Rami&quot;,&quot;parse-names&quot;:false,&quot;dropping-particle&quot;:&quot;&quot;,&quot;non-dropping-particle&quot;:&quot;&quot;},{&quot;family&quot;:&quot;Sinsheimer&quot;,&quot;given&quot;:&quot;Janet S.&quot;,&quot;parse-names&quot;:false,&quot;dropping-particle&quot;:&quot;&quot;,&quot;non-dropping-particle&quot;:&quot;&quot;}],&quot;container-title&quot;:&quot;Menopause&quot;,&quot;DOI&quot;:&quot;10.1097/GME.0000000000000763&quot;,&quot;ISSN&quot;:&quot;1072-3714&quot;,&quot;issued&quot;:{&quot;date-parts&quot;:[[2017,3]]},&quot;page&quot;:&quot;252-261&quot;,&quot;issue&quot;:&quot;3&quot;,&quot;volume&quot;:&quot;24&quot;,&quot;container-title-short&quot;:&quot;&quot;}}],&quot;manualOverride&quot;:{&quot;isManuallyOverridden&quot;:false,&quot;manualOverrideText&quot;:&quot;&quot;,&quot;citeprocText&quot;:&quot;(46)&quot;}},{&quot;properties&quot;:{&quot;noteIndex&quot;:0},&quot;citationID&quot;:&quot;MENDELEY_CITATION_e2a50f0d-aa8c-422f-9970-1645f168a2bc&quot;,&quot;isEdited&quot;:false,&quot;citationTag&quot;:&quot;MENDELEY_CITATION_v3_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&quot;,&quot;citationItems&quot;:[{&quot;id&quot;:&quot;3d0b817b-99a3-3a7e-a735-77814dcd3023&quot;,&quot;isTemporary&quot;:false,&quot;itemData&quot;:{&quot;type&quot;:&quot;article-journal&quot;,&quot;id&quot;:&quot;3d0b817b-99a3-3a7e-a735-77814dcd3023&quot;,&quot;title&quot;:&quot;Association of genetic variation in the tachykinin receptor 3 locus with hot flashes and night sweats in the Women's Health Initiative Study&quot;,&quot;author&quot;:[{&quot;family&quot;:&quot;Crandall&quot;,&quot;given&quot;:&quot;Carolyn J.&quot;,&quot;parse-names&quot;:false,&quot;dropping-particle&quot;:&quot;&quot;,&quot;non-dropping-particle&quot;:&quot;&quot;},{&quot;family&quot;:&quot;Manson&quot;,&quot;given&quot;:&quot;JoAnn E.&quot;,&quot;parse-names&quot;:false,&quot;dropping-particle&quot;:&quot;&quot;,&quot;non-dropping-particle&quot;:&quot;&quot;},{&quot;family&quot;:&quot;Hohensee&quot;,&quot;given&quot;:&quot;Chancellor&quot;,&quot;parse-names&quot;:false,&quot;dropping-particle&quot;:&quot;&quot;,&quot;non-dropping-particle&quot;:&quot;&quot;},{&quot;family&quot;:&quot;Horvath&quot;,&quot;given&quot;:&quot;Steve&quot;,&quot;parse-names&quot;:false,&quot;dropping-particle&quot;:&quot;&quot;,&quot;non-dropping-particle&quot;:&quot;&quot;},{&quot;family&quot;:&quot;Wactawski-Wende&quot;,&quot;given&quot;:&quot;Jean&quot;,&quot;parse-names&quot;:false,&quot;dropping-particle&quot;:&quot;&quot;,&quot;non-dropping-particle&quot;:&quot;&quot;},{&quot;family&quot;:&quot;LeBlanc&quot;,&quot;given&quot;:&quot;Erin S.&quot;,&quot;parse-names&quot;:false,&quot;dropping-particle&quot;:&quot;&quot;,&quot;non-dropping-particle&quot;:&quot;&quot;},{&quot;family&quot;:&quot;Vitolins&quot;,&quot;given&quot;:&quot;Mara Z.&quot;,&quot;parse-names&quot;:false,&quot;dropping-particle&quot;:&quot;&quot;,&quot;non-dropping-particle&quot;:&quot;&quot;},{&quot;family&quot;:&quot;Nassir&quot;,&quot;given&quot;:&quot;Rami&quot;,&quot;parse-names&quot;:false,&quot;dropping-particle&quot;:&quot;&quot;,&quot;non-dropping-particle&quot;:&quot;&quot;},{&quot;family&quot;:&quot;Sinsheimer&quot;,&quot;given&quot;:&quot;Janet S.&quot;,&quot;parse-names&quot;:false,&quot;dropping-particle&quot;:&quot;&quot;,&quot;non-dropping-particle&quot;:&quot;&quot;}],&quot;container-title&quot;:&quot;Menopause&quot;,&quot;DOI&quot;:&quot;10.1097/GME.0000000000000763&quot;,&quot;ISSN&quot;:&quot;1072-3714&quot;,&quot;issued&quot;:{&quot;date-parts&quot;:[[2017,3]]},&quot;page&quot;:&quot;252-261&quot;,&quot;issue&quot;:&quot;3&quot;,&quot;volume&quot;:&quot;24&quot;,&quot;container-title-short&quot;:&quot;&quot;}}],&quot;manualOverride&quot;:{&quot;isManuallyOverridden&quot;:false,&quot;manualOverrideText&quot;:&quot;&quot;,&quot;citeprocText&quot;:&quot;(46)&quot;}},{&quot;properties&quot;:{&quot;noteIndex&quot;:0},&quot;citationID&quot;:&quot;MENDELEY_CITATION_596bd11d-107a-4b41-a8c1-e42f2a66a02a&quot;,&quot;isEdited&quot;:false,&quot;citationTag&quot;:&quot;MENDELEY_CITATION_v3_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&quot;,&quot;citationItems&quot;:[{&quot;id&quot;:&quot;be3f6830-16a8-35a0-b8b7-bd4a58770d32&quot;,&quot;isTemporary&quot;:false,&quot;itemData&quot;:{&quot;type&quot;:&quot;article-journal&quot;,&quot;id&quot;:&quot;be3f6830-16a8-35a0-b8b7-bd4a58770d32&quot;,&quot;title&quot;:&quot;Neurokinin 3 receptor antagonism as a novel treatment for menopausal hot flushes: a phase 2, randomised, double-blind, placebo-controlled trial&quot;,&quot;author&quot;:[{&quot;family&quot;:&quot;Prague&quot;,&quot;given&quot;:&quot;Julia K&quot;,&quot;parse-names&quot;:false,&quot;dropping-particle&quot;:&quot;&quot;,&quot;non-dropping-particle&quot;:&quot;&quot;},{&quot;family&quot;:&quot;Roberts&quot;,&quot;given&quot;:&quot;Rachel E&quot;,&quot;parse-names&quot;:false,&quot;dropping-particle&quot;:&quot;&quot;,&quot;non-dropping-particle&quot;:&quot;&quot;},{&quot;family&quot;:&quot;Comninos&quot;,&quot;given&quot;:&quot;Alexander N&quot;,&quot;parse-names&quot;:false,&quot;dropping-particle&quot;:&quot;&quot;,&quot;non-dropping-particle&quot;:&quot;&quot;},{&quot;family&quot;:&quot;Clarke&quot;,&quot;given&quot;:&quot;Sophie&quot;,&quot;parse-names&quot;:false,&quot;dropping-particle&quot;:&quot;&quot;,&quot;non-dropping-particle&quot;:&quot;&quot;},{&quot;family&quot;:&quot;Jayasena&quot;,&quot;given&quot;:&quot;Channa N&quot;,&quot;parse-names&quot;:false,&quot;dropping-particle&quot;:&quot;&quot;,&quot;non-dropping-particle&quot;:&quot;&quot;},{&quot;family&quot;:&quot;Nash&quot;,&quot;given&quot;:&quot;Zachary&quot;,&quot;parse-names&quot;:false,&quot;dropping-particle&quot;:&quot;&quot;,&quot;non-dropping-particle&quot;:&quot;&quot;},{&quot;family&quot;:&quot;Doyle&quot;,&quot;given&quot;:&quot;Chedie&quot;,&quot;parse-names&quot;:false,&quot;dropping-particle&quot;:&quot;&quot;,&quot;non-dropping-particle&quot;:&quot;&quot;},{&quot;family&quot;:&quot;Papadopoulou&quot;,&quot;given&quot;:&quot;Deborah A&quot;,&quot;parse-names&quot;:false,&quot;dropping-particle&quot;:&quot;&quot;,&quot;non-dropping-particle&quot;:&quot;&quot;},{&quot;family&quot;:&quot;Bloom&quot;,&quot;given&quot;:&quot;Stephen R&quot;,&quot;parse-names&quot;:false,&quot;dropping-particle&quot;:&quot;&quot;,&quot;non-dropping-particle&quot;:&quot;&quot;},{&quot;family&quot;:&quot;Mohideen&quot;,&quot;given&quot;:&quot;Pharis&quot;,&quot;parse-names&quot;:false,&quot;dropping-particle&quot;:&quot;&quot;,&quot;non-dropping-particle&quot;:&quot;&quot;},{&quot;family&quot;:&quot;Panay&quot;,&quot;given&quot;:&quot;Nicholas&quot;,&quot;parse-names&quot;:false,&quot;dropping-particle&quot;:&quot;&quot;,&quot;non-dropping-particle&quot;:&quot;&quot;},{&quot;family&quot;:&quot;Hunter&quot;,&quot;given&quot;:&quot;Myra S&quot;,&quot;parse-names&quot;:false,&quot;dropping-particle&quot;:&quot;&quot;,&quot;non-dropping-particle&quot;:&quot;&quot;},{&quot;family&quot;:&quot;Veldhuis&quot;,&quot;given&quot;:&quot;Johannes D&quot;,&quot;parse-names&quot;:false,&quot;dropping-particle&quot;:&quot;&quot;,&quot;non-dropping-particle&quot;:&quot;&quot;},{&quot;family&quot;:&quot;Webber&quot;,&quot;given&quot;:&quot;Lorraine C&quot;,&quot;parse-names&quot;:false,&quot;dropping-particle&quot;:&quot;&quot;,&quot;non-dropping-particle&quot;:&quot;&quot;},{&quot;family&quot;:&quot;Huson&quot;,&quot;given&quot;:&quot;Les&quot;,&quot;parse-names&quot;:false,&quot;dropping-particle&quot;:&quot;&quot;,&quot;non-dropping-particle&quot;:&quot;&quot;},{&quot;family&quot;:&quot;Dhillo&quot;,&quot;given&quot;:&quot;Waljit S&quot;,&quot;parse-names&quot;:false,&quot;dropping-particle&quot;:&quot;&quot;,&quot;non-dropping-particle&quot;:&quot;&quot;}],&quot;container-title&quot;:&quot;The Lancet&quot;,&quot;DOI&quot;:&quot;10.1016/S0140-6736(17)30823-1&quot;,&quot;ISSN&quot;:&quot;01406736&quot;,&quot;issued&quot;:{&quot;date-parts&quot;:[[2017,5]]},&quot;page&quot;:&quot;1809-1820&quot;,&quot;issue&quot;:&quot;10081&quot;,&quot;volume&quot;:&quot;389&quot;,&quot;container-title-short&quot;:&quot;&quot;}}],&quot;manualOverride&quot;:{&quot;isManuallyOverridden&quot;:false,&quot;manualOverrideText&quot;:&quot;&quot;,&quot;citeprocText&quot;:&quot;(47)&quot;}},{&quot;properties&quot;:{&quot;noteIndex&quot;:0},&quot;citationID&quot;:&quot;MENDELEY_CITATION_185f75f9-8b37-48ff-a526-fb14eadccc2d&quot;,&quot;isEdited&quot;:false,&quot;citationTag&quot;:&quot;MENDELEY_CITATION_v3_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&quot;,&quot;citationItems&quot;:[{&quot;id&quot;:&quot;be3f6830-16a8-35a0-b8b7-bd4a58770d32&quot;,&quot;isTemporary&quot;:false,&quot;itemData&quot;:{&quot;type&quot;:&quot;article-journal&quot;,&quot;id&quot;:&quot;be3f6830-16a8-35a0-b8b7-bd4a58770d32&quot;,&quot;title&quot;:&quot;Neurokinin 3 receptor antagonism as a novel treatment for menopausal hot flushes: a phase 2, randomised, double-blind, placebo-controlled trial&quot;,&quot;author&quot;:[{&quot;family&quot;:&quot;Prague&quot;,&quot;given&quot;:&quot;Julia K&quot;,&quot;parse-names&quot;:false,&quot;dropping-particle&quot;:&quot;&quot;,&quot;non-dropping-particle&quot;:&quot;&quot;},{&quot;family&quot;:&quot;Roberts&quot;,&quot;given&quot;:&quot;Rachel E&quot;,&quot;parse-names&quot;:false,&quot;dropping-particle&quot;:&quot;&quot;,&quot;non-dropping-particle&quot;:&quot;&quot;},{&quot;family&quot;:&quot;Comninos&quot;,&quot;given&quot;:&quot;Alexander N&quot;,&quot;parse-names&quot;:false,&quot;dropping-particle&quot;:&quot;&quot;,&quot;non-dropping-particle&quot;:&quot;&quot;},{&quot;family&quot;:&quot;Clarke&quot;,&quot;given&quot;:&quot;Sophie&quot;,&quot;parse-names&quot;:false,&quot;dropping-particle&quot;:&quot;&quot;,&quot;non-dropping-particle&quot;:&quot;&quot;},{&quot;family&quot;:&quot;Jayasena&quot;,&quot;given&quot;:&quot;Channa N&quot;,&quot;parse-names&quot;:false,&quot;dropping-particle&quot;:&quot;&quot;,&quot;non-dropping-particle&quot;:&quot;&quot;},{&quot;family&quot;:&quot;Nash&quot;,&quot;given&quot;:&quot;Zachary&quot;,&quot;parse-names&quot;:false,&quot;dropping-particle&quot;:&quot;&quot;,&quot;non-dropping-particle&quot;:&quot;&quot;},{&quot;family&quot;:&quot;Doyle&quot;,&quot;given&quot;:&quot;Chedie&quot;,&quot;parse-names&quot;:false,&quot;dropping-particle&quot;:&quot;&quot;,&quot;non-dropping-particle&quot;:&quot;&quot;},{&quot;family&quot;:&quot;Papadopoulou&quot;,&quot;given&quot;:&quot;Deborah A&quot;,&quot;parse-names&quot;:false,&quot;dropping-particle&quot;:&quot;&quot;,&quot;non-dropping-particle&quot;:&quot;&quot;},{&quot;family&quot;:&quot;Bloom&quot;,&quot;given&quot;:&quot;Stephen R&quot;,&quot;parse-names&quot;:false,&quot;dropping-particle&quot;:&quot;&quot;,&quot;non-dropping-particle&quot;:&quot;&quot;},{&quot;family&quot;:&quot;Mohideen&quot;,&quot;given&quot;:&quot;Pharis&quot;,&quot;parse-names&quot;:false,&quot;dropping-particle&quot;:&quot;&quot;,&quot;non-dropping-particle&quot;:&quot;&quot;},{&quot;family&quot;:&quot;Panay&quot;,&quot;given&quot;:&quot;Nicholas&quot;,&quot;parse-names&quot;:false,&quot;dropping-particle&quot;:&quot;&quot;,&quot;non-dropping-particle&quot;:&quot;&quot;},{&quot;family&quot;:&quot;Hunter&quot;,&quot;given&quot;:&quot;Myra S&quot;,&quot;parse-names&quot;:false,&quot;dropping-particle&quot;:&quot;&quot;,&quot;non-dropping-particle&quot;:&quot;&quot;},{&quot;family&quot;:&quot;Veldhuis&quot;,&quot;given&quot;:&quot;Johannes D&quot;,&quot;parse-names&quot;:false,&quot;dropping-particle&quot;:&quot;&quot;,&quot;non-dropping-particle&quot;:&quot;&quot;},{&quot;family&quot;:&quot;Webber&quot;,&quot;given&quot;:&quot;Lorraine C&quot;,&quot;parse-names&quot;:false,&quot;dropping-particle&quot;:&quot;&quot;,&quot;non-dropping-particle&quot;:&quot;&quot;},{&quot;family&quot;:&quot;Huson&quot;,&quot;given&quot;:&quot;Les&quot;,&quot;parse-names&quot;:false,&quot;dropping-particle&quot;:&quot;&quot;,&quot;non-dropping-particle&quot;:&quot;&quot;},{&quot;family&quot;:&quot;Dhillo&quot;,&quot;given&quot;:&quot;Waljit S&quot;,&quot;parse-names&quot;:false,&quot;dropping-particle&quot;:&quot;&quot;,&quot;non-dropping-particle&quot;:&quot;&quot;}],&quot;container-title&quot;:&quot;The Lancet&quot;,&quot;DOI&quot;:&quot;10.1016/S0140-6736(17)30823-1&quot;,&quot;ISSN&quot;:&quot;01406736&quot;,&quot;issued&quot;:{&quot;date-parts&quot;:[[2017,5]]},&quot;page&quot;:&quot;1809-1820&quot;,&quot;issue&quot;:&quot;10081&quot;,&quot;volume&quot;:&quot;389&quot;,&quot;container-title-short&quot;:&quot;&quot;}}],&quot;manualOverride&quot;:{&quot;isManuallyOverridden&quot;:false,&quot;manualOverrideText&quot;:&quot;&quot;,&quot;citeprocText&quot;:&quot;(47)&quot;}},{&quot;properties&quot;:{&quot;noteIndex&quot;:0},&quot;citationID&quot;:&quot;MENDELEY_CITATION_5340bdd0-c897-4b74-946d-e5ca431a79e8&quot;,&quot;isEdited&quot;:false,&quot;citationTag&quot;:&quot;MENDELEY_CITATION_v3_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&quot;,&quot;citationItems&quot;:[{&quot;id&quot;:&quot;be3f6830-16a8-35a0-b8b7-bd4a58770d32&quot;,&quot;isTemporary&quot;:false,&quot;itemData&quot;:{&quot;type&quot;:&quot;article-journal&quot;,&quot;id&quot;:&quot;be3f6830-16a8-35a0-b8b7-bd4a58770d32&quot;,&quot;title&quot;:&quot;Neurokinin 3 receptor antagonism as a novel treatment for menopausal hot flushes: a phase 2, randomised, double-blind, placebo-controlled trial&quot;,&quot;author&quot;:[{&quot;family&quot;:&quot;Prague&quot;,&quot;given&quot;:&quot;Julia K&quot;,&quot;parse-names&quot;:false,&quot;dropping-particle&quot;:&quot;&quot;,&quot;non-dropping-particle&quot;:&quot;&quot;},{&quot;family&quot;:&quot;Roberts&quot;,&quot;given&quot;:&quot;Rachel E&quot;,&quot;parse-names&quot;:false,&quot;dropping-particle&quot;:&quot;&quot;,&quot;non-dropping-particle&quot;:&quot;&quot;},{&quot;family&quot;:&quot;Comninos&quot;,&quot;given&quot;:&quot;Alexander N&quot;,&quot;parse-names&quot;:false,&quot;dropping-particle&quot;:&quot;&quot;,&quot;non-dropping-particle&quot;:&quot;&quot;},{&quot;family&quot;:&quot;Clarke&quot;,&quot;given&quot;:&quot;Sophie&quot;,&quot;parse-names&quot;:false,&quot;dropping-particle&quot;:&quot;&quot;,&quot;non-dropping-particle&quot;:&quot;&quot;},{&quot;family&quot;:&quot;Jayasena&quot;,&quot;given&quot;:&quot;Channa N&quot;,&quot;parse-names&quot;:false,&quot;dropping-particle&quot;:&quot;&quot;,&quot;non-dropping-particle&quot;:&quot;&quot;},{&quot;family&quot;:&quot;Nash&quot;,&quot;given&quot;:&quot;Zachary&quot;,&quot;parse-names&quot;:false,&quot;dropping-particle&quot;:&quot;&quot;,&quot;non-dropping-particle&quot;:&quot;&quot;},{&quot;family&quot;:&quot;Doyle&quot;,&quot;given&quot;:&quot;Chedie&quot;,&quot;parse-names&quot;:false,&quot;dropping-particle&quot;:&quot;&quot;,&quot;non-dropping-particle&quot;:&quot;&quot;},{&quot;family&quot;:&quot;Papadopoulou&quot;,&quot;given&quot;:&quot;Deborah A&quot;,&quot;parse-names&quot;:false,&quot;dropping-particle&quot;:&quot;&quot;,&quot;non-dropping-particle&quot;:&quot;&quot;},{&quot;family&quot;:&quot;Bloom&quot;,&quot;given&quot;:&quot;Stephen R&quot;,&quot;parse-names&quot;:false,&quot;dropping-particle&quot;:&quot;&quot;,&quot;non-dropping-particle&quot;:&quot;&quot;},{&quot;family&quot;:&quot;Mohideen&quot;,&quot;given&quot;:&quot;Pharis&quot;,&quot;parse-names&quot;:false,&quot;dropping-particle&quot;:&quot;&quot;,&quot;non-dropping-particle&quot;:&quot;&quot;},{&quot;family&quot;:&quot;Panay&quot;,&quot;given&quot;:&quot;Nicholas&quot;,&quot;parse-names&quot;:false,&quot;dropping-particle&quot;:&quot;&quot;,&quot;non-dropping-particle&quot;:&quot;&quot;},{&quot;family&quot;:&quot;Hunter&quot;,&quot;given&quot;:&quot;Myra S&quot;,&quot;parse-names&quot;:false,&quot;dropping-particle&quot;:&quot;&quot;,&quot;non-dropping-particle&quot;:&quot;&quot;},{&quot;family&quot;:&quot;Veldhuis&quot;,&quot;given&quot;:&quot;Johannes D&quot;,&quot;parse-names&quot;:false,&quot;dropping-particle&quot;:&quot;&quot;,&quot;non-dropping-particle&quot;:&quot;&quot;},{&quot;family&quot;:&quot;Webber&quot;,&quot;given&quot;:&quot;Lorraine C&quot;,&quot;parse-names&quot;:false,&quot;dropping-particle&quot;:&quot;&quot;,&quot;non-dropping-particle&quot;:&quot;&quot;},{&quot;family&quot;:&quot;Huson&quot;,&quot;given&quot;:&quot;Les&quot;,&quot;parse-names&quot;:false,&quot;dropping-particle&quot;:&quot;&quot;,&quot;non-dropping-particle&quot;:&quot;&quot;},{&quot;family&quot;:&quot;Dhillo&quot;,&quot;given&quot;:&quot;Waljit S&quot;,&quot;parse-names&quot;:false,&quot;dropping-particle&quot;:&quot;&quot;,&quot;non-dropping-particle&quot;:&quot;&quot;}],&quot;container-title&quot;:&quot;The Lancet&quot;,&quot;DOI&quot;:&quot;10.1016/S0140-6736(17)30823-1&quot;,&quot;ISSN&quot;:&quot;01406736&quot;,&quot;issued&quot;:{&quot;date-parts&quot;:[[2017,5]]},&quot;page&quot;:&quot;1809-1820&quot;,&quot;issue&quot;:&quot;10081&quot;,&quot;volume&quot;:&quot;389&quot;,&quot;container-title-short&quot;:&quot;&quot;}}],&quot;manualOverride&quot;:{&quot;isManuallyOverridden&quot;:false,&quot;manualOverrideText&quot;:&quot;&quot;,&quot;citeprocText&quot;:&quot;(47)&quot;}},{&quot;properties&quot;:{&quot;noteIndex&quot;:0},&quot;citationID&quot;:&quot;MENDELEY_CITATION_7f7cfcc2-3162-4f38-9644-991cf13fe5e9&quot;,&quot;isEdited&quot;:false,&quot;citationTag&quot;:&quot;MENDELEY_CITATION_v3_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&quot;,&quot;citationItems&quot;:[{&quot;id&quot;:&quot;be3f6830-16a8-35a0-b8b7-bd4a58770d32&quot;,&quot;isTemporary&quot;:false,&quot;itemData&quot;:{&quot;type&quot;:&quot;article-journal&quot;,&quot;id&quot;:&quot;be3f6830-16a8-35a0-b8b7-bd4a58770d32&quot;,&quot;title&quot;:&quot;Neurokinin 3 receptor antagonism as a novel treatment for menopausal hot flushes: a phase 2, randomised, double-blind, placebo-controlled trial&quot;,&quot;author&quot;:[{&quot;family&quot;:&quot;Prague&quot;,&quot;given&quot;:&quot;Julia K&quot;,&quot;parse-names&quot;:false,&quot;dropping-particle&quot;:&quot;&quot;,&quot;non-dropping-particle&quot;:&quot;&quot;},{&quot;family&quot;:&quot;Roberts&quot;,&quot;given&quot;:&quot;Rachel E&quot;,&quot;parse-names&quot;:false,&quot;dropping-particle&quot;:&quot;&quot;,&quot;non-dropping-particle&quot;:&quot;&quot;},{&quot;family&quot;:&quot;Comninos&quot;,&quot;given&quot;:&quot;Alexander N&quot;,&quot;parse-names&quot;:false,&quot;dropping-particle&quot;:&quot;&quot;,&quot;non-dropping-particle&quot;:&quot;&quot;},{&quot;family&quot;:&quot;Clarke&quot;,&quot;given&quot;:&quot;Sophie&quot;,&quot;parse-names&quot;:false,&quot;dropping-particle&quot;:&quot;&quot;,&quot;non-dropping-particle&quot;:&quot;&quot;},{&quot;family&quot;:&quot;Jayasena&quot;,&quot;given&quot;:&quot;Channa N&quot;,&quot;parse-names&quot;:false,&quot;dropping-particle&quot;:&quot;&quot;,&quot;non-dropping-particle&quot;:&quot;&quot;},{&quot;family&quot;:&quot;Nash&quot;,&quot;given&quot;:&quot;Zachary&quot;,&quot;parse-names&quot;:false,&quot;dropping-particle&quot;:&quot;&quot;,&quot;non-dropping-particle&quot;:&quot;&quot;},{&quot;family&quot;:&quot;Doyle&quot;,&quot;given&quot;:&quot;Chedie&quot;,&quot;parse-names&quot;:false,&quot;dropping-particle&quot;:&quot;&quot;,&quot;non-dropping-particle&quot;:&quot;&quot;},{&quot;family&quot;:&quot;Papadopoulou&quot;,&quot;given&quot;:&quot;Deborah A&quot;,&quot;parse-names&quot;:false,&quot;dropping-particle&quot;:&quot;&quot;,&quot;non-dropping-particle&quot;:&quot;&quot;},{&quot;family&quot;:&quot;Bloom&quot;,&quot;given&quot;:&quot;Stephen R&quot;,&quot;parse-names&quot;:false,&quot;dropping-particle&quot;:&quot;&quot;,&quot;non-dropping-particle&quot;:&quot;&quot;},{&quot;family&quot;:&quot;Mohideen&quot;,&quot;given&quot;:&quot;Pharis&quot;,&quot;parse-names&quot;:false,&quot;dropping-particle&quot;:&quot;&quot;,&quot;non-dropping-particle&quot;:&quot;&quot;},{&quot;family&quot;:&quot;Panay&quot;,&quot;given&quot;:&quot;Nicholas&quot;,&quot;parse-names&quot;:false,&quot;dropping-particle&quot;:&quot;&quot;,&quot;non-dropping-particle&quot;:&quot;&quot;},{&quot;family&quot;:&quot;Hunter&quot;,&quot;given&quot;:&quot;Myra S&quot;,&quot;parse-names&quot;:false,&quot;dropping-particle&quot;:&quot;&quot;,&quot;non-dropping-particle&quot;:&quot;&quot;},{&quot;family&quot;:&quot;Veldhuis&quot;,&quot;given&quot;:&quot;Johannes D&quot;,&quot;parse-names&quot;:false,&quot;dropping-particle&quot;:&quot;&quot;,&quot;non-dropping-particle&quot;:&quot;&quot;},{&quot;family&quot;:&quot;Webber&quot;,&quot;given&quot;:&quot;Lorraine C&quot;,&quot;parse-names&quot;:false,&quot;dropping-particle&quot;:&quot;&quot;,&quot;non-dropping-particle&quot;:&quot;&quot;},{&quot;family&quot;:&quot;Huson&quot;,&quot;given&quot;:&quot;Les&quot;,&quot;parse-names&quot;:false,&quot;dropping-particle&quot;:&quot;&quot;,&quot;non-dropping-particle&quot;:&quot;&quot;},{&quot;family&quot;:&quot;Dhillo&quot;,&quot;given&quot;:&quot;Waljit S&quot;,&quot;parse-names&quot;:false,&quot;dropping-particle&quot;:&quot;&quot;,&quot;non-dropping-particle&quot;:&quot;&quot;}],&quot;container-title&quot;:&quot;The Lancet&quot;,&quot;DOI&quot;:&quot;10.1016/S0140-6736(17)30823-1&quot;,&quot;ISSN&quot;:&quot;01406736&quot;,&quot;issued&quot;:{&quot;date-parts&quot;:[[2017,5]]},&quot;page&quot;:&quot;1809-1820&quot;,&quot;issue&quot;:&quot;10081&quot;,&quot;volume&quot;:&quot;389&quot;,&quot;container-title-short&quot;:&quot;&quot;}}],&quot;manualOverride&quot;:{&quot;isManuallyOverridden&quot;:false,&quot;manualOverrideText&quot;:&quot;&quot;,&quot;citeprocText&quot;:&quot;(47)&quot;}},{&quot;properties&quot;:{&quot;noteIndex&quot;:0},&quot;citationID&quot;:&quot;MENDELEY_CITATION_c97a06f1-e005-4dfa-b442-08c2bec7075d&quot;,&quot;isEdited&quot;:false,&quot;citationTag&quot;:&quot;MENDELEY_CITATION_v3_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&quot;,&quot;citationItems&quot;:[{&quot;id&quot;:&quot;be3f6830-16a8-35a0-b8b7-bd4a58770d32&quot;,&quot;isTemporary&quot;:false,&quot;itemData&quot;:{&quot;type&quot;:&quot;article-journal&quot;,&quot;id&quot;:&quot;be3f6830-16a8-35a0-b8b7-bd4a58770d32&quot;,&quot;title&quot;:&quot;Neurokinin 3 receptor antagonism as a novel treatment for menopausal hot flushes: a phase 2, randomised, double-blind, placebo-controlled trial&quot;,&quot;author&quot;:[{&quot;family&quot;:&quot;Prague&quot;,&quot;given&quot;:&quot;Julia K&quot;,&quot;parse-names&quot;:false,&quot;dropping-particle&quot;:&quot;&quot;,&quot;non-dropping-particle&quot;:&quot;&quot;},{&quot;family&quot;:&quot;Roberts&quot;,&quot;given&quot;:&quot;Rachel E&quot;,&quot;parse-names&quot;:false,&quot;dropping-particle&quot;:&quot;&quot;,&quot;non-dropping-particle&quot;:&quot;&quot;},{&quot;family&quot;:&quot;Comninos&quot;,&quot;given&quot;:&quot;Alexander N&quot;,&quot;parse-names&quot;:false,&quot;dropping-particle&quot;:&quot;&quot;,&quot;non-dropping-particle&quot;:&quot;&quot;},{&quot;family&quot;:&quot;Clarke&quot;,&quot;given&quot;:&quot;Sophie&quot;,&quot;parse-names&quot;:false,&quot;dropping-particle&quot;:&quot;&quot;,&quot;non-dropping-particle&quot;:&quot;&quot;},{&quot;family&quot;:&quot;Jayasena&quot;,&quot;given&quot;:&quot;Channa N&quot;,&quot;parse-names&quot;:false,&quot;dropping-particle&quot;:&quot;&quot;,&quot;non-dropping-particle&quot;:&quot;&quot;},{&quot;family&quot;:&quot;Nash&quot;,&quot;given&quot;:&quot;Zachary&quot;,&quot;parse-names&quot;:false,&quot;dropping-particle&quot;:&quot;&quot;,&quot;non-dropping-particle&quot;:&quot;&quot;},{&quot;family&quot;:&quot;Doyle&quot;,&quot;given&quot;:&quot;Chedie&quot;,&quot;parse-names&quot;:false,&quot;dropping-particle&quot;:&quot;&quot;,&quot;non-dropping-particle&quot;:&quot;&quot;},{&quot;family&quot;:&quot;Papadopoulou&quot;,&quot;given&quot;:&quot;Deborah A&quot;,&quot;parse-names&quot;:false,&quot;dropping-particle&quot;:&quot;&quot;,&quot;non-dropping-particle&quot;:&quot;&quot;},{&quot;family&quot;:&quot;Bloom&quot;,&quot;given&quot;:&quot;Stephen R&quot;,&quot;parse-names&quot;:false,&quot;dropping-particle&quot;:&quot;&quot;,&quot;non-dropping-particle&quot;:&quot;&quot;},{&quot;family&quot;:&quot;Mohideen&quot;,&quot;given&quot;:&quot;Pharis&quot;,&quot;parse-names&quot;:false,&quot;dropping-particle&quot;:&quot;&quot;,&quot;non-dropping-particle&quot;:&quot;&quot;},{&quot;family&quot;:&quot;Panay&quot;,&quot;given&quot;:&quot;Nicholas&quot;,&quot;parse-names&quot;:false,&quot;dropping-particle&quot;:&quot;&quot;,&quot;non-dropping-particle&quot;:&quot;&quot;},{&quot;family&quot;:&quot;Hunter&quot;,&quot;given&quot;:&quot;Myra S&quot;,&quot;parse-names&quot;:false,&quot;dropping-particle&quot;:&quot;&quot;,&quot;non-dropping-particle&quot;:&quot;&quot;},{&quot;family&quot;:&quot;Veldhuis&quot;,&quot;given&quot;:&quot;Johannes D&quot;,&quot;parse-names&quot;:false,&quot;dropping-particle&quot;:&quot;&quot;,&quot;non-dropping-particle&quot;:&quot;&quot;},{&quot;family&quot;:&quot;Webber&quot;,&quot;given&quot;:&quot;Lorraine C&quot;,&quot;parse-names&quot;:false,&quot;dropping-particle&quot;:&quot;&quot;,&quot;non-dropping-particle&quot;:&quot;&quot;},{&quot;family&quot;:&quot;Huson&quot;,&quot;given&quot;:&quot;Les&quot;,&quot;parse-names&quot;:false,&quot;dropping-particle&quot;:&quot;&quot;,&quot;non-dropping-particle&quot;:&quot;&quot;},{&quot;family&quot;:&quot;Dhillo&quot;,&quot;given&quot;:&quot;Waljit S&quot;,&quot;parse-names&quot;:false,&quot;dropping-particle&quot;:&quot;&quot;,&quot;non-dropping-particle&quot;:&quot;&quot;}],&quot;container-title&quot;:&quot;The Lancet&quot;,&quot;DOI&quot;:&quot;10.1016/S0140-6736(17)30823-1&quot;,&quot;ISSN&quot;:&quot;01406736&quot;,&quot;issued&quot;:{&quot;date-parts&quot;:[[2017,5]]},&quot;page&quot;:&quot;1809-1820&quot;,&quot;issue&quot;:&quot;10081&quot;,&quot;volume&quot;:&quot;389&quot;,&quot;container-title-short&quot;:&quot;&quot;}}],&quot;manualOverride&quot;:{&quot;isManuallyOverridden&quot;:false,&quot;manualOverrideText&quot;:&quot;&quot;,&quot;citeprocText&quot;:&quot;(47)&quot;}},{&quot;properties&quot;:{&quot;noteIndex&quot;:0},&quot;citationID&quot;:&quot;MENDELEY_CITATION_d57f34cf-8c45-410e-9ea8-9c06df183d22&quot;,&quot;isEdited&quot;:false,&quot;citationTag&quot;:&quot;MENDELEY_CITATION_v3_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&quot;,&quot;citationItems&quot;:[{&quot;id&quot;:&quot;be3f6830-16a8-35a0-b8b7-bd4a58770d32&quot;,&quot;isTemporary&quot;:false,&quot;itemData&quot;:{&quot;type&quot;:&quot;article-journal&quot;,&quot;id&quot;:&quot;be3f6830-16a8-35a0-b8b7-bd4a58770d32&quot;,&quot;title&quot;:&quot;Neurokinin 3 receptor antagonism as a novel treatment for menopausal hot flushes: a phase 2, randomised, double-blind, placebo-controlled trial&quot;,&quot;author&quot;:[{&quot;family&quot;:&quot;Prague&quot;,&quot;given&quot;:&quot;Julia K&quot;,&quot;parse-names&quot;:false,&quot;dropping-particle&quot;:&quot;&quot;,&quot;non-dropping-particle&quot;:&quot;&quot;},{&quot;family&quot;:&quot;Roberts&quot;,&quot;given&quot;:&quot;Rachel E&quot;,&quot;parse-names&quot;:false,&quot;dropping-particle&quot;:&quot;&quot;,&quot;non-dropping-particle&quot;:&quot;&quot;},{&quot;family&quot;:&quot;Comninos&quot;,&quot;given&quot;:&quot;Alexander N&quot;,&quot;parse-names&quot;:false,&quot;dropping-particle&quot;:&quot;&quot;,&quot;non-dropping-particle&quot;:&quot;&quot;},{&quot;family&quot;:&quot;Clarke&quot;,&quot;given&quot;:&quot;Sophie&quot;,&quot;parse-names&quot;:false,&quot;dropping-particle&quot;:&quot;&quot;,&quot;non-dropping-particle&quot;:&quot;&quot;},{&quot;family&quot;:&quot;Jayasena&quot;,&quot;given&quot;:&quot;Channa N&quot;,&quot;parse-names&quot;:false,&quot;dropping-particle&quot;:&quot;&quot;,&quot;non-dropping-particle&quot;:&quot;&quot;},{&quot;family&quot;:&quot;Nash&quot;,&quot;given&quot;:&quot;Zachary&quot;,&quot;parse-names&quot;:false,&quot;dropping-particle&quot;:&quot;&quot;,&quot;non-dropping-particle&quot;:&quot;&quot;},{&quot;family&quot;:&quot;Doyle&quot;,&quot;given&quot;:&quot;Chedie&quot;,&quot;parse-names&quot;:false,&quot;dropping-particle&quot;:&quot;&quot;,&quot;non-dropping-particle&quot;:&quot;&quot;},{&quot;family&quot;:&quot;Papadopoulou&quot;,&quot;given&quot;:&quot;Deborah A&quot;,&quot;parse-names&quot;:false,&quot;dropping-particle&quot;:&quot;&quot;,&quot;non-dropping-particle&quot;:&quot;&quot;},{&quot;family&quot;:&quot;Bloom&quot;,&quot;given&quot;:&quot;Stephen R&quot;,&quot;parse-names&quot;:false,&quot;dropping-particle&quot;:&quot;&quot;,&quot;non-dropping-particle&quot;:&quot;&quot;},{&quot;family&quot;:&quot;Mohideen&quot;,&quot;given&quot;:&quot;Pharis&quot;,&quot;parse-names&quot;:false,&quot;dropping-particle&quot;:&quot;&quot;,&quot;non-dropping-particle&quot;:&quot;&quot;},{&quot;family&quot;:&quot;Panay&quot;,&quot;given&quot;:&quot;Nicholas&quot;,&quot;parse-names&quot;:false,&quot;dropping-particle&quot;:&quot;&quot;,&quot;non-dropping-particle&quot;:&quot;&quot;},{&quot;family&quot;:&quot;Hunter&quot;,&quot;given&quot;:&quot;Myra S&quot;,&quot;parse-names&quot;:false,&quot;dropping-particle&quot;:&quot;&quot;,&quot;non-dropping-particle&quot;:&quot;&quot;},{&quot;family&quot;:&quot;Veldhuis&quot;,&quot;given&quot;:&quot;Johannes D&quot;,&quot;parse-names&quot;:false,&quot;dropping-particle&quot;:&quot;&quot;,&quot;non-dropping-particle&quot;:&quot;&quot;},{&quot;family&quot;:&quot;Webber&quot;,&quot;given&quot;:&quot;Lorraine C&quot;,&quot;parse-names&quot;:false,&quot;dropping-particle&quot;:&quot;&quot;,&quot;non-dropping-particle&quot;:&quot;&quot;},{&quot;family&quot;:&quot;Huson&quot;,&quot;given&quot;:&quot;Les&quot;,&quot;parse-names&quot;:false,&quot;dropping-particle&quot;:&quot;&quot;,&quot;non-dropping-particle&quot;:&quot;&quot;},{&quot;family&quot;:&quot;Dhillo&quot;,&quot;given&quot;:&quot;Waljit S&quot;,&quot;parse-names&quot;:false,&quot;dropping-particle&quot;:&quot;&quot;,&quot;non-dropping-particle&quot;:&quot;&quot;}],&quot;container-title&quot;:&quot;The Lancet&quot;,&quot;DOI&quot;:&quot;10.1016/S0140-6736(17)30823-1&quot;,&quot;ISSN&quot;:&quot;01406736&quot;,&quot;issued&quot;:{&quot;date-parts&quot;:[[2017,5]]},&quot;page&quot;:&quot;1809-1820&quot;,&quot;issue&quot;:&quot;10081&quot;,&quot;volume&quot;:&quot;389&quot;,&quot;container-title-short&quot;:&quot;&quot;}}],&quot;manualOverride&quot;:{&quot;isManuallyOverridden&quot;:false,&quot;manualOverrideText&quot;:&quot;&quot;,&quot;citeprocText&quot;:&quot;(47)&quot;}},{&quot;properties&quot;:{&quot;noteIndex&quot;:0},&quot;citationID&quot;:&quot;MENDELEY_CITATION_c5edb378-7675-4965-960c-e0ce66c428cc&quot;,&quot;isEdited&quot;:false,&quot;citationTag&quot;:&quot;MENDELEY_CITATION_v3_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&quot;,&quot;citationItems&quot;:[{&quot;id&quot;:&quot;8fb5f1e3-7f67-31e7-9713-178f1d865650&quot;,&quot;isTemporary&quot;:false,&quot;itemData&quot;:{&quot;type&quot;:&quot;article-journal&quot;,&quot;id&quot;:&quot;8fb5f1e3-7f67-31e7-9713-178f1d865650&quot;,&quot;title&quot;:&quot;Neurokinin 3 Receptor Antagonism Reveals Roles for Neurokinin B in the Regulation of Gonadotropin Secretion and Hot Flashes in Postmenopausal Women&quot;,&quot;author&quot;:[{&quot;family&quot;:&quot;Skorupskaite&quot;,&quot;given&quot;:&quot;Karolina&quot;,&quot;parse-names&quot;:false,&quot;dropping-particle&quot;:&quot;&quot;,&quot;non-dropping-particle&quot;:&quot;&quot;},{&quot;family&quot;:&quot;George&quot;,&quot;given&quot;:&quot;Jyothis T.&quot;,&quot;parse-names&quot;:false,&quot;dropping-particle&quot;:&quot;&quot;,&quot;non-dropping-particle&quot;:&quot;&quot;},{&quot;family&quot;:&quot;Veldhuis&quot;,&quot;given&quot;:&quot;Johannes D.&quot;,&quot;parse-names&quot;:false,&quot;dropping-particle&quot;:&quot;&quot;,&quot;non-dropping-particle&quot;:&quot;&quot;},{&quot;family&quot;:&quot;Millar&quot;,&quot;given&quot;:&quot;Robert P.&quot;,&quot;parse-names&quot;:false,&quot;dropping-particle&quot;:&quot;&quot;,&quot;non-dropping-particle&quot;:&quot;&quot;},{&quot;family&quot;:&quot;Anderson&quot;,&quot;given&quot;:&quot;Richard A.&quot;,&quot;parse-names&quot;:false,&quot;dropping-particle&quot;:&quot;&quot;,&quot;non-dropping-particle&quot;:&quot;&quot;}],&quot;container-title&quot;:&quot;Neuroendocrinology&quot;,&quot;container-title-short&quot;:&quot;Neuroendocrinology&quot;,&quot;DOI&quot;:&quot;10.1159/000473893&quot;,&quot;ISSN&quot;:&quot;0028-3835&quot;,&quot;issued&quot;:{&quot;date-parts&quot;:[[2018]]},&quot;page&quot;:&quot;148-157&quot;,&quot;abstract&quot;:&quot;&lt;p&gt;&amp;lt;b&amp;gt;&amp;lt;i&amp;gt;Objectives:&amp;lt;/i&amp;gt;&amp;lt;/b&amp;gt; Neurokinin B (NKB) and kisspeptin are obligate for normal gonadotropin secretion, and links between gonadotropin-releasing hormone (GnRH) pulsatility and vasomotor symptoms have been proposed. Using a selective NKB receptor (NK3R) antagonist, the role of NKB in the hypergonadotropic state in menopausal women was explored. &amp;lt;b&amp;gt;&amp;lt;i&amp;gt;Methods:&amp;lt;/i&amp;gt;&amp;lt;/b&amp;gt; Eleven postmenopausal women were administered the NK3R antagonist MLE4901 at 40 mg twice daily orally for 7 days. Ten-minute blood sampling for 8 h was performed before and on the last day of NK3R antagonist treatment for luteinising hormone (LH) pulsatility analysis with kisspeptin-10 (0.3 µg/kg i.v. bolus) administered at 6 h on both days. Hot flash frequency and severity were self-reported for 7 days before and during NK3R antagonist administration. &amp;lt;b&amp;gt;&amp;lt;i&amp;gt;Results:&amp;lt;/i&amp;gt;&amp;lt;/b&amp;gt; LH fell from 29.3 ± 4.1 to 24.4 ± 3.8 IU/L (&amp;lt;i&amp;gt;p&amp;lt;/i&amp;gt; &amp;lt; 0.05) after 7 days of NK3R antagonist treatment, with no change in follicle-stimulating hormone (FSH). Basal (non-pulsatile) LH secretion was reduced (549.0 ± 70.8 vs. 366.1 ± 92.1 IU/L/6 h, &amp;lt;i&amp;gt;p&amp;lt;/i&amp;gt; = 0.006), and while the LH pulse frequency did not change in the group as a whole (from 0.8 ± 0.1 to 0.7 ± 0.1 pulses/h, ns), it did fall in the 8 women with hot flashes (from 1.0 ± 0.1 to 0.7 ± 0.1 pulses/h, &amp;lt;i&amp;gt;p&amp;lt;/i&amp;gt; &amp;lt; 0.05). These women also reported a reduction in hot flash frequency (from 3.4 ± 1.2 to 1.0 ± 0.6 hot flashes/day, &amp;lt;i&amp;gt;p&amp;lt;/i&amp;gt; = 0.008) whilst taking the NK3R antagonist. Kisspeptin-10 did not affect LH secretion with or without the NK3R antagonist. &amp;lt;b&amp;gt;&amp;lt;i&amp;gt;Conclusions:&amp;lt;/i&amp;gt;&amp;lt;/b&amp;gt; The administration of an NK3R antagonist indicates a role for NKB in the regulation of LH/GnRH in postmenopausal women, whereas the lack of response to kisspeptin may reflect the hypo-oestrogenic state. These data support a link of LH/GnRH pulsatility and vasomotor symptoms with NK3R antagonism as a potential therapeutic approach.&lt;/p&gt;&quot;,&quot;issue&quot;:&quot;2&quot;,&quot;volume&quot;:&quot;106&quot;}}],&quot;manualOverride&quot;:{&quot;isManuallyOverridden&quot;:false,&quot;manualOverrideText&quot;:&quot;&quot;,&quot;citeprocText&quot;:&quot;(48)&quot;}},{&quot;properties&quot;:{&quot;noteIndex&quot;:0},&quot;citationID&quot;:&quot;MENDELEY_CITATION_68ed2bf3-1f0c-45b2-931c-4e904b7dea21&quot;,&quot;isEdited&quot;:false,&quot;citationTag&quot;:&quot;MENDELEY_CITATION_v3_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&quot;,&quot;citationItems&quot;:[{&quot;id&quot;:&quot;be3f6830-16a8-35a0-b8b7-bd4a58770d32&quot;,&quot;isTemporary&quot;:false,&quot;itemData&quot;:{&quot;type&quot;:&quot;article-journal&quot;,&quot;id&quot;:&quot;be3f6830-16a8-35a0-b8b7-bd4a58770d32&quot;,&quot;title&quot;:&quot;Neurokinin 3 receptor antagonism as a novel treatment for menopausal hot flushes: a phase 2, randomised, double-blind, placebo-controlled trial&quot;,&quot;author&quot;:[{&quot;family&quot;:&quot;Prague&quot;,&quot;given&quot;:&quot;Julia K&quot;,&quot;parse-names&quot;:false,&quot;dropping-particle&quot;:&quot;&quot;,&quot;non-dropping-particle&quot;:&quot;&quot;},{&quot;family&quot;:&quot;Roberts&quot;,&quot;given&quot;:&quot;Rachel E&quot;,&quot;parse-names&quot;:false,&quot;dropping-particle&quot;:&quot;&quot;,&quot;non-dropping-particle&quot;:&quot;&quot;},{&quot;family&quot;:&quot;Comninos&quot;,&quot;given&quot;:&quot;Alexander N&quot;,&quot;parse-names&quot;:false,&quot;dropping-particle&quot;:&quot;&quot;,&quot;non-dropping-particle&quot;:&quot;&quot;},{&quot;family&quot;:&quot;Clarke&quot;,&quot;given&quot;:&quot;Sophie&quot;,&quot;parse-names&quot;:false,&quot;dropping-particle&quot;:&quot;&quot;,&quot;non-dropping-particle&quot;:&quot;&quot;},{&quot;family&quot;:&quot;Jayasena&quot;,&quot;given&quot;:&quot;Channa N&quot;,&quot;parse-names&quot;:false,&quot;dropping-particle&quot;:&quot;&quot;,&quot;non-dropping-particle&quot;:&quot;&quot;},{&quot;family&quot;:&quot;Nash&quot;,&quot;given&quot;:&quot;Zachary&quot;,&quot;parse-names&quot;:false,&quot;dropping-particle&quot;:&quot;&quot;,&quot;non-dropping-particle&quot;:&quot;&quot;},{&quot;family&quot;:&quot;Doyle&quot;,&quot;given&quot;:&quot;Chedie&quot;,&quot;parse-names&quot;:false,&quot;dropping-particle&quot;:&quot;&quot;,&quot;non-dropping-particle&quot;:&quot;&quot;},{&quot;family&quot;:&quot;Papadopoulou&quot;,&quot;given&quot;:&quot;Deborah A&quot;,&quot;parse-names&quot;:false,&quot;dropping-particle&quot;:&quot;&quot;,&quot;non-dropping-particle&quot;:&quot;&quot;},{&quot;family&quot;:&quot;Bloom&quot;,&quot;given&quot;:&quot;Stephen R&quot;,&quot;parse-names&quot;:false,&quot;dropping-particle&quot;:&quot;&quot;,&quot;non-dropping-particle&quot;:&quot;&quot;},{&quot;family&quot;:&quot;Mohideen&quot;,&quot;given&quot;:&quot;Pharis&quot;,&quot;parse-names&quot;:false,&quot;dropping-particle&quot;:&quot;&quot;,&quot;non-dropping-particle&quot;:&quot;&quot;},{&quot;family&quot;:&quot;Panay&quot;,&quot;given&quot;:&quot;Nicholas&quot;,&quot;parse-names&quot;:false,&quot;dropping-particle&quot;:&quot;&quot;,&quot;non-dropping-particle&quot;:&quot;&quot;},{&quot;family&quot;:&quot;Hunter&quot;,&quot;given&quot;:&quot;Myra S&quot;,&quot;parse-names&quot;:false,&quot;dropping-particle&quot;:&quot;&quot;,&quot;non-dropping-particle&quot;:&quot;&quot;},{&quot;family&quot;:&quot;Veldhuis&quot;,&quot;given&quot;:&quot;Johannes D&quot;,&quot;parse-names&quot;:false,&quot;dropping-particle&quot;:&quot;&quot;,&quot;non-dropping-particle&quot;:&quot;&quot;},{&quot;family&quot;:&quot;Webber&quot;,&quot;given&quot;:&quot;Lorraine C&quot;,&quot;parse-names&quot;:false,&quot;dropping-particle&quot;:&quot;&quot;,&quot;non-dropping-particle&quot;:&quot;&quot;},{&quot;family&quot;:&quot;Huson&quot;,&quot;given&quot;:&quot;Les&quot;,&quot;parse-names&quot;:false,&quot;dropping-particle&quot;:&quot;&quot;,&quot;non-dropping-particle&quot;:&quot;&quot;},{&quot;family&quot;:&quot;Dhillo&quot;,&quot;given&quot;:&quot;Waljit S&quot;,&quot;parse-names&quot;:false,&quot;dropping-particle&quot;:&quot;&quot;,&quot;non-dropping-particle&quot;:&quot;&quot;}],&quot;container-title&quot;:&quot;The Lancet&quot;,&quot;DOI&quot;:&quot;10.1016/S0140-6736(17)30823-1&quot;,&quot;ISSN&quot;:&quot;01406736&quot;,&quot;issued&quot;:{&quot;date-parts&quot;:[[2017,5]]},&quot;page&quot;:&quot;1809-1820&quot;,&quot;issue&quot;:&quot;10081&quot;,&quot;volume&quot;:&quot;389&quot;,&quot;container-title-short&quot;:&quot;&quot;}}],&quot;manualOverride&quot;:{&quot;isManuallyOverridden&quot;:false,&quot;manualOverrideText&quot;:&quot;&quot;,&quot;citeprocText&quot;:&quot;(47)&quot;}},{&quot;properties&quot;:{&quot;noteIndex&quot;:0},&quot;citationID&quot;:&quot;MENDELEY_CITATION_c1d2b935-0aa4-4784-a9c3-11dcc85dea3f&quot;,&quot;isEdited&quot;:false,&quot;citationTag&quot;:&quot;MENDELEY_CITATION_v3_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&quot;,&quot;citationItems&quot;:[{&quot;id&quot;:&quot;8fb5f1e3-7f67-31e7-9713-178f1d865650&quot;,&quot;isTemporary&quot;:false,&quot;itemData&quot;:{&quot;type&quot;:&quot;article-journal&quot;,&quot;id&quot;:&quot;8fb5f1e3-7f67-31e7-9713-178f1d865650&quot;,&quot;title&quot;:&quot;Neurokinin 3 Receptor Antagonism Reveals Roles for Neurokinin B in the Regulation of Gonadotropin Secretion and Hot Flashes in Postmenopausal Women&quot;,&quot;author&quot;:[{&quot;family&quot;:&quot;Skorupskaite&quot;,&quot;given&quot;:&quot;Karolina&quot;,&quot;parse-names&quot;:false,&quot;dropping-particle&quot;:&quot;&quot;,&quot;non-dropping-particle&quot;:&quot;&quot;},{&quot;family&quot;:&quot;George&quot;,&quot;given&quot;:&quot;Jyothis T.&quot;,&quot;parse-names&quot;:false,&quot;dropping-particle&quot;:&quot;&quot;,&quot;non-dropping-particle&quot;:&quot;&quot;},{&quot;family&quot;:&quot;Veldhuis&quot;,&quot;given&quot;:&quot;Johannes D.&quot;,&quot;parse-names&quot;:false,&quot;dropping-particle&quot;:&quot;&quot;,&quot;non-dropping-particle&quot;:&quot;&quot;},{&quot;family&quot;:&quot;Millar&quot;,&quot;given&quot;:&quot;Robert P.&quot;,&quot;parse-names&quot;:false,&quot;dropping-particle&quot;:&quot;&quot;,&quot;non-dropping-particle&quot;:&quot;&quot;},{&quot;family&quot;:&quot;Anderson&quot;,&quot;given&quot;:&quot;Richard A.&quot;,&quot;parse-names&quot;:false,&quot;dropping-particle&quot;:&quot;&quot;,&quot;non-dropping-particle&quot;:&quot;&quot;}],&quot;container-title&quot;:&quot;Neuroendocrinology&quot;,&quot;container-title-short&quot;:&quot;Neuroendocrinology&quot;,&quot;DOI&quot;:&quot;10.1159/000473893&quot;,&quot;ISSN&quot;:&quot;0028-3835&quot;,&quot;issued&quot;:{&quot;date-parts&quot;:[[2018]]},&quot;page&quot;:&quot;148-157&quot;,&quot;abstract&quot;:&quot;&lt;p&gt;&amp;lt;b&amp;gt;&amp;lt;i&amp;gt;Objectives:&amp;lt;/i&amp;gt;&amp;lt;/b&amp;gt; Neurokinin B (NKB) and kisspeptin are obligate for normal gonadotropin secretion, and links between gonadotropin-releasing hormone (GnRH) pulsatility and vasomotor symptoms have been proposed. Using a selective NKB receptor (NK3R) antagonist, the role of NKB in the hypergonadotropic state in menopausal women was explored. &amp;lt;b&amp;gt;&amp;lt;i&amp;gt;Methods:&amp;lt;/i&amp;gt;&amp;lt;/b&amp;gt; Eleven postmenopausal women were administered the NK3R antagonist MLE4901 at 40 mg twice daily orally for 7 days. Ten-minute blood sampling for 8 h was performed before and on the last day of NK3R antagonist treatment for luteinising hormone (LH) pulsatility analysis with kisspeptin-10 (0.3 µg/kg i.v. bolus) administered at 6 h on both days. Hot flash frequency and severity were self-reported for 7 days before and during NK3R antagonist administration. &amp;lt;b&amp;gt;&amp;lt;i&amp;gt;Results:&amp;lt;/i&amp;gt;&amp;lt;/b&amp;gt; LH fell from 29.3 ± 4.1 to 24.4 ± 3.8 IU/L (&amp;lt;i&amp;gt;p&amp;lt;/i&amp;gt; &amp;lt; 0.05) after 7 days of NK3R antagonist treatment, with no change in follicle-stimulating hormone (FSH). Basal (non-pulsatile) LH secretion was reduced (549.0 ± 70.8 vs. 366.1 ± 92.1 IU/L/6 h, &amp;lt;i&amp;gt;p&amp;lt;/i&amp;gt; = 0.006), and while the LH pulse frequency did not change in the group as a whole (from 0.8 ± 0.1 to 0.7 ± 0.1 pulses/h, ns), it did fall in the 8 women with hot flashes (from 1.0 ± 0.1 to 0.7 ± 0.1 pulses/h, &amp;lt;i&amp;gt;p&amp;lt;/i&amp;gt; &amp;lt; 0.05). These women also reported a reduction in hot flash frequency (from 3.4 ± 1.2 to 1.0 ± 0.6 hot flashes/day, &amp;lt;i&amp;gt;p&amp;lt;/i&amp;gt; = 0.008) whilst taking the NK3R antagonist. Kisspeptin-10 did not affect LH secretion with or without the NK3R antagonist. &amp;lt;b&amp;gt;&amp;lt;i&amp;gt;Conclusions:&amp;lt;/i&amp;gt;&amp;lt;/b&amp;gt; The administration of an NK3R antagonist indicates a role for NKB in the regulation of LH/GnRH in postmenopausal women, whereas the lack of response to kisspeptin may reflect the hypo-oestrogenic state. These data support a link of LH/GnRH pulsatility and vasomotor symptoms with NK3R antagonism as a potential therapeutic approach.&lt;/p&gt;&quot;,&quot;issue&quot;:&quot;2&quot;,&quot;volume&quot;:&quot;106&quot;}}],&quot;manualOverride&quot;:{&quot;isManuallyOverridden&quot;:false,&quot;manualOverrideText&quot;:&quot;&quot;,&quot;citeprocText&quot;:&quot;(48)&quot;}},{&quot;properties&quot;:{&quot;noteIndex&quot;:0},&quot;citationID&quot;:&quot;MENDELEY_CITATION_b774e862-f16f-4de9-a8c4-921bad32b6fc&quot;,&quot;isEdited&quot;:false,&quot;citationTag&quot;:&quot;MENDELEY_CITATION_v3_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&quot;,&quot;citationItems&quot;:[{&quot;id&quot;:&quot;8fb5f1e3-7f67-31e7-9713-178f1d865650&quot;,&quot;isTemporary&quot;:false,&quot;itemData&quot;:{&quot;type&quot;:&quot;article-journal&quot;,&quot;id&quot;:&quot;8fb5f1e3-7f67-31e7-9713-178f1d865650&quot;,&quot;title&quot;:&quot;Neurokinin 3 Receptor Antagonism Reveals Roles for Neurokinin B in the Regulation of Gonadotropin Secretion and Hot Flashes in Postmenopausal Women&quot;,&quot;author&quot;:[{&quot;family&quot;:&quot;Skorupskaite&quot;,&quot;given&quot;:&quot;Karolina&quot;,&quot;parse-names&quot;:false,&quot;dropping-particle&quot;:&quot;&quot;,&quot;non-dropping-particle&quot;:&quot;&quot;},{&quot;family&quot;:&quot;George&quot;,&quot;given&quot;:&quot;Jyothis T.&quot;,&quot;parse-names&quot;:false,&quot;dropping-particle&quot;:&quot;&quot;,&quot;non-dropping-particle&quot;:&quot;&quot;},{&quot;family&quot;:&quot;Veldhuis&quot;,&quot;given&quot;:&quot;Johannes D.&quot;,&quot;parse-names&quot;:false,&quot;dropping-particle&quot;:&quot;&quot;,&quot;non-dropping-particle&quot;:&quot;&quot;},{&quot;family&quot;:&quot;Millar&quot;,&quot;given&quot;:&quot;Robert P.&quot;,&quot;parse-names&quot;:false,&quot;dropping-particle&quot;:&quot;&quot;,&quot;non-dropping-particle&quot;:&quot;&quot;},{&quot;family&quot;:&quot;Anderson&quot;,&quot;given&quot;:&quot;Richard A.&quot;,&quot;parse-names&quot;:false,&quot;dropping-particle&quot;:&quot;&quot;,&quot;non-dropping-particle&quot;:&quot;&quot;}],&quot;container-title&quot;:&quot;Neuroendocrinology&quot;,&quot;container-title-short&quot;:&quot;Neuroendocrinology&quot;,&quot;DOI&quot;:&quot;10.1159/000473893&quot;,&quot;ISSN&quot;:&quot;0028-3835&quot;,&quot;issued&quot;:{&quot;date-parts&quot;:[[2018]]},&quot;page&quot;:&quot;148-157&quot;,&quot;abstract&quot;:&quot;&lt;p&gt;&amp;lt;b&amp;gt;&amp;lt;i&amp;gt;Objectives:&amp;lt;/i&amp;gt;&amp;lt;/b&amp;gt; Neurokinin B (NKB) and kisspeptin are obligate for normal gonadotropin secretion, and links between gonadotropin-releasing hormone (GnRH) pulsatility and vasomotor symptoms have been proposed. Using a selective NKB receptor (NK3R) antagonist, the role of NKB in the hypergonadotropic state in menopausal women was explored. &amp;lt;b&amp;gt;&amp;lt;i&amp;gt;Methods:&amp;lt;/i&amp;gt;&amp;lt;/b&amp;gt; Eleven postmenopausal women were administered the NK3R antagonist MLE4901 at 40 mg twice daily orally for 7 days. Ten-minute blood sampling for 8 h was performed before and on the last day of NK3R antagonist treatment for luteinising hormone (LH) pulsatility analysis with kisspeptin-10 (0.3 µg/kg i.v. bolus) administered at 6 h on both days. Hot flash frequency and severity were self-reported for 7 days before and during NK3R antagonist administration. &amp;lt;b&amp;gt;&amp;lt;i&amp;gt;Results:&amp;lt;/i&amp;gt;&amp;lt;/b&amp;gt; LH fell from 29.3 ± 4.1 to 24.4 ± 3.8 IU/L (&amp;lt;i&amp;gt;p&amp;lt;/i&amp;gt; &amp;lt; 0.05) after 7 days of NK3R antagonist treatment, with no change in follicle-stimulating hormone (FSH). Basal (non-pulsatile) LH secretion was reduced (549.0 ± 70.8 vs. 366.1 ± 92.1 IU/L/6 h, &amp;lt;i&amp;gt;p&amp;lt;/i&amp;gt; = 0.006), and while the LH pulse frequency did not change in the group as a whole (from 0.8 ± 0.1 to 0.7 ± 0.1 pulses/h, ns), it did fall in the 8 women with hot flashes (from 1.0 ± 0.1 to 0.7 ± 0.1 pulses/h, &amp;lt;i&amp;gt;p&amp;lt;/i&amp;gt; &amp;lt; 0.05). These women also reported a reduction in hot flash frequency (from 3.4 ± 1.2 to 1.0 ± 0.6 hot flashes/day, &amp;lt;i&amp;gt;p&amp;lt;/i&amp;gt; = 0.008) whilst taking the NK3R antagonist. Kisspeptin-10 did not affect LH secretion with or without the NK3R antagonist. &amp;lt;b&amp;gt;&amp;lt;i&amp;gt;Conclusions:&amp;lt;/i&amp;gt;&amp;lt;/b&amp;gt; The administration of an NK3R antagonist indicates a role for NKB in the regulation of LH/GnRH in postmenopausal women, whereas the lack of response to kisspeptin may reflect the hypo-oestrogenic state. These data support a link of LH/GnRH pulsatility and vasomotor symptoms with NK3R antagonism as a potential therapeutic approach.&lt;/p&gt;&quot;,&quot;issue&quot;:&quot;2&quot;,&quot;volume&quot;:&quot;106&quot;}}],&quot;manualOverride&quot;:{&quot;isManuallyOverridden&quot;:false,&quot;manualOverrideText&quot;:&quot;&quot;,&quot;citeprocText&quot;:&quot;(48)&quot;}},{&quot;properties&quot;:{&quot;noteIndex&quot;:0},&quot;citationID&quot;:&quot;MENDELEY_CITATION_172091d8-d893-45e4-a61f-56641516d806&quot;,&quot;isEdited&quot;:false,&quot;citationTag&quot;:&quot;MENDELEY_CITATION_v3_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&quot;,&quot;citationItems&quot;:[{&quot;id&quot;:&quot;be3f6830-16a8-35a0-b8b7-bd4a58770d32&quot;,&quot;isTemporary&quot;:false,&quot;itemData&quot;:{&quot;type&quot;:&quot;article-journal&quot;,&quot;id&quot;:&quot;be3f6830-16a8-35a0-b8b7-bd4a58770d32&quot;,&quot;title&quot;:&quot;Neurokinin 3 receptor antagonism as a novel treatment for menopausal hot flushes: a phase 2, randomised, double-blind, placebo-controlled trial&quot;,&quot;author&quot;:[{&quot;family&quot;:&quot;Prague&quot;,&quot;given&quot;:&quot;Julia K&quot;,&quot;parse-names&quot;:false,&quot;dropping-particle&quot;:&quot;&quot;,&quot;non-dropping-particle&quot;:&quot;&quot;},{&quot;family&quot;:&quot;Roberts&quot;,&quot;given&quot;:&quot;Rachel E&quot;,&quot;parse-names&quot;:false,&quot;dropping-particle&quot;:&quot;&quot;,&quot;non-dropping-particle&quot;:&quot;&quot;},{&quot;family&quot;:&quot;Comninos&quot;,&quot;given&quot;:&quot;Alexander N&quot;,&quot;parse-names&quot;:false,&quot;dropping-particle&quot;:&quot;&quot;,&quot;non-dropping-particle&quot;:&quot;&quot;},{&quot;family&quot;:&quot;Clarke&quot;,&quot;given&quot;:&quot;Sophie&quot;,&quot;parse-names&quot;:false,&quot;dropping-particle&quot;:&quot;&quot;,&quot;non-dropping-particle&quot;:&quot;&quot;},{&quot;family&quot;:&quot;Jayasena&quot;,&quot;given&quot;:&quot;Channa N&quot;,&quot;parse-names&quot;:false,&quot;dropping-particle&quot;:&quot;&quot;,&quot;non-dropping-particle&quot;:&quot;&quot;},{&quot;family&quot;:&quot;Nash&quot;,&quot;given&quot;:&quot;Zachary&quot;,&quot;parse-names&quot;:false,&quot;dropping-particle&quot;:&quot;&quot;,&quot;non-dropping-particle&quot;:&quot;&quot;},{&quot;family&quot;:&quot;Doyle&quot;,&quot;given&quot;:&quot;Chedie&quot;,&quot;parse-names&quot;:false,&quot;dropping-particle&quot;:&quot;&quot;,&quot;non-dropping-particle&quot;:&quot;&quot;},{&quot;family&quot;:&quot;Papadopoulou&quot;,&quot;given&quot;:&quot;Deborah A&quot;,&quot;parse-names&quot;:false,&quot;dropping-particle&quot;:&quot;&quot;,&quot;non-dropping-particle&quot;:&quot;&quot;},{&quot;family&quot;:&quot;Bloom&quot;,&quot;given&quot;:&quot;Stephen R&quot;,&quot;parse-names&quot;:false,&quot;dropping-particle&quot;:&quot;&quot;,&quot;non-dropping-particle&quot;:&quot;&quot;},{&quot;family&quot;:&quot;Mohideen&quot;,&quot;given&quot;:&quot;Pharis&quot;,&quot;parse-names&quot;:false,&quot;dropping-particle&quot;:&quot;&quot;,&quot;non-dropping-particle&quot;:&quot;&quot;},{&quot;family&quot;:&quot;Panay&quot;,&quot;given&quot;:&quot;Nicholas&quot;,&quot;parse-names&quot;:false,&quot;dropping-particle&quot;:&quot;&quot;,&quot;non-dropping-particle&quot;:&quot;&quot;},{&quot;family&quot;:&quot;Hunter&quot;,&quot;given&quot;:&quot;Myra S&quot;,&quot;parse-names&quot;:false,&quot;dropping-particle&quot;:&quot;&quot;,&quot;non-dropping-particle&quot;:&quot;&quot;},{&quot;family&quot;:&quot;Veldhuis&quot;,&quot;given&quot;:&quot;Johannes D&quot;,&quot;parse-names&quot;:false,&quot;dropping-particle&quot;:&quot;&quot;,&quot;non-dropping-particle&quot;:&quot;&quot;},{&quot;family&quot;:&quot;Webber&quot;,&quot;given&quot;:&quot;Lorraine C&quot;,&quot;parse-names&quot;:false,&quot;dropping-particle&quot;:&quot;&quot;,&quot;non-dropping-particle&quot;:&quot;&quot;},{&quot;family&quot;:&quot;Huson&quot;,&quot;given&quot;:&quot;Les&quot;,&quot;parse-names&quot;:false,&quot;dropping-particle&quot;:&quot;&quot;,&quot;non-dropping-particle&quot;:&quot;&quot;},{&quot;family&quot;:&quot;Dhillo&quot;,&quot;given&quot;:&quot;Waljit S&quot;,&quot;parse-names&quot;:false,&quot;dropping-particle&quot;:&quot;&quot;,&quot;non-dropping-particle&quot;:&quot;&quot;}],&quot;container-title&quot;:&quot;The Lancet&quot;,&quot;DOI&quot;:&quot;10.1016/S0140-6736(17)30823-1&quot;,&quot;ISSN&quot;:&quot;01406736&quot;,&quot;issued&quot;:{&quot;date-parts&quot;:[[2017,5]]},&quot;page&quot;:&quot;1809-1820&quot;,&quot;issue&quot;:&quot;10081&quot;,&quot;volume&quot;:&quot;389&quot;,&quot;container-title-short&quot;:&quot;&quot;}}],&quot;manualOverride&quot;:{&quot;isManuallyOverridden&quot;:false,&quot;manualOverrideText&quot;:&quot;&quot;,&quot;citeprocText&quot;:&quot;(47)&quot;}},{&quot;properties&quot;:{&quot;noteIndex&quot;:0},&quot;citationID&quot;:&quot;MENDELEY_CITATION_53486996-4a0b-47a0-ae4a-ac764a3caf08&quot;,&quot;isEdited&quot;:false,&quot;citationTag&quot;:&quot;MENDELEY_CITATION_v3_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&quot;,&quot;citationItems&quot;:[{&quot;id&quot;:&quot;8fb5f1e3-7f67-31e7-9713-178f1d865650&quot;,&quot;isTemporary&quot;:false,&quot;itemData&quot;:{&quot;type&quot;:&quot;article-journal&quot;,&quot;id&quot;:&quot;8fb5f1e3-7f67-31e7-9713-178f1d865650&quot;,&quot;title&quot;:&quot;Neurokinin 3 Receptor Antagonism Reveals Roles for Neurokinin B in the Regulation of Gonadotropin Secretion and Hot Flashes in Postmenopausal Women&quot;,&quot;author&quot;:[{&quot;family&quot;:&quot;Skorupskaite&quot;,&quot;given&quot;:&quot;Karolina&quot;,&quot;parse-names&quot;:false,&quot;dropping-particle&quot;:&quot;&quot;,&quot;non-dropping-particle&quot;:&quot;&quot;},{&quot;family&quot;:&quot;George&quot;,&quot;given&quot;:&quot;Jyothis T.&quot;,&quot;parse-names&quot;:false,&quot;dropping-particle&quot;:&quot;&quot;,&quot;non-dropping-particle&quot;:&quot;&quot;},{&quot;family&quot;:&quot;Veldhuis&quot;,&quot;given&quot;:&quot;Johannes D.&quot;,&quot;parse-names&quot;:false,&quot;dropping-particle&quot;:&quot;&quot;,&quot;non-dropping-particle&quot;:&quot;&quot;},{&quot;family&quot;:&quot;Millar&quot;,&quot;given&quot;:&quot;Robert P.&quot;,&quot;parse-names&quot;:false,&quot;dropping-particle&quot;:&quot;&quot;,&quot;non-dropping-particle&quot;:&quot;&quot;},{&quot;family&quot;:&quot;Anderson&quot;,&quot;given&quot;:&quot;Richard A.&quot;,&quot;parse-names&quot;:false,&quot;dropping-particle&quot;:&quot;&quot;,&quot;non-dropping-particle&quot;:&quot;&quot;}],&quot;container-title&quot;:&quot;Neuroendocrinology&quot;,&quot;container-title-short&quot;:&quot;Neuroendocrinology&quot;,&quot;DOI&quot;:&quot;10.1159/000473893&quot;,&quot;ISSN&quot;:&quot;0028-3835&quot;,&quot;issued&quot;:{&quot;date-parts&quot;:[[2018]]},&quot;page&quot;:&quot;148-157&quot;,&quot;abstract&quot;:&quot;&lt;p&gt;&amp;lt;b&amp;gt;&amp;lt;i&amp;gt;Objectives:&amp;lt;/i&amp;gt;&amp;lt;/b&amp;gt; Neurokinin B (NKB) and kisspeptin are obligate for normal gonadotropin secretion, and links between gonadotropin-releasing hormone (GnRH) pulsatility and vasomotor symptoms have been proposed. Using a selective NKB receptor (NK3R) antagonist, the role of NKB in the hypergonadotropic state in menopausal women was explored. &amp;lt;b&amp;gt;&amp;lt;i&amp;gt;Methods:&amp;lt;/i&amp;gt;&amp;lt;/b&amp;gt; Eleven postmenopausal women were administered the NK3R antagonist MLE4901 at 40 mg twice daily orally for 7 days. Ten-minute blood sampling for 8 h was performed before and on the last day of NK3R antagonist treatment for luteinising hormone (LH) pulsatility analysis with kisspeptin-10 (0.3 µg/kg i.v. bolus) administered at 6 h on both days. Hot flash frequency and severity were self-reported for 7 days before and during NK3R antagonist administration. &amp;lt;b&amp;gt;&amp;lt;i&amp;gt;Results:&amp;lt;/i&amp;gt;&amp;lt;/b&amp;gt; LH fell from 29.3 ± 4.1 to 24.4 ± 3.8 IU/L (&amp;lt;i&amp;gt;p&amp;lt;/i&amp;gt; &amp;lt; 0.05) after 7 days of NK3R antagonist treatment, with no change in follicle-stimulating hormone (FSH). Basal (non-pulsatile) LH secretion was reduced (549.0 ± 70.8 vs. 366.1 ± 92.1 IU/L/6 h, &amp;lt;i&amp;gt;p&amp;lt;/i&amp;gt; = 0.006), and while the LH pulse frequency did not change in the group as a whole (from 0.8 ± 0.1 to 0.7 ± 0.1 pulses/h, ns), it did fall in the 8 women with hot flashes (from 1.0 ± 0.1 to 0.7 ± 0.1 pulses/h, &amp;lt;i&amp;gt;p&amp;lt;/i&amp;gt; &amp;lt; 0.05). These women also reported a reduction in hot flash frequency (from 3.4 ± 1.2 to 1.0 ± 0.6 hot flashes/day, &amp;lt;i&amp;gt;p&amp;lt;/i&amp;gt; = 0.008) whilst taking the NK3R antagonist. Kisspeptin-10 did not affect LH secretion with or without the NK3R antagonist. &amp;lt;b&amp;gt;&amp;lt;i&amp;gt;Conclusions:&amp;lt;/i&amp;gt;&amp;lt;/b&amp;gt; The administration of an NK3R antagonist indicates a role for NKB in the regulation of LH/GnRH in postmenopausal women, whereas the lack of response to kisspeptin may reflect the hypo-oestrogenic state. These data support a link of LH/GnRH pulsatility and vasomotor symptoms with NK3R antagonism as a potential therapeutic approach.&lt;/p&gt;&quot;,&quot;issue&quot;:&quot;2&quot;,&quot;volume&quot;:&quot;106&quot;}}],&quot;manualOverride&quot;:{&quot;isManuallyOverridden&quot;:false,&quot;manualOverrideText&quot;:&quot;&quot;,&quot;citeprocText&quot;:&quot;(48)&quot;}},{&quot;properties&quot;:{&quot;noteIndex&quot;:0},&quot;citationID&quot;:&quot;MENDELEY_CITATION_eed6d5a3-d168-4c99-88da-edd99f160806&quot;,&quot;isEdited&quot;:false,&quot;citationTag&quot;:&quot;MENDELEY_CITATION_v3_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&quot;,&quot;citationItems&quot;:[{&quot;id&quot;:&quot;df3842f3-2748-3926-98fd-7869ff649893&quot;,&quot;isTemporary&quot;:false,&quot;itemData&quot;:{&quot;type&quot;:&quot;article-journal&quot;,&quot;id&quot;:&quot;df3842f3-2748-3926-98fd-7869ff649893&quot;,&quot;title&quot;:&quot;Treatment of Menopausal Vasomotor Symptoms With Fezolinetant, a Neurokinin 3 Receptor Antagonist: A Phase 2a Trial&quot;,&quot;author&quot;:[{&quot;family&quot;:&quot;Depypere&quot;,&quot;given&quot;:&quot;Herman&quot;,&quot;parse-names&quot;:false,&quot;dropping-particle&quot;:&quot;&quot;,&quot;non-dropping-particle&quot;:&quot;&quot;},{&quot;family&quot;:&quot;Timmerman&quot;,&quot;given&quot;:&quot;Dirk&quot;,&quot;parse-names&quot;:false,&quot;dropping-particle&quot;:&quot;&quot;,&quot;non-dropping-particle&quot;:&quot;&quot;},{&quot;family&quot;:&quot;Donders&quot;,&quot;given&quot;:&quot;Gilbert&quot;,&quot;parse-names&quot;:false,&quot;dropping-particle&quot;:&quot;&quot;,&quot;non-dropping-particle&quot;:&quot;&quot;},{&quot;family&quot;:&quot;Sieprath&quot;,&quot;given&quot;:&quot;Peter&quot;,&quot;parse-names&quot;:false,&quot;dropping-particle&quot;:&quot;&quot;,&quot;non-dropping-particle&quot;:&quot;&quot;},{&quot;family&quot;:&quot;Ramael&quot;,&quot;given&quot;:&quot;Steven&quot;,&quot;parse-names&quot;:false,&quot;dropping-particle&quot;:&quot;&quot;,&quot;non-dropping-particle&quot;:&quot;&quot;},{&quot;family&quot;:&quot;Combalbert&quot;,&quot;given&quot;:&quot;Jean&quot;,&quot;parse-names&quot;:false,&quot;dropping-particle&quot;:&quot;&quot;,&quot;non-dropping-particle&quot;:&quot;&quot;},{&quot;family&quot;:&quot;Hoveyda&quot;,&quot;given&quot;:&quot;Hamid R&quot;,&quot;parse-names&quot;:false,&quot;dropping-particle&quot;:&quot;&quot;,&quot;non-dropping-particle&quot;:&quot;&quot;},{&quot;family&quot;:&quot;Fraser&quot;,&quot;given&quot;:&quot;Graeme L&quot;,&quot;parse-names&quot;:false,&quot;dropping-particle&quot;:&quot;&quot;,&quot;non-dropping-particle&quot;:&quot;&quot;}],&quot;container-title&quot;:&quot;The Journal of Clinical Endocrinology &amp; Metabolism&quot;,&quot;container-title-short&quot;:&quot;J Clin Endocrinol Metab&quot;,&quot;DOI&quot;:&quot;10.1210/jc.2019-00677&quot;,&quot;ISSN&quot;:&quot;0021-972X&quot;,&quot;issued&quot;:{&quot;date-parts&quot;:[[2019,12,1]]},&quot;page&quot;:&quot;5893-5905&quot;,&quot;issue&quot;:&quot;12&quot;,&quot;volume&quot;:&quot;104&quot;}}],&quot;manualOverride&quot;:{&quot;isManuallyOverridden&quot;:false,&quot;manualOverrideText&quot;:&quot;&quot;,&quot;citeprocText&quot;:&quot;(49)&quot;}},{&quot;properties&quot;:{&quot;noteIndex&quot;:0},&quot;citationID&quot;:&quot;MENDELEY_CITATION_39c9549c-f24f-4f66-8adb-40a2fd8b33a0&quot;,&quot;isEdited&quot;:false,&quot;citationTag&quot;:&quot;MENDELEY_CITATION_v3_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&quot;,&quot;citationItems&quot;:[{&quot;id&quot;:&quot;df3842f3-2748-3926-98fd-7869ff649893&quot;,&quot;isTemporary&quot;:false,&quot;itemData&quot;:{&quot;type&quot;:&quot;article-journal&quot;,&quot;id&quot;:&quot;df3842f3-2748-3926-98fd-7869ff649893&quot;,&quot;title&quot;:&quot;Treatment of Menopausal Vasomotor Symptoms With Fezolinetant, a Neurokinin 3 Receptor Antagonist: A Phase 2a Trial&quot;,&quot;author&quot;:[{&quot;family&quot;:&quot;Depypere&quot;,&quot;given&quot;:&quot;Herman&quot;,&quot;parse-names&quot;:false,&quot;dropping-particle&quot;:&quot;&quot;,&quot;non-dropping-particle&quot;:&quot;&quot;},{&quot;family&quot;:&quot;Timmerman&quot;,&quot;given&quot;:&quot;Dirk&quot;,&quot;parse-names&quot;:false,&quot;dropping-particle&quot;:&quot;&quot;,&quot;non-dropping-particle&quot;:&quot;&quot;},{&quot;family&quot;:&quot;Donders&quot;,&quot;given&quot;:&quot;Gilbert&quot;,&quot;parse-names&quot;:false,&quot;dropping-particle&quot;:&quot;&quot;,&quot;non-dropping-particle&quot;:&quot;&quot;},{&quot;family&quot;:&quot;Sieprath&quot;,&quot;given&quot;:&quot;Peter&quot;,&quot;parse-names&quot;:false,&quot;dropping-particle&quot;:&quot;&quot;,&quot;non-dropping-particle&quot;:&quot;&quot;},{&quot;family&quot;:&quot;Ramael&quot;,&quot;given&quot;:&quot;Steven&quot;,&quot;parse-names&quot;:false,&quot;dropping-particle&quot;:&quot;&quot;,&quot;non-dropping-particle&quot;:&quot;&quot;},{&quot;family&quot;:&quot;Combalbert&quot;,&quot;given&quot;:&quot;Jean&quot;,&quot;parse-names&quot;:false,&quot;dropping-particle&quot;:&quot;&quot;,&quot;non-dropping-particle&quot;:&quot;&quot;},{&quot;family&quot;:&quot;Hoveyda&quot;,&quot;given&quot;:&quot;Hamid R&quot;,&quot;parse-names&quot;:false,&quot;dropping-particle&quot;:&quot;&quot;,&quot;non-dropping-particle&quot;:&quot;&quot;},{&quot;family&quot;:&quot;Fraser&quot;,&quot;given&quot;:&quot;Graeme L&quot;,&quot;parse-names&quot;:false,&quot;dropping-particle&quot;:&quot;&quot;,&quot;non-dropping-particle&quot;:&quot;&quot;}],&quot;container-title&quot;:&quot;The Journal of Clinical Endocrinology &amp; Metabolism&quot;,&quot;container-title-short&quot;:&quot;J Clin Endocrinol Metab&quot;,&quot;DOI&quot;:&quot;10.1210/jc.2019-00677&quot;,&quot;ISSN&quot;:&quot;0021-972X&quot;,&quot;issued&quot;:{&quot;date-parts&quot;:[[2019,12,1]]},&quot;page&quot;:&quot;5893-5905&quot;,&quot;issue&quot;:&quot;12&quot;,&quot;volume&quot;:&quot;104&quot;}}],&quot;manualOverride&quot;:{&quot;isManuallyOverridden&quot;:false,&quot;manualOverrideText&quot;:&quot;&quot;,&quot;citeprocText&quot;:&quot;(49)&quot;}},{&quot;properties&quot;:{&quot;noteIndex&quot;:0},&quot;citationID&quot;:&quot;MENDELEY_CITATION_397d4d08-0d00-4feb-a412-709252babf9f&quot;,&quot;isEdited&quot;:false,&quot;citationTag&quot;:&quot;MENDELEY_CITATION_v3_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&quot;,&quot;citationItems&quot;:[{&quot;id&quot;:&quot;df3842f3-2748-3926-98fd-7869ff649893&quot;,&quot;isTemporary&quot;:false,&quot;itemData&quot;:{&quot;type&quot;:&quot;article-journal&quot;,&quot;id&quot;:&quot;df3842f3-2748-3926-98fd-7869ff649893&quot;,&quot;title&quot;:&quot;Treatment of Menopausal Vasomotor Symptoms With Fezolinetant, a Neurokinin 3 Receptor Antagonist: A Phase 2a Trial&quot;,&quot;author&quot;:[{&quot;family&quot;:&quot;Depypere&quot;,&quot;given&quot;:&quot;Herman&quot;,&quot;parse-names&quot;:false,&quot;dropping-particle&quot;:&quot;&quot;,&quot;non-dropping-particle&quot;:&quot;&quot;},{&quot;family&quot;:&quot;Timmerman&quot;,&quot;given&quot;:&quot;Dirk&quot;,&quot;parse-names&quot;:false,&quot;dropping-particle&quot;:&quot;&quot;,&quot;non-dropping-particle&quot;:&quot;&quot;},{&quot;family&quot;:&quot;Donders&quot;,&quot;given&quot;:&quot;Gilbert&quot;,&quot;parse-names&quot;:false,&quot;dropping-particle&quot;:&quot;&quot;,&quot;non-dropping-particle&quot;:&quot;&quot;},{&quot;family&quot;:&quot;Sieprath&quot;,&quot;given&quot;:&quot;Peter&quot;,&quot;parse-names&quot;:false,&quot;dropping-particle&quot;:&quot;&quot;,&quot;non-dropping-particle&quot;:&quot;&quot;},{&quot;family&quot;:&quot;Ramael&quot;,&quot;given&quot;:&quot;Steven&quot;,&quot;parse-names&quot;:false,&quot;dropping-particle&quot;:&quot;&quot;,&quot;non-dropping-particle&quot;:&quot;&quot;},{&quot;family&quot;:&quot;Combalbert&quot;,&quot;given&quot;:&quot;Jean&quot;,&quot;parse-names&quot;:false,&quot;dropping-particle&quot;:&quot;&quot;,&quot;non-dropping-particle&quot;:&quot;&quot;},{&quot;family&quot;:&quot;Hoveyda&quot;,&quot;given&quot;:&quot;Hamid R&quot;,&quot;parse-names&quot;:false,&quot;dropping-particle&quot;:&quot;&quot;,&quot;non-dropping-particle&quot;:&quot;&quot;},{&quot;family&quot;:&quot;Fraser&quot;,&quot;given&quot;:&quot;Graeme L&quot;,&quot;parse-names&quot;:false,&quot;dropping-particle&quot;:&quot;&quot;,&quot;non-dropping-particle&quot;:&quot;&quot;}],&quot;container-title&quot;:&quot;The Journal of Clinical Endocrinology &amp; Metabolism&quot;,&quot;container-title-short&quot;:&quot;J Clin Endocrinol Metab&quot;,&quot;DOI&quot;:&quot;10.1210/jc.2019-00677&quot;,&quot;ISSN&quot;:&quot;0021-972X&quot;,&quot;issued&quot;:{&quot;date-parts&quot;:[[2019,12,1]]},&quot;page&quot;:&quot;5893-5905&quot;,&quot;issue&quot;:&quot;12&quot;,&quot;volume&quot;:&quot;104&quot;}}],&quot;manualOverride&quot;:{&quot;isManuallyOverridden&quot;:false,&quot;manualOverrideText&quot;:&quot;&quot;,&quot;citeprocText&quot;:&quot;(49)&quot;}},{&quot;properties&quot;:{&quot;noteIndex&quot;:0},&quot;citationID&quot;:&quot;MENDELEY_CITATION_9b4549e0-ae6c-454d-8a46-8f4eec4e5e74&quot;,&quot;isEdited&quot;:false,&quot;citationTag&quot;:&quot;MENDELEY_CITATION_v3_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&quot;,&quot;citationItems&quot;:[{&quot;id&quot;:&quot;df3842f3-2748-3926-98fd-7869ff649893&quot;,&quot;isTemporary&quot;:false,&quot;itemData&quot;:{&quot;type&quot;:&quot;article-journal&quot;,&quot;id&quot;:&quot;df3842f3-2748-3926-98fd-7869ff649893&quot;,&quot;title&quot;:&quot;Treatment of Menopausal Vasomotor Symptoms With Fezolinetant, a Neurokinin 3 Receptor Antagonist: A Phase 2a Trial&quot;,&quot;author&quot;:[{&quot;family&quot;:&quot;Depypere&quot;,&quot;given&quot;:&quot;Herman&quot;,&quot;parse-names&quot;:false,&quot;dropping-particle&quot;:&quot;&quot;,&quot;non-dropping-particle&quot;:&quot;&quot;},{&quot;family&quot;:&quot;Timmerman&quot;,&quot;given&quot;:&quot;Dirk&quot;,&quot;parse-names&quot;:false,&quot;dropping-particle&quot;:&quot;&quot;,&quot;non-dropping-particle&quot;:&quot;&quot;},{&quot;family&quot;:&quot;Donders&quot;,&quot;given&quot;:&quot;Gilbert&quot;,&quot;parse-names&quot;:false,&quot;dropping-particle&quot;:&quot;&quot;,&quot;non-dropping-particle&quot;:&quot;&quot;},{&quot;family&quot;:&quot;Sieprath&quot;,&quot;given&quot;:&quot;Peter&quot;,&quot;parse-names&quot;:false,&quot;dropping-particle&quot;:&quot;&quot;,&quot;non-dropping-particle&quot;:&quot;&quot;},{&quot;family&quot;:&quot;Ramael&quot;,&quot;given&quot;:&quot;Steven&quot;,&quot;parse-names&quot;:false,&quot;dropping-particle&quot;:&quot;&quot;,&quot;non-dropping-particle&quot;:&quot;&quot;},{&quot;family&quot;:&quot;Combalbert&quot;,&quot;given&quot;:&quot;Jean&quot;,&quot;parse-names&quot;:false,&quot;dropping-particle&quot;:&quot;&quot;,&quot;non-dropping-particle&quot;:&quot;&quot;},{&quot;family&quot;:&quot;Hoveyda&quot;,&quot;given&quot;:&quot;Hamid R&quot;,&quot;parse-names&quot;:false,&quot;dropping-particle&quot;:&quot;&quot;,&quot;non-dropping-particle&quot;:&quot;&quot;},{&quot;family&quot;:&quot;Fraser&quot;,&quot;given&quot;:&quot;Graeme L&quot;,&quot;parse-names&quot;:false,&quot;dropping-particle&quot;:&quot;&quot;,&quot;non-dropping-particle&quot;:&quot;&quot;}],&quot;container-title&quot;:&quot;The Journal of Clinical Endocrinology &amp; Metabolism&quot;,&quot;container-title-short&quot;:&quot;J Clin Endocrinol Metab&quot;,&quot;DOI&quot;:&quot;10.1210/jc.2019-00677&quot;,&quot;ISSN&quot;:&quot;0021-972X&quot;,&quot;issued&quot;:{&quot;date-parts&quot;:[[2019,12,1]]},&quot;page&quot;:&quot;5893-5905&quot;,&quot;issue&quot;:&quot;12&quot;,&quot;volume&quot;:&quot;104&quot;}}],&quot;manualOverride&quot;:{&quot;isManuallyOverridden&quot;:false,&quot;manualOverrideText&quot;:&quot;&quot;,&quot;citeprocText&quot;:&quot;(49)&quot;}},{&quot;properties&quot;:{&quot;noteIndex&quot;:0},&quot;citationID&quot;:&quot;MENDELEY_CITATION_951c5de4-3109-46ec-a1f9-c65ecb0e95ca&quot;,&quot;isEdited&quot;:false,&quot;citationTag&quot;:&quot;MENDELEY_CITATION_v3_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&quot;,&quot;citationItems&quot;:[{&quot;id&quot;:&quot;df3842f3-2748-3926-98fd-7869ff649893&quot;,&quot;isTemporary&quot;:false,&quot;itemData&quot;:{&quot;type&quot;:&quot;article-journal&quot;,&quot;id&quot;:&quot;df3842f3-2748-3926-98fd-7869ff649893&quot;,&quot;title&quot;:&quot;Treatment of Menopausal Vasomotor Symptoms With Fezolinetant, a Neurokinin 3 Receptor Antagonist: A Phase 2a Trial&quot;,&quot;author&quot;:[{&quot;family&quot;:&quot;Depypere&quot;,&quot;given&quot;:&quot;Herman&quot;,&quot;parse-names&quot;:false,&quot;dropping-particle&quot;:&quot;&quot;,&quot;non-dropping-particle&quot;:&quot;&quot;},{&quot;family&quot;:&quot;Timmerman&quot;,&quot;given&quot;:&quot;Dirk&quot;,&quot;parse-names&quot;:false,&quot;dropping-particle&quot;:&quot;&quot;,&quot;non-dropping-particle&quot;:&quot;&quot;},{&quot;family&quot;:&quot;Donders&quot;,&quot;given&quot;:&quot;Gilbert&quot;,&quot;parse-names&quot;:false,&quot;dropping-particle&quot;:&quot;&quot;,&quot;non-dropping-particle&quot;:&quot;&quot;},{&quot;family&quot;:&quot;Sieprath&quot;,&quot;given&quot;:&quot;Peter&quot;,&quot;parse-names&quot;:false,&quot;dropping-particle&quot;:&quot;&quot;,&quot;non-dropping-particle&quot;:&quot;&quot;},{&quot;family&quot;:&quot;Ramael&quot;,&quot;given&quot;:&quot;Steven&quot;,&quot;parse-names&quot;:false,&quot;dropping-particle&quot;:&quot;&quot;,&quot;non-dropping-particle&quot;:&quot;&quot;},{&quot;family&quot;:&quot;Combalbert&quot;,&quot;given&quot;:&quot;Jean&quot;,&quot;parse-names&quot;:false,&quot;dropping-particle&quot;:&quot;&quot;,&quot;non-dropping-particle&quot;:&quot;&quot;},{&quot;family&quot;:&quot;Hoveyda&quot;,&quot;given&quot;:&quot;Hamid R&quot;,&quot;parse-names&quot;:false,&quot;dropping-particle&quot;:&quot;&quot;,&quot;non-dropping-particle&quot;:&quot;&quot;},{&quot;family&quot;:&quot;Fraser&quot;,&quot;given&quot;:&quot;Graeme L&quot;,&quot;parse-names&quot;:false,&quot;dropping-particle&quot;:&quot;&quot;,&quot;non-dropping-particle&quot;:&quot;&quot;}],&quot;container-title&quot;:&quot;The Journal of Clinical Endocrinology &amp; Metabolism&quot;,&quot;container-title-short&quot;:&quot;J Clin Endocrinol Metab&quot;,&quot;DOI&quot;:&quot;10.1210/jc.2019-00677&quot;,&quot;ISSN&quot;:&quot;0021-972X&quot;,&quot;issued&quot;:{&quot;date-parts&quot;:[[2019,12,1]]},&quot;page&quot;:&quot;5893-5905&quot;,&quot;issue&quot;:&quot;12&quot;,&quot;volume&quot;:&quot;104&quot;}}],&quot;manualOverride&quot;:{&quot;isManuallyOverridden&quot;:false,&quot;manualOverrideText&quot;:&quot;&quot;,&quot;citeprocText&quot;:&quot;(49)&quot;}},{&quot;properties&quot;:{&quot;noteIndex&quot;:0},&quot;citationID&quot;:&quot;MENDELEY_CITATION_eb61b69e-b134-4af0-a0ab-d14491c6ff59&quot;,&quot;isEdited&quot;:false,&quot;citationTag&quot;:&quot;MENDELEY_CITATION_v3_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&quot;,&quot;citationItems&quot;:[{&quot;id&quot;:&quot;67066386-2928-38ab-b5cc-fee03f5354be&quot;,&quot;isTemporary&quot;:false,&quot;itemData&quot;:{&quot;type&quot;:&quot;article-journal&quot;,&quot;id&quot;:&quot;67066386-2928-38ab-b5cc-fee03f5354be&quot;,&quot;title&quot;:&quot;A phase 2b, randomized, placebo-controlled, double-blind, dose-ranging study of the neurokinin 3 receptor antagonist fezolinetant for vasomotor symptoms associated with menopause&quot;,&quot;author&quot;:[{&quot;family&quot;:&quot;Fraser&quot;,&quot;given&quot;:&quot;Graeme L.&quot;,&quot;parse-names&quot;:false,&quot;dropping-particle&quot;:&quot;&quot;,&quot;non-dropping-particle&quot;:&quot;&quot;},{&quot;family&quot;:&quot;Lederman&quot;,&quot;given&quot;:&quot;Samuel&quot;,&quot;parse-names&quot;:false,&quot;dropping-particle&quot;:&quot;&quot;,&quot;non-dropping-particle&quot;:&quot;&quot;},{&quot;family&quot;:&quot;Waldbaum&quot;,&quot;given&quot;:&quot;Arthur&quot;,&quot;parse-names&quot;:false,&quot;dropping-particle&quot;:&quot;&quot;,&quot;non-dropping-particle&quot;:&quot;&quot;},{&quot;family&quot;:&quot;Kroll&quot;,&quot;given&quot;:&quot;Robin&quot;,&quot;parse-names&quot;:false,&quot;dropping-particle&quot;:&quot;&quot;,&quot;non-dropping-particle&quot;:&quot;&quot;},{&quot;family&quot;:&quot;Santoro&quot;,&quot;given&quot;:&quot;Nanette&quot;,&quot;parse-names&quot;:false,&quot;dropping-particle&quot;:&quot;&quot;,&quot;non-dropping-particle&quot;:&quot;&quot;},{&quot;family&quot;:&quot;Lee&quot;,&quot;given&quot;:&quot;Misun&quot;,&quot;parse-names&quot;:false,&quot;dropping-particle&quot;:&quot;&quot;,&quot;non-dropping-particle&quot;:&quot;&quot;},{&quot;family&quot;:&quot;Skillern&quot;,&quot;given&quot;:&quot;Laurence&quot;,&quot;parse-names&quot;:false,&quot;dropping-particle&quot;:&quot;&quot;,&quot;non-dropping-particle&quot;:&quot;&quot;},{&quot;family&quot;:&quot;Ramael&quot;,&quot;given&quot;:&quot;Steven&quot;,&quot;parse-names&quot;:false,&quot;dropping-particle&quot;:&quot;&quot;,&quot;non-dropping-particle&quot;:&quot;&quot;}],&quot;container-title&quot;:&quot;Menopause&quot;,&quot;DOI&quot;:&quot;10.1097/GME.0000000000001510&quot;,&quot;ISSN&quot;:&quot;1530-0374&quot;,&quot;issued&quot;:{&quot;date-parts&quot;:[[2020,4]]},&quot;page&quot;:&quot;382-392&quot;,&quot;issue&quot;:&quot;4&quot;,&quot;volume&quot;:&quot;27&quot;,&quot;container-title-short&quot;:&quot;&quot;}}],&quot;manualOverride&quot;:{&quot;isManuallyOverridden&quot;:false,&quot;manualOverrideText&quot;:&quot;&quot;,&quot;citeprocText&quot;:&quot;(50)&quot;}},{&quot;properties&quot;:{&quot;noteIndex&quot;:0},&quot;citationID&quot;:&quot;MENDELEY_CITATION_1ae51f55-ba2c-47b4-879d-26bd7c011475&quot;,&quot;isEdited&quot;:false,&quot;citationTag&quot;:&quot;MENDELEY_CITATION_v3_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&quot;,&quot;citationItems&quot;:[{&quot;id&quot;:&quot;67066386-2928-38ab-b5cc-fee03f5354be&quot;,&quot;isTemporary&quot;:false,&quot;itemData&quot;:{&quot;type&quot;:&quot;article-journal&quot;,&quot;id&quot;:&quot;67066386-2928-38ab-b5cc-fee03f5354be&quot;,&quot;title&quot;:&quot;A phase 2b, randomized, placebo-controlled, double-blind, dose-ranging study of the neurokinin 3 receptor antagonist fezolinetant for vasomotor symptoms associated with menopause&quot;,&quot;author&quot;:[{&quot;family&quot;:&quot;Fraser&quot;,&quot;given&quot;:&quot;Graeme L.&quot;,&quot;parse-names&quot;:false,&quot;dropping-particle&quot;:&quot;&quot;,&quot;non-dropping-particle&quot;:&quot;&quot;},{&quot;family&quot;:&quot;Lederman&quot;,&quot;given&quot;:&quot;Samuel&quot;,&quot;parse-names&quot;:false,&quot;dropping-particle&quot;:&quot;&quot;,&quot;non-dropping-particle&quot;:&quot;&quot;},{&quot;family&quot;:&quot;Waldbaum&quot;,&quot;given&quot;:&quot;Arthur&quot;,&quot;parse-names&quot;:false,&quot;dropping-particle&quot;:&quot;&quot;,&quot;non-dropping-particle&quot;:&quot;&quot;},{&quot;family&quot;:&quot;Kroll&quot;,&quot;given&quot;:&quot;Robin&quot;,&quot;parse-names&quot;:false,&quot;dropping-particle&quot;:&quot;&quot;,&quot;non-dropping-particle&quot;:&quot;&quot;},{&quot;family&quot;:&quot;Santoro&quot;,&quot;given&quot;:&quot;Nanette&quot;,&quot;parse-names&quot;:false,&quot;dropping-particle&quot;:&quot;&quot;,&quot;non-dropping-particle&quot;:&quot;&quot;},{&quot;family&quot;:&quot;Lee&quot;,&quot;given&quot;:&quot;Misun&quot;,&quot;parse-names&quot;:false,&quot;dropping-particle&quot;:&quot;&quot;,&quot;non-dropping-particle&quot;:&quot;&quot;},{&quot;family&quot;:&quot;Skillern&quot;,&quot;given&quot;:&quot;Laurence&quot;,&quot;parse-names&quot;:false,&quot;dropping-particle&quot;:&quot;&quot;,&quot;non-dropping-particle&quot;:&quot;&quot;},{&quot;family&quot;:&quot;Ramael&quot;,&quot;given&quot;:&quot;Steven&quot;,&quot;parse-names&quot;:false,&quot;dropping-particle&quot;:&quot;&quot;,&quot;non-dropping-particle&quot;:&quot;&quot;}],&quot;container-title&quot;:&quot;Menopause&quot;,&quot;DOI&quot;:&quot;10.1097/GME.0000000000001510&quot;,&quot;ISSN&quot;:&quot;1530-0374&quot;,&quot;issued&quot;:{&quot;date-parts&quot;:[[2020,4]]},&quot;page&quot;:&quot;382-392&quot;,&quot;issue&quot;:&quot;4&quot;,&quot;volume&quot;:&quot;27&quot;,&quot;container-title-short&quot;:&quot;&quot;}}],&quot;manualOverride&quot;:{&quot;isManuallyOverridden&quot;:false,&quot;manualOverrideText&quot;:&quot;&quot;,&quot;citeprocText&quot;:&quot;(50)&quot;}},{&quot;properties&quot;:{&quot;noteIndex&quot;:0},&quot;citationID&quot;:&quot;MENDELEY_CITATION_d7600081-ccd8-4301-96e8-29e633b4408f&quot;,&quot;isEdited&quot;:false,&quot;citationTag&quot;:&quot;MENDELEY_CITATION_v3_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&quot;,&quot;citationItems&quot;:[{&quot;id&quot;:&quot;67066386-2928-38ab-b5cc-fee03f5354be&quot;,&quot;isTemporary&quot;:false,&quot;itemData&quot;:{&quot;type&quot;:&quot;article-journal&quot;,&quot;id&quot;:&quot;67066386-2928-38ab-b5cc-fee03f5354be&quot;,&quot;title&quot;:&quot;A phase 2b, randomized, placebo-controlled, double-blind, dose-ranging study of the neurokinin 3 receptor antagonist fezolinetant for vasomotor symptoms associated with menopause&quot;,&quot;author&quot;:[{&quot;family&quot;:&quot;Fraser&quot;,&quot;given&quot;:&quot;Graeme L.&quot;,&quot;parse-names&quot;:false,&quot;dropping-particle&quot;:&quot;&quot;,&quot;non-dropping-particle&quot;:&quot;&quot;},{&quot;family&quot;:&quot;Lederman&quot;,&quot;given&quot;:&quot;Samuel&quot;,&quot;parse-names&quot;:false,&quot;dropping-particle&quot;:&quot;&quot;,&quot;non-dropping-particle&quot;:&quot;&quot;},{&quot;family&quot;:&quot;Waldbaum&quot;,&quot;given&quot;:&quot;Arthur&quot;,&quot;parse-names&quot;:false,&quot;dropping-particle&quot;:&quot;&quot;,&quot;non-dropping-particle&quot;:&quot;&quot;},{&quot;family&quot;:&quot;Kroll&quot;,&quot;given&quot;:&quot;Robin&quot;,&quot;parse-names&quot;:false,&quot;dropping-particle&quot;:&quot;&quot;,&quot;non-dropping-particle&quot;:&quot;&quot;},{&quot;family&quot;:&quot;Santoro&quot;,&quot;given&quot;:&quot;Nanette&quot;,&quot;parse-names&quot;:false,&quot;dropping-particle&quot;:&quot;&quot;,&quot;non-dropping-particle&quot;:&quot;&quot;},{&quot;family&quot;:&quot;Lee&quot;,&quot;given&quot;:&quot;Misun&quot;,&quot;parse-names&quot;:false,&quot;dropping-particle&quot;:&quot;&quot;,&quot;non-dropping-particle&quot;:&quot;&quot;},{&quot;family&quot;:&quot;Skillern&quot;,&quot;given&quot;:&quot;Laurence&quot;,&quot;parse-names&quot;:false,&quot;dropping-particle&quot;:&quot;&quot;,&quot;non-dropping-particle&quot;:&quot;&quot;},{&quot;family&quot;:&quot;Ramael&quot;,&quot;given&quot;:&quot;Steven&quot;,&quot;parse-names&quot;:false,&quot;dropping-particle&quot;:&quot;&quot;,&quot;non-dropping-particle&quot;:&quot;&quot;}],&quot;container-title&quot;:&quot;Menopause&quot;,&quot;DOI&quot;:&quot;10.1097/GME.0000000000001510&quot;,&quot;ISSN&quot;:&quot;1530-0374&quot;,&quot;issued&quot;:{&quot;date-parts&quot;:[[2020,4]]},&quot;page&quot;:&quot;382-392&quot;,&quot;issue&quot;:&quot;4&quot;,&quot;volume&quot;:&quot;27&quot;,&quot;container-title-short&quot;:&quot;&quot;}}],&quot;manualOverride&quot;:{&quot;isManuallyOverridden&quot;:false,&quot;manualOverrideText&quot;:&quot;&quot;,&quot;citeprocText&quot;:&quot;(50)&quot;}},{&quot;properties&quot;:{&quot;noteIndex&quot;:0},&quot;citationID&quot;:&quot;MENDELEY_CITATION_437808f5-cc9a-47b4-9e07-f91024191247&quot;,&quot;isEdited&quot;:false,&quot;citationTag&quot;:&quot;MENDELEY_CITATION_v3_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&quot;,&quot;citationItems&quot;:[{&quot;id&quot;:&quot;67066386-2928-38ab-b5cc-fee03f5354be&quot;,&quot;isTemporary&quot;:false,&quot;itemData&quot;:{&quot;type&quot;:&quot;article-journal&quot;,&quot;id&quot;:&quot;67066386-2928-38ab-b5cc-fee03f5354be&quot;,&quot;title&quot;:&quot;A phase 2b, randomized, placebo-controlled, double-blind, dose-ranging study of the neurokinin 3 receptor antagonist fezolinetant for vasomotor symptoms associated with menopause&quot;,&quot;author&quot;:[{&quot;family&quot;:&quot;Fraser&quot;,&quot;given&quot;:&quot;Graeme L.&quot;,&quot;parse-names&quot;:false,&quot;dropping-particle&quot;:&quot;&quot;,&quot;non-dropping-particle&quot;:&quot;&quot;},{&quot;family&quot;:&quot;Lederman&quot;,&quot;given&quot;:&quot;Samuel&quot;,&quot;parse-names&quot;:false,&quot;dropping-particle&quot;:&quot;&quot;,&quot;non-dropping-particle&quot;:&quot;&quot;},{&quot;family&quot;:&quot;Waldbaum&quot;,&quot;given&quot;:&quot;Arthur&quot;,&quot;parse-names&quot;:false,&quot;dropping-particle&quot;:&quot;&quot;,&quot;non-dropping-particle&quot;:&quot;&quot;},{&quot;family&quot;:&quot;Kroll&quot;,&quot;given&quot;:&quot;Robin&quot;,&quot;parse-names&quot;:false,&quot;dropping-particle&quot;:&quot;&quot;,&quot;non-dropping-particle&quot;:&quot;&quot;},{&quot;family&quot;:&quot;Santoro&quot;,&quot;given&quot;:&quot;Nanette&quot;,&quot;parse-names&quot;:false,&quot;dropping-particle&quot;:&quot;&quot;,&quot;non-dropping-particle&quot;:&quot;&quot;},{&quot;family&quot;:&quot;Lee&quot;,&quot;given&quot;:&quot;Misun&quot;,&quot;parse-names&quot;:false,&quot;dropping-particle&quot;:&quot;&quot;,&quot;non-dropping-particle&quot;:&quot;&quot;},{&quot;family&quot;:&quot;Skillern&quot;,&quot;given&quot;:&quot;Laurence&quot;,&quot;parse-names&quot;:false,&quot;dropping-particle&quot;:&quot;&quot;,&quot;non-dropping-particle&quot;:&quot;&quot;},{&quot;family&quot;:&quot;Ramael&quot;,&quot;given&quot;:&quot;Steven&quot;,&quot;parse-names&quot;:false,&quot;dropping-particle&quot;:&quot;&quot;,&quot;non-dropping-particle&quot;:&quot;&quot;}],&quot;container-title&quot;:&quot;Menopause&quot;,&quot;DOI&quot;:&quot;10.1097/GME.0000000000001510&quot;,&quot;ISSN&quot;:&quot;1530-0374&quot;,&quot;issued&quot;:{&quot;date-parts&quot;:[[2020,4]]},&quot;page&quot;:&quot;382-392&quot;,&quot;issue&quot;:&quot;4&quot;,&quot;volume&quot;:&quot;27&quot;,&quot;container-title-short&quot;:&quot;&quot;}}],&quot;manualOverride&quot;:{&quot;isManuallyOverridden&quot;:false,&quot;manualOverrideText&quot;:&quot;&quot;,&quot;citeprocText&quot;:&quot;(50)&quot;}},{&quot;properties&quot;:{&quot;noteIndex&quot;:0},&quot;citationID&quot;:&quot;MENDELEY_CITATION_a27416b6-b815-4c75-a2c4-fc3bc8297c24&quot;,&quot;isEdited&quot;:false,&quot;citationTag&quot;:&quot;MENDELEY_CITATION_v3_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&quot;,&quot;citationItems&quot;:[{&quot;id&quot;:&quot;d67e32d2-0aac-3c03-a185-3bd52ce742d1&quot;,&quot;isTemporary&quot;:false,&quot;itemData&quot;:{&quot;type&quot;:&quot;article-journal&quot;,&quot;id&quot;:&quot;d67e32d2-0aac-3c03-a185-3bd52ce742d1&quot;,&quot;title&quot;:&quot;Phase 3 Study of Fezolinetant for Treatment of Moderate-to-Severe Vasomotor Symptoms Associated With Menopause [A132]&quot;,&quot;author&quot;:[{&quot;family&quot;:&quot;Lederman&quot;,&quot;given&quot;:&quot;Samuel&quot;,&quot;parse-names&quot;:false,&quot;dropping-particle&quot;:&quot;&quot;,&quot;non-dropping-particle&quot;:&quot;&quot;},{&quot;family&quot;:&quot;Shapiro CM&quot;,&quot;given&quot;:&quot;Marla&quot;,&quot;parse-names&quot;:false,&quot;dropping-particle&quot;:&quot;&quot;,&quot;non-dropping-particle&quot;:&quot;&quot;},{&quot;family&quot;:&quot;Stute&quot;,&quot;given&quot;:&quot;Petra&quot;,&quot;parse-names&quot;:false,&quot;dropping-particle&quot;:&quot;&quot;,&quot;non-dropping-particle&quot;:&quot;&quot;},{&quot;family&quot;:&quot;Lee&quot;,&quot;given&quot;:&quot;Misun&quot;,&quot;parse-names&quot;:false,&quot;dropping-particle&quot;:&quot;&quot;,&quot;non-dropping-particle&quot;:&quot;&quot;},{&quot;family&quot;:&quot;Wang&quot;,&quot;given&quot;:&quot;Xuegong&quot;,&quot;parse-names&quot;:false,&quot;dropping-particle&quot;:&quot;&quot;,&quot;non-dropping-particle&quot;:&quot;&quot;},{&quot;family&quot;:&quot;Neal-Perry&quot;,&quot;given&quot;:&quot;Genevieve&quot;,&quot;parse-names&quot;:false,&quot;dropping-particle&quot;:&quot;&quot;,&quot;non-dropping-particle&quot;:&quot;&quot;}],&quot;container-title&quot;:&quot;Obstetrics &amp; Gynecology&quot;,&quot;DOI&quot;:&quot;10.1097/01.AOG.0000825808.38519.3b&quot;,&quot;ISSN&quot;:&quot;0029-7844&quot;,&quot;issued&quot;:{&quot;date-parts&quot;:[[2022,5]]},&quot;page&quot;:&quot;39S-39S&quot;,&quot;issue&quot;:&quot;1&quot;,&quot;volume&quot;:&quot;139&quot;,&quot;container-title-short&quot;:&quot;&quot;}}],&quot;manualOverride&quot;:{&quot;isManuallyOverridden&quot;:false,&quot;manualOverrideText&quot;:&quot;&quot;,&quot;citeprocText&quot;:&quot;(51)&quot;}},{&quot;properties&quot;:{&quot;noteIndex&quot;:0},&quot;citationID&quot;:&quot;MENDELEY_CITATION_23229b86-c0b6-472f-923b-aa492f29d78a&quot;,&quot;isEdited&quot;:false,&quot;citationTag&quot;:&quot;MENDELEY_CITATION_v3_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&quot;,&quot;citationItems&quot;:[{&quot;id&quot;:&quot;9c58153b-96cb-3140-93ec-c2bdb8c49278&quot;,&quot;isTemporary&quot;:false,&quot;itemData&quot;:{&quot;type&quot;:&quot;article-journal&quot;,&quot;id&quot;:&quot;9c58153b-96cb-3140-93ec-c2bdb8c49278&quot;,&quot;title&quot;:&quot;Efficacy and Safety of Fezolinetant in Moderate to Severe Vasomotor Symptoms Associated With Menopause: A Phase 3 RCT&quot;,&quot;author&quot;:[{&quot;family&quot;:&quot;Johnson&quot;,&quot;given&quot;:&quot;Kimball A&quot;,&quot;parse-names&quot;:false,&quot;dropping-particle&quot;:&quot;&quot;,&quot;non-dropping-particle&quot;:&quot;&quot;},{&quot;family&quot;:&quot;Martin&quot;,&quot;given&quot;:&quot;Nancy&quot;,&quot;parse-names&quot;:false,&quot;dropping-particle&quot;:&quot;&quot;,&quot;non-dropping-particle&quot;:&quot;&quot;},{&quot;family&quot;:&quot;Nappi&quot;,&quot;given&quot;:&quot;Rossella E&quot;,&quot;parse-names&quot;:false,&quot;dropping-particle&quot;:&quot;&quot;,&quot;non-dropping-particle&quot;:&quot;&quot;},{&quot;family&quot;:&quot;Neal-Perry&quot;,&quot;given&quot;:&quot;Genevieve&quot;,&quot;parse-names&quot;:false,&quot;dropping-particle&quot;:&quot;&quot;,&quot;non-dropping-particle&quot;:&quot;&quot;},{&quot;family&quot;:&quot;Shapiro&quot;,&quot;given&quot;:&quot;Marla&quot;,&quot;parse-names&quot;:false,&quot;dropping-particle&quot;:&quot;&quot;,&quot;non-dropping-particle&quot;:&quot;&quot;},{&quot;family&quot;:&quot;Stute&quot;,&quot;given&quot;:&quot;Petra&quot;,&quot;parse-names&quot;:false,&quot;dropping-particle&quot;:&quot;&quot;,&quot;non-dropping-particle&quot;:&quot;&quot;},{&quot;family&quot;:&quot;Thurston&quot;,&quot;given&quot;:&quot;Rebecca C&quot;,&quot;parse-names&quot;:false,&quot;dropping-particle&quot;:&quot;&quot;,&quot;non-dropping-particle&quot;:&quot;&quot;},{&quot;family&quot;:&quot;Wolfman&quot;,&quot;given&quot;:&quot;Wendy&quot;,&quot;parse-names&quot;:false,&quot;dropping-particle&quot;:&quot;&quot;,&quot;non-dropping-particle&quot;:&quot;&quot;},{&quot;family&quot;:&quot;English&quot;,&quot;given&quot;:&quot;Marci&quot;,&quot;parse-names&quot;:false,&quot;dropping-particle&quot;:&quot;&quot;,&quot;non-dropping-particle&quot;:&quot;&quot;},{&quot;family&quot;:&quot;Franklin&quot;,&quot;given&quot;:&quot;Catherine&quot;,&quot;parse-names&quot;:false,&quot;dropping-particle&quot;:&quot;&quot;,&quot;non-dropping-particle&quot;:&quot;&quot;},{&quot;family&quot;:&quot;Lee&quot;,&quot;given&quot;:&quot;Misun&quot;,&quot;parse-names&quot;:false,&quot;dropping-particle&quot;:&quot;&quot;,&quot;non-dropping-particle&quot;:&quot;&quot;},{&quot;family&quot;:&quot;Santoro&quot;,&quot;given&quot;:&quot;Nanette&quot;,&quot;parse-names&quot;:false,&quot;dropping-particle&quot;:&quot;&quot;,&quot;non-dropping-particle&quot;:&quot;&quot;}],&quot;container-title&quot;:&quot;The Journal of Clinical Endocrinology &amp; Metabolism&quot;,&quot;container-title-short&quot;:&quot;J Clin Endocrinol Metab&quot;,&quot;DOI&quot;:&quot;10.1210/clinem/dgad058&quot;,&quot;ISSN&quot;:&quot;0021-972X&quot;,&quot;issued&quot;:{&quot;date-parts&quot;:[[2023,2,3]]}}}],&quot;manualOverride&quot;:{&quot;isManuallyOverridden&quot;:false,&quot;manualOverrideText&quot;:&quot;&quot;,&quot;citeprocText&quot;:&quot;(52)&quot;}},{&quot;properties&quot;:{&quot;noteIndex&quot;:0},&quot;citationID&quot;:&quot;MENDELEY_CITATION_f2f8ea03-ac0c-49df-9222-9eb6630eba1c&quot;,&quot;isEdited&quot;:false,&quot;citationTag&quot;:&quot;MENDELEY_CITATION_v3_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&quot;,&quot;citationItems&quot;:[{&quot;id&quot;:&quot;9c58153b-96cb-3140-93ec-c2bdb8c49278&quot;,&quot;isTemporary&quot;:false,&quot;itemData&quot;:{&quot;type&quot;:&quot;article-journal&quot;,&quot;id&quot;:&quot;9c58153b-96cb-3140-93ec-c2bdb8c49278&quot;,&quot;title&quot;:&quot;Efficacy and Safety of Fezolinetant in Moderate to Severe Vasomotor Symptoms Associated With Menopause: A Phase 3 RCT&quot;,&quot;author&quot;:[{&quot;family&quot;:&quot;Johnson&quot;,&quot;given&quot;:&quot;Kimball A&quot;,&quot;parse-names&quot;:false,&quot;dropping-particle&quot;:&quot;&quot;,&quot;non-dropping-particle&quot;:&quot;&quot;},{&quot;family&quot;:&quot;Martin&quot;,&quot;given&quot;:&quot;Nancy&quot;,&quot;parse-names&quot;:false,&quot;dropping-particle&quot;:&quot;&quot;,&quot;non-dropping-particle&quot;:&quot;&quot;},{&quot;family&quot;:&quot;Nappi&quot;,&quot;given&quot;:&quot;Rossella E&quot;,&quot;parse-names&quot;:false,&quot;dropping-particle&quot;:&quot;&quot;,&quot;non-dropping-particle&quot;:&quot;&quot;},{&quot;family&quot;:&quot;Neal-Perry&quot;,&quot;given&quot;:&quot;Genevieve&quot;,&quot;parse-names&quot;:false,&quot;dropping-particle&quot;:&quot;&quot;,&quot;non-dropping-particle&quot;:&quot;&quot;},{&quot;family&quot;:&quot;Shapiro&quot;,&quot;given&quot;:&quot;Marla&quot;,&quot;parse-names&quot;:false,&quot;dropping-particle&quot;:&quot;&quot;,&quot;non-dropping-particle&quot;:&quot;&quot;},{&quot;family&quot;:&quot;Stute&quot;,&quot;given&quot;:&quot;Petra&quot;,&quot;parse-names&quot;:false,&quot;dropping-particle&quot;:&quot;&quot;,&quot;non-dropping-particle&quot;:&quot;&quot;},{&quot;family&quot;:&quot;Thurston&quot;,&quot;given&quot;:&quot;Rebecca C&quot;,&quot;parse-names&quot;:false,&quot;dropping-particle&quot;:&quot;&quot;,&quot;non-dropping-particle&quot;:&quot;&quot;},{&quot;family&quot;:&quot;Wolfman&quot;,&quot;given&quot;:&quot;Wendy&quot;,&quot;parse-names&quot;:false,&quot;dropping-particle&quot;:&quot;&quot;,&quot;non-dropping-particle&quot;:&quot;&quot;},{&quot;family&quot;:&quot;English&quot;,&quot;given&quot;:&quot;Marci&quot;,&quot;parse-names&quot;:false,&quot;dropping-particle&quot;:&quot;&quot;,&quot;non-dropping-particle&quot;:&quot;&quot;},{&quot;family&quot;:&quot;Franklin&quot;,&quot;given&quot;:&quot;Catherine&quot;,&quot;parse-names&quot;:false,&quot;dropping-particle&quot;:&quot;&quot;,&quot;non-dropping-particle&quot;:&quot;&quot;},{&quot;family&quot;:&quot;Lee&quot;,&quot;given&quot;:&quot;Misun&quot;,&quot;parse-names&quot;:false,&quot;dropping-particle&quot;:&quot;&quot;,&quot;non-dropping-particle&quot;:&quot;&quot;},{&quot;family&quot;:&quot;Santoro&quot;,&quot;given&quot;:&quot;Nanette&quot;,&quot;parse-names&quot;:false,&quot;dropping-particle&quot;:&quot;&quot;,&quot;non-dropping-particle&quot;:&quot;&quot;}],&quot;container-title&quot;:&quot;The Journal of Clinical Endocrinology &amp; Metabolism&quot;,&quot;container-title-short&quot;:&quot;J Clin Endocrinol Metab&quot;,&quot;DOI&quot;:&quot;10.1210/clinem/dgad058&quot;,&quot;ISSN&quot;:&quot;0021-972X&quot;,&quot;issued&quot;:{&quot;date-parts&quot;:[[2023,2,3]]}}}],&quot;manualOverride&quot;:{&quot;isManuallyOverridden&quot;:false,&quot;manualOverrideText&quot;:&quot;&quot;,&quot;citeprocText&quot;:&quot;(52)&quot;}},{&quot;properties&quot;:{&quot;noteIndex&quot;:0},&quot;citationID&quot;:&quot;MENDELEY_CITATION_e2f4fc0f-4e1e-485f-b414-cb0c0cbd251e&quot;,&quot;isEdited&quot;:false,&quot;citationTag&quot;:&quot;MENDELEY_CITATION_v3_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&quot;,&quot;citationItems&quot;:[{&quot;id&quot;:&quot;cfd1cd1e-987e-3399-9ba4-afea71c649f2&quot;,&quot;isTemporary&quot;:false,&quot;itemData&quot;:{&quot;type&quot;:&quot;article-journal&quot;,&quot;id&quot;:&quot;cfd1cd1e-987e-3399-9ba4-afea71c649f2&quot;,&quot;title&quot;:&quot;Safety of Fezolinetant for Vasomotor Symptoms Associated With Menopause&quot;,&quot;author&quot;:[{&quot;family&quot;:&quot;Neal-Perry&quot;,&quot;given&quot;:&quot;Genevieve&quot;,&quot;parse-names&quot;:false,&quot;dropping-particle&quot;:&quot;&quot;,&quot;non-dropping-particle&quot;:&quot;&quot;},{&quot;family&quot;:&quot;Cano&quot;,&quot;given&quot;:&quot;Antonio&quot;,&quot;parse-names&quot;:false,&quot;dropping-particle&quot;:&quot;&quot;,&quot;non-dropping-particle&quot;:&quot;&quot;},{&quot;family&quot;:&quot;Lederman&quot;,&quot;given&quot;:&quot;Samuel&quot;,&quot;parse-names&quot;:false,&quot;dropping-particle&quot;:&quot;&quot;,&quot;non-dropping-particle&quot;:&quot;&quot;},{&quot;family&quot;:&quot;Nappi&quot;,&quot;given&quot;:&quot;Rossella E.&quot;,&quot;parse-names&quot;:false,&quot;dropping-particle&quot;:&quot;&quot;,&quot;non-dropping-particle&quot;:&quot;&quot;},{&quot;family&quot;:&quot;Santoro&quot;,&quot;given&quot;:&quot;Nanette&quot;,&quot;parse-names&quot;:false,&quot;dropping-particle&quot;:&quot;&quot;,&quot;non-dropping-particle&quot;:&quot;&quot;},{&quot;family&quot;:&quot;Wolfman&quot;,&quot;given&quot;:&quot;Wendy&quot;,&quot;parse-names&quot;:false,&quot;dropping-particle&quot;:&quot;&quot;,&quot;non-dropping-particle&quot;:&quot;&quot;},{&quot;family&quot;:&quot;English&quot;,&quot;given&quot;:&quot;Marci&quot;,&quot;parse-names&quot;:false,&quot;dropping-particle&quot;:&quot;&quot;,&quot;non-dropping-particle&quot;:&quot;&quot;},{&quot;family&quot;:&quot;Franklin&quot;,&quot;given&quot;:&quot;Catherine&quot;,&quot;parse-names&quot;:false,&quot;dropping-particle&quot;:&quot;&quot;,&quot;non-dropping-particle&quot;:&quot;&quot;},{&quot;family&quot;:&quot;Valluri&quot;,&quot;given&quot;:&quot;Udaya&quot;,&quot;parse-names&quot;:false,&quot;dropping-particle&quot;:&quot;&quot;,&quot;non-dropping-particle&quot;:&quot;&quot;},{&quot;family&quot;:&quot;Ottery&quot;,&quot;given&quot;:&quot;Faith D.&quot;,&quot;parse-names&quot;:false,&quot;dropping-particle&quot;:&quot;&quot;,&quot;non-dropping-particle&quot;:&quot;&quot;}],&quot;container-title&quot;:&quot;Obstetrics &amp; Gynecology&quot;,&quot;DOI&quot;:&quot;10.1097/AOG.0000000000005114&quot;,&quot;ISSN&quot;:&quot;0029-7844&quot;,&quot;issued&quot;:{&quot;date-parts&quot;:[[2023,3,9]]},&quot;container-title-short&quot;:&quot;&quot;}}],&quot;manualOverride&quot;:{&quot;isManuallyOverridden&quot;:false,&quot;manualOverrideText&quot;:&quot;&quot;,&quot;citeprocText&quot;:&quot;(53)&quot;}},{&quot;properties&quot;:{&quot;noteIndex&quot;:0},&quot;citationID&quot;:&quot;MENDELEY_CITATION_8a882464-b698-43f9-8591-4e27c1684f96&quot;,&quot;isEdited&quot;:false,&quot;citationTag&quot;:&quot;MENDELEY_CITATION_v3_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&quot;,&quot;citationItems&quot;:[{&quot;id&quot;:&quot;cfd1cd1e-987e-3399-9ba4-afea71c649f2&quot;,&quot;isTemporary&quot;:false,&quot;itemData&quot;:{&quot;type&quot;:&quot;article-journal&quot;,&quot;id&quot;:&quot;cfd1cd1e-987e-3399-9ba4-afea71c649f2&quot;,&quot;title&quot;:&quot;Safety of Fezolinetant for Vasomotor Symptoms Associated With Menopause&quot;,&quot;author&quot;:[{&quot;family&quot;:&quot;Neal-Perry&quot;,&quot;given&quot;:&quot;Genevieve&quot;,&quot;parse-names&quot;:false,&quot;dropping-particle&quot;:&quot;&quot;,&quot;non-dropping-particle&quot;:&quot;&quot;},{&quot;family&quot;:&quot;Cano&quot;,&quot;given&quot;:&quot;Antonio&quot;,&quot;parse-names&quot;:false,&quot;dropping-particle&quot;:&quot;&quot;,&quot;non-dropping-particle&quot;:&quot;&quot;},{&quot;family&quot;:&quot;Lederman&quot;,&quot;given&quot;:&quot;Samuel&quot;,&quot;parse-names&quot;:false,&quot;dropping-particle&quot;:&quot;&quot;,&quot;non-dropping-particle&quot;:&quot;&quot;},{&quot;family&quot;:&quot;Nappi&quot;,&quot;given&quot;:&quot;Rossella E.&quot;,&quot;parse-names&quot;:false,&quot;dropping-particle&quot;:&quot;&quot;,&quot;non-dropping-particle&quot;:&quot;&quot;},{&quot;family&quot;:&quot;Santoro&quot;,&quot;given&quot;:&quot;Nanette&quot;,&quot;parse-names&quot;:false,&quot;dropping-particle&quot;:&quot;&quot;,&quot;non-dropping-particle&quot;:&quot;&quot;},{&quot;family&quot;:&quot;Wolfman&quot;,&quot;given&quot;:&quot;Wendy&quot;,&quot;parse-names&quot;:false,&quot;dropping-particle&quot;:&quot;&quot;,&quot;non-dropping-particle&quot;:&quot;&quot;},{&quot;family&quot;:&quot;English&quot;,&quot;given&quot;:&quot;Marci&quot;,&quot;parse-names&quot;:false,&quot;dropping-particle&quot;:&quot;&quot;,&quot;non-dropping-particle&quot;:&quot;&quot;},{&quot;family&quot;:&quot;Franklin&quot;,&quot;given&quot;:&quot;Catherine&quot;,&quot;parse-names&quot;:false,&quot;dropping-particle&quot;:&quot;&quot;,&quot;non-dropping-particle&quot;:&quot;&quot;},{&quot;family&quot;:&quot;Valluri&quot;,&quot;given&quot;:&quot;Udaya&quot;,&quot;parse-names&quot;:false,&quot;dropping-particle&quot;:&quot;&quot;,&quot;non-dropping-particle&quot;:&quot;&quot;},{&quot;family&quot;:&quot;Ottery&quot;,&quot;given&quot;:&quot;Faith D.&quot;,&quot;parse-names&quot;:false,&quot;dropping-particle&quot;:&quot;&quot;,&quot;non-dropping-particle&quot;:&quot;&quot;}],&quot;container-title&quot;:&quot;Obstetrics &amp; Gynecology&quot;,&quot;DOI&quot;:&quot;10.1097/AOG.0000000000005114&quot;,&quot;ISSN&quot;:&quot;0029-7844&quot;,&quot;issued&quot;:{&quot;date-parts&quot;:[[2023,3,9]]},&quot;container-title-short&quot;:&quot;&quot;}}],&quot;manualOverride&quot;:{&quot;isManuallyOverridden&quot;:false,&quot;manualOverrideText&quot;:&quot;&quot;,&quot;citeprocText&quot;:&quot;(53)&quot;}},{&quot;properties&quot;:{&quot;noteIndex&quot;:0},&quot;citationID&quot;:&quot;MENDELEY_CITATION_255c9f80-2ac1-4ec3-912a-759e2d9fa323&quot;,&quot;isEdited&quot;:false,&quot;citationTag&quot;:&quot;MENDELEY_CITATION_v3_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&quot;,&quot;citationItems&quot;:[{&quot;id&quot;:&quot;cfd1cd1e-987e-3399-9ba4-afea71c649f2&quot;,&quot;isTemporary&quot;:false,&quot;itemData&quot;:{&quot;type&quot;:&quot;article-journal&quot;,&quot;id&quot;:&quot;cfd1cd1e-987e-3399-9ba4-afea71c649f2&quot;,&quot;title&quot;:&quot;Safety of Fezolinetant for Vasomotor Symptoms Associated With Menopause&quot;,&quot;author&quot;:[{&quot;family&quot;:&quot;Neal-Perry&quot;,&quot;given&quot;:&quot;Genevieve&quot;,&quot;parse-names&quot;:false,&quot;dropping-particle&quot;:&quot;&quot;,&quot;non-dropping-particle&quot;:&quot;&quot;},{&quot;family&quot;:&quot;Cano&quot;,&quot;given&quot;:&quot;Antonio&quot;,&quot;parse-names&quot;:false,&quot;dropping-particle&quot;:&quot;&quot;,&quot;non-dropping-particle&quot;:&quot;&quot;},{&quot;family&quot;:&quot;Lederman&quot;,&quot;given&quot;:&quot;Samuel&quot;,&quot;parse-names&quot;:false,&quot;dropping-particle&quot;:&quot;&quot;,&quot;non-dropping-particle&quot;:&quot;&quot;},{&quot;family&quot;:&quot;Nappi&quot;,&quot;given&quot;:&quot;Rossella E.&quot;,&quot;parse-names&quot;:false,&quot;dropping-particle&quot;:&quot;&quot;,&quot;non-dropping-particle&quot;:&quot;&quot;},{&quot;family&quot;:&quot;Santoro&quot;,&quot;given&quot;:&quot;Nanette&quot;,&quot;parse-names&quot;:false,&quot;dropping-particle&quot;:&quot;&quot;,&quot;non-dropping-particle&quot;:&quot;&quot;},{&quot;family&quot;:&quot;Wolfman&quot;,&quot;given&quot;:&quot;Wendy&quot;,&quot;parse-names&quot;:false,&quot;dropping-particle&quot;:&quot;&quot;,&quot;non-dropping-particle&quot;:&quot;&quot;},{&quot;family&quot;:&quot;English&quot;,&quot;given&quot;:&quot;Marci&quot;,&quot;parse-names&quot;:false,&quot;dropping-particle&quot;:&quot;&quot;,&quot;non-dropping-particle&quot;:&quot;&quot;},{&quot;family&quot;:&quot;Franklin&quot;,&quot;given&quot;:&quot;Catherine&quot;,&quot;parse-names&quot;:false,&quot;dropping-particle&quot;:&quot;&quot;,&quot;non-dropping-particle&quot;:&quot;&quot;},{&quot;family&quot;:&quot;Valluri&quot;,&quot;given&quot;:&quot;Udaya&quot;,&quot;parse-names&quot;:false,&quot;dropping-particle&quot;:&quot;&quot;,&quot;non-dropping-particle&quot;:&quot;&quot;},{&quot;family&quot;:&quot;Ottery&quot;,&quot;given&quot;:&quot;Faith D.&quot;,&quot;parse-names&quot;:false,&quot;dropping-particle&quot;:&quot;&quot;,&quot;non-dropping-particle&quot;:&quot;&quot;}],&quot;container-title&quot;:&quot;Obstetrics &amp; Gynecology&quot;,&quot;DOI&quot;:&quot;10.1097/AOG.0000000000005114&quot;,&quot;ISSN&quot;:&quot;0029-7844&quot;,&quot;issued&quot;:{&quot;date-parts&quot;:[[2023,3,9]]},&quot;container-title-short&quot;:&quot;&quot;}}],&quot;manualOverride&quot;:{&quot;isManuallyOverridden&quot;:false,&quot;manualOverrideText&quot;:&quot;&quot;,&quot;citeprocText&quot;:&quot;(53)&quot;}},{&quot;properties&quot;:{&quot;noteIndex&quot;:0},&quot;citationID&quot;:&quot;MENDELEY_CITATION_906c9350-ff62-47e1-8de4-c5a80ee39bf4&quot;,&quot;isEdited&quot;:false,&quot;citationTag&quot;:&quot;MENDELEY_CITATION_v3_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&quot;,&quot;citationItems&quot;:[{&quot;id&quot;:&quot;cfd1cd1e-987e-3399-9ba4-afea71c649f2&quot;,&quot;isTemporary&quot;:false,&quot;itemData&quot;:{&quot;type&quot;:&quot;article-journal&quot;,&quot;id&quot;:&quot;cfd1cd1e-987e-3399-9ba4-afea71c649f2&quot;,&quot;title&quot;:&quot;Safety of Fezolinetant for Vasomotor Symptoms Associated With Menopause&quot;,&quot;author&quot;:[{&quot;family&quot;:&quot;Neal-Perry&quot;,&quot;given&quot;:&quot;Genevieve&quot;,&quot;parse-names&quot;:false,&quot;dropping-particle&quot;:&quot;&quot;,&quot;non-dropping-particle&quot;:&quot;&quot;},{&quot;family&quot;:&quot;Cano&quot;,&quot;given&quot;:&quot;Antonio&quot;,&quot;parse-names&quot;:false,&quot;dropping-particle&quot;:&quot;&quot;,&quot;non-dropping-particle&quot;:&quot;&quot;},{&quot;family&quot;:&quot;Lederman&quot;,&quot;given&quot;:&quot;Samuel&quot;,&quot;parse-names&quot;:false,&quot;dropping-particle&quot;:&quot;&quot;,&quot;non-dropping-particle&quot;:&quot;&quot;},{&quot;family&quot;:&quot;Nappi&quot;,&quot;given&quot;:&quot;Rossella E.&quot;,&quot;parse-names&quot;:false,&quot;dropping-particle&quot;:&quot;&quot;,&quot;non-dropping-particle&quot;:&quot;&quot;},{&quot;family&quot;:&quot;Santoro&quot;,&quot;given&quot;:&quot;Nanette&quot;,&quot;parse-names&quot;:false,&quot;dropping-particle&quot;:&quot;&quot;,&quot;non-dropping-particle&quot;:&quot;&quot;},{&quot;family&quot;:&quot;Wolfman&quot;,&quot;given&quot;:&quot;Wendy&quot;,&quot;parse-names&quot;:false,&quot;dropping-particle&quot;:&quot;&quot;,&quot;non-dropping-particle&quot;:&quot;&quot;},{&quot;family&quot;:&quot;English&quot;,&quot;given&quot;:&quot;Marci&quot;,&quot;parse-names&quot;:false,&quot;dropping-particle&quot;:&quot;&quot;,&quot;non-dropping-particle&quot;:&quot;&quot;},{&quot;family&quot;:&quot;Franklin&quot;,&quot;given&quot;:&quot;Catherine&quot;,&quot;parse-names&quot;:false,&quot;dropping-particle&quot;:&quot;&quot;,&quot;non-dropping-particle&quot;:&quot;&quot;},{&quot;family&quot;:&quot;Valluri&quot;,&quot;given&quot;:&quot;Udaya&quot;,&quot;parse-names&quot;:false,&quot;dropping-particle&quot;:&quot;&quot;,&quot;non-dropping-particle&quot;:&quot;&quot;},{&quot;family&quot;:&quot;Ottery&quot;,&quot;given&quot;:&quot;Faith D.&quot;,&quot;parse-names&quot;:false,&quot;dropping-particle&quot;:&quot;&quot;,&quot;non-dropping-particle&quot;:&quot;&quot;}],&quot;container-title&quot;:&quot;Obstetrics &amp; Gynecology&quot;,&quot;DOI&quot;:&quot;10.1097/AOG.0000000000005114&quot;,&quot;ISSN&quot;:&quot;0029-7844&quot;,&quot;issued&quot;:{&quot;date-parts&quot;:[[2023,3,9]]},&quot;container-title-short&quot;:&quot;&quot;}}],&quot;manualOverride&quot;:{&quot;isManuallyOverridden&quot;:false,&quot;manualOverrideText&quot;:&quot;&quot;,&quot;citeprocText&quot;:&quot;(53)&quot;}},{&quot;properties&quot;:{&quot;noteIndex&quot;:0},&quot;citationID&quot;:&quot;MENDELEY_CITATION_1c2743c8-9a5f-4d05-917c-24e280b73556&quot;,&quot;isEdited&quot;:false,&quot;citationTag&quot;:&quot;MENDELEY_CITATION_v3_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&quot;,&quot;citationItems&quot;:[{&quot;id&quot;:&quot;cfd1cd1e-987e-3399-9ba4-afea71c649f2&quot;,&quot;isTemporary&quot;:false,&quot;itemData&quot;:{&quot;type&quot;:&quot;article-journal&quot;,&quot;id&quot;:&quot;cfd1cd1e-987e-3399-9ba4-afea71c649f2&quot;,&quot;title&quot;:&quot;Safety of Fezolinetant for Vasomotor Symptoms Associated With Menopause&quot;,&quot;author&quot;:[{&quot;family&quot;:&quot;Neal-Perry&quot;,&quot;given&quot;:&quot;Genevieve&quot;,&quot;parse-names&quot;:false,&quot;dropping-particle&quot;:&quot;&quot;,&quot;non-dropping-particle&quot;:&quot;&quot;},{&quot;family&quot;:&quot;Cano&quot;,&quot;given&quot;:&quot;Antonio&quot;,&quot;parse-names&quot;:false,&quot;dropping-particle&quot;:&quot;&quot;,&quot;non-dropping-particle&quot;:&quot;&quot;},{&quot;family&quot;:&quot;Lederman&quot;,&quot;given&quot;:&quot;Samuel&quot;,&quot;parse-names&quot;:false,&quot;dropping-particle&quot;:&quot;&quot;,&quot;non-dropping-particle&quot;:&quot;&quot;},{&quot;family&quot;:&quot;Nappi&quot;,&quot;given&quot;:&quot;Rossella E.&quot;,&quot;parse-names&quot;:false,&quot;dropping-particle&quot;:&quot;&quot;,&quot;non-dropping-particle&quot;:&quot;&quot;},{&quot;family&quot;:&quot;Santoro&quot;,&quot;given&quot;:&quot;Nanette&quot;,&quot;parse-names&quot;:false,&quot;dropping-particle&quot;:&quot;&quot;,&quot;non-dropping-particle&quot;:&quot;&quot;},{&quot;family&quot;:&quot;Wolfman&quot;,&quot;given&quot;:&quot;Wendy&quot;,&quot;parse-names&quot;:false,&quot;dropping-particle&quot;:&quot;&quot;,&quot;non-dropping-particle&quot;:&quot;&quot;},{&quot;family&quot;:&quot;English&quot;,&quot;given&quot;:&quot;Marci&quot;,&quot;parse-names&quot;:false,&quot;dropping-particle&quot;:&quot;&quot;,&quot;non-dropping-particle&quot;:&quot;&quot;},{&quot;family&quot;:&quot;Franklin&quot;,&quot;given&quot;:&quot;Catherine&quot;,&quot;parse-names&quot;:false,&quot;dropping-particle&quot;:&quot;&quot;,&quot;non-dropping-particle&quot;:&quot;&quot;},{&quot;family&quot;:&quot;Valluri&quot;,&quot;given&quot;:&quot;Udaya&quot;,&quot;parse-names&quot;:false,&quot;dropping-particle&quot;:&quot;&quot;,&quot;non-dropping-particle&quot;:&quot;&quot;},{&quot;family&quot;:&quot;Ottery&quot;,&quot;given&quot;:&quot;Faith D.&quot;,&quot;parse-names&quot;:false,&quot;dropping-particle&quot;:&quot;&quot;,&quot;non-dropping-particle&quot;:&quot;&quot;}],&quot;container-title&quot;:&quot;Obstetrics &amp; Gynecology&quot;,&quot;DOI&quot;:&quot;10.1097/AOG.0000000000005114&quot;,&quot;ISSN&quot;:&quot;0029-7844&quot;,&quot;issued&quot;:{&quot;date-parts&quot;:[[2023,3,9]]},&quot;container-title-short&quot;:&quot;&quot;}}],&quot;manualOverride&quot;:{&quot;isManuallyOverridden&quot;:false,&quot;manualOverrideText&quot;:&quot;&quot;,&quot;citeprocText&quot;:&quot;(53)&quot;}},{&quot;properties&quot;:{&quot;noteIndex&quot;:0},&quot;citationID&quot;:&quot;MENDELEY_CITATION_726141ee-241a-42ac-8df5-52d7322b4a10&quot;,&quot;isEdited&quot;:false,&quot;citationTag&quot;:&quot;MENDELEY_CITATION_v3_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&quot;,&quot;citationItems&quot;:[{&quot;id&quot;:&quot;e094e3b0-1cf5-30cf-b937-06c184f46919&quot;,&quot;isTemporary&quot;:false,&quot;itemData&quot;:{&quot;type&quot;:&quot;webpage&quot;,&quot;id&quot;:&quot;e094e3b0-1cf5-30cf-b937-06c184f46919&quot;,&quot;title&quot;:&quot;A Study to Find Out if Fezolinetant Helps Reduce Moderate to Severe Hot Flashes in Women in Asia Going Through Menopause (Moonlight 1)&quot;,&quot;author&quot;:[{&quot;family&quot;:&quot;ClinicalTrials.gov&quot;,&quot;given&quot;:&quot;&quot;,&quot;parse-names&quot;:false,&quot;dropping-particle&quot;:&quot;&quot;,&quot;non-dropping-particle&quot;:&quot;&quot;}],&quot;accessed&quot;:{&quot;date-parts&quot;:[[2023,3,11]]},&quot;URL&quot;:&quot;https://clinicaltrials.gov/ct2/show/NCT04234204&quot;,&quot;container-title-short&quot;:&quot;&quot;}}],&quot;manualOverride&quot;:{&quot;isManuallyOverridden&quot;:false,&quot;manualOverrideText&quot;:&quot;&quot;,&quot;citeprocText&quot;:&quot;(54)&quot;}},{&quot;properties&quot;:{&quot;noteIndex&quot;:0},&quot;citationID&quot;:&quot;MENDELEY_CITATION_bcfa61b9-5655-4402-aa2d-8971fe1d44b8&quot;,&quot;isEdited&quot;:false,&quot;citationTag&quot;:&quot;MENDELEY_CITATION_v3_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&quot;,&quot;citationItems&quot;:[{&quot;id&quot;:&quot;b2ab5996-30e2-3e4c-b7ee-8282f6b84d4c&quot;,&quot;isTemporary&quot;:false,&quot;itemData&quot;:{&quot;type&quot;:&quot;report&quot;,&quot;id&quot;:&quot;b2ab5996-30e2-3e4c-b7ee-8282f6b84d4c&quot;,&quot;title&quot;:&quot;Fezolinetant for Moderate to Severe Vasomotor Symptoms Associated with Menopause: Effectiveness and Value&quot;,&quot;author&quot;:[{&quot;family&quot;:&quot;Beaudoin FL&quot;,&quot;given&quot;:&quot;&quot;,&quot;parse-names&quot;:false,&quot;dropping-particle&quot;:&quot;&quot;,&quot;non-dropping-particle&quot;:&quot;&quot;},{&quot;family&quot;:&quot;McQueen RB&quot;,&quot;given&quot;:&quot;&quot;,&quot;parse-names&quot;:false,&quot;dropping-particle&quot;:&quot;&quot;,&quot;non-dropping-particle&quot;:&quot;&quot;},{&quot;family&quot;:&quot;Wright A&quot;,&quot;given&quot;:&quot;&quot;,&quot;parse-names&quot;:false,&quot;dropping-particle&quot;:&quot;&quot;,&quot;non-dropping-particle&quot;:&quot;&quot;},{&quot;family&quot;:&quot;Yeung K&quot;,&quot;given&quot;:&quot;&quot;,&quot;parse-names&quot;:false,&quot;dropping-particle&quot;:&quot;&quot;,&quot;non-dropping-particle&quot;:&quot;&quot;},{&quot;family&quot;:&quot;Moradi A&quot;,&quot;given&quot;:&quot;&quot;,&quot;parse-names&quot;:false,&quot;dropping-particle&quot;:&quot;&quot;,&quot;non-dropping-particle&quot;:&quot;&quot;},{&quot;family&quot;:&quot;Herron-Smith S&quot;,&quot;given&quot;:&quot;&quot;,&quot;parse-names&quot;:false,&quot;dropping-particle&quot;:&quot;&quot;,&quot;non-dropping-particle&quot;:&quot;&quot;},{&quot;family&quot;:&quot;Gutierrez E&quot;,&quot;given&quot;:&quot;&quot;,&quot;parse-names&quot;:false,&quot;dropping-particle&quot;:&quot;&quot;,&quot;non-dropping-particle&quot;:&quot;&quot;},{&quot;family&quot;:&quot;Rind DM&quot;,&quot;given&quot;:&quot;&quot;,&quot;parse-names&quot;:false,&quot;dropping-particle&quot;:&quot;&quot;,&quot;non-dropping-particle&quot;:&quot;&quot;},{&quot;family&quot;:&quot;Pearson SD&quot;,&quot;given&quot;:&quot;&quot;,&quot;parse-names&quot;:false,&quot;dropping-particle&quot;:&quot;&quot;,&quot;non-dropping-particle&quot;:&quot;&quot;},{&quot;family&quot;:&quot;Lin GA&quot;,&quot;given&quot;:&quot;&quot;,&quot;parse-names&quot;:false,&quot;dropping-particle&quot;:&quot;&quot;,&quot;non-dropping-particle&quot;:&quot;&quot;}],&quot;issued&quot;:{&quot;date-parts&quot;:[[2022,12,1]]},&quot;number-of-pages&quot;:&quot;1-235&quot;,&quot;container-title-short&quot;:&quot;&quot;}}],&quot;manualOverride&quot;:{&quot;isManuallyOverridden&quot;:false,&quot;manualOverrideText&quot;:&quot;&quot;,&quot;citeprocText&quot;:&quot;(55)&quot;}},{&quot;properties&quot;:{&quot;noteIndex&quot;:0},&quot;citationID&quot;:&quot;MENDELEY_CITATION_7c941368-ae8f-4ce4-9a87-4ecb8bf54b48&quot;,&quot;isEdited&quot;:false,&quot;citationTag&quot;:&quot;MENDELEY_CITATION_v3_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&quot;,&quot;citationItems&quot;:[{&quot;id&quot;:&quot;6209beaa-c1b1-37bd-bad9-979aa39b82eb&quot;,&quot;isTemporary&quot;:false,&quot;itemData&quot;:{&quot;type&quot;:&quot;webpage&quot;,&quot;id&quot;:&quot;6209beaa-c1b1-37bd-bad9-979aa39b82eb&quot;,&quot;title&quot;:&quot;A Study to Assess the Safety and Tolerability of Fezolinetant in Women Seeking Treatment for Relief of Vasomotor Symptoms (VMS) Associated With Menopause (Moonlight 3)&quot;,&quot;author&quot;:[{&quot;family&quot;:&quot;ClinicalTrials.gov&quot;,&quot;given&quot;:&quot;&quot;,&quot;parse-names&quot;:false,&quot;dropping-particle&quot;:&quot;&quot;,&quot;non-dropping-particle&quot;:&quot;&quot;}],&quot;accessed&quot;:{&quot;date-parts&quot;:[[2023,3,11]]},&quot;URL&quot;:&quot;https://clinicaltrials.gov/ct2/show/NCT04451226&quot;,&quot;container-title-short&quot;:&quot;&quot;}}],&quot;manualOverride&quot;:{&quot;isManuallyOverridden&quot;:false,&quot;manualOverrideText&quot;:&quot;&quot;,&quot;citeprocText&quot;:&quot;(56)&quot;}},{&quot;properties&quot;:{&quot;noteIndex&quot;:0},&quot;citationID&quot;:&quot;MENDELEY_CITATION_aaf17000-0453-48c2-9053-11ee3261b678&quot;,&quot;isEdited&quot;:false,&quot;citationTag&quot;:&quot;MENDELEY_CITATION_v3_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&quot;,&quot;citationItems&quot;:[{&quot;id&quot;:&quot;8862fa01-6d00-3f46-882d-edeaa5bdef85&quot;,&quot;isTemporary&quot;:false,&quot;itemData&quot;:{&quot;type&quot;:&quot;article-journal&quot;,&quot;id&quot;:&quot;8862fa01-6d00-3f46-882d-edeaa5bdef85&quot;,&quot;title&quot;:&quot;Characterising the plasma-target occupancy relationship of the neurokinin antagonist GSK1144814 with PET&quot;,&quot;author&quot;:[{&quot;family&quot;:&quot;Ridler&quot;,&quot;given&quot;:&quot;Khanum&quot;,&quot;parse-names&quot;:false,&quot;dropping-particle&quot;:&quot;&quot;,&quot;non-dropping-particle&quot;:&quot;&quot;},{&quot;family&quot;:&quot;Gunn&quot;,&quot;given&quot;:&quot;Roger N&quot;,&quot;parse-names&quot;:false,&quot;dropping-particle&quot;:&quot;&quot;,&quot;non-dropping-particle&quot;:&quot;&quot;},{&quot;family&quot;:&quot;Searle&quot;,&quot;given&quot;:&quot;Graham E&quot;,&quot;parse-names&quot;:false,&quot;dropping-particle&quot;:&quot;&quot;,&quot;non-dropping-particle&quot;:&quot;&quot;},{&quot;family&quot;:&quot;Barletta&quot;,&quot;given&quot;:&quot;Julien&quot;,&quot;parse-names&quot;:false,&quot;dropping-particle&quot;:&quot;&quot;,&quot;non-dropping-particle&quot;:&quot;&quot;},{&quot;family&quot;:&quot;Passchier&quot;,&quot;given&quot;:&quot;Jan&quot;,&quot;parse-names&quot;:false,&quot;dropping-particle&quot;:&quot;&quot;,&quot;non-dropping-particle&quot;:&quot;&quot;},{&quot;family&quot;:&quot;Dixson&quot;,&quot;given&quot;:&quot;Luanna&quot;,&quot;parse-names&quot;:false,&quot;dropping-particle&quot;:&quot;&quot;,&quot;non-dropping-particle&quot;:&quot;&quot;},{&quot;family&quot;:&quot;Hallett&quot;,&quot;given&quot;:&quot;William A&quot;,&quot;parse-names&quot;:false,&quot;dropping-particle&quot;:&quot;&quot;,&quot;non-dropping-particle&quot;:&quot;&quot;},{&quot;family&quot;:&quot;Ashworth&quot;,&quot;given&quot;:&quot;Sharon&quot;,&quot;parse-names&quot;:false,&quot;dropping-particle&quot;:&quot;&quot;,&quot;non-dropping-particle&quot;:&quot;&quot;},{&quot;family&quot;:&quot;Gray&quot;,&quot;given&quot;:&quot;Frank A&quot;,&quot;parse-names&quot;:false,&quot;dropping-particle&quot;:&quot;&quot;,&quot;non-dropping-particle&quot;:&quot;&quot;},{&quot;family&quot;:&quot;Burgess&quot;,&quot;given&quot;:&quot;Clare&quot;,&quot;parse-names&quot;:false,&quot;dropping-particle&quot;:&quot;&quot;,&quot;non-dropping-particle&quot;:&quot;&quot;},{&quot;family&quot;:&quot;Poggesi&quot;,&quot;given&quot;:&quot;Italo&quot;,&quot;parse-names&quot;:false,&quot;dropping-particle&quot;:&quot;&quot;,&quot;non-dropping-particle&quot;:&quot;&quot;},{&quot;family&quot;:&quot;Bullman&quot;,&quot;given&quot;:&quot;Jonathan N&quot;,&quot;parse-names&quot;:false,&quot;dropping-particle&quot;:&quot;&quot;,&quot;non-dropping-particle&quot;:&quot;&quot;},{&quot;family&quot;:&quot;Ratti&quot;,&quot;given&quot;:&quot;Emiliangelo&quot;,&quot;parse-names&quot;:false,&quot;dropping-particle&quot;:&quot;&quot;,&quot;non-dropping-particle&quot;:&quot;&quot;},{&quot;family&quot;:&quot;Laruelle&quot;,&quot;given&quot;:&quot;Marc A&quot;,&quot;parse-names&quot;:false,&quot;dropping-particle&quot;:&quot;&quot;,&quot;non-dropping-particle&quot;:&quot;&quot;},{&quot;family&quot;:&quot;Rabiner&quot;,&quot;given&quot;:&quot;Eugenii A&quot;,&quot;parse-names&quot;:false,&quot;dropping-particle&quot;:&quot;&quot;,&quot;non-dropping-particle&quot;:&quot;&quot;}],&quot;container-title&quot;:&quot;Journal of Psychopharmacology&quot;,&quot;DOI&quot;:&quot;10.1177/0269881113517953&quot;,&quot;ISSN&quot;:&quot;0269-8811&quot;,&quot;issued&quot;:{&quot;date-parts&quot;:[[2014,3,15]]},&quot;page&quot;:&quot;244-253&quot;,&quot;abstract&quot;:&quot;&lt;p&gt; GSK1144814 is a potent, insurmountable antagonist at human NK &lt;sub&gt;1&lt;/sub&gt; and NK &lt;sub&gt;3&lt;/sub&gt; receptors. Understanding the relationship between plasma pharmacokinetics and receptor occupancy in the human brain, was crucial for dose selection in future clinical studies. GSK1144814 occupancy data were acquired in parallel with the first-time-in-human safety and tolerability study. [ &lt;sup&gt;11&lt;/sup&gt; C]GR-205171 a selective NK &lt;sub&gt;1&lt;/sub&gt; receptor PET ligand was used to estimate NK &lt;sub&gt;1&lt;/sub&gt; occupancy at several time-points following single dose administration of GSK1144814. The time-plasma concentration–occupancy relationship post-single dose administration was assessed, and used to predict the plasma concentration–occupancy relationship following repeat dose administration. Repeat dose predictions were tested in a subsequent cohort of subjects examined following approximately 7 and 14 days dosing with GSK1144814. GSK1144814 was shown to demonstrate a dose-dependent occupancy of the NK &lt;sub&gt;1&lt;/sub&gt; receptor with an estimated in vivo EC &lt;sub&gt;50&lt;/sub&gt; ~0.9 ng/mL in the human brain. A direct relationship was seen between the GSK1144814 plasma concentration and its occupancy of the brain NK &lt;sub&gt;1&lt;/sub&gt; receptor, indicating that in future clinical trials the occupancy of brain receptors can be accurately inferred from the measured plasma concentration. Our data provided support for the further progression of this compound and have optimised the likely therapeutic dose range. &lt;/p&gt;&quot;,&quot;issue&quot;:&quot;3&quot;,&quot;volume&quot;:&quot;28&quot;,&quot;container-title-short&quot;:&quot;&quot;}}],&quot;manualOverride&quot;:{&quot;isManuallyOverridden&quot;:false,&quot;manualOverrideText&quot;:&quot;&quot;,&quot;citeprocText&quot;:&quot;(57)&quot;}},{&quot;properties&quot;:{&quot;noteIndex&quot;:0},&quot;citationID&quot;:&quot;MENDELEY_CITATION_b58a8235-0ea5-407a-bbf4-d00cd9ff04b3&quot;,&quot;isEdited&quot;:false,&quot;citationTag&quot;:&quot;MENDELEY_CITATION_v3_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&quot;,&quot;citationItems&quot;:[{&quot;id&quot;:&quot;38bfa6c4-e8df-31e8-90a3-5c87a464c761&quot;,&quot;isTemporary&quot;:false,&quot;itemData&quot;:{&quot;type&quot;:&quot;article-journal&quot;,&quot;id&quot;:&quot;38bfa6c4-e8df-31e8-90a3-5c87a464c761&quot;,&quot;title&quot;:&quot;Elinzanetant (NT-814), a Neurokinin 1,3 Receptor Antagonist, Reduces Estradiol and Progesterone in Healthy Women&quot;,&quot;author&quot;:[{&quot;family&quot;:&quot;Pawsey&quot;,&quot;given&quot;:&quot;Steve&quot;,&quot;parse-names&quot;:false,&quot;dropping-particle&quot;:&quot;&quot;,&quot;non-dropping-particle&quot;:&quot;&quot;},{&quot;family&quot;:&quot;Mills&quot;,&quot;given&quot;:&quot;Edouard Gregory&quot;,&quot;parse-names&quot;:false,&quot;dropping-particle&quot;:&quot;&quot;,&quot;non-dropping-particle&quot;:&quot;&quot;},{&quot;family&quot;:&quot;Ballantyne&quot;,&quot;given&quot;:&quot;Elizabeth&quot;,&quot;parse-names&quot;:false,&quot;dropping-particle&quot;:&quot;&quot;,&quot;non-dropping-particle&quot;:&quot;&quot;},{&quot;family&quot;:&quot;Donaldson&quot;,&quot;given&quot;:&quot;Kirsteen&quot;,&quot;parse-names&quot;:false,&quot;dropping-particle&quot;:&quot;&quot;,&quot;non-dropping-particle&quot;:&quot;&quot;},{&quot;family&quot;:&quot;Kerr&quot;,&quot;given&quot;:&quot;Mary&quot;,&quot;parse-names&quot;:false,&quot;dropping-particle&quot;:&quot;&quot;,&quot;non-dropping-particle&quot;:&quot;&quot;},{&quot;family&quot;:&quot;Trower&quot;,&quot;given&quot;:&quot;Mike&quot;,&quot;parse-names&quot;:false,&quot;dropping-particle&quot;:&quot;&quot;,&quot;non-dropping-particle&quot;:&quot;&quot;},{&quot;family&quot;:&quot;Dhillo&quot;,&quot;given&quot;:&quot;Waljit Singh&quot;,&quot;parse-names&quot;:false,&quot;dropping-particle&quot;:&quot;&quot;,&quot;non-dropping-particle&quot;:&quot;&quot;}],&quot;container-title&quot;:&quot;The Journal of Clinical Endocrinology &amp; Metabolism&quot;,&quot;container-title-short&quot;:&quot;J Clin Endocrinol Metab&quot;,&quot;DOI&quot;:&quot;10.1210/clinem/dgab108&quot;,&quot;ISSN&quot;:&quot;0021-972X&quot;,&quot;issued&quot;:{&quot;date-parts&quot;:[[2021,7,13]]},&quot;page&quot;:&quot;e3221-e3234&quot;,&quot;issue&quot;:&quot;8&quot;,&quot;volume&quot;:&quot;106&quot;}}],&quot;manualOverride&quot;:{&quot;isManuallyOverridden&quot;:false,&quot;manualOverrideText&quot;:&quot;&quot;,&quot;citeprocText&quot;:&quot;(58)&quot;}},{&quot;properties&quot;:{&quot;noteIndex&quot;:0},&quot;citationID&quot;:&quot;MENDELEY_CITATION_bc73a4f0-46bc-415f-98a2-49c40a438e78&quot;,&quot;isEdited&quot;:false,&quot;citationTag&quot;:&quot;MENDELEY_CITATION_v3_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&quot;,&quot;citationItems&quot;:[{&quot;id&quot;:&quot;0fe080f5-6119-3735-8194-572d7213b41e&quot;,&quot;isTemporary&quot;:false,&quot;itemData&quot;:{&quot;type&quot;:&quot;article-journal&quot;,&quot;id&quot;:&quot;0fe080f5-6119-3735-8194-572d7213b41e&quot;,&quot;title&quot;:&quot;Commentary on “Pharmacodynamic Activity of the Novel Neurokinin-3 Receptor Antagonist SJX-653 in Healthy Men”&quot;,&quot;author&quot;:[{&quot;family&quot;:&quot;Abbara&quot;,&quot;given&quot;:&quot;Ali&quot;,&quot;parse-names&quot;:false,&quot;dropping-particle&quot;:&quot;&quot;,&quot;non-dropping-particle&quot;:&quot;&quot;},{&quot;family&quot;:&quot;Phylactou&quot;,&quot;given&quot;:&quot;Maria&quot;,&quot;parse-names&quot;:false,&quot;dropping-particle&quot;:&quot;&quot;,&quot;non-dropping-particle&quot;:&quot;&quot;},{&quot;family&quot;:&quot;Dhillo&quot;,&quot;given&quot;:&quot;Waljit S&quot;,&quot;parse-names&quot;:false,&quot;dropping-particle&quot;:&quot;&quot;,&quot;non-dropping-particle&quot;:&quot;&quot;}],&quot;container-title&quot;:&quot;The Journal of Clinical Endocrinology &amp; Metabolism&quot;,&quot;container-title-short&quot;:&quot;J Clin Endocrinol Metab&quot;,&quot;DOI&quot;:&quot;10.1210/clinem/dgaa783&quot;,&quot;ISSN&quot;:&quot;0021-972X&quot;,&quot;issued&quot;:{&quot;date-parts&quot;:[[2021,1,23]]},&quot;page&quot;:&quot;e1028-e1030&quot;,&quot;issue&quot;:&quot;2&quot;,&quot;volume&quot;:&quot;106&quot;}}],&quot;manualOverride&quot;:{&quot;isManuallyOverridden&quot;:false,&quot;manualOverrideText&quot;:&quot;&quot;,&quot;citeprocText&quot;:&quot;(14)&quot;}},{&quot;properties&quot;:{&quot;noteIndex&quot;:0},&quot;citationID&quot;:&quot;MENDELEY_CITATION_8829c8c4-4444-464f-907e-07b65d3ff0f5&quot;,&quot;isEdited&quot;:false,&quot;citationTag&quot;:&quot;MENDELEY_CITATION_v3_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&quot;,&quot;citationItems&quot;:[{&quot;id&quot;:&quot;9118cbf6-fb16-3a07-892e-a26cf969e226&quot;,&quot;isTemporary&quot;:false,&quot;itemData&quot;:{&quot;type&quot;:&quot;article-journal&quot;,&quot;id&quot;:&quot;9118cbf6-fb16-3a07-892e-a26cf969e226&quot;,&quot;title&quot;:&quot;Effects of NT-814, a dual neurokinin 1 and 3 receptor antagonist, on vasomotor symptoms in postmenopausal women: a placebo-controlled, randomized trial&quot;,&quot;author&quot;:[{&quot;family&quot;:&quot;Trower&quot;,&quot;given&quot;:&quot;Mike&quot;,&quot;parse-names&quot;:false,&quot;dropping-particle&quot;:&quot;&quot;,&quot;non-dropping-particle&quot;:&quot;&quot;},{&quot;family&quot;:&quot;Anderson&quot;,&quot;given&quot;:&quot;Richard A.&quot;,&quot;parse-names&quot;:false,&quot;dropping-particle&quot;:&quot;&quot;,&quot;non-dropping-particle&quot;:&quot;&quot;},{&quot;family&quot;:&quot;Ballantyne&quot;,&quot;given&quot;:&quot;Elizabeth&quot;,&quot;parse-names&quot;:false,&quot;dropping-particle&quot;:&quot;&quot;,&quot;non-dropping-particle&quot;:&quot;&quot;},{&quot;family&quot;:&quot;Joffe&quot;,&quot;given&quot;:&quot;Hadine&quot;,&quot;parse-names&quot;:false,&quot;dropping-particle&quot;:&quot;&quot;,&quot;non-dropping-particle&quot;:&quot;&quot;},{&quot;family&quot;:&quot;Kerr&quot;,&quot;given&quot;:&quot;Mary&quot;,&quot;parse-names&quot;:false,&quot;dropping-particle&quot;:&quot;&quot;,&quot;non-dropping-particle&quot;:&quot;&quot;},{&quot;family&quot;:&quot;Pawsey&quot;,&quot;given&quot;:&quot;Steve&quot;,&quot;parse-names&quot;:false,&quot;dropping-particle&quot;:&quot;&quot;,&quot;non-dropping-particle&quot;:&quot;&quot;}],&quot;container-title&quot;:&quot;Menopause&quot;,&quot;DOI&quot;:&quot;10.1097/GME.0000000000001500&quot;,&quot;ISSN&quot;:&quot;1530-0374&quot;,&quot;issued&quot;:{&quot;date-parts&quot;:[[2020,5]]},&quot;page&quot;:&quot;498-505&quot;,&quot;issue&quot;:&quot;5&quot;,&quot;volume&quot;:&quot;27&quot;,&quot;container-title-short&quot;:&quot;&quot;}}],&quot;manualOverride&quot;:{&quot;isManuallyOverridden&quot;:false,&quot;manualOverrideText&quot;:&quot;&quot;,&quot;citeprocText&quot;:&quot;(59)&quot;}},{&quot;properties&quot;:{&quot;noteIndex&quot;:0},&quot;citationID&quot;:&quot;MENDELEY_CITATION_ed633233-b4a9-4ac3-a952-83880d869db4&quot;,&quot;isEdited&quot;:false,&quot;citationTag&quot;:&quot;MENDELEY_CITATION_v3_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&quot;,&quot;citationItems&quot;:[{&quot;id&quot;:&quot;9118cbf6-fb16-3a07-892e-a26cf969e226&quot;,&quot;isTemporary&quot;:false,&quot;itemData&quot;:{&quot;type&quot;:&quot;article-journal&quot;,&quot;id&quot;:&quot;9118cbf6-fb16-3a07-892e-a26cf969e226&quot;,&quot;title&quot;:&quot;Effects of NT-814, a dual neurokinin 1 and 3 receptor antagonist, on vasomotor symptoms in postmenopausal women: a placebo-controlled, randomized trial&quot;,&quot;author&quot;:[{&quot;family&quot;:&quot;Trower&quot;,&quot;given&quot;:&quot;Mike&quot;,&quot;parse-names&quot;:false,&quot;dropping-particle&quot;:&quot;&quot;,&quot;non-dropping-particle&quot;:&quot;&quot;},{&quot;family&quot;:&quot;Anderson&quot;,&quot;given&quot;:&quot;Richard A.&quot;,&quot;parse-names&quot;:false,&quot;dropping-particle&quot;:&quot;&quot;,&quot;non-dropping-particle&quot;:&quot;&quot;},{&quot;family&quot;:&quot;Ballantyne&quot;,&quot;given&quot;:&quot;Elizabeth&quot;,&quot;parse-names&quot;:false,&quot;dropping-particle&quot;:&quot;&quot;,&quot;non-dropping-particle&quot;:&quot;&quot;},{&quot;family&quot;:&quot;Joffe&quot;,&quot;given&quot;:&quot;Hadine&quot;,&quot;parse-names&quot;:false,&quot;dropping-particle&quot;:&quot;&quot;,&quot;non-dropping-particle&quot;:&quot;&quot;},{&quot;family&quot;:&quot;Kerr&quot;,&quot;given&quot;:&quot;Mary&quot;,&quot;parse-names&quot;:false,&quot;dropping-particle&quot;:&quot;&quot;,&quot;non-dropping-particle&quot;:&quot;&quot;},{&quot;family&quot;:&quot;Pawsey&quot;,&quot;given&quot;:&quot;Steve&quot;,&quot;parse-names&quot;:false,&quot;dropping-particle&quot;:&quot;&quot;,&quot;non-dropping-particle&quot;:&quot;&quot;}],&quot;container-title&quot;:&quot;Menopause&quot;,&quot;DOI&quot;:&quot;10.1097/GME.0000000000001500&quot;,&quot;ISSN&quot;:&quot;1530-0374&quot;,&quot;issued&quot;:{&quot;date-parts&quot;:[[2020,5]]},&quot;page&quot;:&quot;498-505&quot;,&quot;issue&quot;:&quot;5&quot;,&quot;volume&quot;:&quot;27&quot;,&quot;container-title-short&quot;:&quot;&quot;}}],&quot;manualOverride&quot;:{&quot;isManuallyOverridden&quot;:false,&quot;manualOverrideText&quot;:&quot;&quot;,&quot;citeprocText&quot;:&quot;(59)&quot;}},{&quot;properties&quot;:{&quot;noteIndex&quot;:0},&quot;citationID&quot;:&quot;MENDELEY_CITATION_df714759-ca47-48a0-95a9-b5b2843e53da&quot;,&quot;isEdited&quot;:false,&quot;citationTag&quot;:&quot;MENDELEY_CITATION_v3_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&quot;,&quot;citationItems&quot;:[{&quot;id&quot;:&quot;9118cbf6-fb16-3a07-892e-a26cf969e226&quot;,&quot;isTemporary&quot;:false,&quot;itemData&quot;:{&quot;type&quot;:&quot;article-journal&quot;,&quot;id&quot;:&quot;9118cbf6-fb16-3a07-892e-a26cf969e226&quot;,&quot;title&quot;:&quot;Effects of NT-814, a dual neurokinin 1 and 3 receptor antagonist, on vasomotor symptoms in postmenopausal women: a placebo-controlled, randomized trial&quot;,&quot;author&quot;:[{&quot;family&quot;:&quot;Trower&quot;,&quot;given&quot;:&quot;Mike&quot;,&quot;parse-names&quot;:false,&quot;dropping-particle&quot;:&quot;&quot;,&quot;non-dropping-particle&quot;:&quot;&quot;},{&quot;family&quot;:&quot;Anderson&quot;,&quot;given&quot;:&quot;Richard A.&quot;,&quot;parse-names&quot;:false,&quot;dropping-particle&quot;:&quot;&quot;,&quot;non-dropping-particle&quot;:&quot;&quot;},{&quot;family&quot;:&quot;Ballantyne&quot;,&quot;given&quot;:&quot;Elizabeth&quot;,&quot;parse-names&quot;:false,&quot;dropping-particle&quot;:&quot;&quot;,&quot;non-dropping-particle&quot;:&quot;&quot;},{&quot;family&quot;:&quot;Joffe&quot;,&quot;given&quot;:&quot;Hadine&quot;,&quot;parse-names&quot;:false,&quot;dropping-particle&quot;:&quot;&quot;,&quot;non-dropping-particle&quot;:&quot;&quot;},{&quot;family&quot;:&quot;Kerr&quot;,&quot;given&quot;:&quot;Mary&quot;,&quot;parse-names&quot;:false,&quot;dropping-particle&quot;:&quot;&quot;,&quot;non-dropping-particle&quot;:&quot;&quot;},{&quot;family&quot;:&quot;Pawsey&quot;,&quot;given&quot;:&quot;Steve&quot;,&quot;parse-names&quot;:false,&quot;dropping-particle&quot;:&quot;&quot;,&quot;non-dropping-particle&quot;:&quot;&quot;}],&quot;container-title&quot;:&quot;Menopause&quot;,&quot;DOI&quot;:&quot;10.1097/GME.0000000000001500&quot;,&quot;ISSN&quot;:&quot;1530-0374&quot;,&quot;issued&quot;:{&quot;date-parts&quot;:[[2020,5]]},&quot;page&quot;:&quot;498-505&quot;,&quot;issue&quot;:&quot;5&quot;,&quot;volume&quot;:&quot;27&quot;,&quot;container-title-short&quot;:&quot;&quot;}}],&quot;manualOverride&quot;:{&quot;isManuallyOverridden&quot;:false,&quot;manualOverrideText&quot;:&quot;&quot;,&quot;citeprocText&quot;:&quot;(59)&quot;}},{&quot;properties&quot;:{&quot;noteIndex&quot;:0},&quot;citationID&quot;:&quot;MENDELEY_CITATION_660bb78c-9d32-4c02-8116-775e9ec83d70&quot;,&quot;isEdited&quot;:false,&quot;citationTag&quot;:&quot;MENDELEY_CITATION_v3_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&quot;,&quot;citationItems&quot;:[{&quot;id&quot;:&quot;9118cbf6-fb16-3a07-892e-a26cf969e226&quot;,&quot;isTemporary&quot;:false,&quot;itemData&quot;:{&quot;type&quot;:&quot;article-journal&quot;,&quot;id&quot;:&quot;9118cbf6-fb16-3a07-892e-a26cf969e226&quot;,&quot;title&quot;:&quot;Effects of NT-814, a dual neurokinin 1 and 3 receptor antagonist, on vasomotor symptoms in postmenopausal women: a placebo-controlled, randomized trial&quot;,&quot;author&quot;:[{&quot;family&quot;:&quot;Trower&quot;,&quot;given&quot;:&quot;Mike&quot;,&quot;parse-names&quot;:false,&quot;dropping-particle&quot;:&quot;&quot;,&quot;non-dropping-particle&quot;:&quot;&quot;},{&quot;family&quot;:&quot;Anderson&quot;,&quot;given&quot;:&quot;Richard A.&quot;,&quot;parse-names&quot;:false,&quot;dropping-particle&quot;:&quot;&quot;,&quot;non-dropping-particle&quot;:&quot;&quot;},{&quot;family&quot;:&quot;Ballantyne&quot;,&quot;given&quot;:&quot;Elizabeth&quot;,&quot;parse-names&quot;:false,&quot;dropping-particle&quot;:&quot;&quot;,&quot;non-dropping-particle&quot;:&quot;&quot;},{&quot;family&quot;:&quot;Joffe&quot;,&quot;given&quot;:&quot;Hadine&quot;,&quot;parse-names&quot;:false,&quot;dropping-particle&quot;:&quot;&quot;,&quot;non-dropping-particle&quot;:&quot;&quot;},{&quot;family&quot;:&quot;Kerr&quot;,&quot;given&quot;:&quot;Mary&quot;,&quot;parse-names&quot;:false,&quot;dropping-particle&quot;:&quot;&quot;,&quot;non-dropping-particle&quot;:&quot;&quot;},{&quot;family&quot;:&quot;Pawsey&quot;,&quot;given&quot;:&quot;Steve&quot;,&quot;parse-names&quot;:false,&quot;dropping-particle&quot;:&quot;&quot;,&quot;non-dropping-particle&quot;:&quot;&quot;}],&quot;container-title&quot;:&quot;Menopause&quot;,&quot;DOI&quot;:&quot;10.1097/GME.0000000000001500&quot;,&quot;ISSN&quot;:&quot;1530-0374&quot;,&quot;issued&quot;:{&quot;date-parts&quot;:[[2020,5]]},&quot;page&quot;:&quot;498-505&quot;,&quot;issue&quot;:&quot;5&quot;,&quot;volume&quot;:&quot;27&quot;,&quot;container-title-short&quot;:&quot;&quot;}}],&quot;manualOverride&quot;:{&quot;isManuallyOverridden&quot;:false,&quot;manualOverrideText&quot;:&quot;&quot;,&quot;citeprocText&quot;:&quot;(59)&quot;}},{&quot;properties&quot;:{&quot;noteIndex&quot;:0},&quot;citationID&quot;:&quot;MENDELEY_CITATION_639d00c7-68bc-44f4-9059-04f62be687ea&quot;,&quot;isEdited&quot;:false,&quot;citationTag&quot;:&quot;MENDELEY_CITATION_v3_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&quot;,&quot;citationItems&quot;:[{&quot;id&quot;:&quot;9118cbf6-fb16-3a07-892e-a26cf969e226&quot;,&quot;isTemporary&quot;:false,&quot;itemData&quot;:{&quot;type&quot;:&quot;article-journal&quot;,&quot;id&quot;:&quot;9118cbf6-fb16-3a07-892e-a26cf969e226&quot;,&quot;title&quot;:&quot;Effects of NT-814, a dual neurokinin 1 and 3 receptor antagonist, on vasomotor symptoms in postmenopausal women: a placebo-controlled, randomized trial&quot;,&quot;author&quot;:[{&quot;family&quot;:&quot;Trower&quot;,&quot;given&quot;:&quot;Mike&quot;,&quot;parse-names&quot;:false,&quot;dropping-particle&quot;:&quot;&quot;,&quot;non-dropping-particle&quot;:&quot;&quot;},{&quot;family&quot;:&quot;Anderson&quot;,&quot;given&quot;:&quot;Richard A.&quot;,&quot;parse-names&quot;:false,&quot;dropping-particle&quot;:&quot;&quot;,&quot;non-dropping-particle&quot;:&quot;&quot;},{&quot;family&quot;:&quot;Ballantyne&quot;,&quot;given&quot;:&quot;Elizabeth&quot;,&quot;parse-names&quot;:false,&quot;dropping-particle&quot;:&quot;&quot;,&quot;non-dropping-particle&quot;:&quot;&quot;},{&quot;family&quot;:&quot;Joffe&quot;,&quot;given&quot;:&quot;Hadine&quot;,&quot;parse-names&quot;:false,&quot;dropping-particle&quot;:&quot;&quot;,&quot;non-dropping-particle&quot;:&quot;&quot;},{&quot;family&quot;:&quot;Kerr&quot;,&quot;given&quot;:&quot;Mary&quot;,&quot;parse-names&quot;:false,&quot;dropping-particle&quot;:&quot;&quot;,&quot;non-dropping-particle&quot;:&quot;&quot;},{&quot;family&quot;:&quot;Pawsey&quot;,&quot;given&quot;:&quot;Steve&quot;,&quot;parse-names&quot;:false,&quot;dropping-particle&quot;:&quot;&quot;,&quot;non-dropping-particle&quot;:&quot;&quot;}],&quot;container-title&quot;:&quot;Menopause&quot;,&quot;DOI&quot;:&quot;10.1097/GME.0000000000001500&quot;,&quot;ISSN&quot;:&quot;1530-0374&quot;,&quot;issued&quot;:{&quot;date-parts&quot;:[[2020,5]]},&quot;page&quot;:&quot;498-505&quot;,&quot;issue&quot;:&quot;5&quot;,&quot;volume&quot;:&quot;27&quot;,&quot;container-title-short&quot;:&quot;&quot;}}],&quot;manualOverride&quot;:{&quot;isManuallyOverridden&quot;:false,&quot;manualOverrideText&quot;:&quot;&quot;,&quot;citeprocText&quot;:&quot;(59)&quot;}},{&quot;properties&quot;:{&quot;noteIndex&quot;:0},&quot;citationID&quot;:&quot;MENDELEY_CITATION_33df3807-9ddc-48bf-b3d2-aaddbcbc8a20&quot;,&quot;isEdited&quot;:false,&quot;citationTag&quot;:&quot;MENDELEY_CITATION_v3_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&quot;,&quot;citationItems&quot;:[{&quot;id&quot;:&quot;33220fe4-29d3-3c21-aef5-c07583fc726e&quot;,&quot;isTemporary&quot;:false,&quot;itemData&quot;:{&quot;type&quot;:&quot;article-journal&quot;,&quot;id&quot;:&quot;33220fe4-29d3-3c21-aef5-c07583fc726e&quot;,&quot;title&quot;:&quot;Efficacy of Vestipitant, A Neurokinin-1 Receptor Antagonist, in Primary Insomnia&quot;,&quot;author&quot;:[{&quot;family&quot;:&quot;Ratti&quot;,&quot;given&quot;:&quot;Emiliangelo&quot;,&quot;parse-names&quot;:false,&quot;dropping-particle&quot;:&quot;&quot;,&quot;non-dropping-particle&quot;:&quot;&quot;},{&quot;family&quot;:&quot;Carpenter&quot;,&quot;given&quot;:&quot;David J.&quot;,&quot;parse-names&quot;:false,&quot;dropping-particle&quot;:&quot;&quot;,&quot;non-dropping-particle&quot;:&quot;&quot;},{&quot;family&quot;:&quot;Zamuner&quot;,&quot;given&quot;:&quot;Stefano&quot;,&quot;parse-names&quot;:false,&quot;dropping-particle&quot;:&quot;&quot;,&quot;non-dropping-particle&quot;:&quot;&quot;},{&quot;family&quot;:&quot;Fernandes&quot;,&quot;given&quot;:&quot;Sofia&quot;,&quot;parse-names&quot;:false,&quot;dropping-particle&quot;:&quot;&quot;,&quot;non-dropping-particle&quot;:&quot;&quot;},{&quot;family&quot;:&quot;Squassante&quot;,&quot;given&quot;:&quot;Lisa&quot;,&quot;parse-names&quot;:false,&quot;dropping-particle&quot;:&quot;&quot;,&quot;non-dropping-particle&quot;:&quot;&quot;},{&quot;family&quot;:&quot;Danker-Hopfe&quot;,&quot;given&quot;:&quot;Heidi&quot;,&quot;parse-names&quot;:false,&quot;dropping-particle&quot;:&quot;&quot;,&quot;non-dropping-particle&quot;:&quot;&quot;},{&quot;family&quot;:&quot;Archer&quot;,&quot;given&quot;:&quot;Graeme&quot;,&quot;parse-names&quot;:false,&quot;dropping-particle&quot;:&quot;&quot;,&quot;non-dropping-particle&quot;:&quot;&quot;},{&quot;family&quot;:&quot;Robertson&quot;,&quot;given&quot;:&quot;Jonathan&quot;,&quot;parse-names&quot;:false,&quot;dropping-particle&quot;:&quot;&quot;,&quot;non-dropping-particle&quot;:&quot;&quot;},{&quot;family&quot;:&quot;Alexander&quot;,&quot;given&quot;:&quot;Robert&quot;,&quot;parse-names&quot;:false,&quot;dropping-particle&quot;:&quot;&quot;,&quot;non-dropping-particle&quot;:&quot;&quot;},{&quot;family&quot;:&quot;Trist&quot;,&quot;given&quot;:&quot;David G.&quot;,&quot;parse-names&quot;:false,&quot;dropping-particle&quot;:&quot;&quot;,&quot;non-dropping-particle&quot;:&quot;&quot;},{&quot;family&quot;:&quot;Merlo-Pich&quot;,&quot;given&quot;:&quot;Emilio&quot;,&quot;parse-names&quot;:false,&quot;dropping-particle&quot;:&quot;&quot;,&quot;non-dropping-particle&quot;:&quot;&quot;}],&quot;container-title&quot;:&quot;Sleep&quot;,&quot;container-title-short&quot;:&quot;Sleep&quot;,&quot;DOI&quot;:&quot;10.5665/sleep.3208&quot;,&quot;ISSN&quot;:&quot;0161-8105&quot;,&quot;issued&quot;:{&quot;date-parts&quot;:[[2013,12,1]]},&quot;page&quot;:&quot;1823-1830&quot;,&quot;issue&quot;:&quot;12&quot;,&quot;volume&quot;:&quot;36&quot;}}],&quot;manualOverride&quot;:{&quot;isManuallyOverridden&quot;:false,&quot;manualOverrideText&quot;:&quot;&quot;,&quot;citeprocText&quot;:&quot;(60)&quot;}},{&quot;properties&quot;:{&quot;noteIndex&quot;:0},&quot;citationID&quot;:&quot;MENDELEY_CITATION_9026ed8f-3be1-4bc9-b42a-de9f49776fbc&quot;,&quot;isEdited&quot;:false,&quot;citationTag&quot;:&quot;MENDELEY_CITATION_v3_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&quot;,&quot;citationItems&quot;:[{&quot;id&quot;:&quot;e4caa44a-46e3-39f4-b06c-b87cb20e3ddc&quot;,&quot;isTemporary&quot;:false,&quot;itemData&quot;:{&quot;type&quot;:&quot;article-journal&quot;,&quot;id&quot;:&quot;e4caa44a-46e3-39f4-b06c-b87cb20e3ddc&quot;,&quot;title&quot;:&quot;Efficacy and safety of elinzanetant, a selective neurokinin-1,3 receptor antagonist for vasomotor symptoms: a dose-finding clinical trial (SWITCH-1)&quot;,&quot;author&quot;:[{&quot;family&quot;:&quot;Simon&quot;,&quot;given&quot;:&quot;James A.&quot;,&quot;parse-names&quot;:false,&quot;dropping-particle&quot;:&quot;&quot;,&quot;non-dropping-particle&quot;:&quot;&quot;},{&quot;family&quot;:&quot;Anderson&quot;,&quot;given&quot;:&quot;Richard A.&quot;,&quot;parse-names&quot;:false,&quot;dropping-particle&quot;:&quot;&quot;,&quot;non-dropping-particle&quot;:&quot;&quot;},{&quot;family&quot;:&quot;Ballantyne&quot;,&quot;given&quot;:&quot;Elizabeth&quot;,&quot;parse-names&quot;:false,&quot;dropping-particle&quot;:&quot;&quot;,&quot;non-dropping-particle&quot;:&quot;&quot;},{&quot;family&quot;:&quot;Bolognese&quot;,&quot;given&quot;:&quot;James&quot;,&quot;parse-names&quot;:false,&quot;dropping-particle&quot;:&quot;&quot;,&quot;non-dropping-particle&quot;:&quot;&quot;},{&quot;family&quot;:&quot;Caetano&quot;,&quot;given&quot;:&quot;Cecilia&quot;,&quot;parse-names&quot;:false,&quot;dropping-particle&quot;:&quot;&quot;,&quot;non-dropping-particle&quot;:&quot;&quot;},{&quot;family&quot;:&quot;Joffe&quot;,&quot;given&quot;:&quot;Hadine&quot;,&quot;parse-names&quot;:false,&quot;dropping-particle&quot;:&quot;&quot;,&quot;non-dropping-particle&quot;:&quot;&quot;},{&quot;family&quot;:&quot;Kerr&quot;,&quot;given&quot;:&quot;Mary&quot;,&quot;parse-names&quot;:false,&quot;dropping-particle&quot;:&quot;&quot;,&quot;non-dropping-particle&quot;:&quot;&quot;},{&quot;family&quot;:&quot;Panay&quot;,&quot;given&quot;:&quot;Nick&quot;,&quot;parse-names&quot;:false,&quot;dropping-particle&quot;:&quot;&quot;,&quot;non-dropping-particle&quot;:&quot;&quot;},{&quot;family&quot;:&quot;Seitz&quot;,&quot;given&quot;:&quot;Christian&quot;,&quot;parse-names&quot;:false,&quot;dropping-particle&quot;:&quot;&quot;,&quot;non-dropping-particle&quot;:&quot;&quot;},{&quot;family&quot;:&quot;Seymore&quot;,&quot;given&quot;:&quot;Susan&quot;,&quot;parse-names&quot;:false,&quot;dropping-particle&quot;:&quot;&quot;,&quot;non-dropping-particle&quot;:&quot;&quot;},{&quot;family&quot;:&quot;Trower&quot;,&quot;given&quot;:&quot;Mike&quot;,&quot;parse-names&quot;:false,&quot;dropping-particle&quot;:&quot;&quot;,&quot;non-dropping-particle&quot;:&quot;&quot;},{&quot;family&quot;:&quot;Zuurman&quot;,&quot;given&quot;:&quot;Lineke&quot;,&quot;parse-names&quot;:false,&quot;dropping-particle&quot;:&quot;&quot;,&quot;non-dropping-particle&quot;:&quot;&quot;},{&quot;family&quot;:&quot;Pawsey&quot;,&quot;given&quot;:&quot;Steve&quot;,&quot;parse-names&quot;:false,&quot;dropping-particle&quot;:&quot;&quot;,&quot;non-dropping-particle&quot;:&quot;&quot;}],&quot;container-title&quot;:&quot;Menopause&quot;,&quot;DOI&quot;:&quot;10.1097/GME.0000000000002138&quot;,&quot;ISSN&quot;:&quot;1072-3714&quot;,&quot;issued&quot;:{&quot;date-parts&quot;:[[2023,3]]},&quot;page&quot;:&quot;239-246&quot;,&quot;issue&quot;:&quot;3&quot;,&quot;volume&quot;:&quot;30&quot;,&quot;container-title-short&quot;:&quot;&quot;}}],&quot;manualOverride&quot;:{&quot;isManuallyOverridden&quot;:false,&quot;manualOverrideText&quot;:&quot;&quot;,&quot;citeprocText&quot;:&quot;(61)&quot;}},{&quot;properties&quot;:{&quot;noteIndex&quot;:0},&quot;citationID&quot;:&quot;MENDELEY_CITATION_d7450fa4-2749-46c2-8829-e7fdb832323a&quot;,&quot;isEdited&quot;:false,&quot;citationTag&quot;:&quot;MENDELEY_CITATION_v3_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&quot;,&quot;citationItems&quot;:[{&quot;id&quot;:&quot;e4caa44a-46e3-39f4-b06c-b87cb20e3ddc&quot;,&quot;isTemporary&quot;:false,&quot;itemData&quot;:{&quot;type&quot;:&quot;article-journal&quot;,&quot;id&quot;:&quot;e4caa44a-46e3-39f4-b06c-b87cb20e3ddc&quot;,&quot;title&quot;:&quot;Efficacy and safety of elinzanetant, a selective neurokinin-1,3 receptor antagonist for vasomotor symptoms: a dose-finding clinical trial (SWITCH-1)&quot;,&quot;author&quot;:[{&quot;family&quot;:&quot;Simon&quot;,&quot;given&quot;:&quot;James A.&quot;,&quot;parse-names&quot;:false,&quot;dropping-particle&quot;:&quot;&quot;,&quot;non-dropping-particle&quot;:&quot;&quot;},{&quot;family&quot;:&quot;Anderson&quot;,&quot;given&quot;:&quot;Richard A.&quot;,&quot;parse-names&quot;:false,&quot;dropping-particle&quot;:&quot;&quot;,&quot;non-dropping-particle&quot;:&quot;&quot;},{&quot;family&quot;:&quot;Ballantyne&quot;,&quot;given&quot;:&quot;Elizabeth&quot;,&quot;parse-names&quot;:false,&quot;dropping-particle&quot;:&quot;&quot;,&quot;non-dropping-particle&quot;:&quot;&quot;},{&quot;family&quot;:&quot;Bolognese&quot;,&quot;given&quot;:&quot;James&quot;,&quot;parse-names&quot;:false,&quot;dropping-particle&quot;:&quot;&quot;,&quot;non-dropping-particle&quot;:&quot;&quot;},{&quot;family&quot;:&quot;Caetano&quot;,&quot;given&quot;:&quot;Cecilia&quot;,&quot;parse-names&quot;:false,&quot;dropping-particle&quot;:&quot;&quot;,&quot;non-dropping-particle&quot;:&quot;&quot;},{&quot;family&quot;:&quot;Joffe&quot;,&quot;given&quot;:&quot;Hadine&quot;,&quot;parse-names&quot;:false,&quot;dropping-particle&quot;:&quot;&quot;,&quot;non-dropping-particle&quot;:&quot;&quot;},{&quot;family&quot;:&quot;Kerr&quot;,&quot;given&quot;:&quot;Mary&quot;,&quot;parse-names&quot;:false,&quot;dropping-particle&quot;:&quot;&quot;,&quot;non-dropping-particle&quot;:&quot;&quot;},{&quot;family&quot;:&quot;Panay&quot;,&quot;given&quot;:&quot;Nick&quot;,&quot;parse-names&quot;:false,&quot;dropping-particle&quot;:&quot;&quot;,&quot;non-dropping-particle&quot;:&quot;&quot;},{&quot;family&quot;:&quot;Seitz&quot;,&quot;given&quot;:&quot;Christian&quot;,&quot;parse-names&quot;:false,&quot;dropping-particle&quot;:&quot;&quot;,&quot;non-dropping-particle&quot;:&quot;&quot;},{&quot;family&quot;:&quot;Seymore&quot;,&quot;given&quot;:&quot;Susan&quot;,&quot;parse-names&quot;:false,&quot;dropping-particle&quot;:&quot;&quot;,&quot;non-dropping-particle&quot;:&quot;&quot;},{&quot;family&quot;:&quot;Trower&quot;,&quot;given&quot;:&quot;Mike&quot;,&quot;parse-names&quot;:false,&quot;dropping-particle&quot;:&quot;&quot;,&quot;non-dropping-particle&quot;:&quot;&quot;},{&quot;family&quot;:&quot;Zuurman&quot;,&quot;given&quot;:&quot;Lineke&quot;,&quot;parse-names&quot;:false,&quot;dropping-particle&quot;:&quot;&quot;,&quot;non-dropping-particle&quot;:&quot;&quot;},{&quot;family&quot;:&quot;Pawsey&quot;,&quot;given&quot;:&quot;Steve&quot;,&quot;parse-names&quot;:false,&quot;dropping-particle&quot;:&quot;&quot;,&quot;non-dropping-particle&quot;:&quot;&quot;}],&quot;container-title&quot;:&quot;Menopause&quot;,&quot;DOI&quot;:&quot;10.1097/GME.0000000000002138&quot;,&quot;ISSN&quot;:&quot;1072-3714&quot;,&quot;issued&quot;:{&quot;date-parts&quot;:[[2023,3]]},&quot;page&quot;:&quot;239-246&quot;,&quot;issue&quot;:&quot;3&quot;,&quot;volume&quot;:&quot;30&quot;,&quot;container-title-short&quot;:&quot;&quot;}}],&quot;manualOverride&quot;:{&quot;isManuallyOverridden&quot;:false,&quot;manualOverrideText&quot;:&quot;&quot;,&quot;citeprocText&quot;:&quot;(61)&quot;}},{&quot;properties&quot;:{&quot;noteIndex&quot;:0},&quot;citationID&quot;:&quot;MENDELEY_CITATION_50117f4c-a048-49ae-be33-bc5f77a1a7f8&quot;,&quot;isEdited&quot;:false,&quot;citationTag&quot;:&quot;MENDELEY_CITATION_v3_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&quot;,&quot;citationItems&quot;:[{&quot;id&quot;:&quot;e4caa44a-46e3-39f4-b06c-b87cb20e3ddc&quot;,&quot;isTemporary&quot;:false,&quot;itemData&quot;:{&quot;type&quot;:&quot;article-journal&quot;,&quot;id&quot;:&quot;e4caa44a-46e3-39f4-b06c-b87cb20e3ddc&quot;,&quot;title&quot;:&quot;Efficacy and safety of elinzanetant, a selective neurokinin-1,3 receptor antagonist for vasomotor symptoms: a dose-finding clinical trial (SWITCH-1)&quot;,&quot;author&quot;:[{&quot;family&quot;:&quot;Simon&quot;,&quot;given&quot;:&quot;James A.&quot;,&quot;parse-names&quot;:false,&quot;dropping-particle&quot;:&quot;&quot;,&quot;non-dropping-particle&quot;:&quot;&quot;},{&quot;family&quot;:&quot;Anderson&quot;,&quot;given&quot;:&quot;Richard A.&quot;,&quot;parse-names&quot;:false,&quot;dropping-particle&quot;:&quot;&quot;,&quot;non-dropping-particle&quot;:&quot;&quot;},{&quot;family&quot;:&quot;Ballantyne&quot;,&quot;given&quot;:&quot;Elizabeth&quot;,&quot;parse-names&quot;:false,&quot;dropping-particle&quot;:&quot;&quot;,&quot;non-dropping-particle&quot;:&quot;&quot;},{&quot;family&quot;:&quot;Bolognese&quot;,&quot;given&quot;:&quot;James&quot;,&quot;parse-names&quot;:false,&quot;dropping-particle&quot;:&quot;&quot;,&quot;non-dropping-particle&quot;:&quot;&quot;},{&quot;family&quot;:&quot;Caetano&quot;,&quot;given&quot;:&quot;Cecilia&quot;,&quot;parse-names&quot;:false,&quot;dropping-particle&quot;:&quot;&quot;,&quot;non-dropping-particle&quot;:&quot;&quot;},{&quot;family&quot;:&quot;Joffe&quot;,&quot;given&quot;:&quot;Hadine&quot;,&quot;parse-names&quot;:false,&quot;dropping-particle&quot;:&quot;&quot;,&quot;non-dropping-particle&quot;:&quot;&quot;},{&quot;family&quot;:&quot;Kerr&quot;,&quot;given&quot;:&quot;Mary&quot;,&quot;parse-names&quot;:false,&quot;dropping-particle&quot;:&quot;&quot;,&quot;non-dropping-particle&quot;:&quot;&quot;},{&quot;family&quot;:&quot;Panay&quot;,&quot;given&quot;:&quot;Nick&quot;,&quot;parse-names&quot;:false,&quot;dropping-particle&quot;:&quot;&quot;,&quot;non-dropping-particle&quot;:&quot;&quot;},{&quot;family&quot;:&quot;Seitz&quot;,&quot;given&quot;:&quot;Christian&quot;,&quot;parse-names&quot;:false,&quot;dropping-particle&quot;:&quot;&quot;,&quot;non-dropping-particle&quot;:&quot;&quot;},{&quot;family&quot;:&quot;Seymore&quot;,&quot;given&quot;:&quot;Susan&quot;,&quot;parse-names&quot;:false,&quot;dropping-particle&quot;:&quot;&quot;,&quot;non-dropping-particle&quot;:&quot;&quot;},{&quot;family&quot;:&quot;Trower&quot;,&quot;given&quot;:&quot;Mike&quot;,&quot;parse-names&quot;:false,&quot;dropping-particle&quot;:&quot;&quot;,&quot;non-dropping-particle&quot;:&quot;&quot;},{&quot;family&quot;:&quot;Zuurman&quot;,&quot;given&quot;:&quot;Lineke&quot;,&quot;parse-names&quot;:false,&quot;dropping-particle&quot;:&quot;&quot;,&quot;non-dropping-particle&quot;:&quot;&quot;},{&quot;family&quot;:&quot;Pawsey&quot;,&quot;given&quot;:&quot;Steve&quot;,&quot;parse-names&quot;:false,&quot;dropping-particle&quot;:&quot;&quot;,&quot;non-dropping-particle&quot;:&quot;&quot;}],&quot;container-title&quot;:&quot;Menopause&quot;,&quot;DOI&quot;:&quot;10.1097/GME.0000000000002138&quot;,&quot;ISSN&quot;:&quot;1072-3714&quot;,&quot;issued&quot;:{&quot;date-parts&quot;:[[2023,3]]},&quot;page&quot;:&quot;239-246&quot;,&quot;issue&quot;:&quot;3&quot;,&quot;volume&quot;:&quot;30&quot;,&quot;container-title-short&quot;:&quot;&quot;}}],&quot;manualOverride&quot;:{&quot;isManuallyOverridden&quot;:false,&quot;manualOverrideText&quot;:&quot;&quot;,&quot;citeprocText&quot;:&quot;(61)&quot;}},{&quot;properties&quot;:{&quot;noteIndex&quot;:0},&quot;citationID&quot;:&quot;MENDELEY_CITATION_808ac1a4-998e-4360-8557-326ab1e363ef&quot;,&quot;isEdited&quot;:false,&quot;citationTag&quot;:&quot;MENDELEY_CITATION_v3_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&quot;,&quot;citationItems&quot;:[{&quot;id&quot;:&quot;e4caa44a-46e3-39f4-b06c-b87cb20e3ddc&quot;,&quot;isTemporary&quot;:false,&quot;itemData&quot;:{&quot;type&quot;:&quot;article-journal&quot;,&quot;id&quot;:&quot;e4caa44a-46e3-39f4-b06c-b87cb20e3ddc&quot;,&quot;title&quot;:&quot;Efficacy and safety of elinzanetant, a selective neurokinin-1,3 receptor antagonist for vasomotor symptoms: a dose-finding clinical trial (SWITCH-1)&quot;,&quot;author&quot;:[{&quot;family&quot;:&quot;Simon&quot;,&quot;given&quot;:&quot;James A.&quot;,&quot;parse-names&quot;:false,&quot;dropping-particle&quot;:&quot;&quot;,&quot;non-dropping-particle&quot;:&quot;&quot;},{&quot;family&quot;:&quot;Anderson&quot;,&quot;given&quot;:&quot;Richard A.&quot;,&quot;parse-names&quot;:false,&quot;dropping-particle&quot;:&quot;&quot;,&quot;non-dropping-particle&quot;:&quot;&quot;},{&quot;family&quot;:&quot;Ballantyne&quot;,&quot;given&quot;:&quot;Elizabeth&quot;,&quot;parse-names&quot;:false,&quot;dropping-particle&quot;:&quot;&quot;,&quot;non-dropping-particle&quot;:&quot;&quot;},{&quot;family&quot;:&quot;Bolognese&quot;,&quot;given&quot;:&quot;James&quot;,&quot;parse-names&quot;:false,&quot;dropping-particle&quot;:&quot;&quot;,&quot;non-dropping-particle&quot;:&quot;&quot;},{&quot;family&quot;:&quot;Caetano&quot;,&quot;given&quot;:&quot;Cecilia&quot;,&quot;parse-names&quot;:false,&quot;dropping-particle&quot;:&quot;&quot;,&quot;non-dropping-particle&quot;:&quot;&quot;},{&quot;family&quot;:&quot;Joffe&quot;,&quot;given&quot;:&quot;Hadine&quot;,&quot;parse-names&quot;:false,&quot;dropping-particle&quot;:&quot;&quot;,&quot;non-dropping-particle&quot;:&quot;&quot;},{&quot;family&quot;:&quot;Kerr&quot;,&quot;given&quot;:&quot;Mary&quot;,&quot;parse-names&quot;:false,&quot;dropping-particle&quot;:&quot;&quot;,&quot;non-dropping-particle&quot;:&quot;&quot;},{&quot;family&quot;:&quot;Panay&quot;,&quot;given&quot;:&quot;Nick&quot;,&quot;parse-names&quot;:false,&quot;dropping-particle&quot;:&quot;&quot;,&quot;non-dropping-particle&quot;:&quot;&quot;},{&quot;family&quot;:&quot;Seitz&quot;,&quot;given&quot;:&quot;Christian&quot;,&quot;parse-names&quot;:false,&quot;dropping-particle&quot;:&quot;&quot;,&quot;non-dropping-particle&quot;:&quot;&quot;},{&quot;family&quot;:&quot;Seymore&quot;,&quot;given&quot;:&quot;Susan&quot;,&quot;parse-names&quot;:false,&quot;dropping-particle&quot;:&quot;&quot;,&quot;non-dropping-particle&quot;:&quot;&quot;},{&quot;family&quot;:&quot;Trower&quot;,&quot;given&quot;:&quot;Mike&quot;,&quot;parse-names&quot;:false,&quot;dropping-particle&quot;:&quot;&quot;,&quot;non-dropping-particle&quot;:&quot;&quot;},{&quot;family&quot;:&quot;Zuurman&quot;,&quot;given&quot;:&quot;Lineke&quot;,&quot;parse-names&quot;:false,&quot;dropping-particle&quot;:&quot;&quot;,&quot;non-dropping-particle&quot;:&quot;&quot;},{&quot;family&quot;:&quot;Pawsey&quot;,&quot;given&quot;:&quot;Steve&quot;,&quot;parse-names&quot;:false,&quot;dropping-particle&quot;:&quot;&quot;,&quot;non-dropping-particle&quot;:&quot;&quot;}],&quot;container-title&quot;:&quot;Menopause&quot;,&quot;DOI&quot;:&quot;10.1097/GME.0000000000002138&quot;,&quot;ISSN&quot;:&quot;1072-3714&quot;,&quot;issued&quot;:{&quot;date-parts&quot;:[[2023,3]]},&quot;page&quot;:&quot;239-246&quot;,&quot;issue&quot;:&quot;3&quot;,&quot;volume&quot;:&quot;30&quot;,&quot;container-title-short&quot;:&quot;&quot;}}],&quot;manualOverride&quot;:{&quot;isManuallyOverridden&quot;:false,&quot;manualOverrideText&quot;:&quot;&quot;,&quot;citeprocText&quot;:&quot;(61)&quot;}},{&quot;properties&quot;:{&quot;noteIndex&quot;:0},&quot;citationID&quot;:&quot;MENDELEY_CITATION_20c64252-b037-4a60-9c13-32146681761c&quot;,&quot;isEdited&quot;:false,&quot;citationTag&quot;:&quot;MENDELEY_CITATION_v3_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&quot;,&quot;citationItems&quot;:[{&quot;id&quot;:&quot;e4caa44a-46e3-39f4-b06c-b87cb20e3ddc&quot;,&quot;isTemporary&quot;:false,&quot;itemData&quot;:{&quot;type&quot;:&quot;article-journal&quot;,&quot;id&quot;:&quot;e4caa44a-46e3-39f4-b06c-b87cb20e3ddc&quot;,&quot;title&quot;:&quot;Efficacy and safety of elinzanetant, a selective neurokinin-1,3 receptor antagonist for vasomotor symptoms: a dose-finding clinical trial (SWITCH-1)&quot;,&quot;author&quot;:[{&quot;family&quot;:&quot;Simon&quot;,&quot;given&quot;:&quot;James A.&quot;,&quot;parse-names&quot;:false,&quot;dropping-particle&quot;:&quot;&quot;,&quot;non-dropping-particle&quot;:&quot;&quot;},{&quot;family&quot;:&quot;Anderson&quot;,&quot;given&quot;:&quot;Richard A.&quot;,&quot;parse-names&quot;:false,&quot;dropping-particle&quot;:&quot;&quot;,&quot;non-dropping-particle&quot;:&quot;&quot;},{&quot;family&quot;:&quot;Ballantyne&quot;,&quot;given&quot;:&quot;Elizabeth&quot;,&quot;parse-names&quot;:false,&quot;dropping-particle&quot;:&quot;&quot;,&quot;non-dropping-particle&quot;:&quot;&quot;},{&quot;family&quot;:&quot;Bolognese&quot;,&quot;given&quot;:&quot;James&quot;,&quot;parse-names&quot;:false,&quot;dropping-particle&quot;:&quot;&quot;,&quot;non-dropping-particle&quot;:&quot;&quot;},{&quot;family&quot;:&quot;Caetano&quot;,&quot;given&quot;:&quot;Cecilia&quot;,&quot;parse-names&quot;:false,&quot;dropping-particle&quot;:&quot;&quot;,&quot;non-dropping-particle&quot;:&quot;&quot;},{&quot;family&quot;:&quot;Joffe&quot;,&quot;given&quot;:&quot;Hadine&quot;,&quot;parse-names&quot;:false,&quot;dropping-particle&quot;:&quot;&quot;,&quot;non-dropping-particle&quot;:&quot;&quot;},{&quot;family&quot;:&quot;Kerr&quot;,&quot;given&quot;:&quot;Mary&quot;,&quot;parse-names&quot;:false,&quot;dropping-particle&quot;:&quot;&quot;,&quot;non-dropping-particle&quot;:&quot;&quot;},{&quot;family&quot;:&quot;Panay&quot;,&quot;given&quot;:&quot;Nick&quot;,&quot;parse-names&quot;:false,&quot;dropping-particle&quot;:&quot;&quot;,&quot;non-dropping-particle&quot;:&quot;&quot;},{&quot;family&quot;:&quot;Seitz&quot;,&quot;given&quot;:&quot;Christian&quot;,&quot;parse-names&quot;:false,&quot;dropping-particle&quot;:&quot;&quot;,&quot;non-dropping-particle&quot;:&quot;&quot;},{&quot;family&quot;:&quot;Seymore&quot;,&quot;given&quot;:&quot;Susan&quot;,&quot;parse-names&quot;:false,&quot;dropping-particle&quot;:&quot;&quot;,&quot;non-dropping-particle&quot;:&quot;&quot;},{&quot;family&quot;:&quot;Trower&quot;,&quot;given&quot;:&quot;Mike&quot;,&quot;parse-names&quot;:false,&quot;dropping-particle&quot;:&quot;&quot;,&quot;non-dropping-particle&quot;:&quot;&quot;},{&quot;family&quot;:&quot;Zuurman&quot;,&quot;given&quot;:&quot;Lineke&quot;,&quot;parse-names&quot;:false,&quot;dropping-particle&quot;:&quot;&quot;,&quot;non-dropping-particle&quot;:&quot;&quot;},{&quot;family&quot;:&quot;Pawsey&quot;,&quot;given&quot;:&quot;Steve&quot;,&quot;parse-names&quot;:false,&quot;dropping-particle&quot;:&quot;&quot;,&quot;non-dropping-particle&quot;:&quot;&quot;}],&quot;container-title&quot;:&quot;Menopause&quot;,&quot;DOI&quot;:&quot;10.1097/GME.0000000000002138&quot;,&quot;ISSN&quot;:&quot;1072-3714&quot;,&quot;issued&quot;:{&quot;date-parts&quot;:[[2023,3]]},&quot;page&quot;:&quot;239-246&quot;,&quot;issue&quot;:&quot;3&quot;,&quot;volume&quot;:&quot;30&quot;,&quot;container-title-short&quot;:&quot;&quot;}}],&quot;manualOverride&quot;:{&quot;isManuallyOverridden&quot;:false,&quot;manualOverrideText&quot;:&quot;&quot;,&quot;citeprocText&quot;:&quot;(61)&quot;}},{&quot;properties&quot;:{&quot;noteIndex&quot;:0},&quot;citationID&quot;:&quot;MENDELEY_CITATION_a507bc16-020f-44b0-9c91-479537a501b2&quot;,&quot;isEdited&quot;:false,&quot;citationTag&quot;:&quot;MENDELEY_CITATION_v3_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&quot;,&quot;citationItems&quot;:[{&quot;id&quot;:&quot;09612f13-34e8-3570-9929-a4e29f10a2e0&quot;,&quot;isTemporary&quot;:false,&quot;itemData&quot;:{&quot;type&quot;:&quot;article-journal&quot;,&quot;id&quot;:&quot;09612f13-34e8-3570-9929-a4e29f10a2e0&quot;,&quot;title&quot;:&quot;Pharmacodynamic Activity of the Novel Neurokinin-3 Receptor Antagonist SJX-653 in Healthy Men&quot;,&quot;author&quot;:[{&quot;family&quot;:&quot;Anderson&quot;,&quot;given&quot;:&quot;Richard A&quot;,&quot;parse-names&quot;:false,&quot;dropping-particle&quot;:&quot;&quot;,&quot;non-dropping-particle&quot;:&quot;&quot;},{&quot;family&quot;:&quot;Cormier&quot;,&quot;given&quot;:&quot;Jennifer&quot;,&quot;parse-names&quot;:false,&quot;dropping-particle&quot;:&quot;&quot;,&quot;non-dropping-particle&quot;:&quot;&quot;},{&quot;family&quot;:&quot;Thieroff-Ekerdt&quot;,&quot;given&quot;:&quot;Ruth&quot;,&quot;parse-names&quot;:false,&quot;dropping-particle&quot;:&quot;&quot;,&quot;non-dropping-particle&quot;:&quot;&quot;},{&quot;family&quot;:&quot;Boyce&quot;,&quot;given&quot;:&quot;Malcolm&quot;,&quot;parse-names&quot;:false,&quot;dropping-particle&quot;:&quot;&quot;,&quot;non-dropping-particle&quot;:&quot;&quot;},{&quot;family&quot;:&quot;Berg&quot;,&quot;given&quot;:&quot;Frans&quot;,&quot;parse-names&quot;:false,&quot;dropping-particle&quot;:&quot;&quot;,&quot;non-dropping-particle&quot;:&quot;van den&quot;},{&quot;family&quot;:&quot;Grau&quot;,&quot;given&quot;:&quot;Daniel&quot;,&quot;parse-names&quot;:false,&quot;dropping-particle&quot;:&quot;&quot;,&quot;non-dropping-particle&quot;:&quot;&quot;},{&quot;family&quot;:&quot;Turnquist&quot;,&quot;given&quot;:&quot;David&quot;,&quot;parse-names&quot;:false,&quot;dropping-particle&quot;:&quot;&quot;,&quot;non-dropping-particle&quot;:&quot;&quot;},{&quot;family&quot;:&quot;Corzo&quot;,&quot;given&quot;:&quot;Deya&quot;,&quot;parse-names&quot;:false,&quot;dropping-particle&quot;:&quot;&quot;,&quot;non-dropping-particle&quot;:&quot;&quot;},{&quot;family&quot;:&quot;Graham&quot;,&quot;given&quot;:&quot;Philip&quot;,&quot;parse-names&quot;:false,&quot;dropping-particle&quot;:&quot;&quot;,&quot;non-dropping-particle&quot;:&quot;&quot;}],&quot;container-title&quot;:&quot;The Journal of Clinical Endocrinology &amp; Metabolism&quot;,&quot;container-title-short&quot;:&quot;J Clin Endocrinol Metab&quot;,&quot;DOI&quot;:&quot;10.1210/clinem/dgaa657&quot;,&quot;ISSN&quot;:&quot;0021-972X&quot;,&quot;issued&quot;:{&quot;date-parts&quot;:[[2020,12,1]]},&quot;page&quot;:&quot;e4857-e4865&quot;,&quot;issue&quot;:&quot;12&quot;,&quot;volume&quot;:&quot;105&quot;}}],&quot;manualOverride&quot;:{&quot;isManuallyOverridden&quot;:false,&quot;manualOverrideText&quot;:&quot;&quot;,&quot;citeprocText&quot;:&quot;(62)&quot;}},{&quot;properties&quot;:{&quot;noteIndex&quot;:0},&quot;citationID&quot;:&quot;MENDELEY_CITATION_2280ffc6-54de-41de-8fea-2f67006c8a50&quot;,&quot;isEdited&quot;:false,&quot;citationTag&quot;:&quot;MENDELEY_CITATION_v3_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&quot;,&quot;citationItems&quot;:[{&quot;id&quot;:&quot;09612f13-34e8-3570-9929-a4e29f10a2e0&quot;,&quot;isTemporary&quot;:false,&quot;itemData&quot;:{&quot;type&quot;:&quot;article-journal&quot;,&quot;id&quot;:&quot;09612f13-34e8-3570-9929-a4e29f10a2e0&quot;,&quot;title&quot;:&quot;Pharmacodynamic Activity of the Novel Neurokinin-3 Receptor Antagonist SJX-653 in Healthy Men&quot;,&quot;author&quot;:[{&quot;family&quot;:&quot;Anderson&quot;,&quot;given&quot;:&quot;Richard A&quot;,&quot;parse-names&quot;:false,&quot;dropping-particle&quot;:&quot;&quot;,&quot;non-dropping-particle&quot;:&quot;&quot;},{&quot;family&quot;:&quot;Cormier&quot;,&quot;given&quot;:&quot;Jennifer&quot;,&quot;parse-names&quot;:false,&quot;dropping-particle&quot;:&quot;&quot;,&quot;non-dropping-particle&quot;:&quot;&quot;},{&quot;family&quot;:&quot;Thieroff-Ekerdt&quot;,&quot;given&quot;:&quot;Ruth&quot;,&quot;parse-names&quot;:false,&quot;dropping-particle&quot;:&quot;&quot;,&quot;non-dropping-particle&quot;:&quot;&quot;},{&quot;family&quot;:&quot;Boyce&quot;,&quot;given&quot;:&quot;Malcolm&quot;,&quot;parse-names&quot;:false,&quot;dropping-particle&quot;:&quot;&quot;,&quot;non-dropping-particle&quot;:&quot;&quot;},{&quot;family&quot;:&quot;Berg&quot;,&quot;given&quot;:&quot;Frans&quot;,&quot;parse-names&quot;:false,&quot;dropping-particle&quot;:&quot;&quot;,&quot;non-dropping-particle&quot;:&quot;van den&quot;},{&quot;family&quot;:&quot;Grau&quot;,&quot;given&quot;:&quot;Daniel&quot;,&quot;parse-names&quot;:false,&quot;dropping-particle&quot;:&quot;&quot;,&quot;non-dropping-particle&quot;:&quot;&quot;},{&quot;family&quot;:&quot;Turnquist&quot;,&quot;given&quot;:&quot;David&quot;,&quot;parse-names&quot;:false,&quot;dropping-particle&quot;:&quot;&quot;,&quot;non-dropping-particle&quot;:&quot;&quot;},{&quot;family&quot;:&quot;Corzo&quot;,&quot;given&quot;:&quot;Deya&quot;,&quot;parse-names&quot;:false,&quot;dropping-particle&quot;:&quot;&quot;,&quot;non-dropping-particle&quot;:&quot;&quot;},{&quot;family&quot;:&quot;Graham&quot;,&quot;given&quot;:&quot;Philip&quot;,&quot;parse-names&quot;:false,&quot;dropping-particle&quot;:&quot;&quot;,&quot;non-dropping-particle&quot;:&quot;&quot;}],&quot;container-title&quot;:&quot;The Journal of Clinical Endocrinology &amp; Metabolism&quot;,&quot;container-title-short&quot;:&quot;J Clin Endocrinol Metab&quot;,&quot;DOI&quot;:&quot;10.1210/clinem/dgaa657&quot;,&quot;ISSN&quot;:&quot;0021-972X&quot;,&quot;issued&quot;:{&quot;date-parts&quot;:[[2020,12,1]]},&quot;page&quot;:&quot;e4857-e4865&quot;,&quot;issue&quot;:&quot;12&quot;,&quot;volume&quot;:&quot;105&quot;}}],&quot;manualOverride&quot;:{&quot;isManuallyOverridden&quot;:false,&quot;manualOverrideText&quot;:&quot;&quot;,&quot;citeprocText&quot;:&quot;(62)&quot;}},{&quot;properties&quot;:{&quot;noteIndex&quot;:0},&quot;citationID&quot;:&quot;MENDELEY_CITATION_e2b23c8f-d503-41d0-9174-f459cbbdf15e&quot;,&quot;isEdited&quot;:false,&quot;citationTag&quot;:&quot;MENDELEY_CITATION_v3_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&quot;,&quot;citationItems&quot;:[{&quot;id&quot;:&quot;09612f13-34e8-3570-9929-a4e29f10a2e0&quot;,&quot;isTemporary&quot;:false,&quot;itemData&quot;:{&quot;type&quot;:&quot;article-journal&quot;,&quot;id&quot;:&quot;09612f13-34e8-3570-9929-a4e29f10a2e0&quot;,&quot;title&quot;:&quot;Pharmacodynamic Activity of the Novel Neurokinin-3 Receptor Antagonist SJX-653 in Healthy Men&quot;,&quot;author&quot;:[{&quot;family&quot;:&quot;Anderson&quot;,&quot;given&quot;:&quot;Richard A&quot;,&quot;parse-names&quot;:false,&quot;dropping-particle&quot;:&quot;&quot;,&quot;non-dropping-particle&quot;:&quot;&quot;},{&quot;family&quot;:&quot;Cormier&quot;,&quot;given&quot;:&quot;Jennifer&quot;,&quot;parse-names&quot;:false,&quot;dropping-particle&quot;:&quot;&quot;,&quot;non-dropping-particle&quot;:&quot;&quot;},{&quot;family&quot;:&quot;Thieroff-Ekerdt&quot;,&quot;given&quot;:&quot;Ruth&quot;,&quot;parse-names&quot;:false,&quot;dropping-particle&quot;:&quot;&quot;,&quot;non-dropping-particle&quot;:&quot;&quot;},{&quot;family&quot;:&quot;Boyce&quot;,&quot;given&quot;:&quot;Malcolm&quot;,&quot;parse-names&quot;:false,&quot;dropping-particle&quot;:&quot;&quot;,&quot;non-dropping-particle&quot;:&quot;&quot;},{&quot;family&quot;:&quot;Berg&quot;,&quot;given&quot;:&quot;Frans&quot;,&quot;parse-names&quot;:false,&quot;dropping-particle&quot;:&quot;&quot;,&quot;non-dropping-particle&quot;:&quot;van den&quot;},{&quot;family&quot;:&quot;Grau&quot;,&quot;given&quot;:&quot;Daniel&quot;,&quot;parse-names&quot;:false,&quot;dropping-particle&quot;:&quot;&quot;,&quot;non-dropping-particle&quot;:&quot;&quot;},{&quot;family&quot;:&quot;Turnquist&quot;,&quot;given&quot;:&quot;David&quot;,&quot;parse-names&quot;:false,&quot;dropping-particle&quot;:&quot;&quot;,&quot;non-dropping-particle&quot;:&quot;&quot;},{&quot;family&quot;:&quot;Corzo&quot;,&quot;given&quot;:&quot;Deya&quot;,&quot;parse-names&quot;:false,&quot;dropping-particle&quot;:&quot;&quot;,&quot;non-dropping-particle&quot;:&quot;&quot;},{&quot;family&quot;:&quot;Graham&quot;,&quot;given&quot;:&quot;Philip&quot;,&quot;parse-names&quot;:false,&quot;dropping-particle&quot;:&quot;&quot;,&quot;non-dropping-particle&quot;:&quot;&quot;}],&quot;container-title&quot;:&quot;The Journal of Clinical Endocrinology &amp; Metabolism&quot;,&quot;container-title-short&quot;:&quot;J Clin Endocrinol Metab&quot;,&quot;DOI&quot;:&quot;10.1210/clinem/dgaa657&quot;,&quot;ISSN&quot;:&quot;0021-972X&quot;,&quot;issued&quot;:{&quot;date-parts&quot;:[[2020,12,1]]},&quot;page&quot;:&quot;e4857-e4865&quot;,&quot;issue&quot;:&quot;12&quot;,&quot;volume&quot;:&quot;105&quot;}}],&quot;manualOverride&quot;:{&quot;isManuallyOverridden&quot;:false,&quot;manualOverrideText&quot;:&quot;&quot;,&quot;citeprocText&quot;:&quot;(62)&quot;}},{&quot;properties&quot;:{&quot;noteIndex&quot;:0},&quot;citationID&quot;:&quot;MENDELEY_CITATION_43016346-4491-4bb1-9921-1a3f816743d9&quot;,&quot;isEdited&quot;:false,&quot;citationTag&quot;:&quot;MENDELEY_CITATION_v3_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&quot;,&quot;citationItems&quot;:[{&quot;id&quot;:&quot;fa34ee83-ba43-371e-a48f-cf0982b72722&quot;,&quot;isTemporary&quot;:false,&quot;itemData&quot;:{&quot;type&quot;:&quot;article-journal&quot;,&quot;id&quot;:&quot;fa34ee83-ba43-371e-a48f-cf0982b72722&quot;,&quot;title&quot;:&quot;The roles of kisspeptin and neurokinin B in GnRH pulse generation in humans, and their potential clinical application&quot;,&quot;author&quot;:[{&quot;family&quot;:&quot;Anderson&quot;,&quot;given&quot;:&quot;Richard A.&quot;,&quot;parse-names&quot;:false,&quot;dropping-particle&quot;:&quot;&quot;,&quot;non-dropping-particle&quot;:&quot;&quot;},{&quot;family&quot;:&quot;Millar&quot;,&quot;given&quot;:&quot;Robert P.&quot;,&quot;parse-names&quot;:false,&quot;dropping-particle&quot;:&quot;&quot;,&quot;non-dropping-particle&quot;:&quot;&quot;}],&quot;container-title&quot;:&quot;Journal of Neuroendocrinology&quot;,&quot;container-title-short&quot;:&quot;J Neuroendocrinol&quot;,&quot;DOI&quot;:&quot;10.1111/jne.13081&quot;,&quot;ISSN&quot;:&quot;0953-8194&quot;,&quot;issued&quot;:{&quot;date-parts&quot;:[[2021,12,28]]}}}],&quot;manualOverride&quot;:{&quot;isManuallyOverridden&quot;:false,&quot;manualOverrideText&quot;:&quot;&quot;,&quot;citeprocText&quot;:&quot;(63)&quot;}},{&quot;properties&quot;:{&quot;noteIndex&quot;:0},&quot;citationID&quot;:&quot;MENDELEY_CITATION_8c929bb0-5915-4871-ada2-7f98ee16c5dc&quot;,&quot;isEdited&quot;:false,&quot;citationTag&quot;:&quot;MENDELEY_CITATION_v3_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&quot;,&quot;citationItems&quot;:[{&quot;id&quot;:&quot;fa34ee83-ba43-371e-a48f-cf0982b72722&quot;,&quot;isTemporary&quot;:false,&quot;itemData&quot;:{&quot;type&quot;:&quot;article-journal&quot;,&quot;id&quot;:&quot;fa34ee83-ba43-371e-a48f-cf0982b72722&quot;,&quot;title&quot;:&quot;The roles of kisspeptin and neurokinin B in GnRH pulse generation in humans, and their potential clinical application&quot;,&quot;author&quot;:[{&quot;family&quot;:&quot;Anderson&quot;,&quot;given&quot;:&quot;Richard A.&quot;,&quot;parse-names&quot;:false,&quot;dropping-particle&quot;:&quot;&quot;,&quot;non-dropping-particle&quot;:&quot;&quot;},{&quot;family&quot;:&quot;Millar&quot;,&quot;given&quot;:&quot;Robert P.&quot;,&quot;parse-names&quot;:false,&quot;dropping-particle&quot;:&quot;&quot;,&quot;non-dropping-particle&quot;:&quot;&quot;}],&quot;container-title&quot;:&quot;Journal of Neuroendocrinology&quot;,&quot;container-title-short&quot;:&quot;J Neuroendocrinol&quot;,&quot;DOI&quot;:&quot;10.1111/jne.13081&quot;,&quot;ISSN&quot;:&quot;0953-8194&quot;,&quot;issued&quot;:{&quot;date-parts&quot;:[[2021,12,28]]}}}],&quot;manualOverride&quot;:{&quot;isManuallyOverridden&quot;:false,&quot;manualOverrideText&quot;:&quot;&quot;,&quot;citeprocText&quot;:&quot;(63)&quot;}},{&quot;properties&quot;:{&quot;noteIndex&quot;:0},&quot;citationID&quot;:&quot;MENDELEY_CITATION_1d8d502d-a336-49d2-af0b-7a0d13953a0a&quot;,&quot;isEdited&quot;:false,&quot;citationItems&quot;:[{&quot;id&quot;:&quot;0cfff017-b1c4-3f16-a105-5b575d819c71&quot;,&quot;isTemporary&quot;:false,&quot;itemData&quot;:{&quot;type&quot;:&quot;article-journal&quot;,&quot;id&quot;:&quot;0cfff017-b1c4-3f16-a105-5b575d819c71&quot;,&quot;title&quot;:&quot;Inhibiting Kiss1 Neurons With Kappa Opioid Receptor Agonists to Treat Polycystic Ovary Syndrome and Vasomotor Symptoms&quot;,&quot;author&quot;:[{&quot;family&quot;:&quot;McCarthy&quot;,&quot;given&quot;:&quot;Elizabeth A&quot;,&quot;parse-names&quot;:false,&quot;dropping-particle&quot;:&quot;&quot;,&quot;non-dropping-particle&quot;:&quot;&quot;},{&quot;family&quot;:&quot;Dischino&quot;,&quot;given&quot;:&quot;Daniel&quot;,&quot;parse-names&quot;:false,&quot;dropping-particle&quot;:&quot;&quot;,&quot;non-dropping-particle&quot;:&quot;&quot;},{&quot;family&quot;:&quot;Maguire&quot;,&quot;given&quot;:&quot;Caroline&quot;,&quot;parse-names&quot;:false,&quot;dropping-particle&quot;:&quot;&quot;,&quot;non-dropping-particle&quot;:&quot;&quot;},{&quot;family&quot;:&quot;Leon&quot;,&quot;given&quot;:&quot;Silvia&quot;,&quot;parse-names&quot;:false,&quot;dropping-particle&quot;:&quot;&quot;,&quot;non-dropping-particle&quot;:&quot;&quot;},{&quot;family&quot;:&quot;Talbi&quot;,&quot;given&quot;:&quot;Rajae&quot;,&quot;parse-names&quot;:false,&quot;dropping-particle&quot;:&quot;&quot;,&quot;non-dropping-particle&quot;:&quot;&quot;},{&quot;family&quot;:&quot;Cheung&quot;,&quot;given&quot;:&quot;Eugene&quot;,&quot;parse-names&quot;:false,&quot;dropping-particle&quot;:&quot;&quot;,&quot;non-dropping-particle&quot;:&quot;&quot;},{&quot;family&quot;:&quot;Schteingart&quot;,&quot;given&quot;:&quot;Claudio D&quot;,&quot;parse-names&quot;:false,&quot;dropping-particle&quot;:&quot;&quot;,&quot;non-dropping-particle&quot;:&quot;&quot;},{&quot;family&quot;:&quot;Rivière&quot;,&quot;given&quot;:&quot;Pierre J M&quot;,&quot;parse-names&quot;:false,&quot;dropping-particle&quot;:&quot;&quot;,&quot;non-dropping-particle&quot;:&quot;&quot;},{&quot;family&quot;:&quot;Reed&quot;,&quot;given&quot;:&quot;Susan D&quot;,&quot;parse-names&quot;:false,&quot;dropping-particle&quot;:&quot;&quot;,&quot;non-dropping-particle&quot;:&quot;&quot;},{&quot;family&quot;:&quot;Steiner&quot;,&quot;given&quot;:&quot;Robert A&quot;,&quot;parse-names&quot;:false,&quot;dropping-particle&quot;:&quot;&quot;,&quot;non-dropping-particle&quot;:&quot;&quot;},{&quot;family&quot;:&quot;Navarro&quot;,&quot;given&quot;:&quot;Victor M&quot;,&quot;parse-names&quot;:false,&quot;dropping-particle&quot;:&quot;&quot;,&quot;non-dropping-particle&quot;:&quot;&quot;}],&quot;container-title&quot;:&quot;The Journal of Clinical Endocrinology &amp; Metabolism&quot;,&quot;container-title-short&quot;:&quot;J Clin Endocrinol Metab&quot;,&quot;DOI&quot;:&quot;10.1210/clinem/dgab602&quot;,&quot;ISSN&quot;:&quot;0021-972X&quot;,&quot;issued&quot;:{&quot;date-parts&quot;:[[2022,1,1]]},&quot;page&quot;:&quot;e328-e347&quot;,&quot;issue&quot;:&quot;1&quot;,&quot;volume&quot;:&quot;107&quot;}}],&quot;citationTag&quot;:&quot;MENDELEY_CITATION_v3_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&quot;,&quot;manualOverride&quot;:{&quot;isManuallyOverridden&quot;:false,&quot;manualOverrideText&quot;:&quot;&quot;,&quot;citeprocText&quot;:&quot;(64)&quot;}},{&quot;properties&quot;:{&quot;noteIndex&quot;:0},&quot;citationID&quot;:&quot;MENDELEY_CITATION_8b0b8c67-0ea3-4cb3-bb1f-02c408a02d4f&quot;,&quot;isEdited&quot;:false,&quot;citationItems&quot;:[{&quot;id&quot;:&quot;0cfff017-b1c4-3f16-a105-5b575d819c71&quot;,&quot;isTemporary&quot;:false,&quot;itemData&quot;:{&quot;type&quot;:&quot;article-journal&quot;,&quot;id&quot;:&quot;0cfff017-b1c4-3f16-a105-5b575d819c71&quot;,&quot;title&quot;:&quot;Inhibiting Kiss1 Neurons With Kappa Opioid Receptor Agonists to Treat Polycystic Ovary Syndrome and Vasomotor Symptoms&quot;,&quot;author&quot;:[{&quot;family&quot;:&quot;McCarthy&quot;,&quot;given&quot;:&quot;Elizabeth A&quot;,&quot;parse-names&quot;:false,&quot;dropping-particle&quot;:&quot;&quot;,&quot;non-dropping-particle&quot;:&quot;&quot;},{&quot;family&quot;:&quot;Dischino&quot;,&quot;given&quot;:&quot;Daniel&quot;,&quot;parse-names&quot;:false,&quot;dropping-particle&quot;:&quot;&quot;,&quot;non-dropping-particle&quot;:&quot;&quot;},{&quot;family&quot;:&quot;Maguire&quot;,&quot;given&quot;:&quot;Caroline&quot;,&quot;parse-names&quot;:false,&quot;dropping-particle&quot;:&quot;&quot;,&quot;non-dropping-particle&quot;:&quot;&quot;},{&quot;family&quot;:&quot;Leon&quot;,&quot;given&quot;:&quot;Silvia&quot;,&quot;parse-names&quot;:false,&quot;dropping-particle&quot;:&quot;&quot;,&quot;non-dropping-particle&quot;:&quot;&quot;},{&quot;family&quot;:&quot;Talbi&quot;,&quot;given&quot;:&quot;Rajae&quot;,&quot;parse-names&quot;:false,&quot;dropping-particle&quot;:&quot;&quot;,&quot;non-dropping-particle&quot;:&quot;&quot;},{&quot;family&quot;:&quot;Cheung&quot;,&quot;given&quot;:&quot;Eugene&quot;,&quot;parse-names&quot;:false,&quot;dropping-particle&quot;:&quot;&quot;,&quot;non-dropping-particle&quot;:&quot;&quot;},{&quot;family&quot;:&quot;Schteingart&quot;,&quot;given&quot;:&quot;Claudio D&quot;,&quot;parse-names&quot;:false,&quot;dropping-particle&quot;:&quot;&quot;,&quot;non-dropping-particle&quot;:&quot;&quot;},{&quot;family&quot;:&quot;Rivière&quot;,&quot;given&quot;:&quot;Pierre J M&quot;,&quot;parse-names&quot;:false,&quot;dropping-particle&quot;:&quot;&quot;,&quot;non-dropping-particle&quot;:&quot;&quot;},{&quot;family&quot;:&quot;Reed&quot;,&quot;given&quot;:&quot;Susan D&quot;,&quot;parse-names&quot;:false,&quot;dropping-particle&quot;:&quot;&quot;,&quot;non-dropping-particle&quot;:&quot;&quot;},{&quot;family&quot;:&quot;Steiner&quot;,&quot;given&quot;:&quot;Robert A&quot;,&quot;parse-names&quot;:false,&quot;dropping-particle&quot;:&quot;&quot;,&quot;non-dropping-particle&quot;:&quot;&quot;},{&quot;family&quot;:&quot;Navarro&quot;,&quot;given&quot;:&quot;Victor M&quot;,&quot;parse-names&quot;:false,&quot;dropping-particle&quot;:&quot;&quot;,&quot;non-dropping-particle&quot;:&quot;&quot;}],&quot;container-title&quot;:&quot;The Journal of Clinical Endocrinology &amp; Metabolism&quot;,&quot;container-title-short&quot;:&quot;J Clin Endocrinol Metab&quot;,&quot;DOI&quot;:&quot;10.1210/clinem/dgab602&quot;,&quot;ISSN&quot;:&quot;0021-972X&quot;,&quot;issued&quot;:{&quot;date-parts&quot;:[[2022,1,1]]},&quot;page&quot;:&quot;e328-e347&quot;,&quot;issue&quot;:&quot;1&quot;,&quot;volume&quot;:&quot;107&quot;}}],&quot;citationTag&quot;:&quot;MENDELEY_CITATION_v3_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&quot;,&quot;manualOverride&quot;:{&quot;isManuallyOverridden&quot;:false,&quot;manualOverrideText&quot;:&quot;&quot;,&quot;citeprocText&quot;:&quot;(64)&quot;}},{&quot;properties&quot;:{&quot;noteIndex&quot;:0},&quot;citationID&quot;:&quot;MENDELEY_CITATION_ee4f1998-df85-429a-8f44-65e8d5db1c1d&quot;,&quot;isEdited&quot;:false,&quot;citationItems&quot;:[{&quot;id&quot;:&quot;0cfff017-b1c4-3f16-a105-5b575d819c71&quot;,&quot;isTemporary&quot;:false,&quot;itemData&quot;:{&quot;type&quot;:&quot;article-journal&quot;,&quot;id&quot;:&quot;0cfff017-b1c4-3f16-a105-5b575d819c71&quot;,&quot;title&quot;:&quot;Inhibiting Kiss1 Neurons With Kappa Opioid Receptor Agonists to Treat Polycystic Ovary Syndrome and Vasomotor Symptoms&quot;,&quot;author&quot;:[{&quot;family&quot;:&quot;McCarthy&quot;,&quot;given&quot;:&quot;Elizabeth A&quot;,&quot;parse-names&quot;:false,&quot;dropping-particle&quot;:&quot;&quot;,&quot;non-dropping-particle&quot;:&quot;&quot;},{&quot;family&quot;:&quot;Dischino&quot;,&quot;given&quot;:&quot;Daniel&quot;,&quot;parse-names&quot;:false,&quot;dropping-particle&quot;:&quot;&quot;,&quot;non-dropping-particle&quot;:&quot;&quot;},{&quot;family&quot;:&quot;Maguire&quot;,&quot;given&quot;:&quot;Caroline&quot;,&quot;parse-names&quot;:false,&quot;dropping-particle&quot;:&quot;&quot;,&quot;non-dropping-particle&quot;:&quot;&quot;},{&quot;family&quot;:&quot;Leon&quot;,&quot;given&quot;:&quot;Silvia&quot;,&quot;parse-names&quot;:false,&quot;dropping-particle&quot;:&quot;&quot;,&quot;non-dropping-particle&quot;:&quot;&quot;},{&quot;family&quot;:&quot;Talbi&quot;,&quot;given&quot;:&quot;Rajae&quot;,&quot;parse-names&quot;:false,&quot;dropping-particle&quot;:&quot;&quot;,&quot;non-dropping-particle&quot;:&quot;&quot;},{&quot;family&quot;:&quot;Cheung&quot;,&quot;given&quot;:&quot;Eugene&quot;,&quot;parse-names&quot;:false,&quot;dropping-particle&quot;:&quot;&quot;,&quot;non-dropping-particle&quot;:&quot;&quot;},{&quot;family&quot;:&quot;Schteingart&quot;,&quot;given&quot;:&quot;Claudio D&quot;,&quot;parse-names&quot;:false,&quot;dropping-particle&quot;:&quot;&quot;,&quot;non-dropping-particle&quot;:&quot;&quot;},{&quot;family&quot;:&quot;Rivière&quot;,&quot;given&quot;:&quot;Pierre J M&quot;,&quot;parse-names&quot;:false,&quot;dropping-particle&quot;:&quot;&quot;,&quot;non-dropping-particle&quot;:&quot;&quot;},{&quot;family&quot;:&quot;Reed&quot;,&quot;given&quot;:&quot;Susan D&quot;,&quot;parse-names&quot;:false,&quot;dropping-particle&quot;:&quot;&quot;,&quot;non-dropping-particle&quot;:&quot;&quot;},{&quot;family&quot;:&quot;Steiner&quot;,&quot;given&quot;:&quot;Robert A&quot;,&quot;parse-names&quot;:false,&quot;dropping-particle&quot;:&quot;&quot;,&quot;non-dropping-particle&quot;:&quot;&quot;},{&quot;family&quot;:&quot;Navarro&quot;,&quot;given&quot;:&quot;Victor M&quot;,&quot;parse-names&quot;:false,&quot;dropping-particle&quot;:&quot;&quot;,&quot;non-dropping-particle&quot;:&quot;&quot;}],&quot;container-title&quot;:&quot;The Journal of Clinical Endocrinology &amp; Metabolism&quot;,&quot;container-title-short&quot;:&quot;J Clin Endocrinol Metab&quot;,&quot;DOI&quot;:&quot;10.1210/clinem/dgab602&quot;,&quot;ISSN&quot;:&quot;0021-972X&quot;,&quot;issued&quot;:{&quot;date-parts&quot;:[[2022,1,1]]},&quot;page&quot;:&quot;e328-e347&quot;,&quot;issue&quot;:&quot;1&quot;,&quot;volume&quot;:&quot;107&quot;}}],&quot;citationTag&quot;:&quot;MENDELEY_CITATION_v3_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&quot;,&quot;manualOverride&quot;:{&quot;isManuallyOverridden&quot;:false,&quot;manualOverrideText&quot;:&quot;&quot;,&quot;citeprocText&quot;:&quot;(64)&quot;}},{&quot;properties&quot;:{&quot;noteIndex&quot;:0},&quot;citationID&quot;:&quot;MENDELEY_CITATION_63dba941-36ac-4f6a-b6ca-2f940855b2ad&quot;,&quot;isEdited&quot;:false,&quot;citationTag&quot;:&quot;MENDELEY_CITATION_v3_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&quot;,&quot;citationItems&quot;:[{&quot;id&quot;:&quot;be3f6830-16a8-35a0-b8b7-bd4a58770d32&quot;,&quot;isTemporary&quot;:false,&quot;itemData&quot;:{&quot;type&quot;:&quot;article-journal&quot;,&quot;id&quot;:&quot;be3f6830-16a8-35a0-b8b7-bd4a58770d32&quot;,&quot;title&quot;:&quot;Neurokinin 3 receptor antagonism as a novel treatment for menopausal hot flushes: a phase 2, randomised, double-blind, placebo-controlled trial&quot;,&quot;author&quot;:[{&quot;family&quot;:&quot;Prague&quot;,&quot;given&quot;:&quot;Julia K&quot;,&quot;parse-names&quot;:false,&quot;dropping-particle&quot;:&quot;&quot;,&quot;non-dropping-particle&quot;:&quot;&quot;},{&quot;family&quot;:&quot;Roberts&quot;,&quot;given&quot;:&quot;Rachel E&quot;,&quot;parse-names&quot;:false,&quot;dropping-particle&quot;:&quot;&quot;,&quot;non-dropping-particle&quot;:&quot;&quot;},{&quot;family&quot;:&quot;Comninos&quot;,&quot;given&quot;:&quot;Alexander N&quot;,&quot;parse-names&quot;:false,&quot;dropping-particle&quot;:&quot;&quot;,&quot;non-dropping-particle&quot;:&quot;&quot;},{&quot;family&quot;:&quot;Clarke&quot;,&quot;given&quot;:&quot;Sophie&quot;,&quot;parse-names&quot;:false,&quot;dropping-particle&quot;:&quot;&quot;,&quot;non-dropping-particle&quot;:&quot;&quot;},{&quot;family&quot;:&quot;Jayasena&quot;,&quot;given&quot;:&quot;Channa N&quot;,&quot;parse-names&quot;:false,&quot;dropping-particle&quot;:&quot;&quot;,&quot;non-dropping-particle&quot;:&quot;&quot;},{&quot;family&quot;:&quot;Nash&quot;,&quot;given&quot;:&quot;Zachary&quot;,&quot;parse-names&quot;:false,&quot;dropping-particle&quot;:&quot;&quot;,&quot;non-dropping-particle&quot;:&quot;&quot;},{&quot;family&quot;:&quot;Doyle&quot;,&quot;given&quot;:&quot;Chedie&quot;,&quot;parse-names&quot;:false,&quot;dropping-particle&quot;:&quot;&quot;,&quot;non-dropping-particle&quot;:&quot;&quot;},{&quot;family&quot;:&quot;Papadopoulou&quot;,&quot;given&quot;:&quot;Deborah A&quot;,&quot;parse-names&quot;:false,&quot;dropping-particle&quot;:&quot;&quot;,&quot;non-dropping-particle&quot;:&quot;&quot;},{&quot;family&quot;:&quot;Bloom&quot;,&quot;given&quot;:&quot;Stephen R&quot;,&quot;parse-names&quot;:false,&quot;dropping-particle&quot;:&quot;&quot;,&quot;non-dropping-particle&quot;:&quot;&quot;},{&quot;family&quot;:&quot;Mohideen&quot;,&quot;given&quot;:&quot;Pharis&quot;,&quot;parse-names&quot;:false,&quot;dropping-particle&quot;:&quot;&quot;,&quot;non-dropping-particle&quot;:&quot;&quot;},{&quot;family&quot;:&quot;Panay&quot;,&quot;given&quot;:&quot;Nicholas&quot;,&quot;parse-names&quot;:false,&quot;dropping-particle&quot;:&quot;&quot;,&quot;non-dropping-particle&quot;:&quot;&quot;},{&quot;family&quot;:&quot;Hunter&quot;,&quot;given&quot;:&quot;Myra S&quot;,&quot;parse-names&quot;:false,&quot;dropping-particle&quot;:&quot;&quot;,&quot;non-dropping-particle&quot;:&quot;&quot;},{&quot;family&quot;:&quot;Veldhuis&quot;,&quot;given&quot;:&quot;Johannes D&quot;,&quot;parse-names&quot;:false,&quot;dropping-particle&quot;:&quot;&quot;,&quot;non-dropping-particle&quot;:&quot;&quot;},{&quot;family&quot;:&quot;Webber&quot;,&quot;given&quot;:&quot;Lorraine C&quot;,&quot;parse-names&quot;:false,&quot;dropping-particle&quot;:&quot;&quot;,&quot;non-dropping-particle&quot;:&quot;&quot;},{&quot;family&quot;:&quot;Huson&quot;,&quot;given&quot;:&quot;Les&quot;,&quot;parse-names&quot;:false,&quot;dropping-particle&quot;:&quot;&quot;,&quot;non-dropping-particle&quot;:&quot;&quot;},{&quot;family&quot;:&quot;Dhillo&quot;,&quot;given&quot;:&quot;Waljit S&quot;,&quot;parse-names&quot;:false,&quot;dropping-particle&quot;:&quot;&quot;,&quot;non-dropping-particle&quot;:&quot;&quot;}],&quot;container-title&quot;:&quot;The Lancet&quot;,&quot;DOI&quot;:&quot;10.1016/S0140-6736(17)30823-1&quot;,&quot;ISSN&quot;:&quot;01406736&quot;,&quot;issued&quot;:{&quot;date-parts&quot;:[[2017,5]]},&quot;page&quot;:&quot;1809-1820&quot;,&quot;issue&quot;:&quot;10081&quot;,&quot;volume&quot;:&quot;389&quot;,&quot;container-title-short&quot;:&quot;&quot;}}],&quot;manualOverride&quot;:{&quot;isManuallyOverridden&quot;:false,&quot;manualOverrideText&quot;:&quot;&quot;,&quot;citeprocText&quot;:&quot;(47)&quot;}},{&quot;properties&quot;:{&quot;noteIndex&quot;:0},&quot;citationID&quot;:&quot;MENDELEY_CITATION_10effab0-ca01-43bb-9193-7153bcdb5a85&quot;,&quot;isEdited&quot;:false,&quot;citationTag&quot;:&quot;MENDELEY_CITATION_v3_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&quot;,&quot;citationItems&quot;:[{&quot;id&quot;:&quot;8fb5f1e3-7f67-31e7-9713-178f1d865650&quot;,&quot;isTemporary&quot;:false,&quot;itemData&quot;:{&quot;type&quot;:&quot;article-journal&quot;,&quot;id&quot;:&quot;8fb5f1e3-7f67-31e7-9713-178f1d865650&quot;,&quot;title&quot;:&quot;Neurokinin 3 Receptor Antagonism Reveals Roles for Neurokinin B in the Regulation of Gonadotropin Secretion and Hot Flashes in Postmenopausal Women&quot;,&quot;author&quot;:[{&quot;family&quot;:&quot;Skorupskaite&quot;,&quot;given&quot;:&quot;Karolina&quot;,&quot;parse-names&quot;:false,&quot;dropping-particle&quot;:&quot;&quot;,&quot;non-dropping-particle&quot;:&quot;&quot;},{&quot;family&quot;:&quot;George&quot;,&quot;given&quot;:&quot;Jyothis T.&quot;,&quot;parse-names&quot;:false,&quot;dropping-particle&quot;:&quot;&quot;,&quot;non-dropping-particle&quot;:&quot;&quot;},{&quot;family&quot;:&quot;Veldhuis&quot;,&quot;given&quot;:&quot;Johannes D.&quot;,&quot;parse-names&quot;:false,&quot;dropping-particle&quot;:&quot;&quot;,&quot;non-dropping-particle&quot;:&quot;&quot;},{&quot;family&quot;:&quot;Millar&quot;,&quot;given&quot;:&quot;Robert P.&quot;,&quot;parse-names&quot;:false,&quot;dropping-particle&quot;:&quot;&quot;,&quot;non-dropping-particle&quot;:&quot;&quot;},{&quot;family&quot;:&quot;Anderson&quot;,&quot;given&quot;:&quot;Richard A.&quot;,&quot;parse-names&quot;:false,&quot;dropping-particle&quot;:&quot;&quot;,&quot;non-dropping-particle&quot;:&quot;&quot;}],&quot;container-title&quot;:&quot;Neuroendocrinology&quot;,&quot;container-title-short&quot;:&quot;Neuroendocrinology&quot;,&quot;DOI&quot;:&quot;10.1159/000473893&quot;,&quot;ISSN&quot;:&quot;0028-3835&quot;,&quot;issued&quot;:{&quot;date-parts&quot;:[[2018]]},&quot;page&quot;:&quot;148-157&quot;,&quot;abstract&quot;:&quot;&lt;p&gt;&amp;lt;b&amp;gt;&amp;lt;i&amp;gt;Objectives:&amp;lt;/i&amp;gt;&amp;lt;/b&amp;gt; Neurokinin B (NKB) and kisspeptin are obligate for normal gonadotropin secretion, and links between gonadotropin-releasing hormone (GnRH) pulsatility and vasomotor symptoms have been proposed. Using a selective NKB receptor (NK3R) antagonist, the role of NKB in the hypergonadotropic state in menopausal women was explored. &amp;lt;b&amp;gt;&amp;lt;i&amp;gt;Methods:&amp;lt;/i&amp;gt;&amp;lt;/b&amp;gt; Eleven postmenopausal women were administered the NK3R antagonist MLE4901 at 40 mg twice daily orally for 7 days. Ten-minute blood sampling for 8 h was performed before and on the last day of NK3R antagonist treatment for luteinising hormone (LH) pulsatility analysis with kisspeptin-10 (0.3 µg/kg i.v. bolus) administered at 6 h on both days. Hot flash frequency and severity were self-reported for 7 days before and during NK3R antagonist administration. &amp;lt;b&amp;gt;&amp;lt;i&amp;gt;Results:&amp;lt;/i&amp;gt;&amp;lt;/b&amp;gt; LH fell from 29.3 ± 4.1 to 24.4 ± 3.8 IU/L (&amp;lt;i&amp;gt;p&amp;lt;/i&amp;gt; &amp;lt; 0.05) after 7 days of NK3R antagonist treatment, with no change in follicle-stimulating hormone (FSH). Basal (non-pulsatile) LH secretion was reduced (549.0 ± 70.8 vs. 366.1 ± 92.1 IU/L/6 h, &amp;lt;i&amp;gt;p&amp;lt;/i&amp;gt; = 0.006), and while the LH pulse frequency did not change in the group as a whole (from 0.8 ± 0.1 to 0.7 ± 0.1 pulses/h, ns), it did fall in the 8 women with hot flashes (from 1.0 ± 0.1 to 0.7 ± 0.1 pulses/h, &amp;lt;i&amp;gt;p&amp;lt;/i&amp;gt; &amp;lt; 0.05). These women also reported a reduction in hot flash frequency (from 3.4 ± 1.2 to 1.0 ± 0.6 hot flashes/day, &amp;lt;i&amp;gt;p&amp;lt;/i&amp;gt; = 0.008) whilst taking the NK3R antagonist. Kisspeptin-10 did not affect LH secretion with or without the NK3R antagonist. &amp;lt;b&amp;gt;&amp;lt;i&amp;gt;Conclusions:&amp;lt;/i&amp;gt;&amp;lt;/b&amp;gt; The administration of an NK3R antagonist indicates a role for NKB in the regulation of LH/GnRH in postmenopausal women, whereas the lack of response to kisspeptin may reflect the hypo-oestrogenic state. These data support a link of LH/GnRH pulsatility and vasomotor symptoms with NK3R antagonism as a potential therapeutic approach.&lt;/p&gt;&quot;,&quot;issue&quot;:&quot;2&quot;,&quot;volume&quot;:&quot;106&quot;}}],&quot;manualOverride&quot;:{&quot;isManuallyOverridden&quot;:false,&quot;manualOverrideText&quot;:&quot;&quot;,&quot;citeprocText&quot;:&quot;(48)&quot;}},{&quot;properties&quot;:{&quot;noteIndex&quot;:0},&quot;citationID&quot;:&quot;MENDELEY_CITATION_95192b37-5cef-43db-8970-01a680a40b18&quot;,&quot;isEdited&quot;:false,&quot;citationTag&quot;:&quot;MENDELEY_CITATION_v3_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&quot;,&quot;citationItems&quot;:[{&quot;id&quot;:&quot;df3842f3-2748-3926-98fd-7869ff649893&quot;,&quot;isTemporary&quot;:false,&quot;itemData&quot;:{&quot;type&quot;:&quot;article-journal&quot;,&quot;id&quot;:&quot;df3842f3-2748-3926-98fd-7869ff649893&quot;,&quot;title&quot;:&quot;Treatment of Menopausal Vasomotor Symptoms With Fezolinetant, a Neurokinin 3 Receptor Antagonist: A Phase 2a Trial&quot;,&quot;author&quot;:[{&quot;family&quot;:&quot;Depypere&quot;,&quot;given&quot;:&quot;Herman&quot;,&quot;parse-names&quot;:false,&quot;dropping-particle&quot;:&quot;&quot;,&quot;non-dropping-particle&quot;:&quot;&quot;},{&quot;family&quot;:&quot;Timmerman&quot;,&quot;given&quot;:&quot;Dirk&quot;,&quot;parse-names&quot;:false,&quot;dropping-particle&quot;:&quot;&quot;,&quot;non-dropping-particle&quot;:&quot;&quot;},{&quot;family&quot;:&quot;Donders&quot;,&quot;given&quot;:&quot;Gilbert&quot;,&quot;parse-names&quot;:false,&quot;dropping-particle&quot;:&quot;&quot;,&quot;non-dropping-particle&quot;:&quot;&quot;},{&quot;family&quot;:&quot;Sieprath&quot;,&quot;given&quot;:&quot;Peter&quot;,&quot;parse-names&quot;:false,&quot;dropping-particle&quot;:&quot;&quot;,&quot;non-dropping-particle&quot;:&quot;&quot;},{&quot;family&quot;:&quot;Ramael&quot;,&quot;given&quot;:&quot;Steven&quot;,&quot;parse-names&quot;:false,&quot;dropping-particle&quot;:&quot;&quot;,&quot;non-dropping-particle&quot;:&quot;&quot;},{&quot;family&quot;:&quot;Combalbert&quot;,&quot;given&quot;:&quot;Jean&quot;,&quot;parse-names&quot;:false,&quot;dropping-particle&quot;:&quot;&quot;,&quot;non-dropping-particle&quot;:&quot;&quot;},{&quot;family&quot;:&quot;Hoveyda&quot;,&quot;given&quot;:&quot;Hamid R&quot;,&quot;parse-names&quot;:false,&quot;dropping-particle&quot;:&quot;&quot;,&quot;non-dropping-particle&quot;:&quot;&quot;},{&quot;family&quot;:&quot;Fraser&quot;,&quot;given&quot;:&quot;Graeme L&quot;,&quot;parse-names&quot;:false,&quot;dropping-particle&quot;:&quot;&quot;,&quot;non-dropping-particle&quot;:&quot;&quot;}],&quot;container-title&quot;:&quot;The Journal of Clinical Endocrinology &amp; Metabolism&quot;,&quot;container-title-short&quot;:&quot;J Clin Endocrinol Metab&quot;,&quot;DOI&quot;:&quot;10.1210/jc.2019-00677&quot;,&quot;ISSN&quot;:&quot;0021-972X&quot;,&quot;issued&quot;:{&quot;date-parts&quot;:[[2019,12,1]]},&quot;page&quot;:&quot;5893-5905&quot;,&quot;issue&quot;:&quot;12&quot;,&quot;volume&quot;:&quot;104&quot;}}],&quot;manualOverride&quot;:{&quot;isManuallyOverridden&quot;:false,&quot;manualOverrideText&quot;:&quot;&quot;,&quot;citeprocText&quot;:&quot;(49)&quot;}},{&quot;properties&quot;:{&quot;noteIndex&quot;:0},&quot;citationID&quot;:&quot;MENDELEY_CITATION_8891f350-c731-499d-9e36-d89635f0253f&quot;,&quot;isEdited&quot;:false,&quot;citationTag&quot;:&quot;MENDELEY_CITATION_v3_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&quot;,&quot;citationItems&quot;:[{&quot;id&quot;:&quot;67066386-2928-38ab-b5cc-fee03f5354be&quot;,&quot;isTemporary&quot;:false,&quot;itemData&quot;:{&quot;type&quot;:&quot;article-journal&quot;,&quot;id&quot;:&quot;67066386-2928-38ab-b5cc-fee03f5354be&quot;,&quot;title&quot;:&quot;A phase 2b, randomized, placebo-controlled, double-blind, dose-ranging study of the neurokinin 3 receptor antagonist fezolinetant for vasomotor symptoms associated with menopause&quot;,&quot;author&quot;:[{&quot;family&quot;:&quot;Fraser&quot;,&quot;given&quot;:&quot;Graeme L.&quot;,&quot;parse-names&quot;:false,&quot;dropping-particle&quot;:&quot;&quot;,&quot;non-dropping-particle&quot;:&quot;&quot;},{&quot;family&quot;:&quot;Lederman&quot;,&quot;given&quot;:&quot;Samuel&quot;,&quot;parse-names&quot;:false,&quot;dropping-particle&quot;:&quot;&quot;,&quot;non-dropping-particle&quot;:&quot;&quot;},{&quot;family&quot;:&quot;Waldbaum&quot;,&quot;given&quot;:&quot;Arthur&quot;,&quot;parse-names&quot;:false,&quot;dropping-particle&quot;:&quot;&quot;,&quot;non-dropping-particle&quot;:&quot;&quot;},{&quot;family&quot;:&quot;Kroll&quot;,&quot;given&quot;:&quot;Robin&quot;,&quot;parse-names&quot;:false,&quot;dropping-particle&quot;:&quot;&quot;,&quot;non-dropping-particle&quot;:&quot;&quot;},{&quot;family&quot;:&quot;Santoro&quot;,&quot;given&quot;:&quot;Nanette&quot;,&quot;parse-names&quot;:false,&quot;dropping-particle&quot;:&quot;&quot;,&quot;non-dropping-particle&quot;:&quot;&quot;},{&quot;family&quot;:&quot;Lee&quot;,&quot;given&quot;:&quot;Misun&quot;,&quot;parse-names&quot;:false,&quot;dropping-particle&quot;:&quot;&quot;,&quot;non-dropping-particle&quot;:&quot;&quot;},{&quot;family&quot;:&quot;Skillern&quot;,&quot;given&quot;:&quot;Laurence&quot;,&quot;parse-names&quot;:false,&quot;dropping-particle&quot;:&quot;&quot;,&quot;non-dropping-particle&quot;:&quot;&quot;},{&quot;family&quot;:&quot;Ramael&quot;,&quot;given&quot;:&quot;Steven&quot;,&quot;parse-names&quot;:false,&quot;dropping-particle&quot;:&quot;&quot;,&quot;non-dropping-particle&quot;:&quot;&quot;}],&quot;container-title&quot;:&quot;Menopause&quot;,&quot;DOI&quot;:&quot;10.1097/GME.0000000000001510&quot;,&quot;ISSN&quot;:&quot;1530-0374&quot;,&quot;issued&quot;:{&quot;date-parts&quot;:[[2020,4]]},&quot;page&quot;:&quot;382-392&quot;,&quot;issue&quot;:&quot;4&quot;,&quot;volume&quot;:&quot;27&quot;,&quot;container-title-short&quot;:&quot;&quot;}}],&quot;manualOverride&quot;:{&quot;isManuallyOverridden&quot;:false,&quot;manualOverrideText&quot;:&quot;&quot;,&quot;citeprocText&quot;:&quot;(50)&quot;}},{&quot;properties&quot;:{&quot;noteIndex&quot;:0},&quot;citationID&quot;:&quot;MENDELEY_CITATION_05f7a77d-3984-467d-a8c7-9e098e2d309d&quot;,&quot;isEdited&quot;:false,&quot;citationTag&quot;:&quot;MENDELEY_CITATION_v3_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&quot;,&quot;citationItems&quot;:[{&quot;id&quot;:&quot;d67e32d2-0aac-3c03-a185-3bd52ce742d1&quot;,&quot;isTemporary&quot;:false,&quot;itemData&quot;:{&quot;type&quot;:&quot;article-journal&quot;,&quot;id&quot;:&quot;d67e32d2-0aac-3c03-a185-3bd52ce742d1&quot;,&quot;title&quot;:&quot;Phase 3 Study of Fezolinetant for Treatment of Moderate-to-Severe Vasomotor Symptoms Associated With Menopause [A132]&quot;,&quot;author&quot;:[{&quot;family&quot;:&quot;Lederman&quot;,&quot;given&quot;:&quot;Samuel&quot;,&quot;parse-names&quot;:false,&quot;dropping-particle&quot;:&quot;&quot;,&quot;non-dropping-particle&quot;:&quot;&quot;},{&quot;family&quot;:&quot;Shapiro CM&quot;,&quot;given&quot;:&quot;Marla&quot;,&quot;parse-names&quot;:false,&quot;dropping-particle&quot;:&quot;&quot;,&quot;non-dropping-particle&quot;:&quot;&quot;},{&quot;family&quot;:&quot;Stute&quot;,&quot;given&quot;:&quot;Petra&quot;,&quot;parse-names&quot;:false,&quot;dropping-particle&quot;:&quot;&quot;,&quot;non-dropping-particle&quot;:&quot;&quot;},{&quot;family&quot;:&quot;Lee&quot;,&quot;given&quot;:&quot;Misun&quot;,&quot;parse-names&quot;:false,&quot;dropping-particle&quot;:&quot;&quot;,&quot;non-dropping-particle&quot;:&quot;&quot;},{&quot;family&quot;:&quot;Wang&quot;,&quot;given&quot;:&quot;Xuegong&quot;,&quot;parse-names&quot;:false,&quot;dropping-particle&quot;:&quot;&quot;,&quot;non-dropping-particle&quot;:&quot;&quot;},{&quot;family&quot;:&quot;Neal-Perry&quot;,&quot;given&quot;:&quot;Genevieve&quot;,&quot;parse-names&quot;:false,&quot;dropping-particle&quot;:&quot;&quot;,&quot;non-dropping-particle&quot;:&quot;&quot;}],&quot;container-title&quot;:&quot;Obstetrics &amp; Gynecology&quot;,&quot;DOI&quot;:&quot;10.1097/01.AOG.0000825808.38519.3b&quot;,&quot;ISSN&quot;:&quot;0029-7844&quot;,&quot;issued&quot;:{&quot;date-parts&quot;:[[2022,5]]},&quot;page&quot;:&quot;39S-39S&quot;,&quot;issue&quot;:&quot;1&quot;,&quot;volume&quot;:&quot;139&quot;,&quot;container-title-short&quot;:&quot;&quot;}},{&quot;id&quot;:&quot;6345ba90-eb64-35d8-a75d-9ac55f7fd5c6&quot;,&quot;isTemporary&quot;:false,&quot;itemData&quot;:{&quot;type&quot;:&quot;article-journal&quot;,&quot;id&quot;:&quot;6345ba90-eb64-35d8-a75d-9ac55f7fd5c6&quot;,&quot;title&quot;:&quot;Fezolinetant for treatment of moderate-to-severe vasomotor symptoms associated with menopause (SKYLIGHT 1): a phase 3 randomised controlled study&quot;,&quot;author&quot;:[{&quot;family&quot;:&quot;Lederman&quot;,&quot;given&quot;:&quot;Samuel&quot;,&quot;parse-names&quot;:false,&quot;dropping-particle&quot;:&quot;&quot;,&quot;non-dropping-particle&quot;:&quot;&quot;},{&quot;family&quot;:&quot;Ottery&quot;,&quot;given&quot;:&quot;Faith D&quot;,&quot;parse-names&quot;:false,&quot;dropping-particle&quot;:&quot;&quot;,&quot;non-dropping-particle&quot;:&quot;&quot;},{&quot;family&quot;:&quot;Cano&quot;,&quot;given&quot;:&quot;Antonio&quot;,&quot;parse-names&quot;:false,&quot;dropping-particle&quot;:&quot;&quot;,&quot;non-dropping-particle&quot;:&quot;&quot;},{&quot;family&quot;:&quot;Santoro&quot;,&quot;given&quot;:&quot;Nanette&quot;,&quot;parse-names&quot;:false,&quot;dropping-particle&quot;:&quot;&quot;,&quot;non-dropping-particle&quot;:&quot;&quot;},{&quot;family&quot;:&quot;Shapiro&quot;,&quot;given&quot;:&quot;Marla&quot;,&quot;parse-names&quot;:false,&quot;dropping-particle&quot;:&quot;&quot;,&quot;non-dropping-particle&quot;:&quot;&quot;},{&quot;family&quot;:&quot;Stute&quot;,&quot;given&quot;:&quot;Petra&quot;,&quot;parse-names&quot;:false,&quot;dropping-particle&quot;:&quot;&quot;,&quot;non-dropping-particle&quot;:&quot;&quot;},{&quot;family&quot;:&quot;Thurston&quot;,&quot;given&quot;:&quot;Rebecca C&quot;,&quot;parse-names&quot;:false,&quot;dropping-particle&quot;:&quot;&quot;,&quot;non-dropping-particle&quot;:&quot;&quot;},{&quot;family&quot;:&quot;English&quot;,&quot;given&quot;:&quot;Marci&quot;,&quot;parse-names&quot;:false,&quot;dropping-particle&quot;:&quot;&quot;,&quot;non-dropping-particle&quot;:&quot;&quot;},{&quot;family&quot;:&quot;Franklin&quot;,&quot;given&quot;:&quot;Catherine&quot;,&quot;parse-names&quot;:false,&quot;dropping-particle&quot;:&quot;&quot;,&quot;non-dropping-particle&quot;:&quot;&quot;},{&quot;family&quot;:&quot;Lee&quot;,&quot;given&quot;:&quot;Misun&quot;,&quot;parse-names&quot;:false,&quot;dropping-particle&quot;:&quot;&quot;,&quot;non-dropping-particle&quot;:&quot;&quot;},{&quot;family&quot;:&quot;Neal-Perry&quot;,&quot;given&quot;:&quot;Genevieve&quot;,&quot;parse-names&quot;:false,&quot;dropping-particle&quot;:&quot;&quot;,&quot;non-dropping-particle&quot;:&quot;&quot;}],&quot;container-title&quot;:&quot;The Lancet&quot;,&quot;DOI&quot;:&quot;10.1016/S0140-6736(23)00085-5&quot;,&quot;ISSN&quot;:&quot;01406736&quot;,&quot;issued&quot;:{&quot;date-parts&quot;:[[2023,3]]},&quot;container-title-short&quot;:&quot;&quot;}}],&quot;manualOverride&quot;:{&quot;isManuallyOverridden&quot;:false,&quot;manualOverrideText&quot;:&quot;&quot;,&quot;citeprocText&quot;:&quot;(51,65)&quot;}},{&quot;properties&quot;:{&quot;noteIndex&quot;:0},&quot;citationID&quot;:&quot;MENDELEY_CITATION_8a804d6b-7046-4e3b-95a2-0fea2c2aba41&quot;,&quot;isEdited&quot;:false,&quot;citationTag&quot;:&quot;MENDELEY_CITATION_v3_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&quot;,&quot;citationItems&quot;:[{&quot;id&quot;:&quot;9c58153b-96cb-3140-93ec-c2bdb8c49278&quot;,&quot;isTemporary&quot;:false,&quot;itemData&quot;:{&quot;type&quot;:&quot;article-journal&quot;,&quot;id&quot;:&quot;9c58153b-96cb-3140-93ec-c2bdb8c49278&quot;,&quot;title&quot;:&quot;Efficacy and Safety of Fezolinetant in Moderate to Severe Vasomotor Symptoms Associated With Menopause: A Phase 3 RCT&quot;,&quot;author&quot;:[{&quot;family&quot;:&quot;Johnson&quot;,&quot;given&quot;:&quot;Kimball A&quot;,&quot;parse-names&quot;:false,&quot;dropping-particle&quot;:&quot;&quot;,&quot;non-dropping-particle&quot;:&quot;&quot;},{&quot;family&quot;:&quot;Martin&quot;,&quot;given&quot;:&quot;Nancy&quot;,&quot;parse-names&quot;:false,&quot;dropping-particle&quot;:&quot;&quot;,&quot;non-dropping-particle&quot;:&quot;&quot;},{&quot;family&quot;:&quot;Nappi&quot;,&quot;given&quot;:&quot;Rossella E&quot;,&quot;parse-names&quot;:false,&quot;dropping-particle&quot;:&quot;&quot;,&quot;non-dropping-particle&quot;:&quot;&quot;},{&quot;family&quot;:&quot;Neal-Perry&quot;,&quot;given&quot;:&quot;Genevieve&quot;,&quot;parse-names&quot;:false,&quot;dropping-particle&quot;:&quot;&quot;,&quot;non-dropping-particle&quot;:&quot;&quot;},{&quot;family&quot;:&quot;Shapiro&quot;,&quot;given&quot;:&quot;Marla&quot;,&quot;parse-names&quot;:false,&quot;dropping-particle&quot;:&quot;&quot;,&quot;non-dropping-particle&quot;:&quot;&quot;},{&quot;family&quot;:&quot;Stute&quot;,&quot;given&quot;:&quot;Petra&quot;,&quot;parse-names&quot;:false,&quot;dropping-particle&quot;:&quot;&quot;,&quot;non-dropping-particle&quot;:&quot;&quot;},{&quot;family&quot;:&quot;Thurston&quot;,&quot;given&quot;:&quot;Rebecca C&quot;,&quot;parse-names&quot;:false,&quot;dropping-particle&quot;:&quot;&quot;,&quot;non-dropping-particle&quot;:&quot;&quot;},{&quot;family&quot;:&quot;Wolfman&quot;,&quot;given&quot;:&quot;Wendy&quot;,&quot;parse-names&quot;:false,&quot;dropping-particle&quot;:&quot;&quot;,&quot;non-dropping-particle&quot;:&quot;&quot;},{&quot;family&quot;:&quot;English&quot;,&quot;given&quot;:&quot;Marci&quot;,&quot;parse-names&quot;:false,&quot;dropping-particle&quot;:&quot;&quot;,&quot;non-dropping-particle&quot;:&quot;&quot;},{&quot;family&quot;:&quot;Franklin&quot;,&quot;given&quot;:&quot;Catherine&quot;,&quot;parse-names&quot;:false,&quot;dropping-particle&quot;:&quot;&quot;,&quot;non-dropping-particle&quot;:&quot;&quot;},{&quot;family&quot;:&quot;Lee&quot;,&quot;given&quot;:&quot;Misun&quot;,&quot;parse-names&quot;:false,&quot;dropping-particle&quot;:&quot;&quot;,&quot;non-dropping-particle&quot;:&quot;&quot;},{&quot;family&quot;:&quot;Santoro&quot;,&quot;given&quot;:&quot;Nanette&quot;,&quot;parse-names&quot;:false,&quot;dropping-particle&quot;:&quot;&quot;,&quot;non-dropping-particle&quot;:&quot;&quot;}],&quot;container-title&quot;:&quot;The Journal of Clinical Endocrinology &amp; Metabolism&quot;,&quot;container-title-short&quot;:&quot;J Clin Endocrinol Metab&quot;,&quot;DOI&quot;:&quot;10.1210/clinem/dgad058&quot;,&quot;ISSN&quot;:&quot;0021-972X&quot;,&quot;issued&quot;:{&quot;date-parts&quot;:[[2023,2,3]]}}}],&quot;manualOverride&quot;:{&quot;isManuallyOverridden&quot;:false,&quot;manualOverrideText&quot;:&quot;&quot;,&quot;citeprocText&quot;:&quot;(52)&quot;}},{&quot;properties&quot;:{&quot;noteIndex&quot;:0},&quot;citationID&quot;:&quot;MENDELEY_CITATION_f76a76ec-3a20-4fc3-bc7d-7739a21bcdc5&quot;,&quot;isEdited&quot;:false,&quot;citationTag&quot;:&quot;MENDELEY_CITATION_v3_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&quot;,&quot;citationItems&quot;:[{&quot;id&quot;:&quot;cfd1cd1e-987e-3399-9ba4-afea71c649f2&quot;,&quot;isTemporary&quot;:false,&quot;itemData&quot;:{&quot;type&quot;:&quot;article-journal&quot;,&quot;id&quot;:&quot;cfd1cd1e-987e-3399-9ba4-afea71c649f2&quot;,&quot;title&quot;:&quot;Safety of Fezolinetant for Vasomotor Symptoms Associated With Menopause&quot;,&quot;author&quot;:[{&quot;family&quot;:&quot;Neal-Perry&quot;,&quot;given&quot;:&quot;Genevieve&quot;,&quot;parse-names&quot;:false,&quot;dropping-particle&quot;:&quot;&quot;,&quot;non-dropping-particle&quot;:&quot;&quot;},{&quot;family&quot;:&quot;Cano&quot;,&quot;given&quot;:&quot;Antonio&quot;,&quot;parse-names&quot;:false,&quot;dropping-particle&quot;:&quot;&quot;,&quot;non-dropping-particle&quot;:&quot;&quot;},{&quot;family&quot;:&quot;Lederman&quot;,&quot;given&quot;:&quot;Samuel&quot;,&quot;parse-names&quot;:false,&quot;dropping-particle&quot;:&quot;&quot;,&quot;non-dropping-particle&quot;:&quot;&quot;},{&quot;family&quot;:&quot;Nappi&quot;,&quot;given&quot;:&quot;Rossella E.&quot;,&quot;parse-names&quot;:false,&quot;dropping-particle&quot;:&quot;&quot;,&quot;non-dropping-particle&quot;:&quot;&quot;},{&quot;family&quot;:&quot;Santoro&quot;,&quot;given&quot;:&quot;Nanette&quot;,&quot;parse-names&quot;:false,&quot;dropping-particle&quot;:&quot;&quot;,&quot;non-dropping-particle&quot;:&quot;&quot;},{&quot;family&quot;:&quot;Wolfman&quot;,&quot;given&quot;:&quot;Wendy&quot;,&quot;parse-names&quot;:false,&quot;dropping-particle&quot;:&quot;&quot;,&quot;non-dropping-particle&quot;:&quot;&quot;},{&quot;family&quot;:&quot;English&quot;,&quot;given&quot;:&quot;Marci&quot;,&quot;parse-names&quot;:false,&quot;dropping-particle&quot;:&quot;&quot;,&quot;non-dropping-particle&quot;:&quot;&quot;},{&quot;family&quot;:&quot;Franklin&quot;,&quot;given&quot;:&quot;Catherine&quot;,&quot;parse-names&quot;:false,&quot;dropping-particle&quot;:&quot;&quot;,&quot;non-dropping-particle&quot;:&quot;&quot;},{&quot;family&quot;:&quot;Valluri&quot;,&quot;given&quot;:&quot;Udaya&quot;,&quot;parse-names&quot;:false,&quot;dropping-particle&quot;:&quot;&quot;,&quot;non-dropping-particle&quot;:&quot;&quot;},{&quot;family&quot;:&quot;Ottery&quot;,&quot;given&quot;:&quot;Faith D.&quot;,&quot;parse-names&quot;:false,&quot;dropping-particle&quot;:&quot;&quot;,&quot;non-dropping-particle&quot;:&quot;&quot;}],&quot;container-title&quot;:&quot;Obstetrics &amp; Gynecology&quot;,&quot;DOI&quot;:&quot;10.1097/AOG.0000000000005114&quot;,&quot;ISSN&quot;:&quot;0029-7844&quot;,&quot;issued&quot;:{&quot;date-parts&quot;:[[2023,3,9]]},&quot;container-title-short&quot;:&quot;&quot;}}],&quot;manualOverride&quot;:{&quot;isManuallyOverridden&quot;:false,&quot;manualOverrideText&quot;:&quot;&quot;,&quot;citeprocText&quot;:&quot;(53)&quot;}},{&quot;properties&quot;:{&quot;noteIndex&quot;:0},&quot;citationID&quot;:&quot;MENDELEY_CITATION_b13d72c2-44f4-40b4-a111-e35350bed486&quot;,&quot;isEdited&quot;:false,&quot;citationTag&quot;:&quot;MENDELEY_CITATION_v3_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&quot;,&quot;citationItems&quot;:[{&quot;id&quot;:&quot;9118cbf6-fb16-3a07-892e-a26cf969e226&quot;,&quot;isTemporary&quot;:false,&quot;itemData&quot;:{&quot;type&quot;:&quot;article-journal&quot;,&quot;id&quot;:&quot;9118cbf6-fb16-3a07-892e-a26cf969e226&quot;,&quot;title&quot;:&quot;Effects of NT-814, a dual neurokinin 1 and 3 receptor antagonist, on vasomotor symptoms in postmenopausal women: a placebo-controlled, randomized trial&quot;,&quot;author&quot;:[{&quot;family&quot;:&quot;Trower&quot;,&quot;given&quot;:&quot;Mike&quot;,&quot;parse-names&quot;:false,&quot;dropping-particle&quot;:&quot;&quot;,&quot;non-dropping-particle&quot;:&quot;&quot;},{&quot;family&quot;:&quot;Anderson&quot;,&quot;given&quot;:&quot;Richard A.&quot;,&quot;parse-names&quot;:false,&quot;dropping-particle&quot;:&quot;&quot;,&quot;non-dropping-particle&quot;:&quot;&quot;},{&quot;family&quot;:&quot;Ballantyne&quot;,&quot;given&quot;:&quot;Elizabeth&quot;,&quot;parse-names&quot;:false,&quot;dropping-particle&quot;:&quot;&quot;,&quot;non-dropping-particle&quot;:&quot;&quot;},{&quot;family&quot;:&quot;Joffe&quot;,&quot;given&quot;:&quot;Hadine&quot;,&quot;parse-names&quot;:false,&quot;dropping-particle&quot;:&quot;&quot;,&quot;non-dropping-particle&quot;:&quot;&quot;},{&quot;family&quot;:&quot;Kerr&quot;,&quot;given&quot;:&quot;Mary&quot;,&quot;parse-names&quot;:false,&quot;dropping-particle&quot;:&quot;&quot;,&quot;non-dropping-particle&quot;:&quot;&quot;},{&quot;family&quot;:&quot;Pawsey&quot;,&quot;given&quot;:&quot;Steve&quot;,&quot;parse-names&quot;:false,&quot;dropping-particle&quot;:&quot;&quot;,&quot;non-dropping-particle&quot;:&quot;&quot;}],&quot;container-title&quot;:&quot;Menopause&quot;,&quot;DOI&quot;:&quot;10.1097/GME.0000000000001500&quot;,&quot;ISSN&quot;:&quot;1530-0374&quot;,&quot;issued&quot;:{&quot;date-parts&quot;:[[2020,5]]},&quot;page&quot;:&quot;498-505&quot;,&quot;issue&quot;:&quot;5&quot;,&quot;volume&quot;:&quot;27&quot;,&quot;container-title-short&quot;:&quot;&quot;}}],&quot;manualOverride&quot;:{&quot;isManuallyOverridden&quot;:false,&quot;manualOverrideText&quot;:&quot;&quot;,&quot;citeprocText&quot;:&quot;(59)&quot;}},{&quot;properties&quot;:{&quot;noteIndex&quot;:0},&quot;citationID&quot;:&quot;MENDELEY_CITATION_bed02159-0067-4d1d-a34f-c7ee6b2329c9&quot;,&quot;isEdited&quot;:false,&quot;citationTag&quot;:&quot;MENDELEY_CITATION_v3_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&quot;,&quot;citationItems&quot;:[{&quot;id&quot;:&quot;e4caa44a-46e3-39f4-b06c-b87cb20e3ddc&quot;,&quot;isTemporary&quot;:false,&quot;itemData&quot;:{&quot;type&quot;:&quot;article-journal&quot;,&quot;id&quot;:&quot;e4caa44a-46e3-39f4-b06c-b87cb20e3ddc&quot;,&quot;title&quot;:&quot;Efficacy and safety of elinzanetant, a selective neurokinin-1,3 receptor antagonist for vasomotor symptoms: a dose-finding clinical trial (SWITCH-1)&quot;,&quot;author&quot;:[{&quot;family&quot;:&quot;Simon&quot;,&quot;given&quot;:&quot;James A.&quot;,&quot;parse-names&quot;:false,&quot;dropping-particle&quot;:&quot;&quot;,&quot;non-dropping-particle&quot;:&quot;&quot;},{&quot;family&quot;:&quot;Anderson&quot;,&quot;given&quot;:&quot;Richard A.&quot;,&quot;parse-names&quot;:false,&quot;dropping-particle&quot;:&quot;&quot;,&quot;non-dropping-particle&quot;:&quot;&quot;},{&quot;family&quot;:&quot;Ballantyne&quot;,&quot;given&quot;:&quot;Elizabeth&quot;,&quot;parse-names&quot;:false,&quot;dropping-particle&quot;:&quot;&quot;,&quot;non-dropping-particle&quot;:&quot;&quot;},{&quot;family&quot;:&quot;Bolognese&quot;,&quot;given&quot;:&quot;James&quot;,&quot;parse-names&quot;:false,&quot;dropping-particle&quot;:&quot;&quot;,&quot;non-dropping-particle&quot;:&quot;&quot;},{&quot;family&quot;:&quot;Caetano&quot;,&quot;given&quot;:&quot;Cecilia&quot;,&quot;parse-names&quot;:false,&quot;dropping-particle&quot;:&quot;&quot;,&quot;non-dropping-particle&quot;:&quot;&quot;},{&quot;family&quot;:&quot;Joffe&quot;,&quot;given&quot;:&quot;Hadine&quot;,&quot;parse-names&quot;:false,&quot;dropping-particle&quot;:&quot;&quot;,&quot;non-dropping-particle&quot;:&quot;&quot;},{&quot;family&quot;:&quot;Kerr&quot;,&quot;given&quot;:&quot;Mary&quot;,&quot;parse-names&quot;:false,&quot;dropping-particle&quot;:&quot;&quot;,&quot;non-dropping-particle&quot;:&quot;&quot;},{&quot;family&quot;:&quot;Panay&quot;,&quot;given&quot;:&quot;Nick&quot;,&quot;parse-names&quot;:false,&quot;dropping-particle&quot;:&quot;&quot;,&quot;non-dropping-particle&quot;:&quot;&quot;},{&quot;family&quot;:&quot;Seitz&quot;,&quot;given&quot;:&quot;Christian&quot;,&quot;parse-names&quot;:false,&quot;dropping-particle&quot;:&quot;&quot;,&quot;non-dropping-particle&quot;:&quot;&quot;},{&quot;family&quot;:&quot;Seymore&quot;,&quot;given&quot;:&quot;Susan&quot;,&quot;parse-names&quot;:false,&quot;dropping-particle&quot;:&quot;&quot;,&quot;non-dropping-particle&quot;:&quot;&quot;},{&quot;family&quot;:&quot;Trower&quot;,&quot;given&quot;:&quot;Mike&quot;,&quot;parse-names&quot;:false,&quot;dropping-particle&quot;:&quot;&quot;,&quot;non-dropping-particle&quot;:&quot;&quot;},{&quot;family&quot;:&quot;Zuurman&quot;,&quot;given&quot;:&quot;Lineke&quot;,&quot;parse-names&quot;:false,&quot;dropping-particle&quot;:&quot;&quot;,&quot;non-dropping-particle&quot;:&quot;&quot;},{&quot;family&quot;:&quot;Pawsey&quot;,&quot;given&quot;:&quot;Steve&quot;,&quot;parse-names&quot;:false,&quot;dropping-particle&quot;:&quot;&quot;,&quot;non-dropping-particle&quot;:&quot;&quot;}],&quot;container-title&quot;:&quot;Menopause&quot;,&quot;DOI&quot;:&quot;10.1097/GME.0000000000002138&quot;,&quot;ISSN&quot;:&quot;1072-3714&quot;,&quot;issued&quot;:{&quot;date-parts&quot;:[[2023,3]]},&quot;page&quot;:&quot;239-246&quot;,&quot;issue&quot;:&quot;3&quot;,&quot;volume&quot;:&quot;30&quot;,&quot;container-title-short&quot;:&quot;&quot;}}],&quot;manualOverride&quot;:{&quot;isManuallyOverridden&quot;:false,&quot;manualOverrideText&quot;:&quot;&quot;,&quot;citeprocText&quot;:&quot;(61)&quot;}}]"/>
    <we:property name="MENDELEY_CITATIONS_STYLE" value="{&quot;id&quot;:&quot;https://csl.mendeley.com/styles/611368931/vancouver&quot;,&quot;title&quot;:&quot;Vancouver - Kanyada Koysombat&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6AD74-1588-2241-A16B-8BE5AF2AE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39</Pages>
  <Words>8968</Words>
  <Characters>51124</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Kanyada Koysombat</dc:creator>
  <cp:keywords/>
  <dc:description/>
  <cp:lastModifiedBy>Kanyada Koysombat</cp:lastModifiedBy>
  <cp:revision>3</cp:revision>
  <dcterms:created xsi:type="dcterms:W3CDTF">2023-03-21T13:58:00Z</dcterms:created>
  <dcterms:modified xsi:type="dcterms:W3CDTF">2023-03-21T14:10:00Z</dcterms:modified>
</cp:coreProperties>
</file>